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2CBC757" w14:textId="625C219B" w:rsidR="00747810" w:rsidRPr="00747810" w:rsidRDefault="001107B1">
      <w:pPr>
        <w:rPr>
          <w:rFonts w:ascii="Times New Roman" w:hAnsi="Times New Roman" w:cs="Times New Roman"/>
          <w:lang w:val="el-GR"/>
        </w:rPr>
      </w:pPr>
      <w:r w:rsidRPr="00B34673">
        <w:rPr>
          <w:rFonts w:ascii="Times New Roman" w:hAnsi="Times New Roman" w:cs="Times New Roman"/>
          <w:noProof/>
        </w:rPr>
        <w:drawing>
          <wp:anchor distT="0" distB="0" distL="114300" distR="114300" simplePos="0" relativeHeight="252027904" behindDoc="0" locked="0" layoutInCell="1" allowOverlap="1" wp14:anchorId="6B008B1D" wp14:editId="0382253B">
            <wp:simplePos x="0" y="0"/>
            <wp:positionH relativeFrom="margin">
              <wp:align>left</wp:align>
            </wp:positionH>
            <wp:positionV relativeFrom="paragraph">
              <wp:posOffset>173</wp:posOffset>
            </wp:positionV>
            <wp:extent cx="5731510" cy="1341120"/>
            <wp:effectExtent l="0" t="0" r="2540" b="0"/>
            <wp:wrapTopAndBottom/>
            <wp:docPr id="1547347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347190" name=""/>
                    <pic:cNvPicPr/>
                  </pic:nvPicPr>
                  <pic:blipFill>
                    <a:blip r:embed="rId8">
                      <a:extLst>
                        <a:ext uri="{28A0092B-C50C-407E-A947-70E740481C1C}">
                          <a14:useLocalDpi xmlns:a14="http://schemas.microsoft.com/office/drawing/2010/main" val="0"/>
                        </a:ext>
                      </a:extLst>
                    </a:blip>
                    <a:stretch>
                      <a:fillRect/>
                    </a:stretch>
                  </pic:blipFill>
                  <pic:spPr>
                    <a:xfrm>
                      <a:off x="0" y="0"/>
                      <a:ext cx="5731510" cy="1341120"/>
                    </a:xfrm>
                    <a:prstGeom prst="rect">
                      <a:avLst/>
                    </a:prstGeom>
                  </pic:spPr>
                </pic:pic>
              </a:graphicData>
            </a:graphic>
          </wp:anchor>
        </w:drawing>
      </w:r>
      <w:sdt>
        <w:sdtPr>
          <w:rPr>
            <w:noProof/>
          </w:rPr>
          <w:id w:val="-1987150553"/>
          <w:docPartObj>
            <w:docPartGallery w:val="Cover Pages"/>
            <w:docPartUnique/>
          </w:docPartObj>
        </w:sdtPr>
        <w:sdtEndPr>
          <w:rPr>
            <w:rFonts w:ascii="Times New Roman" w:hAnsi="Times New Roman" w:cs="Times New Roman"/>
            <w:noProof w:val="0"/>
          </w:rPr>
        </w:sdtEndPr>
        <w:sdtContent/>
      </w:sdt>
      <w:r w:rsidR="00B34673" w:rsidRPr="004E338A">
        <w:rPr>
          <w:noProof/>
          <w:lang w:val="el-GR"/>
        </w:rPr>
        <w:t xml:space="preserve"> </w:t>
      </w:r>
    </w:p>
    <w:p w14:paraId="0C987827" w14:textId="77777777" w:rsidR="00747810" w:rsidRPr="00747810" w:rsidRDefault="00747810" w:rsidP="004D5217">
      <w:pPr>
        <w:spacing w:line="360" w:lineRule="auto"/>
        <w:rPr>
          <w:rFonts w:ascii="Times New Roman" w:hAnsi="Times New Roman" w:cs="Times New Roman"/>
          <w:lang w:val="el-GR"/>
        </w:rPr>
      </w:pPr>
    </w:p>
    <w:p w14:paraId="09FD221B" w14:textId="77777777" w:rsidR="00747810" w:rsidRPr="00F556FA" w:rsidRDefault="00747810" w:rsidP="004D5217">
      <w:pPr>
        <w:spacing w:line="360" w:lineRule="auto"/>
        <w:jc w:val="center"/>
        <w:rPr>
          <w:rFonts w:ascii="Times New Roman" w:hAnsi="Times New Roman" w:cs="Times New Roman"/>
          <w:b/>
          <w:bCs/>
          <w:sz w:val="24"/>
          <w:szCs w:val="24"/>
          <w:lang w:val="el-GR"/>
        </w:rPr>
      </w:pPr>
      <w:r w:rsidRPr="00F556FA">
        <w:rPr>
          <w:rFonts w:ascii="Times New Roman" w:hAnsi="Times New Roman" w:cs="Times New Roman"/>
          <w:b/>
          <w:bCs/>
          <w:sz w:val="24"/>
          <w:szCs w:val="24"/>
          <w:lang w:val="el-GR"/>
        </w:rPr>
        <w:t xml:space="preserve">Πρόγραμμα Μεταπτυχιακών Σπουδών </w:t>
      </w:r>
    </w:p>
    <w:p w14:paraId="06691FCA" w14:textId="635EFE63" w:rsidR="00747810" w:rsidRPr="00F556FA" w:rsidRDefault="00747810" w:rsidP="004D5217">
      <w:pPr>
        <w:spacing w:line="360" w:lineRule="auto"/>
        <w:jc w:val="center"/>
        <w:rPr>
          <w:rFonts w:ascii="Times New Roman" w:hAnsi="Times New Roman" w:cs="Times New Roman"/>
          <w:b/>
          <w:bCs/>
          <w:sz w:val="24"/>
          <w:szCs w:val="24"/>
          <w:lang w:val="el-GR"/>
        </w:rPr>
      </w:pPr>
      <w:r w:rsidRPr="00F556FA">
        <w:rPr>
          <w:rFonts w:ascii="Times New Roman" w:hAnsi="Times New Roman" w:cs="Times New Roman"/>
          <w:b/>
          <w:bCs/>
          <w:sz w:val="24"/>
          <w:szCs w:val="24"/>
          <w:lang w:val="el-GR"/>
        </w:rPr>
        <w:t>στην Αναλυτική των Επιχειρήσεων και Επιστήμη των Δεδομένων</w:t>
      </w:r>
    </w:p>
    <w:p w14:paraId="22397232" w14:textId="514DAB99" w:rsidR="00747810" w:rsidRPr="00F556FA" w:rsidRDefault="00747810" w:rsidP="004D5217">
      <w:pPr>
        <w:spacing w:line="360" w:lineRule="auto"/>
        <w:jc w:val="center"/>
        <w:rPr>
          <w:rFonts w:ascii="Times New Roman" w:hAnsi="Times New Roman" w:cs="Times New Roman"/>
          <w:b/>
          <w:bCs/>
          <w:sz w:val="24"/>
          <w:szCs w:val="24"/>
          <w:lang w:val="el-GR"/>
        </w:rPr>
      </w:pPr>
      <w:r w:rsidRPr="00F556FA">
        <w:rPr>
          <w:rFonts w:ascii="Times New Roman" w:hAnsi="Times New Roman" w:cs="Times New Roman"/>
          <w:b/>
          <w:bCs/>
          <w:sz w:val="24"/>
          <w:szCs w:val="24"/>
          <w:lang w:val="el-GR"/>
        </w:rPr>
        <w:t>Τμήμα Οργάνωσης και Διοίκησης Επιχειρήσεων</w:t>
      </w:r>
    </w:p>
    <w:p w14:paraId="48CBDFD1" w14:textId="77777777" w:rsidR="00747810" w:rsidRPr="004E338A" w:rsidRDefault="00747810" w:rsidP="004D5217">
      <w:pPr>
        <w:spacing w:line="360" w:lineRule="auto"/>
        <w:rPr>
          <w:rFonts w:ascii="Times New Roman" w:hAnsi="Times New Roman" w:cs="Times New Roman"/>
          <w:lang w:val="el-GR"/>
        </w:rPr>
      </w:pPr>
    </w:p>
    <w:p w14:paraId="32163FBC" w14:textId="77777777" w:rsidR="00B34673" w:rsidRPr="004E338A" w:rsidRDefault="00B34673" w:rsidP="004D5217">
      <w:pPr>
        <w:spacing w:line="360" w:lineRule="auto"/>
        <w:rPr>
          <w:rFonts w:ascii="Times New Roman" w:hAnsi="Times New Roman" w:cs="Times New Roman"/>
          <w:lang w:val="el-GR"/>
        </w:rPr>
      </w:pPr>
    </w:p>
    <w:p w14:paraId="1563E5D8" w14:textId="4E5207C9" w:rsidR="00747810" w:rsidRPr="00176401" w:rsidRDefault="00747810" w:rsidP="004D5217">
      <w:pPr>
        <w:spacing w:line="360" w:lineRule="auto"/>
        <w:jc w:val="center"/>
        <w:rPr>
          <w:rFonts w:ascii="Times New Roman" w:hAnsi="Times New Roman" w:cs="Times New Roman"/>
          <w:sz w:val="24"/>
          <w:szCs w:val="24"/>
          <w:u w:val="single"/>
          <w:lang w:val="el-GR"/>
        </w:rPr>
      </w:pPr>
      <w:r w:rsidRPr="00176401">
        <w:rPr>
          <w:rFonts w:ascii="Times New Roman" w:hAnsi="Times New Roman" w:cs="Times New Roman"/>
          <w:sz w:val="24"/>
          <w:szCs w:val="24"/>
          <w:u w:val="single"/>
          <w:lang w:val="el-GR"/>
        </w:rPr>
        <w:t>Διπλωματική Εργασία</w:t>
      </w:r>
    </w:p>
    <w:p w14:paraId="3157F1F5" w14:textId="77777777" w:rsidR="00B34673" w:rsidRPr="00747810" w:rsidRDefault="00B34673" w:rsidP="004D5217">
      <w:pPr>
        <w:spacing w:line="360" w:lineRule="auto"/>
        <w:jc w:val="center"/>
        <w:rPr>
          <w:rFonts w:ascii="Times New Roman" w:hAnsi="Times New Roman" w:cs="Times New Roman"/>
          <w:b/>
          <w:bCs/>
          <w:sz w:val="28"/>
          <w:szCs w:val="28"/>
          <w:u w:val="single"/>
          <w:lang w:val="el-GR"/>
        </w:rPr>
      </w:pPr>
    </w:p>
    <w:p w14:paraId="1253C70E" w14:textId="3C02E4E0" w:rsidR="00747810" w:rsidRPr="00F556FA" w:rsidRDefault="00C41DF4" w:rsidP="004D5217">
      <w:pPr>
        <w:spacing w:line="360" w:lineRule="auto"/>
        <w:jc w:val="center"/>
        <w:rPr>
          <w:rFonts w:ascii="Times New Roman" w:hAnsi="Times New Roman" w:cs="Times New Roman"/>
          <w:b/>
          <w:bCs/>
          <w:sz w:val="26"/>
          <w:szCs w:val="26"/>
          <w:lang w:val="el-GR"/>
        </w:rPr>
      </w:pPr>
      <w:r w:rsidRPr="00F556FA">
        <w:rPr>
          <w:rFonts w:ascii="Times New Roman" w:hAnsi="Times New Roman" w:cs="Times New Roman"/>
          <w:b/>
          <w:bCs/>
          <w:sz w:val="26"/>
          <w:szCs w:val="26"/>
          <w:lang w:val="el-GR"/>
        </w:rPr>
        <w:t xml:space="preserve">ΤΜΗΜΑΤΟΠΟΙΗΣΗ ΚΑΤΑΝΑΛΩΤΩΝ ΜΕ ΤΗ ΧΡΗΣΗ ΤΗΣ ΜΕΘΟΔΟΥ </w:t>
      </w:r>
      <w:r w:rsidRPr="00F556FA">
        <w:rPr>
          <w:rFonts w:ascii="Times New Roman" w:hAnsi="Times New Roman" w:cs="Times New Roman"/>
          <w:b/>
          <w:bCs/>
          <w:sz w:val="26"/>
          <w:szCs w:val="26"/>
        </w:rPr>
        <w:t>RFM</w:t>
      </w:r>
      <w:r w:rsidRPr="00F556FA">
        <w:rPr>
          <w:rFonts w:ascii="Times New Roman" w:hAnsi="Times New Roman" w:cs="Times New Roman"/>
          <w:b/>
          <w:bCs/>
          <w:sz w:val="26"/>
          <w:szCs w:val="26"/>
          <w:lang w:val="el-GR"/>
        </w:rPr>
        <w:t xml:space="preserve"> ΚΑΙ ΤΟΥ ΕΡΓΑΛΕΙΟΥ ΟΠΤΙΚΟΠΟΙΗΣΗΣ ΔΕΔΟΜΕΝΩΝ </w:t>
      </w:r>
      <w:r w:rsidRPr="00F556FA">
        <w:rPr>
          <w:rFonts w:ascii="Times New Roman" w:hAnsi="Times New Roman" w:cs="Times New Roman"/>
          <w:b/>
          <w:bCs/>
          <w:sz w:val="26"/>
          <w:szCs w:val="26"/>
        </w:rPr>
        <w:t>MICROSOFT</w:t>
      </w:r>
      <w:r w:rsidRPr="00F556FA">
        <w:rPr>
          <w:rFonts w:ascii="Times New Roman" w:hAnsi="Times New Roman" w:cs="Times New Roman"/>
          <w:b/>
          <w:bCs/>
          <w:sz w:val="26"/>
          <w:szCs w:val="26"/>
          <w:lang w:val="el-GR"/>
        </w:rPr>
        <w:t xml:space="preserve"> </w:t>
      </w:r>
      <w:r w:rsidRPr="00F556FA">
        <w:rPr>
          <w:rFonts w:ascii="Times New Roman" w:hAnsi="Times New Roman" w:cs="Times New Roman"/>
          <w:b/>
          <w:bCs/>
          <w:sz w:val="26"/>
          <w:szCs w:val="26"/>
        </w:rPr>
        <w:t>POWER</w:t>
      </w:r>
      <w:r w:rsidRPr="00F556FA">
        <w:rPr>
          <w:rFonts w:ascii="Times New Roman" w:hAnsi="Times New Roman" w:cs="Times New Roman"/>
          <w:b/>
          <w:bCs/>
          <w:sz w:val="26"/>
          <w:szCs w:val="26"/>
          <w:lang w:val="el-GR"/>
        </w:rPr>
        <w:t xml:space="preserve"> </w:t>
      </w:r>
      <w:r w:rsidRPr="00F556FA">
        <w:rPr>
          <w:rFonts w:ascii="Times New Roman" w:hAnsi="Times New Roman" w:cs="Times New Roman"/>
          <w:b/>
          <w:bCs/>
          <w:sz w:val="26"/>
          <w:szCs w:val="26"/>
        </w:rPr>
        <w:t>BI</w:t>
      </w:r>
    </w:p>
    <w:p w14:paraId="5F16D18E" w14:textId="77777777" w:rsidR="00B34673" w:rsidRPr="00B34673" w:rsidRDefault="00B34673" w:rsidP="004D5217">
      <w:pPr>
        <w:spacing w:line="360" w:lineRule="auto"/>
        <w:jc w:val="center"/>
        <w:rPr>
          <w:rFonts w:ascii="Times New Roman" w:hAnsi="Times New Roman" w:cs="Times New Roman"/>
          <w:b/>
          <w:bCs/>
          <w:sz w:val="24"/>
          <w:szCs w:val="24"/>
          <w:lang w:val="el-GR"/>
        </w:rPr>
      </w:pPr>
    </w:p>
    <w:p w14:paraId="4E06E17D" w14:textId="77777777" w:rsidR="00B34673" w:rsidRPr="00176401" w:rsidRDefault="00B34673" w:rsidP="004D5217">
      <w:pPr>
        <w:spacing w:line="360" w:lineRule="auto"/>
        <w:jc w:val="center"/>
        <w:rPr>
          <w:rFonts w:ascii="Times New Roman" w:hAnsi="Times New Roman" w:cs="Times New Roman"/>
          <w:sz w:val="24"/>
          <w:szCs w:val="24"/>
          <w:lang w:val="el-GR"/>
        </w:rPr>
      </w:pPr>
      <w:r w:rsidRPr="00176401">
        <w:rPr>
          <w:rFonts w:ascii="Times New Roman" w:hAnsi="Times New Roman" w:cs="Times New Roman"/>
          <w:sz w:val="24"/>
          <w:szCs w:val="24"/>
          <w:lang w:val="el-GR"/>
        </w:rPr>
        <w:t xml:space="preserve">της </w:t>
      </w:r>
    </w:p>
    <w:p w14:paraId="57E747B5" w14:textId="15EA0678" w:rsidR="00747810" w:rsidRPr="00176401" w:rsidRDefault="00B34673" w:rsidP="004D5217">
      <w:pPr>
        <w:spacing w:line="360" w:lineRule="auto"/>
        <w:jc w:val="center"/>
        <w:rPr>
          <w:rFonts w:ascii="Times New Roman" w:hAnsi="Times New Roman" w:cs="Times New Roman"/>
          <w:sz w:val="24"/>
          <w:szCs w:val="24"/>
          <w:lang w:val="el-GR"/>
        </w:rPr>
      </w:pPr>
      <w:r w:rsidRPr="00176401">
        <w:rPr>
          <w:rFonts w:ascii="Times New Roman" w:hAnsi="Times New Roman" w:cs="Times New Roman"/>
          <w:sz w:val="24"/>
          <w:szCs w:val="24"/>
          <w:lang w:val="el-GR"/>
        </w:rPr>
        <w:t>Αργυρής Μπαζούκα του Γεωργίου</w:t>
      </w:r>
    </w:p>
    <w:p w14:paraId="0074307D" w14:textId="77777777" w:rsidR="00B34673" w:rsidRPr="00747810" w:rsidRDefault="00B34673" w:rsidP="004D5217">
      <w:pPr>
        <w:spacing w:line="360" w:lineRule="auto"/>
        <w:rPr>
          <w:rFonts w:ascii="Times New Roman" w:hAnsi="Times New Roman" w:cs="Times New Roman"/>
          <w:lang w:val="el-GR"/>
        </w:rPr>
      </w:pPr>
    </w:p>
    <w:p w14:paraId="019E6FE6" w14:textId="5DC48C09" w:rsidR="00747810" w:rsidRPr="004D5217" w:rsidRDefault="00B34673" w:rsidP="004D5217">
      <w:pPr>
        <w:spacing w:line="360" w:lineRule="auto"/>
        <w:jc w:val="center"/>
        <w:rPr>
          <w:rFonts w:ascii="Times New Roman" w:hAnsi="Times New Roman" w:cs="Times New Roman"/>
          <w:sz w:val="24"/>
          <w:szCs w:val="24"/>
          <w:lang w:val="el-GR"/>
        </w:rPr>
      </w:pPr>
      <w:r w:rsidRPr="004D5217">
        <w:rPr>
          <w:rFonts w:ascii="Times New Roman" w:hAnsi="Times New Roman" w:cs="Times New Roman"/>
          <w:sz w:val="24"/>
          <w:szCs w:val="24"/>
          <w:lang w:val="el-GR"/>
        </w:rPr>
        <w:t>Επιβλέπων καθηγητής: Λεωνίδας Χατζηθωμάς</w:t>
      </w:r>
    </w:p>
    <w:p w14:paraId="511AA67E" w14:textId="4F87E6DE" w:rsidR="00747810" w:rsidRPr="004D5217" w:rsidRDefault="00747810" w:rsidP="004D5217">
      <w:pPr>
        <w:spacing w:line="360" w:lineRule="auto"/>
        <w:jc w:val="center"/>
        <w:rPr>
          <w:rFonts w:ascii="Times New Roman" w:hAnsi="Times New Roman" w:cs="Times New Roman"/>
          <w:sz w:val="24"/>
          <w:szCs w:val="24"/>
          <w:lang w:val="el-GR"/>
        </w:rPr>
      </w:pPr>
      <w:r w:rsidRPr="00B34673">
        <w:rPr>
          <w:rFonts w:ascii="Times New Roman" w:hAnsi="Times New Roman" w:cs="Times New Roman"/>
          <w:sz w:val="24"/>
          <w:szCs w:val="24"/>
          <w:lang w:val="el-GR"/>
        </w:rPr>
        <w:t>Υποβλήθηκε ως απαιτούμενο για την απόκτηση του μεταπτυχιακού διπλώματος στην Αναλυτική των Επιχειρήσεων και Επιστήμη των Δεδομένων</w:t>
      </w:r>
    </w:p>
    <w:p w14:paraId="29734BD0" w14:textId="77777777" w:rsidR="00B34673" w:rsidRDefault="00B34673" w:rsidP="004D5217">
      <w:pPr>
        <w:spacing w:line="360" w:lineRule="auto"/>
        <w:jc w:val="center"/>
        <w:rPr>
          <w:rFonts w:ascii="Times New Roman" w:hAnsi="Times New Roman" w:cs="Times New Roman"/>
          <w:lang w:val="el-GR"/>
        </w:rPr>
      </w:pPr>
    </w:p>
    <w:p w14:paraId="5A91DBA7" w14:textId="77777777" w:rsidR="00134AEA" w:rsidRPr="00B34673" w:rsidRDefault="00134AEA" w:rsidP="004D5217">
      <w:pPr>
        <w:spacing w:line="360" w:lineRule="auto"/>
        <w:jc w:val="center"/>
        <w:rPr>
          <w:rFonts w:ascii="Times New Roman" w:hAnsi="Times New Roman" w:cs="Times New Roman"/>
          <w:lang w:val="el-GR"/>
        </w:rPr>
      </w:pPr>
    </w:p>
    <w:p w14:paraId="6B0FF9E1" w14:textId="2D6226B2" w:rsidR="00747810" w:rsidRPr="00B34673" w:rsidRDefault="00747810" w:rsidP="004D5217">
      <w:pPr>
        <w:spacing w:line="360" w:lineRule="auto"/>
        <w:jc w:val="center"/>
        <w:rPr>
          <w:rFonts w:ascii="Times New Roman" w:hAnsi="Times New Roman" w:cs="Times New Roman"/>
          <w:b/>
          <w:bCs/>
          <w:sz w:val="24"/>
          <w:szCs w:val="24"/>
        </w:rPr>
      </w:pPr>
      <w:r w:rsidRPr="00B34673">
        <w:rPr>
          <w:rFonts w:ascii="Times New Roman" w:hAnsi="Times New Roman" w:cs="Times New Roman"/>
          <w:b/>
          <w:bCs/>
          <w:sz w:val="24"/>
          <w:szCs w:val="24"/>
          <w:lang w:val="el-GR"/>
        </w:rPr>
        <w:t>ΧΧΧΧ 2025</w:t>
      </w:r>
    </w:p>
    <w:p w14:paraId="7FFD242F" w14:textId="77777777" w:rsidR="00B34673" w:rsidRPr="00B34673" w:rsidRDefault="00B34673" w:rsidP="00747810">
      <w:pPr>
        <w:jc w:val="center"/>
        <w:rPr>
          <w:rFonts w:ascii="Times New Roman" w:hAnsi="Times New Roman" w:cs="Times New Roman"/>
        </w:rPr>
      </w:pPr>
    </w:p>
    <w:sdt>
      <w:sdtPr>
        <w:rPr>
          <w:rFonts w:ascii="Times New Roman" w:hAnsi="Times New Roman" w:cs="Times New Roman"/>
        </w:rPr>
        <w:id w:val="-1600868019"/>
        <w:docPartObj>
          <w:docPartGallery w:val="Table of Contents"/>
          <w:docPartUnique/>
        </w:docPartObj>
      </w:sdtPr>
      <w:sdtEndPr>
        <w:rPr>
          <w:b/>
          <w:bCs/>
          <w:noProof/>
        </w:rPr>
      </w:sdtEndPr>
      <w:sdtContent>
        <w:p w14:paraId="72C50BCE" w14:textId="10D91372" w:rsidR="00BF2EDC" w:rsidRPr="00747810" w:rsidRDefault="00DA1371" w:rsidP="00374043">
          <w:pPr>
            <w:rPr>
              <w:rFonts w:ascii="Times New Roman" w:hAnsi="Times New Roman" w:cs="Times New Roman"/>
              <w:lang w:val="el-GR"/>
            </w:rPr>
          </w:pPr>
          <w:r w:rsidRPr="00DC19F5">
            <w:rPr>
              <w:rFonts w:ascii="Times New Roman" w:hAnsi="Times New Roman" w:cs="Times New Roman"/>
              <w:color w:val="0F4761" w:themeColor="accent1" w:themeShade="BF"/>
              <w:sz w:val="40"/>
              <w:szCs w:val="40"/>
              <w:lang w:val="el-GR"/>
            </w:rPr>
            <w:t>Πίνακας Περιεχομένων</w:t>
          </w:r>
        </w:p>
        <w:p w14:paraId="647EAFFE" w14:textId="50D5177C" w:rsidR="004E338A" w:rsidRPr="000D610E" w:rsidRDefault="003D1556">
          <w:pPr>
            <w:pStyle w:val="TOC1"/>
            <w:tabs>
              <w:tab w:val="right" w:leader="dot" w:pos="9016"/>
            </w:tabs>
            <w:rPr>
              <w:rFonts w:ascii="Times New Roman" w:eastAsiaTheme="minorEastAsia" w:hAnsi="Times New Roman" w:cs="Times New Roman"/>
              <w:noProof/>
              <w:sz w:val="24"/>
              <w:szCs w:val="24"/>
              <w:lang w:eastAsia="en-GB"/>
            </w:rPr>
          </w:pPr>
          <w:r w:rsidRPr="000D610E">
            <w:rPr>
              <w:rFonts w:ascii="Times New Roman" w:hAnsi="Times New Roman" w:cs="Times New Roman"/>
              <w:sz w:val="24"/>
              <w:szCs w:val="24"/>
            </w:rPr>
            <w:fldChar w:fldCharType="begin"/>
          </w:r>
          <w:r w:rsidRPr="000D610E">
            <w:rPr>
              <w:rFonts w:ascii="Times New Roman" w:hAnsi="Times New Roman" w:cs="Times New Roman"/>
              <w:sz w:val="24"/>
              <w:szCs w:val="24"/>
            </w:rPr>
            <w:instrText xml:space="preserve"> TOC \o "1-4" \h \z \u </w:instrText>
          </w:r>
          <w:r w:rsidRPr="000D610E">
            <w:rPr>
              <w:rFonts w:ascii="Times New Roman" w:hAnsi="Times New Roman" w:cs="Times New Roman"/>
              <w:sz w:val="24"/>
              <w:szCs w:val="24"/>
            </w:rPr>
            <w:fldChar w:fldCharType="separate"/>
          </w:r>
          <w:hyperlink w:anchor="_Toc183976428" w:history="1">
            <w:r w:rsidR="004E338A" w:rsidRPr="000D610E">
              <w:rPr>
                <w:rStyle w:val="Hyperlink"/>
                <w:rFonts w:ascii="Times New Roman" w:hAnsi="Times New Roman" w:cs="Times New Roman"/>
                <w:noProof/>
                <w:sz w:val="24"/>
                <w:szCs w:val="24"/>
                <w:lang w:val="el-GR"/>
              </w:rPr>
              <w:t>Περίληψη</w:t>
            </w:r>
            <w:r w:rsidR="004E338A" w:rsidRPr="000D610E">
              <w:rPr>
                <w:rFonts w:ascii="Times New Roman" w:hAnsi="Times New Roman" w:cs="Times New Roman"/>
                <w:noProof/>
                <w:webHidden/>
                <w:sz w:val="24"/>
                <w:szCs w:val="24"/>
              </w:rPr>
              <w:tab/>
            </w:r>
            <w:r w:rsidR="004E338A" w:rsidRPr="000D610E">
              <w:rPr>
                <w:rFonts w:ascii="Times New Roman" w:hAnsi="Times New Roman" w:cs="Times New Roman"/>
                <w:noProof/>
                <w:webHidden/>
                <w:sz w:val="24"/>
                <w:szCs w:val="24"/>
              </w:rPr>
              <w:fldChar w:fldCharType="begin"/>
            </w:r>
            <w:r w:rsidR="004E338A" w:rsidRPr="000D610E">
              <w:rPr>
                <w:rFonts w:ascii="Times New Roman" w:hAnsi="Times New Roman" w:cs="Times New Roman"/>
                <w:noProof/>
                <w:webHidden/>
                <w:sz w:val="24"/>
                <w:szCs w:val="24"/>
              </w:rPr>
              <w:instrText xml:space="preserve"> PAGEREF _Toc183976428 \h </w:instrText>
            </w:r>
            <w:r w:rsidR="004E338A" w:rsidRPr="000D610E">
              <w:rPr>
                <w:rFonts w:ascii="Times New Roman" w:hAnsi="Times New Roman" w:cs="Times New Roman"/>
                <w:noProof/>
                <w:webHidden/>
                <w:sz w:val="24"/>
                <w:szCs w:val="24"/>
              </w:rPr>
            </w:r>
            <w:r w:rsidR="004E338A" w:rsidRPr="000D610E">
              <w:rPr>
                <w:rFonts w:ascii="Times New Roman" w:hAnsi="Times New Roman" w:cs="Times New Roman"/>
                <w:noProof/>
                <w:webHidden/>
                <w:sz w:val="24"/>
                <w:szCs w:val="24"/>
              </w:rPr>
              <w:fldChar w:fldCharType="separate"/>
            </w:r>
            <w:r w:rsidR="000D610E" w:rsidRPr="000D610E">
              <w:rPr>
                <w:rFonts w:ascii="Times New Roman" w:hAnsi="Times New Roman" w:cs="Times New Roman"/>
                <w:noProof/>
                <w:webHidden/>
                <w:sz w:val="24"/>
                <w:szCs w:val="24"/>
              </w:rPr>
              <w:t>3</w:t>
            </w:r>
            <w:r w:rsidR="004E338A" w:rsidRPr="000D610E">
              <w:rPr>
                <w:rFonts w:ascii="Times New Roman" w:hAnsi="Times New Roman" w:cs="Times New Roman"/>
                <w:noProof/>
                <w:webHidden/>
                <w:sz w:val="24"/>
                <w:szCs w:val="24"/>
              </w:rPr>
              <w:fldChar w:fldCharType="end"/>
            </w:r>
          </w:hyperlink>
        </w:p>
        <w:p w14:paraId="6B329FA7" w14:textId="116044D7" w:rsidR="004E338A" w:rsidRPr="000D610E" w:rsidRDefault="004E338A">
          <w:pPr>
            <w:pStyle w:val="TOC1"/>
            <w:tabs>
              <w:tab w:val="left" w:pos="1440"/>
              <w:tab w:val="right" w:leader="dot" w:pos="9016"/>
            </w:tabs>
            <w:rPr>
              <w:rFonts w:ascii="Times New Roman" w:eastAsiaTheme="minorEastAsia" w:hAnsi="Times New Roman" w:cs="Times New Roman"/>
              <w:noProof/>
              <w:sz w:val="24"/>
              <w:szCs w:val="24"/>
              <w:lang w:eastAsia="en-GB"/>
            </w:rPr>
          </w:pPr>
          <w:hyperlink w:anchor="_Toc183976429" w:history="1">
            <w:r w:rsidRPr="000D610E">
              <w:rPr>
                <w:rStyle w:val="Hyperlink"/>
                <w:rFonts w:ascii="Times New Roman" w:hAnsi="Times New Roman" w:cs="Times New Roman"/>
                <w:noProof/>
                <w:sz w:val="24"/>
                <w:szCs w:val="24"/>
              </w:rPr>
              <w:t>Κεφάλαιο 1:</w:t>
            </w:r>
            <w:r w:rsidRPr="000D610E">
              <w:rPr>
                <w:rFonts w:ascii="Times New Roman" w:eastAsiaTheme="minorEastAsia" w:hAnsi="Times New Roman" w:cs="Times New Roman"/>
                <w:noProof/>
                <w:sz w:val="24"/>
                <w:szCs w:val="24"/>
                <w:lang w:eastAsia="en-GB"/>
              </w:rPr>
              <w:tab/>
            </w:r>
            <w:r w:rsidRPr="000D610E">
              <w:rPr>
                <w:rStyle w:val="Hyperlink"/>
                <w:rFonts w:ascii="Times New Roman" w:hAnsi="Times New Roman" w:cs="Times New Roman"/>
                <w:noProof/>
                <w:sz w:val="24"/>
                <w:szCs w:val="24"/>
                <w:lang w:val="el-GR"/>
              </w:rPr>
              <w:t>Εισαγωγή</w:t>
            </w:r>
            <w:r w:rsidRPr="000D610E">
              <w:rPr>
                <w:rFonts w:ascii="Times New Roman" w:hAnsi="Times New Roman" w:cs="Times New Roman"/>
                <w:noProof/>
                <w:webHidden/>
                <w:sz w:val="24"/>
                <w:szCs w:val="24"/>
              </w:rPr>
              <w:tab/>
            </w:r>
            <w:r w:rsidRPr="000D610E">
              <w:rPr>
                <w:rFonts w:ascii="Times New Roman" w:hAnsi="Times New Roman" w:cs="Times New Roman"/>
                <w:noProof/>
                <w:webHidden/>
                <w:sz w:val="24"/>
                <w:szCs w:val="24"/>
              </w:rPr>
              <w:fldChar w:fldCharType="begin"/>
            </w:r>
            <w:r w:rsidRPr="000D610E">
              <w:rPr>
                <w:rFonts w:ascii="Times New Roman" w:hAnsi="Times New Roman" w:cs="Times New Roman"/>
                <w:noProof/>
                <w:webHidden/>
                <w:sz w:val="24"/>
                <w:szCs w:val="24"/>
              </w:rPr>
              <w:instrText xml:space="preserve"> PAGEREF _Toc183976429 \h </w:instrText>
            </w:r>
            <w:r w:rsidRPr="000D610E">
              <w:rPr>
                <w:rFonts w:ascii="Times New Roman" w:hAnsi="Times New Roman" w:cs="Times New Roman"/>
                <w:noProof/>
                <w:webHidden/>
                <w:sz w:val="24"/>
                <w:szCs w:val="24"/>
              </w:rPr>
            </w:r>
            <w:r w:rsidRPr="000D610E">
              <w:rPr>
                <w:rFonts w:ascii="Times New Roman" w:hAnsi="Times New Roman" w:cs="Times New Roman"/>
                <w:noProof/>
                <w:webHidden/>
                <w:sz w:val="24"/>
                <w:szCs w:val="24"/>
              </w:rPr>
              <w:fldChar w:fldCharType="separate"/>
            </w:r>
            <w:r w:rsidR="000D610E" w:rsidRPr="000D610E">
              <w:rPr>
                <w:rFonts w:ascii="Times New Roman" w:hAnsi="Times New Roman" w:cs="Times New Roman"/>
                <w:noProof/>
                <w:webHidden/>
                <w:sz w:val="24"/>
                <w:szCs w:val="24"/>
              </w:rPr>
              <w:t>4</w:t>
            </w:r>
            <w:r w:rsidRPr="000D610E">
              <w:rPr>
                <w:rFonts w:ascii="Times New Roman" w:hAnsi="Times New Roman" w:cs="Times New Roman"/>
                <w:noProof/>
                <w:webHidden/>
                <w:sz w:val="24"/>
                <w:szCs w:val="24"/>
              </w:rPr>
              <w:fldChar w:fldCharType="end"/>
            </w:r>
          </w:hyperlink>
        </w:p>
        <w:p w14:paraId="1023B797" w14:textId="186205D4" w:rsidR="004E338A" w:rsidRPr="000D610E" w:rsidRDefault="004E338A">
          <w:pPr>
            <w:pStyle w:val="TOC2"/>
            <w:tabs>
              <w:tab w:val="left" w:pos="960"/>
              <w:tab w:val="right" w:leader="dot" w:pos="9016"/>
            </w:tabs>
            <w:rPr>
              <w:rFonts w:ascii="Times New Roman" w:eastAsiaTheme="minorEastAsia" w:hAnsi="Times New Roman" w:cs="Times New Roman"/>
              <w:noProof/>
              <w:sz w:val="24"/>
              <w:szCs w:val="24"/>
              <w:lang w:eastAsia="en-GB"/>
            </w:rPr>
          </w:pPr>
          <w:hyperlink w:anchor="_Toc183976430" w:history="1">
            <w:r w:rsidRPr="000D610E">
              <w:rPr>
                <w:rStyle w:val="Hyperlink"/>
                <w:rFonts w:ascii="Times New Roman" w:hAnsi="Times New Roman" w:cs="Times New Roman"/>
                <w:noProof/>
                <w:sz w:val="24"/>
                <w:szCs w:val="24"/>
                <w:lang w:val="el-GR"/>
              </w:rPr>
              <w:t>1.1</w:t>
            </w:r>
            <w:r w:rsidRPr="000D610E">
              <w:rPr>
                <w:rFonts w:ascii="Times New Roman" w:eastAsiaTheme="minorEastAsia" w:hAnsi="Times New Roman" w:cs="Times New Roman"/>
                <w:noProof/>
                <w:sz w:val="24"/>
                <w:szCs w:val="24"/>
                <w:lang w:eastAsia="en-GB"/>
              </w:rPr>
              <w:tab/>
            </w:r>
            <w:r w:rsidRPr="000D610E">
              <w:rPr>
                <w:rStyle w:val="Hyperlink"/>
                <w:rFonts w:ascii="Times New Roman" w:hAnsi="Times New Roman" w:cs="Times New Roman"/>
                <w:noProof/>
                <w:sz w:val="24"/>
                <w:szCs w:val="24"/>
                <w:lang w:val="el-GR"/>
              </w:rPr>
              <w:t>Περιγραφή του προβλήματος</w:t>
            </w:r>
            <w:r w:rsidRPr="000D610E">
              <w:rPr>
                <w:rFonts w:ascii="Times New Roman" w:hAnsi="Times New Roman" w:cs="Times New Roman"/>
                <w:noProof/>
                <w:webHidden/>
                <w:sz w:val="24"/>
                <w:szCs w:val="24"/>
              </w:rPr>
              <w:tab/>
            </w:r>
            <w:r w:rsidRPr="000D610E">
              <w:rPr>
                <w:rFonts w:ascii="Times New Roman" w:hAnsi="Times New Roman" w:cs="Times New Roman"/>
                <w:noProof/>
                <w:webHidden/>
                <w:sz w:val="24"/>
                <w:szCs w:val="24"/>
              </w:rPr>
              <w:fldChar w:fldCharType="begin"/>
            </w:r>
            <w:r w:rsidRPr="000D610E">
              <w:rPr>
                <w:rFonts w:ascii="Times New Roman" w:hAnsi="Times New Roman" w:cs="Times New Roman"/>
                <w:noProof/>
                <w:webHidden/>
                <w:sz w:val="24"/>
                <w:szCs w:val="24"/>
              </w:rPr>
              <w:instrText xml:space="preserve"> PAGEREF _Toc183976430 \h </w:instrText>
            </w:r>
            <w:r w:rsidRPr="000D610E">
              <w:rPr>
                <w:rFonts w:ascii="Times New Roman" w:hAnsi="Times New Roman" w:cs="Times New Roman"/>
                <w:noProof/>
                <w:webHidden/>
                <w:sz w:val="24"/>
                <w:szCs w:val="24"/>
              </w:rPr>
            </w:r>
            <w:r w:rsidRPr="000D610E">
              <w:rPr>
                <w:rFonts w:ascii="Times New Roman" w:hAnsi="Times New Roman" w:cs="Times New Roman"/>
                <w:noProof/>
                <w:webHidden/>
                <w:sz w:val="24"/>
                <w:szCs w:val="24"/>
              </w:rPr>
              <w:fldChar w:fldCharType="separate"/>
            </w:r>
            <w:r w:rsidR="000D610E" w:rsidRPr="000D610E">
              <w:rPr>
                <w:rFonts w:ascii="Times New Roman" w:hAnsi="Times New Roman" w:cs="Times New Roman"/>
                <w:noProof/>
                <w:webHidden/>
                <w:sz w:val="24"/>
                <w:szCs w:val="24"/>
              </w:rPr>
              <w:t>4</w:t>
            </w:r>
            <w:r w:rsidRPr="000D610E">
              <w:rPr>
                <w:rFonts w:ascii="Times New Roman" w:hAnsi="Times New Roman" w:cs="Times New Roman"/>
                <w:noProof/>
                <w:webHidden/>
                <w:sz w:val="24"/>
                <w:szCs w:val="24"/>
              </w:rPr>
              <w:fldChar w:fldCharType="end"/>
            </w:r>
          </w:hyperlink>
        </w:p>
        <w:p w14:paraId="4546E150" w14:textId="54B7F62C" w:rsidR="004E338A" w:rsidRPr="000D610E" w:rsidRDefault="004E338A">
          <w:pPr>
            <w:pStyle w:val="TOC2"/>
            <w:tabs>
              <w:tab w:val="left" w:pos="960"/>
              <w:tab w:val="right" w:leader="dot" w:pos="9016"/>
            </w:tabs>
            <w:rPr>
              <w:rFonts w:ascii="Times New Roman" w:eastAsiaTheme="minorEastAsia" w:hAnsi="Times New Roman" w:cs="Times New Roman"/>
              <w:noProof/>
              <w:sz w:val="24"/>
              <w:szCs w:val="24"/>
              <w:lang w:eastAsia="en-GB"/>
            </w:rPr>
          </w:pPr>
          <w:hyperlink w:anchor="_Toc183976431" w:history="1">
            <w:r w:rsidRPr="000D610E">
              <w:rPr>
                <w:rStyle w:val="Hyperlink"/>
                <w:rFonts w:ascii="Times New Roman" w:hAnsi="Times New Roman" w:cs="Times New Roman"/>
                <w:noProof/>
                <w:sz w:val="24"/>
                <w:szCs w:val="24"/>
                <w:lang w:val="el-GR"/>
              </w:rPr>
              <w:t>1.2</w:t>
            </w:r>
            <w:r w:rsidRPr="000D610E">
              <w:rPr>
                <w:rFonts w:ascii="Times New Roman" w:eastAsiaTheme="minorEastAsia" w:hAnsi="Times New Roman" w:cs="Times New Roman"/>
                <w:noProof/>
                <w:sz w:val="24"/>
                <w:szCs w:val="24"/>
                <w:lang w:eastAsia="en-GB"/>
              </w:rPr>
              <w:tab/>
            </w:r>
            <w:r w:rsidRPr="000D610E">
              <w:rPr>
                <w:rStyle w:val="Hyperlink"/>
                <w:rFonts w:ascii="Times New Roman" w:hAnsi="Times New Roman" w:cs="Times New Roman"/>
                <w:noProof/>
                <w:sz w:val="24"/>
                <w:szCs w:val="24"/>
                <w:lang w:val="el-GR"/>
              </w:rPr>
              <w:t>Στόχοι έρευνας και δομή εργασίας</w:t>
            </w:r>
            <w:r w:rsidRPr="000D610E">
              <w:rPr>
                <w:rFonts w:ascii="Times New Roman" w:hAnsi="Times New Roman" w:cs="Times New Roman"/>
                <w:noProof/>
                <w:webHidden/>
                <w:sz w:val="24"/>
                <w:szCs w:val="24"/>
              </w:rPr>
              <w:tab/>
            </w:r>
            <w:r w:rsidRPr="000D610E">
              <w:rPr>
                <w:rFonts w:ascii="Times New Roman" w:hAnsi="Times New Roman" w:cs="Times New Roman"/>
                <w:noProof/>
                <w:webHidden/>
                <w:sz w:val="24"/>
                <w:szCs w:val="24"/>
              </w:rPr>
              <w:fldChar w:fldCharType="begin"/>
            </w:r>
            <w:r w:rsidRPr="000D610E">
              <w:rPr>
                <w:rFonts w:ascii="Times New Roman" w:hAnsi="Times New Roman" w:cs="Times New Roman"/>
                <w:noProof/>
                <w:webHidden/>
                <w:sz w:val="24"/>
                <w:szCs w:val="24"/>
              </w:rPr>
              <w:instrText xml:space="preserve"> PAGEREF _Toc183976431 \h </w:instrText>
            </w:r>
            <w:r w:rsidRPr="000D610E">
              <w:rPr>
                <w:rFonts w:ascii="Times New Roman" w:hAnsi="Times New Roman" w:cs="Times New Roman"/>
                <w:noProof/>
                <w:webHidden/>
                <w:sz w:val="24"/>
                <w:szCs w:val="24"/>
              </w:rPr>
            </w:r>
            <w:r w:rsidRPr="000D610E">
              <w:rPr>
                <w:rFonts w:ascii="Times New Roman" w:hAnsi="Times New Roman" w:cs="Times New Roman"/>
                <w:noProof/>
                <w:webHidden/>
                <w:sz w:val="24"/>
                <w:szCs w:val="24"/>
              </w:rPr>
              <w:fldChar w:fldCharType="separate"/>
            </w:r>
            <w:r w:rsidR="000D610E" w:rsidRPr="000D610E">
              <w:rPr>
                <w:rFonts w:ascii="Times New Roman" w:hAnsi="Times New Roman" w:cs="Times New Roman"/>
                <w:noProof/>
                <w:webHidden/>
                <w:sz w:val="24"/>
                <w:szCs w:val="24"/>
              </w:rPr>
              <w:t>6</w:t>
            </w:r>
            <w:r w:rsidRPr="000D610E">
              <w:rPr>
                <w:rFonts w:ascii="Times New Roman" w:hAnsi="Times New Roman" w:cs="Times New Roman"/>
                <w:noProof/>
                <w:webHidden/>
                <w:sz w:val="24"/>
                <w:szCs w:val="24"/>
              </w:rPr>
              <w:fldChar w:fldCharType="end"/>
            </w:r>
          </w:hyperlink>
        </w:p>
        <w:p w14:paraId="4B3EA283" w14:textId="361020CC" w:rsidR="004E338A" w:rsidRPr="000D610E" w:rsidRDefault="004E338A">
          <w:pPr>
            <w:pStyle w:val="TOC1"/>
            <w:tabs>
              <w:tab w:val="left" w:pos="1440"/>
              <w:tab w:val="right" w:leader="dot" w:pos="9016"/>
            </w:tabs>
            <w:rPr>
              <w:rFonts w:ascii="Times New Roman" w:eastAsiaTheme="minorEastAsia" w:hAnsi="Times New Roman" w:cs="Times New Roman"/>
              <w:noProof/>
              <w:sz w:val="24"/>
              <w:szCs w:val="24"/>
              <w:lang w:eastAsia="en-GB"/>
            </w:rPr>
          </w:pPr>
          <w:hyperlink w:anchor="_Toc183976432" w:history="1">
            <w:r w:rsidRPr="000D610E">
              <w:rPr>
                <w:rStyle w:val="Hyperlink"/>
                <w:rFonts w:ascii="Times New Roman" w:hAnsi="Times New Roman" w:cs="Times New Roman"/>
                <w:noProof/>
                <w:sz w:val="24"/>
                <w:szCs w:val="24"/>
                <w:lang w:val="el-GR"/>
              </w:rPr>
              <w:t>Κεφάλαιο 2:</w:t>
            </w:r>
            <w:r w:rsidRPr="000D610E">
              <w:rPr>
                <w:rFonts w:ascii="Times New Roman" w:eastAsiaTheme="minorEastAsia" w:hAnsi="Times New Roman" w:cs="Times New Roman"/>
                <w:noProof/>
                <w:sz w:val="24"/>
                <w:szCs w:val="24"/>
                <w:lang w:eastAsia="en-GB"/>
              </w:rPr>
              <w:tab/>
            </w:r>
            <w:r w:rsidRPr="000D610E">
              <w:rPr>
                <w:rStyle w:val="Hyperlink"/>
                <w:rFonts w:ascii="Times New Roman" w:hAnsi="Times New Roman" w:cs="Times New Roman"/>
                <w:noProof/>
                <w:sz w:val="24"/>
                <w:szCs w:val="24"/>
                <w:lang w:val="el-GR"/>
              </w:rPr>
              <w:t>Βιβλιογραφική Επισκόπηση</w:t>
            </w:r>
            <w:r w:rsidRPr="000D610E">
              <w:rPr>
                <w:rFonts w:ascii="Times New Roman" w:hAnsi="Times New Roman" w:cs="Times New Roman"/>
                <w:noProof/>
                <w:webHidden/>
                <w:sz w:val="24"/>
                <w:szCs w:val="24"/>
              </w:rPr>
              <w:tab/>
            </w:r>
            <w:r w:rsidRPr="000D610E">
              <w:rPr>
                <w:rFonts w:ascii="Times New Roman" w:hAnsi="Times New Roman" w:cs="Times New Roman"/>
                <w:noProof/>
                <w:webHidden/>
                <w:sz w:val="24"/>
                <w:szCs w:val="24"/>
              </w:rPr>
              <w:fldChar w:fldCharType="begin"/>
            </w:r>
            <w:r w:rsidRPr="000D610E">
              <w:rPr>
                <w:rFonts w:ascii="Times New Roman" w:hAnsi="Times New Roman" w:cs="Times New Roman"/>
                <w:noProof/>
                <w:webHidden/>
                <w:sz w:val="24"/>
                <w:szCs w:val="24"/>
              </w:rPr>
              <w:instrText xml:space="preserve"> PAGEREF _Toc183976432 \h </w:instrText>
            </w:r>
            <w:r w:rsidRPr="000D610E">
              <w:rPr>
                <w:rFonts w:ascii="Times New Roman" w:hAnsi="Times New Roman" w:cs="Times New Roman"/>
                <w:noProof/>
                <w:webHidden/>
                <w:sz w:val="24"/>
                <w:szCs w:val="24"/>
              </w:rPr>
            </w:r>
            <w:r w:rsidRPr="000D610E">
              <w:rPr>
                <w:rFonts w:ascii="Times New Roman" w:hAnsi="Times New Roman" w:cs="Times New Roman"/>
                <w:noProof/>
                <w:webHidden/>
                <w:sz w:val="24"/>
                <w:szCs w:val="24"/>
              </w:rPr>
              <w:fldChar w:fldCharType="separate"/>
            </w:r>
            <w:r w:rsidR="000D610E" w:rsidRPr="000D610E">
              <w:rPr>
                <w:rFonts w:ascii="Times New Roman" w:hAnsi="Times New Roman" w:cs="Times New Roman"/>
                <w:noProof/>
                <w:webHidden/>
                <w:sz w:val="24"/>
                <w:szCs w:val="24"/>
              </w:rPr>
              <w:t>8</w:t>
            </w:r>
            <w:r w:rsidRPr="000D610E">
              <w:rPr>
                <w:rFonts w:ascii="Times New Roman" w:hAnsi="Times New Roman" w:cs="Times New Roman"/>
                <w:noProof/>
                <w:webHidden/>
                <w:sz w:val="24"/>
                <w:szCs w:val="24"/>
              </w:rPr>
              <w:fldChar w:fldCharType="end"/>
            </w:r>
          </w:hyperlink>
        </w:p>
        <w:p w14:paraId="3CED5D5F" w14:textId="2225C8DD" w:rsidR="004E338A" w:rsidRPr="000D610E" w:rsidRDefault="004E338A">
          <w:pPr>
            <w:pStyle w:val="TOC2"/>
            <w:tabs>
              <w:tab w:val="left" w:pos="960"/>
              <w:tab w:val="right" w:leader="dot" w:pos="9016"/>
            </w:tabs>
            <w:rPr>
              <w:rFonts w:ascii="Times New Roman" w:eastAsiaTheme="minorEastAsia" w:hAnsi="Times New Roman" w:cs="Times New Roman"/>
              <w:noProof/>
              <w:sz w:val="24"/>
              <w:szCs w:val="24"/>
              <w:lang w:eastAsia="en-GB"/>
            </w:rPr>
          </w:pPr>
          <w:hyperlink w:anchor="_Toc183976433" w:history="1">
            <w:r w:rsidRPr="000D610E">
              <w:rPr>
                <w:rStyle w:val="Hyperlink"/>
                <w:rFonts w:ascii="Times New Roman" w:hAnsi="Times New Roman" w:cs="Times New Roman"/>
                <w:noProof/>
                <w:sz w:val="24"/>
                <w:szCs w:val="24"/>
              </w:rPr>
              <w:t>2.1</w:t>
            </w:r>
            <w:r w:rsidRPr="000D610E">
              <w:rPr>
                <w:rFonts w:ascii="Times New Roman" w:eastAsiaTheme="minorEastAsia" w:hAnsi="Times New Roman" w:cs="Times New Roman"/>
                <w:noProof/>
                <w:sz w:val="24"/>
                <w:szCs w:val="24"/>
                <w:lang w:eastAsia="en-GB"/>
              </w:rPr>
              <w:tab/>
            </w:r>
            <w:r w:rsidRPr="000D610E">
              <w:rPr>
                <w:rStyle w:val="Hyperlink"/>
                <w:rFonts w:ascii="Times New Roman" w:hAnsi="Times New Roman" w:cs="Times New Roman"/>
                <w:noProof/>
                <w:sz w:val="24"/>
                <w:szCs w:val="24"/>
              </w:rPr>
              <w:t>Τμηματοποίηση πελατών</w:t>
            </w:r>
            <w:r w:rsidRPr="000D610E">
              <w:rPr>
                <w:rFonts w:ascii="Times New Roman" w:hAnsi="Times New Roman" w:cs="Times New Roman"/>
                <w:noProof/>
                <w:webHidden/>
                <w:sz w:val="24"/>
                <w:szCs w:val="24"/>
              </w:rPr>
              <w:tab/>
            </w:r>
            <w:r w:rsidRPr="000D610E">
              <w:rPr>
                <w:rFonts w:ascii="Times New Roman" w:hAnsi="Times New Roman" w:cs="Times New Roman"/>
                <w:noProof/>
                <w:webHidden/>
                <w:sz w:val="24"/>
                <w:szCs w:val="24"/>
              </w:rPr>
              <w:fldChar w:fldCharType="begin"/>
            </w:r>
            <w:r w:rsidRPr="000D610E">
              <w:rPr>
                <w:rFonts w:ascii="Times New Roman" w:hAnsi="Times New Roman" w:cs="Times New Roman"/>
                <w:noProof/>
                <w:webHidden/>
                <w:sz w:val="24"/>
                <w:szCs w:val="24"/>
              </w:rPr>
              <w:instrText xml:space="preserve"> PAGEREF _Toc183976433 \h </w:instrText>
            </w:r>
            <w:r w:rsidRPr="000D610E">
              <w:rPr>
                <w:rFonts w:ascii="Times New Roman" w:hAnsi="Times New Roman" w:cs="Times New Roman"/>
                <w:noProof/>
                <w:webHidden/>
                <w:sz w:val="24"/>
                <w:szCs w:val="24"/>
              </w:rPr>
            </w:r>
            <w:r w:rsidRPr="000D610E">
              <w:rPr>
                <w:rFonts w:ascii="Times New Roman" w:hAnsi="Times New Roman" w:cs="Times New Roman"/>
                <w:noProof/>
                <w:webHidden/>
                <w:sz w:val="24"/>
                <w:szCs w:val="24"/>
              </w:rPr>
              <w:fldChar w:fldCharType="separate"/>
            </w:r>
            <w:r w:rsidR="000D610E" w:rsidRPr="000D610E">
              <w:rPr>
                <w:rFonts w:ascii="Times New Roman" w:hAnsi="Times New Roman" w:cs="Times New Roman"/>
                <w:noProof/>
                <w:webHidden/>
                <w:sz w:val="24"/>
                <w:szCs w:val="24"/>
              </w:rPr>
              <w:t>8</w:t>
            </w:r>
            <w:r w:rsidRPr="000D610E">
              <w:rPr>
                <w:rFonts w:ascii="Times New Roman" w:hAnsi="Times New Roman" w:cs="Times New Roman"/>
                <w:noProof/>
                <w:webHidden/>
                <w:sz w:val="24"/>
                <w:szCs w:val="24"/>
              </w:rPr>
              <w:fldChar w:fldCharType="end"/>
            </w:r>
          </w:hyperlink>
        </w:p>
        <w:p w14:paraId="7923E0EC" w14:textId="34DC175D" w:rsidR="004E338A" w:rsidRPr="000D610E" w:rsidRDefault="004E338A">
          <w:pPr>
            <w:pStyle w:val="TOC3"/>
            <w:tabs>
              <w:tab w:val="left" w:pos="1200"/>
              <w:tab w:val="right" w:leader="dot" w:pos="9016"/>
            </w:tabs>
            <w:rPr>
              <w:rFonts w:ascii="Times New Roman" w:eastAsiaTheme="minorEastAsia" w:hAnsi="Times New Roman" w:cs="Times New Roman"/>
              <w:noProof/>
              <w:sz w:val="24"/>
              <w:szCs w:val="24"/>
              <w:lang w:eastAsia="en-GB"/>
            </w:rPr>
          </w:pPr>
          <w:hyperlink w:anchor="_Toc183976434" w:history="1">
            <w:r w:rsidRPr="000D610E">
              <w:rPr>
                <w:rStyle w:val="Hyperlink"/>
                <w:rFonts w:ascii="Times New Roman" w:hAnsi="Times New Roman" w:cs="Times New Roman"/>
                <w:noProof/>
                <w:sz w:val="24"/>
                <w:szCs w:val="24"/>
                <w:lang w:val="el-GR"/>
              </w:rPr>
              <w:t>2.1.1</w:t>
            </w:r>
            <w:r w:rsidRPr="000D610E">
              <w:rPr>
                <w:rFonts w:ascii="Times New Roman" w:eastAsiaTheme="minorEastAsia" w:hAnsi="Times New Roman" w:cs="Times New Roman"/>
                <w:noProof/>
                <w:sz w:val="24"/>
                <w:szCs w:val="24"/>
                <w:lang w:eastAsia="en-GB"/>
              </w:rPr>
              <w:tab/>
            </w:r>
            <w:r w:rsidRPr="000D610E">
              <w:rPr>
                <w:rStyle w:val="Hyperlink"/>
                <w:rFonts w:ascii="Times New Roman" w:hAnsi="Times New Roman" w:cs="Times New Roman"/>
                <w:noProof/>
                <w:sz w:val="24"/>
                <w:szCs w:val="24"/>
                <w:lang w:val="el-GR"/>
              </w:rPr>
              <w:t>Προέλευση και πρώτες έρευνες για την τμηματοποίηση πελατών</w:t>
            </w:r>
            <w:r w:rsidRPr="000D610E">
              <w:rPr>
                <w:rFonts w:ascii="Times New Roman" w:hAnsi="Times New Roman" w:cs="Times New Roman"/>
                <w:noProof/>
                <w:webHidden/>
                <w:sz w:val="24"/>
                <w:szCs w:val="24"/>
              </w:rPr>
              <w:tab/>
            </w:r>
            <w:r w:rsidRPr="000D610E">
              <w:rPr>
                <w:rFonts w:ascii="Times New Roman" w:hAnsi="Times New Roman" w:cs="Times New Roman"/>
                <w:noProof/>
                <w:webHidden/>
                <w:sz w:val="24"/>
                <w:szCs w:val="24"/>
              </w:rPr>
              <w:fldChar w:fldCharType="begin"/>
            </w:r>
            <w:r w:rsidRPr="000D610E">
              <w:rPr>
                <w:rFonts w:ascii="Times New Roman" w:hAnsi="Times New Roman" w:cs="Times New Roman"/>
                <w:noProof/>
                <w:webHidden/>
                <w:sz w:val="24"/>
                <w:szCs w:val="24"/>
              </w:rPr>
              <w:instrText xml:space="preserve"> PAGEREF _Toc183976434 \h </w:instrText>
            </w:r>
            <w:r w:rsidRPr="000D610E">
              <w:rPr>
                <w:rFonts w:ascii="Times New Roman" w:hAnsi="Times New Roman" w:cs="Times New Roman"/>
                <w:noProof/>
                <w:webHidden/>
                <w:sz w:val="24"/>
                <w:szCs w:val="24"/>
              </w:rPr>
            </w:r>
            <w:r w:rsidRPr="000D610E">
              <w:rPr>
                <w:rFonts w:ascii="Times New Roman" w:hAnsi="Times New Roman" w:cs="Times New Roman"/>
                <w:noProof/>
                <w:webHidden/>
                <w:sz w:val="24"/>
                <w:szCs w:val="24"/>
              </w:rPr>
              <w:fldChar w:fldCharType="separate"/>
            </w:r>
            <w:r w:rsidR="000D610E" w:rsidRPr="000D610E">
              <w:rPr>
                <w:rFonts w:ascii="Times New Roman" w:hAnsi="Times New Roman" w:cs="Times New Roman"/>
                <w:noProof/>
                <w:webHidden/>
                <w:sz w:val="24"/>
                <w:szCs w:val="24"/>
              </w:rPr>
              <w:t>8</w:t>
            </w:r>
            <w:r w:rsidRPr="000D610E">
              <w:rPr>
                <w:rFonts w:ascii="Times New Roman" w:hAnsi="Times New Roman" w:cs="Times New Roman"/>
                <w:noProof/>
                <w:webHidden/>
                <w:sz w:val="24"/>
                <w:szCs w:val="24"/>
              </w:rPr>
              <w:fldChar w:fldCharType="end"/>
            </w:r>
          </w:hyperlink>
        </w:p>
        <w:p w14:paraId="7078AEA6" w14:textId="15C3B130" w:rsidR="004E338A" w:rsidRPr="000D610E" w:rsidRDefault="004E338A">
          <w:pPr>
            <w:pStyle w:val="TOC3"/>
            <w:tabs>
              <w:tab w:val="left" w:pos="1200"/>
              <w:tab w:val="right" w:leader="dot" w:pos="9016"/>
            </w:tabs>
            <w:rPr>
              <w:rFonts w:ascii="Times New Roman" w:eastAsiaTheme="minorEastAsia" w:hAnsi="Times New Roman" w:cs="Times New Roman"/>
              <w:noProof/>
              <w:sz w:val="24"/>
              <w:szCs w:val="24"/>
              <w:lang w:eastAsia="en-GB"/>
            </w:rPr>
          </w:pPr>
          <w:hyperlink w:anchor="_Toc183976435" w:history="1">
            <w:r w:rsidRPr="000D610E">
              <w:rPr>
                <w:rStyle w:val="Hyperlink"/>
                <w:rFonts w:ascii="Times New Roman" w:hAnsi="Times New Roman" w:cs="Times New Roman"/>
                <w:noProof/>
                <w:sz w:val="24"/>
                <w:szCs w:val="24"/>
                <w:lang w:val="el-GR"/>
              </w:rPr>
              <w:t>2.1.2</w:t>
            </w:r>
            <w:r w:rsidRPr="000D610E">
              <w:rPr>
                <w:rFonts w:ascii="Times New Roman" w:eastAsiaTheme="minorEastAsia" w:hAnsi="Times New Roman" w:cs="Times New Roman"/>
                <w:noProof/>
                <w:sz w:val="24"/>
                <w:szCs w:val="24"/>
                <w:lang w:eastAsia="en-GB"/>
              </w:rPr>
              <w:tab/>
            </w:r>
            <w:r w:rsidRPr="000D610E">
              <w:rPr>
                <w:rStyle w:val="Hyperlink"/>
                <w:rFonts w:ascii="Times New Roman" w:hAnsi="Times New Roman" w:cs="Times New Roman"/>
                <w:noProof/>
                <w:sz w:val="24"/>
                <w:szCs w:val="24"/>
                <w:lang w:val="el-GR"/>
              </w:rPr>
              <w:t>Τύποι τμηματοποίησης πελατών</w:t>
            </w:r>
            <w:r w:rsidRPr="000D610E">
              <w:rPr>
                <w:rFonts w:ascii="Times New Roman" w:hAnsi="Times New Roman" w:cs="Times New Roman"/>
                <w:noProof/>
                <w:webHidden/>
                <w:sz w:val="24"/>
                <w:szCs w:val="24"/>
              </w:rPr>
              <w:tab/>
            </w:r>
            <w:r w:rsidRPr="000D610E">
              <w:rPr>
                <w:rFonts w:ascii="Times New Roman" w:hAnsi="Times New Roman" w:cs="Times New Roman"/>
                <w:noProof/>
                <w:webHidden/>
                <w:sz w:val="24"/>
                <w:szCs w:val="24"/>
              </w:rPr>
              <w:fldChar w:fldCharType="begin"/>
            </w:r>
            <w:r w:rsidRPr="000D610E">
              <w:rPr>
                <w:rFonts w:ascii="Times New Roman" w:hAnsi="Times New Roman" w:cs="Times New Roman"/>
                <w:noProof/>
                <w:webHidden/>
                <w:sz w:val="24"/>
                <w:szCs w:val="24"/>
              </w:rPr>
              <w:instrText xml:space="preserve"> PAGEREF _Toc183976435 \h </w:instrText>
            </w:r>
            <w:r w:rsidRPr="000D610E">
              <w:rPr>
                <w:rFonts w:ascii="Times New Roman" w:hAnsi="Times New Roman" w:cs="Times New Roman"/>
                <w:noProof/>
                <w:webHidden/>
                <w:sz w:val="24"/>
                <w:szCs w:val="24"/>
              </w:rPr>
            </w:r>
            <w:r w:rsidRPr="000D610E">
              <w:rPr>
                <w:rFonts w:ascii="Times New Roman" w:hAnsi="Times New Roman" w:cs="Times New Roman"/>
                <w:noProof/>
                <w:webHidden/>
                <w:sz w:val="24"/>
                <w:szCs w:val="24"/>
              </w:rPr>
              <w:fldChar w:fldCharType="separate"/>
            </w:r>
            <w:r w:rsidR="000D610E" w:rsidRPr="000D610E">
              <w:rPr>
                <w:rFonts w:ascii="Times New Roman" w:hAnsi="Times New Roman" w:cs="Times New Roman"/>
                <w:noProof/>
                <w:webHidden/>
                <w:sz w:val="24"/>
                <w:szCs w:val="24"/>
              </w:rPr>
              <w:t>9</w:t>
            </w:r>
            <w:r w:rsidRPr="000D610E">
              <w:rPr>
                <w:rFonts w:ascii="Times New Roman" w:hAnsi="Times New Roman" w:cs="Times New Roman"/>
                <w:noProof/>
                <w:webHidden/>
                <w:sz w:val="24"/>
                <w:szCs w:val="24"/>
              </w:rPr>
              <w:fldChar w:fldCharType="end"/>
            </w:r>
          </w:hyperlink>
        </w:p>
        <w:p w14:paraId="60D10C51" w14:textId="03BA3983" w:rsidR="004E338A" w:rsidRPr="000D610E" w:rsidRDefault="004E338A">
          <w:pPr>
            <w:pStyle w:val="TOC2"/>
            <w:tabs>
              <w:tab w:val="left" w:pos="960"/>
              <w:tab w:val="right" w:leader="dot" w:pos="9016"/>
            </w:tabs>
            <w:rPr>
              <w:rFonts w:ascii="Times New Roman" w:eastAsiaTheme="minorEastAsia" w:hAnsi="Times New Roman" w:cs="Times New Roman"/>
              <w:noProof/>
              <w:sz w:val="24"/>
              <w:szCs w:val="24"/>
              <w:lang w:eastAsia="en-GB"/>
            </w:rPr>
          </w:pPr>
          <w:hyperlink w:anchor="_Toc183976436" w:history="1">
            <w:r w:rsidRPr="000D610E">
              <w:rPr>
                <w:rStyle w:val="Hyperlink"/>
                <w:rFonts w:ascii="Times New Roman" w:hAnsi="Times New Roman" w:cs="Times New Roman"/>
                <w:noProof/>
                <w:sz w:val="24"/>
                <w:szCs w:val="24"/>
              </w:rPr>
              <w:t>2.2</w:t>
            </w:r>
            <w:r w:rsidRPr="000D610E">
              <w:rPr>
                <w:rFonts w:ascii="Times New Roman" w:eastAsiaTheme="minorEastAsia" w:hAnsi="Times New Roman" w:cs="Times New Roman"/>
                <w:noProof/>
                <w:sz w:val="24"/>
                <w:szCs w:val="24"/>
                <w:lang w:eastAsia="en-GB"/>
              </w:rPr>
              <w:tab/>
            </w:r>
            <w:r w:rsidRPr="000D610E">
              <w:rPr>
                <w:rStyle w:val="Hyperlink"/>
                <w:rFonts w:ascii="Times New Roman" w:hAnsi="Times New Roman" w:cs="Times New Roman"/>
                <w:noProof/>
                <w:sz w:val="24"/>
                <w:szCs w:val="24"/>
              </w:rPr>
              <w:t>Ανάλυση RFM</w:t>
            </w:r>
            <w:r w:rsidRPr="000D610E">
              <w:rPr>
                <w:rFonts w:ascii="Times New Roman" w:hAnsi="Times New Roman" w:cs="Times New Roman"/>
                <w:noProof/>
                <w:webHidden/>
                <w:sz w:val="24"/>
                <w:szCs w:val="24"/>
              </w:rPr>
              <w:tab/>
            </w:r>
            <w:r w:rsidRPr="000D610E">
              <w:rPr>
                <w:rFonts w:ascii="Times New Roman" w:hAnsi="Times New Roman" w:cs="Times New Roman"/>
                <w:noProof/>
                <w:webHidden/>
                <w:sz w:val="24"/>
                <w:szCs w:val="24"/>
              </w:rPr>
              <w:fldChar w:fldCharType="begin"/>
            </w:r>
            <w:r w:rsidRPr="000D610E">
              <w:rPr>
                <w:rFonts w:ascii="Times New Roman" w:hAnsi="Times New Roman" w:cs="Times New Roman"/>
                <w:noProof/>
                <w:webHidden/>
                <w:sz w:val="24"/>
                <w:szCs w:val="24"/>
              </w:rPr>
              <w:instrText xml:space="preserve"> PAGEREF _Toc183976436 \h </w:instrText>
            </w:r>
            <w:r w:rsidRPr="000D610E">
              <w:rPr>
                <w:rFonts w:ascii="Times New Roman" w:hAnsi="Times New Roman" w:cs="Times New Roman"/>
                <w:noProof/>
                <w:webHidden/>
                <w:sz w:val="24"/>
                <w:szCs w:val="24"/>
              </w:rPr>
            </w:r>
            <w:r w:rsidRPr="000D610E">
              <w:rPr>
                <w:rFonts w:ascii="Times New Roman" w:hAnsi="Times New Roman" w:cs="Times New Roman"/>
                <w:noProof/>
                <w:webHidden/>
                <w:sz w:val="24"/>
                <w:szCs w:val="24"/>
              </w:rPr>
              <w:fldChar w:fldCharType="separate"/>
            </w:r>
            <w:r w:rsidR="000D610E" w:rsidRPr="000D610E">
              <w:rPr>
                <w:rFonts w:ascii="Times New Roman" w:hAnsi="Times New Roman" w:cs="Times New Roman"/>
                <w:noProof/>
                <w:webHidden/>
                <w:sz w:val="24"/>
                <w:szCs w:val="24"/>
              </w:rPr>
              <w:t>12</w:t>
            </w:r>
            <w:r w:rsidRPr="000D610E">
              <w:rPr>
                <w:rFonts w:ascii="Times New Roman" w:hAnsi="Times New Roman" w:cs="Times New Roman"/>
                <w:noProof/>
                <w:webHidden/>
                <w:sz w:val="24"/>
                <w:szCs w:val="24"/>
              </w:rPr>
              <w:fldChar w:fldCharType="end"/>
            </w:r>
          </w:hyperlink>
        </w:p>
        <w:p w14:paraId="4ED25C90" w14:textId="339835C3" w:rsidR="004E338A" w:rsidRPr="000D610E" w:rsidRDefault="004E338A">
          <w:pPr>
            <w:pStyle w:val="TOC3"/>
            <w:tabs>
              <w:tab w:val="left" w:pos="1200"/>
              <w:tab w:val="right" w:leader="dot" w:pos="9016"/>
            </w:tabs>
            <w:rPr>
              <w:rFonts w:ascii="Times New Roman" w:eastAsiaTheme="minorEastAsia" w:hAnsi="Times New Roman" w:cs="Times New Roman"/>
              <w:noProof/>
              <w:sz w:val="24"/>
              <w:szCs w:val="24"/>
              <w:lang w:eastAsia="en-GB"/>
            </w:rPr>
          </w:pPr>
          <w:hyperlink w:anchor="_Toc183976437" w:history="1">
            <w:r w:rsidRPr="000D610E">
              <w:rPr>
                <w:rStyle w:val="Hyperlink"/>
                <w:rFonts w:ascii="Times New Roman" w:hAnsi="Times New Roman" w:cs="Times New Roman"/>
                <w:noProof/>
                <w:sz w:val="24"/>
                <w:szCs w:val="24"/>
                <w:lang w:val="el-GR"/>
              </w:rPr>
              <w:t>2.2.1</w:t>
            </w:r>
            <w:r w:rsidRPr="000D610E">
              <w:rPr>
                <w:rFonts w:ascii="Times New Roman" w:eastAsiaTheme="minorEastAsia" w:hAnsi="Times New Roman" w:cs="Times New Roman"/>
                <w:noProof/>
                <w:sz w:val="24"/>
                <w:szCs w:val="24"/>
                <w:lang w:eastAsia="en-GB"/>
              </w:rPr>
              <w:tab/>
            </w:r>
            <w:r w:rsidRPr="000D610E">
              <w:rPr>
                <w:rStyle w:val="Hyperlink"/>
                <w:rFonts w:ascii="Times New Roman" w:hAnsi="Times New Roman" w:cs="Times New Roman"/>
                <w:noProof/>
                <w:sz w:val="24"/>
                <w:szCs w:val="24"/>
                <w:lang w:val="el-GR"/>
              </w:rPr>
              <w:t>Προέλευση και υλοποίηση</w:t>
            </w:r>
            <w:r w:rsidRPr="000D610E">
              <w:rPr>
                <w:rFonts w:ascii="Times New Roman" w:hAnsi="Times New Roman" w:cs="Times New Roman"/>
                <w:noProof/>
                <w:webHidden/>
                <w:sz w:val="24"/>
                <w:szCs w:val="24"/>
              </w:rPr>
              <w:tab/>
            </w:r>
            <w:r w:rsidRPr="000D610E">
              <w:rPr>
                <w:rFonts w:ascii="Times New Roman" w:hAnsi="Times New Roman" w:cs="Times New Roman"/>
                <w:noProof/>
                <w:webHidden/>
                <w:sz w:val="24"/>
                <w:szCs w:val="24"/>
              </w:rPr>
              <w:fldChar w:fldCharType="begin"/>
            </w:r>
            <w:r w:rsidRPr="000D610E">
              <w:rPr>
                <w:rFonts w:ascii="Times New Roman" w:hAnsi="Times New Roman" w:cs="Times New Roman"/>
                <w:noProof/>
                <w:webHidden/>
                <w:sz w:val="24"/>
                <w:szCs w:val="24"/>
              </w:rPr>
              <w:instrText xml:space="preserve"> PAGEREF _Toc183976437 \h </w:instrText>
            </w:r>
            <w:r w:rsidRPr="000D610E">
              <w:rPr>
                <w:rFonts w:ascii="Times New Roman" w:hAnsi="Times New Roman" w:cs="Times New Roman"/>
                <w:noProof/>
                <w:webHidden/>
                <w:sz w:val="24"/>
                <w:szCs w:val="24"/>
              </w:rPr>
            </w:r>
            <w:r w:rsidRPr="000D610E">
              <w:rPr>
                <w:rFonts w:ascii="Times New Roman" w:hAnsi="Times New Roman" w:cs="Times New Roman"/>
                <w:noProof/>
                <w:webHidden/>
                <w:sz w:val="24"/>
                <w:szCs w:val="24"/>
              </w:rPr>
              <w:fldChar w:fldCharType="separate"/>
            </w:r>
            <w:r w:rsidR="000D610E" w:rsidRPr="000D610E">
              <w:rPr>
                <w:rFonts w:ascii="Times New Roman" w:hAnsi="Times New Roman" w:cs="Times New Roman"/>
                <w:noProof/>
                <w:webHidden/>
                <w:sz w:val="24"/>
                <w:szCs w:val="24"/>
              </w:rPr>
              <w:t>12</w:t>
            </w:r>
            <w:r w:rsidRPr="000D610E">
              <w:rPr>
                <w:rFonts w:ascii="Times New Roman" w:hAnsi="Times New Roman" w:cs="Times New Roman"/>
                <w:noProof/>
                <w:webHidden/>
                <w:sz w:val="24"/>
                <w:szCs w:val="24"/>
              </w:rPr>
              <w:fldChar w:fldCharType="end"/>
            </w:r>
          </w:hyperlink>
        </w:p>
        <w:p w14:paraId="7735D1AE" w14:textId="227F25C0" w:rsidR="004E338A" w:rsidRPr="000D610E" w:rsidRDefault="004E338A">
          <w:pPr>
            <w:pStyle w:val="TOC3"/>
            <w:tabs>
              <w:tab w:val="left" w:pos="1200"/>
              <w:tab w:val="right" w:leader="dot" w:pos="9016"/>
            </w:tabs>
            <w:rPr>
              <w:rFonts w:ascii="Times New Roman" w:eastAsiaTheme="minorEastAsia" w:hAnsi="Times New Roman" w:cs="Times New Roman"/>
              <w:noProof/>
              <w:sz w:val="24"/>
              <w:szCs w:val="24"/>
              <w:lang w:eastAsia="en-GB"/>
            </w:rPr>
          </w:pPr>
          <w:hyperlink w:anchor="_Toc183976438" w:history="1">
            <w:r w:rsidRPr="000D610E">
              <w:rPr>
                <w:rStyle w:val="Hyperlink"/>
                <w:rFonts w:ascii="Times New Roman" w:hAnsi="Times New Roman" w:cs="Times New Roman"/>
                <w:noProof/>
                <w:sz w:val="24"/>
                <w:szCs w:val="24"/>
              </w:rPr>
              <w:t>2.2.2</w:t>
            </w:r>
            <w:r w:rsidRPr="000D610E">
              <w:rPr>
                <w:rFonts w:ascii="Times New Roman" w:eastAsiaTheme="minorEastAsia" w:hAnsi="Times New Roman" w:cs="Times New Roman"/>
                <w:noProof/>
                <w:sz w:val="24"/>
                <w:szCs w:val="24"/>
                <w:lang w:eastAsia="en-GB"/>
              </w:rPr>
              <w:tab/>
            </w:r>
            <w:r w:rsidRPr="000D610E">
              <w:rPr>
                <w:rStyle w:val="Hyperlink"/>
                <w:rFonts w:ascii="Times New Roman" w:hAnsi="Times New Roman" w:cs="Times New Roman"/>
                <w:noProof/>
                <w:sz w:val="24"/>
                <w:szCs w:val="24"/>
              </w:rPr>
              <w:t xml:space="preserve">Παραλλαγές της </w:t>
            </w:r>
            <w:r w:rsidRPr="000D610E">
              <w:rPr>
                <w:rStyle w:val="Hyperlink"/>
                <w:rFonts w:ascii="Times New Roman" w:hAnsi="Times New Roman" w:cs="Times New Roman"/>
                <w:noProof/>
                <w:sz w:val="24"/>
                <w:szCs w:val="24"/>
                <w:lang w:val="el-GR"/>
              </w:rPr>
              <w:t>α</w:t>
            </w:r>
            <w:r w:rsidRPr="000D610E">
              <w:rPr>
                <w:rStyle w:val="Hyperlink"/>
                <w:rFonts w:ascii="Times New Roman" w:hAnsi="Times New Roman" w:cs="Times New Roman"/>
                <w:noProof/>
                <w:sz w:val="24"/>
                <w:szCs w:val="24"/>
              </w:rPr>
              <w:t>νάλυσης RFM</w:t>
            </w:r>
            <w:r w:rsidRPr="000D610E">
              <w:rPr>
                <w:rFonts w:ascii="Times New Roman" w:hAnsi="Times New Roman" w:cs="Times New Roman"/>
                <w:noProof/>
                <w:webHidden/>
                <w:sz w:val="24"/>
                <w:szCs w:val="24"/>
              </w:rPr>
              <w:tab/>
            </w:r>
            <w:r w:rsidRPr="000D610E">
              <w:rPr>
                <w:rFonts w:ascii="Times New Roman" w:hAnsi="Times New Roman" w:cs="Times New Roman"/>
                <w:noProof/>
                <w:webHidden/>
                <w:sz w:val="24"/>
                <w:szCs w:val="24"/>
              </w:rPr>
              <w:fldChar w:fldCharType="begin"/>
            </w:r>
            <w:r w:rsidRPr="000D610E">
              <w:rPr>
                <w:rFonts w:ascii="Times New Roman" w:hAnsi="Times New Roman" w:cs="Times New Roman"/>
                <w:noProof/>
                <w:webHidden/>
                <w:sz w:val="24"/>
                <w:szCs w:val="24"/>
              </w:rPr>
              <w:instrText xml:space="preserve"> PAGEREF _Toc183976438 \h </w:instrText>
            </w:r>
            <w:r w:rsidRPr="000D610E">
              <w:rPr>
                <w:rFonts w:ascii="Times New Roman" w:hAnsi="Times New Roman" w:cs="Times New Roman"/>
                <w:noProof/>
                <w:webHidden/>
                <w:sz w:val="24"/>
                <w:szCs w:val="24"/>
              </w:rPr>
            </w:r>
            <w:r w:rsidRPr="000D610E">
              <w:rPr>
                <w:rFonts w:ascii="Times New Roman" w:hAnsi="Times New Roman" w:cs="Times New Roman"/>
                <w:noProof/>
                <w:webHidden/>
                <w:sz w:val="24"/>
                <w:szCs w:val="24"/>
              </w:rPr>
              <w:fldChar w:fldCharType="separate"/>
            </w:r>
            <w:r w:rsidR="000D610E" w:rsidRPr="000D610E">
              <w:rPr>
                <w:rFonts w:ascii="Times New Roman" w:hAnsi="Times New Roman" w:cs="Times New Roman"/>
                <w:noProof/>
                <w:webHidden/>
                <w:sz w:val="24"/>
                <w:szCs w:val="24"/>
              </w:rPr>
              <w:t>14</w:t>
            </w:r>
            <w:r w:rsidRPr="000D610E">
              <w:rPr>
                <w:rFonts w:ascii="Times New Roman" w:hAnsi="Times New Roman" w:cs="Times New Roman"/>
                <w:noProof/>
                <w:webHidden/>
                <w:sz w:val="24"/>
                <w:szCs w:val="24"/>
              </w:rPr>
              <w:fldChar w:fldCharType="end"/>
            </w:r>
          </w:hyperlink>
        </w:p>
        <w:p w14:paraId="66BA0A74" w14:textId="32FEE530" w:rsidR="004E338A" w:rsidRPr="000D610E" w:rsidRDefault="004E338A">
          <w:pPr>
            <w:pStyle w:val="TOC3"/>
            <w:tabs>
              <w:tab w:val="left" w:pos="1200"/>
              <w:tab w:val="right" w:leader="dot" w:pos="9016"/>
            </w:tabs>
            <w:rPr>
              <w:rFonts w:ascii="Times New Roman" w:eastAsiaTheme="minorEastAsia" w:hAnsi="Times New Roman" w:cs="Times New Roman"/>
              <w:noProof/>
              <w:sz w:val="24"/>
              <w:szCs w:val="24"/>
              <w:lang w:eastAsia="en-GB"/>
            </w:rPr>
          </w:pPr>
          <w:hyperlink w:anchor="_Toc183976439" w:history="1">
            <w:r w:rsidRPr="000D610E">
              <w:rPr>
                <w:rStyle w:val="Hyperlink"/>
                <w:rFonts w:ascii="Times New Roman" w:hAnsi="Times New Roman" w:cs="Times New Roman"/>
                <w:noProof/>
                <w:sz w:val="24"/>
                <w:szCs w:val="24"/>
                <w:lang w:val="el-GR"/>
              </w:rPr>
              <w:t>2.2.3</w:t>
            </w:r>
            <w:r w:rsidRPr="000D610E">
              <w:rPr>
                <w:rFonts w:ascii="Times New Roman" w:eastAsiaTheme="minorEastAsia" w:hAnsi="Times New Roman" w:cs="Times New Roman"/>
                <w:noProof/>
                <w:sz w:val="24"/>
                <w:szCs w:val="24"/>
                <w:lang w:eastAsia="en-GB"/>
              </w:rPr>
              <w:tab/>
            </w:r>
            <w:r w:rsidRPr="000D610E">
              <w:rPr>
                <w:rStyle w:val="Hyperlink"/>
                <w:rFonts w:ascii="Times New Roman" w:hAnsi="Times New Roman" w:cs="Times New Roman"/>
                <w:noProof/>
                <w:sz w:val="24"/>
                <w:szCs w:val="24"/>
                <w:lang w:val="el-GR"/>
              </w:rPr>
              <w:t xml:space="preserve">Τμήματα </w:t>
            </w:r>
            <w:r w:rsidRPr="000D610E">
              <w:rPr>
                <w:rStyle w:val="Hyperlink"/>
                <w:rFonts w:ascii="Times New Roman" w:hAnsi="Times New Roman" w:cs="Times New Roman"/>
                <w:noProof/>
                <w:sz w:val="24"/>
                <w:szCs w:val="24"/>
              </w:rPr>
              <w:t>RFM</w:t>
            </w:r>
            <w:r w:rsidRPr="000D610E">
              <w:rPr>
                <w:rStyle w:val="Hyperlink"/>
                <w:rFonts w:ascii="Times New Roman" w:hAnsi="Times New Roman" w:cs="Times New Roman"/>
                <w:noProof/>
                <w:sz w:val="24"/>
                <w:szCs w:val="24"/>
                <w:lang w:val="el-GR"/>
              </w:rPr>
              <w:t>: Χαρακτηριστικά &amp; προτεινόμενες στρατηγικές μάρκετινγκ</w:t>
            </w:r>
            <w:r w:rsidRPr="000D610E">
              <w:rPr>
                <w:rFonts w:ascii="Times New Roman" w:hAnsi="Times New Roman" w:cs="Times New Roman"/>
                <w:noProof/>
                <w:webHidden/>
                <w:sz w:val="24"/>
                <w:szCs w:val="24"/>
              </w:rPr>
              <w:tab/>
            </w:r>
            <w:r w:rsidRPr="000D610E">
              <w:rPr>
                <w:rFonts w:ascii="Times New Roman" w:hAnsi="Times New Roman" w:cs="Times New Roman"/>
                <w:noProof/>
                <w:webHidden/>
                <w:sz w:val="24"/>
                <w:szCs w:val="24"/>
              </w:rPr>
              <w:fldChar w:fldCharType="begin"/>
            </w:r>
            <w:r w:rsidRPr="000D610E">
              <w:rPr>
                <w:rFonts w:ascii="Times New Roman" w:hAnsi="Times New Roman" w:cs="Times New Roman"/>
                <w:noProof/>
                <w:webHidden/>
                <w:sz w:val="24"/>
                <w:szCs w:val="24"/>
              </w:rPr>
              <w:instrText xml:space="preserve"> PAGEREF _Toc183976439 \h </w:instrText>
            </w:r>
            <w:r w:rsidRPr="000D610E">
              <w:rPr>
                <w:rFonts w:ascii="Times New Roman" w:hAnsi="Times New Roman" w:cs="Times New Roman"/>
                <w:noProof/>
                <w:webHidden/>
                <w:sz w:val="24"/>
                <w:szCs w:val="24"/>
              </w:rPr>
            </w:r>
            <w:r w:rsidRPr="000D610E">
              <w:rPr>
                <w:rFonts w:ascii="Times New Roman" w:hAnsi="Times New Roman" w:cs="Times New Roman"/>
                <w:noProof/>
                <w:webHidden/>
                <w:sz w:val="24"/>
                <w:szCs w:val="24"/>
              </w:rPr>
              <w:fldChar w:fldCharType="separate"/>
            </w:r>
            <w:r w:rsidR="000D610E" w:rsidRPr="000D610E">
              <w:rPr>
                <w:rFonts w:ascii="Times New Roman" w:hAnsi="Times New Roman" w:cs="Times New Roman"/>
                <w:noProof/>
                <w:webHidden/>
                <w:sz w:val="24"/>
                <w:szCs w:val="24"/>
              </w:rPr>
              <w:t>18</w:t>
            </w:r>
            <w:r w:rsidRPr="000D610E">
              <w:rPr>
                <w:rFonts w:ascii="Times New Roman" w:hAnsi="Times New Roman" w:cs="Times New Roman"/>
                <w:noProof/>
                <w:webHidden/>
                <w:sz w:val="24"/>
                <w:szCs w:val="24"/>
              </w:rPr>
              <w:fldChar w:fldCharType="end"/>
            </w:r>
          </w:hyperlink>
        </w:p>
        <w:p w14:paraId="0A2FE2EE" w14:textId="7DECA735" w:rsidR="004E338A" w:rsidRPr="000D610E" w:rsidRDefault="004E338A">
          <w:pPr>
            <w:pStyle w:val="TOC2"/>
            <w:tabs>
              <w:tab w:val="left" w:pos="960"/>
              <w:tab w:val="right" w:leader="dot" w:pos="9016"/>
            </w:tabs>
            <w:rPr>
              <w:rFonts w:ascii="Times New Roman" w:eastAsiaTheme="minorEastAsia" w:hAnsi="Times New Roman" w:cs="Times New Roman"/>
              <w:noProof/>
              <w:sz w:val="24"/>
              <w:szCs w:val="24"/>
              <w:lang w:eastAsia="en-GB"/>
            </w:rPr>
          </w:pPr>
          <w:hyperlink w:anchor="_Toc183976440" w:history="1">
            <w:r w:rsidRPr="000D610E">
              <w:rPr>
                <w:rStyle w:val="Hyperlink"/>
                <w:rFonts w:ascii="Times New Roman" w:hAnsi="Times New Roman" w:cs="Times New Roman"/>
                <w:noProof/>
                <w:sz w:val="24"/>
                <w:szCs w:val="24"/>
              </w:rPr>
              <w:t>2.3</w:t>
            </w:r>
            <w:r w:rsidRPr="000D610E">
              <w:rPr>
                <w:rFonts w:ascii="Times New Roman" w:eastAsiaTheme="minorEastAsia" w:hAnsi="Times New Roman" w:cs="Times New Roman"/>
                <w:noProof/>
                <w:sz w:val="24"/>
                <w:szCs w:val="24"/>
                <w:lang w:eastAsia="en-GB"/>
              </w:rPr>
              <w:tab/>
            </w:r>
            <w:r w:rsidRPr="000D610E">
              <w:rPr>
                <w:rStyle w:val="Hyperlink"/>
                <w:rFonts w:ascii="Times New Roman" w:hAnsi="Times New Roman" w:cs="Times New Roman"/>
                <w:noProof/>
                <w:sz w:val="24"/>
                <w:szCs w:val="24"/>
              </w:rPr>
              <w:t>Μηχανική Μάθηση</w:t>
            </w:r>
            <w:r w:rsidRPr="000D610E">
              <w:rPr>
                <w:rFonts w:ascii="Times New Roman" w:hAnsi="Times New Roman" w:cs="Times New Roman"/>
                <w:noProof/>
                <w:webHidden/>
                <w:sz w:val="24"/>
                <w:szCs w:val="24"/>
              </w:rPr>
              <w:tab/>
            </w:r>
            <w:r w:rsidRPr="000D610E">
              <w:rPr>
                <w:rFonts w:ascii="Times New Roman" w:hAnsi="Times New Roman" w:cs="Times New Roman"/>
                <w:noProof/>
                <w:webHidden/>
                <w:sz w:val="24"/>
                <w:szCs w:val="24"/>
              </w:rPr>
              <w:fldChar w:fldCharType="begin"/>
            </w:r>
            <w:r w:rsidRPr="000D610E">
              <w:rPr>
                <w:rFonts w:ascii="Times New Roman" w:hAnsi="Times New Roman" w:cs="Times New Roman"/>
                <w:noProof/>
                <w:webHidden/>
                <w:sz w:val="24"/>
                <w:szCs w:val="24"/>
              </w:rPr>
              <w:instrText xml:space="preserve"> PAGEREF _Toc183976440 \h </w:instrText>
            </w:r>
            <w:r w:rsidRPr="000D610E">
              <w:rPr>
                <w:rFonts w:ascii="Times New Roman" w:hAnsi="Times New Roman" w:cs="Times New Roman"/>
                <w:noProof/>
                <w:webHidden/>
                <w:sz w:val="24"/>
                <w:szCs w:val="24"/>
              </w:rPr>
            </w:r>
            <w:r w:rsidRPr="000D610E">
              <w:rPr>
                <w:rFonts w:ascii="Times New Roman" w:hAnsi="Times New Roman" w:cs="Times New Roman"/>
                <w:noProof/>
                <w:webHidden/>
                <w:sz w:val="24"/>
                <w:szCs w:val="24"/>
              </w:rPr>
              <w:fldChar w:fldCharType="separate"/>
            </w:r>
            <w:r w:rsidR="000D610E" w:rsidRPr="000D610E">
              <w:rPr>
                <w:rFonts w:ascii="Times New Roman" w:hAnsi="Times New Roman" w:cs="Times New Roman"/>
                <w:noProof/>
                <w:webHidden/>
                <w:sz w:val="24"/>
                <w:szCs w:val="24"/>
              </w:rPr>
              <w:t>22</w:t>
            </w:r>
            <w:r w:rsidRPr="000D610E">
              <w:rPr>
                <w:rFonts w:ascii="Times New Roman" w:hAnsi="Times New Roman" w:cs="Times New Roman"/>
                <w:noProof/>
                <w:webHidden/>
                <w:sz w:val="24"/>
                <w:szCs w:val="24"/>
              </w:rPr>
              <w:fldChar w:fldCharType="end"/>
            </w:r>
          </w:hyperlink>
        </w:p>
        <w:p w14:paraId="6A216F51" w14:textId="3C9A0640" w:rsidR="004E338A" w:rsidRPr="000D610E" w:rsidRDefault="004E338A">
          <w:pPr>
            <w:pStyle w:val="TOC3"/>
            <w:tabs>
              <w:tab w:val="left" w:pos="1200"/>
              <w:tab w:val="right" w:leader="dot" w:pos="9016"/>
            </w:tabs>
            <w:rPr>
              <w:rFonts w:ascii="Times New Roman" w:eastAsiaTheme="minorEastAsia" w:hAnsi="Times New Roman" w:cs="Times New Roman"/>
              <w:noProof/>
              <w:sz w:val="24"/>
              <w:szCs w:val="24"/>
              <w:lang w:eastAsia="en-GB"/>
            </w:rPr>
          </w:pPr>
          <w:hyperlink w:anchor="_Toc183976441" w:history="1">
            <w:r w:rsidRPr="000D610E">
              <w:rPr>
                <w:rStyle w:val="Hyperlink"/>
                <w:rFonts w:ascii="Times New Roman" w:hAnsi="Times New Roman" w:cs="Times New Roman"/>
                <w:noProof/>
                <w:sz w:val="24"/>
                <w:szCs w:val="24"/>
                <w:lang w:val="el-GR"/>
              </w:rPr>
              <w:t>2.3.1</w:t>
            </w:r>
            <w:r w:rsidRPr="000D610E">
              <w:rPr>
                <w:rFonts w:ascii="Times New Roman" w:eastAsiaTheme="minorEastAsia" w:hAnsi="Times New Roman" w:cs="Times New Roman"/>
                <w:noProof/>
                <w:sz w:val="24"/>
                <w:szCs w:val="24"/>
                <w:lang w:eastAsia="en-GB"/>
              </w:rPr>
              <w:tab/>
            </w:r>
            <w:r w:rsidRPr="000D610E">
              <w:rPr>
                <w:rStyle w:val="Hyperlink"/>
                <w:rFonts w:ascii="Times New Roman" w:hAnsi="Times New Roman" w:cs="Times New Roman"/>
                <w:noProof/>
                <w:sz w:val="24"/>
                <w:szCs w:val="24"/>
                <w:lang w:val="el-GR"/>
              </w:rPr>
              <w:t>Κατηγορίες Μηχανικής Μάθησης</w:t>
            </w:r>
            <w:r w:rsidRPr="000D610E">
              <w:rPr>
                <w:rFonts w:ascii="Times New Roman" w:hAnsi="Times New Roman" w:cs="Times New Roman"/>
                <w:noProof/>
                <w:webHidden/>
                <w:sz w:val="24"/>
                <w:szCs w:val="24"/>
              </w:rPr>
              <w:tab/>
            </w:r>
            <w:r w:rsidRPr="000D610E">
              <w:rPr>
                <w:rFonts w:ascii="Times New Roman" w:hAnsi="Times New Roman" w:cs="Times New Roman"/>
                <w:noProof/>
                <w:webHidden/>
                <w:sz w:val="24"/>
                <w:szCs w:val="24"/>
              </w:rPr>
              <w:fldChar w:fldCharType="begin"/>
            </w:r>
            <w:r w:rsidRPr="000D610E">
              <w:rPr>
                <w:rFonts w:ascii="Times New Roman" w:hAnsi="Times New Roman" w:cs="Times New Roman"/>
                <w:noProof/>
                <w:webHidden/>
                <w:sz w:val="24"/>
                <w:szCs w:val="24"/>
              </w:rPr>
              <w:instrText xml:space="preserve"> PAGEREF _Toc183976441 \h </w:instrText>
            </w:r>
            <w:r w:rsidRPr="000D610E">
              <w:rPr>
                <w:rFonts w:ascii="Times New Roman" w:hAnsi="Times New Roman" w:cs="Times New Roman"/>
                <w:noProof/>
                <w:webHidden/>
                <w:sz w:val="24"/>
                <w:szCs w:val="24"/>
              </w:rPr>
            </w:r>
            <w:r w:rsidRPr="000D610E">
              <w:rPr>
                <w:rFonts w:ascii="Times New Roman" w:hAnsi="Times New Roman" w:cs="Times New Roman"/>
                <w:noProof/>
                <w:webHidden/>
                <w:sz w:val="24"/>
                <w:szCs w:val="24"/>
              </w:rPr>
              <w:fldChar w:fldCharType="separate"/>
            </w:r>
            <w:r w:rsidR="000D610E" w:rsidRPr="000D610E">
              <w:rPr>
                <w:rFonts w:ascii="Times New Roman" w:hAnsi="Times New Roman" w:cs="Times New Roman"/>
                <w:noProof/>
                <w:webHidden/>
                <w:sz w:val="24"/>
                <w:szCs w:val="24"/>
              </w:rPr>
              <w:t>23</w:t>
            </w:r>
            <w:r w:rsidRPr="000D610E">
              <w:rPr>
                <w:rFonts w:ascii="Times New Roman" w:hAnsi="Times New Roman" w:cs="Times New Roman"/>
                <w:noProof/>
                <w:webHidden/>
                <w:sz w:val="24"/>
                <w:szCs w:val="24"/>
              </w:rPr>
              <w:fldChar w:fldCharType="end"/>
            </w:r>
          </w:hyperlink>
        </w:p>
        <w:p w14:paraId="1FB872BC" w14:textId="0D56FBA6" w:rsidR="004E338A" w:rsidRPr="000D610E" w:rsidRDefault="004E338A">
          <w:pPr>
            <w:pStyle w:val="TOC3"/>
            <w:tabs>
              <w:tab w:val="left" w:pos="1200"/>
              <w:tab w:val="right" w:leader="dot" w:pos="9016"/>
            </w:tabs>
            <w:rPr>
              <w:rFonts w:ascii="Times New Roman" w:eastAsiaTheme="minorEastAsia" w:hAnsi="Times New Roman" w:cs="Times New Roman"/>
              <w:noProof/>
              <w:sz w:val="24"/>
              <w:szCs w:val="24"/>
              <w:lang w:eastAsia="en-GB"/>
            </w:rPr>
          </w:pPr>
          <w:hyperlink w:anchor="_Toc183976442" w:history="1">
            <w:r w:rsidRPr="000D610E">
              <w:rPr>
                <w:rStyle w:val="Hyperlink"/>
                <w:rFonts w:ascii="Times New Roman" w:hAnsi="Times New Roman" w:cs="Times New Roman"/>
                <w:noProof/>
                <w:sz w:val="24"/>
                <w:szCs w:val="24"/>
                <w:lang w:val="el-GR"/>
              </w:rPr>
              <w:t>2.3.2</w:t>
            </w:r>
            <w:r w:rsidRPr="000D610E">
              <w:rPr>
                <w:rFonts w:ascii="Times New Roman" w:eastAsiaTheme="minorEastAsia" w:hAnsi="Times New Roman" w:cs="Times New Roman"/>
                <w:noProof/>
                <w:sz w:val="24"/>
                <w:szCs w:val="24"/>
                <w:lang w:eastAsia="en-GB"/>
              </w:rPr>
              <w:tab/>
            </w:r>
            <w:r w:rsidRPr="000D610E">
              <w:rPr>
                <w:rStyle w:val="Hyperlink"/>
                <w:rFonts w:ascii="Times New Roman" w:hAnsi="Times New Roman" w:cs="Times New Roman"/>
                <w:noProof/>
                <w:sz w:val="24"/>
                <w:szCs w:val="24"/>
                <w:lang w:val="el-GR"/>
              </w:rPr>
              <w:t>Αλγόριθμοι Συσταδοποίησης</w:t>
            </w:r>
            <w:r w:rsidRPr="000D610E">
              <w:rPr>
                <w:rFonts w:ascii="Times New Roman" w:hAnsi="Times New Roman" w:cs="Times New Roman"/>
                <w:noProof/>
                <w:webHidden/>
                <w:sz w:val="24"/>
                <w:szCs w:val="24"/>
              </w:rPr>
              <w:tab/>
            </w:r>
            <w:r w:rsidRPr="000D610E">
              <w:rPr>
                <w:rFonts w:ascii="Times New Roman" w:hAnsi="Times New Roman" w:cs="Times New Roman"/>
                <w:noProof/>
                <w:webHidden/>
                <w:sz w:val="24"/>
                <w:szCs w:val="24"/>
              </w:rPr>
              <w:fldChar w:fldCharType="begin"/>
            </w:r>
            <w:r w:rsidRPr="000D610E">
              <w:rPr>
                <w:rFonts w:ascii="Times New Roman" w:hAnsi="Times New Roman" w:cs="Times New Roman"/>
                <w:noProof/>
                <w:webHidden/>
                <w:sz w:val="24"/>
                <w:szCs w:val="24"/>
              </w:rPr>
              <w:instrText xml:space="preserve"> PAGEREF _Toc183976442 \h </w:instrText>
            </w:r>
            <w:r w:rsidRPr="000D610E">
              <w:rPr>
                <w:rFonts w:ascii="Times New Roman" w:hAnsi="Times New Roman" w:cs="Times New Roman"/>
                <w:noProof/>
                <w:webHidden/>
                <w:sz w:val="24"/>
                <w:szCs w:val="24"/>
              </w:rPr>
            </w:r>
            <w:r w:rsidRPr="000D610E">
              <w:rPr>
                <w:rFonts w:ascii="Times New Roman" w:hAnsi="Times New Roman" w:cs="Times New Roman"/>
                <w:noProof/>
                <w:webHidden/>
                <w:sz w:val="24"/>
                <w:szCs w:val="24"/>
              </w:rPr>
              <w:fldChar w:fldCharType="separate"/>
            </w:r>
            <w:r w:rsidR="000D610E" w:rsidRPr="000D610E">
              <w:rPr>
                <w:rFonts w:ascii="Times New Roman" w:hAnsi="Times New Roman" w:cs="Times New Roman"/>
                <w:noProof/>
                <w:webHidden/>
                <w:sz w:val="24"/>
                <w:szCs w:val="24"/>
              </w:rPr>
              <w:t>25</w:t>
            </w:r>
            <w:r w:rsidRPr="000D610E">
              <w:rPr>
                <w:rFonts w:ascii="Times New Roman" w:hAnsi="Times New Roman" w:cs="Times New Roman"/>
                <w:noProof/>
                <w:webHidden/>
                <w:sz w:val="24"/>
                <w:szCs w:val="24"/>
              </w:rPr>
              <w:fldChar w:fldCharType="end"/>
            </w:r>
          </w:hyperlink>
        </w:p>
        <w:p w14:paraId="021656E4" w14:textId="0456A0A3" w:rsidR="004E338A" w:rsidRPr="000D610E" w:rsidRDefault="004E338A">
          <w:pPr>
            <w:pStyle w:val="TOC3"/>
            <w:tabs>
              <w:tab w:val="left" w:pos="1200"/>
              <w:tab w:val="right" w:leader="dot" w:pos="9016"/>
            </w:tabs>
            <w:rPr>
              <w:rFonts w:ascii="Times New Roman" w:eastAsiaTheme="minorEastAsia" w:hAnsi="Times New Roman" w:cs="Times New Roman"/>
              <w:noProof/>
              <w:sz w:val="24"/>
              <w:szCs w:val="24"/>
              <w:lang w:eastAsia="en-GB"/>
            </w:rPr>
          </w:pPr>
          <w:hyperlink w:anchor="_Toc183976443" w:history="1">
            <w:r w:rsidRPr="000D610E">
              <w:rPr>
                <w:rStyle w:val="Hyperlink"/>
                <w:rFonts w:ascii="Times New Roman" w:hAnsi="Times New Roman" w:cs="Times New Roman"/>
                <w:noProof/>
                <w:sz w:val="24"/>
                <w:szCs w:val="24"/>
                <w:lang w:val="el-GR"/>
              </w:rPr>
              <w:t>2.3.3</w:t>
            </w:r>
            <w:r w:rsidRPr="000D610E">
              <w:rPr>
                <w:rFonts w:ascii="Times New Roman" w:eastAsiaTheme="minorEastAsia" w:hAnsi="Times New Roman" w:cs="Times New Roman"/>
                <w:noProof/>
                <w:sz w:val="24"/>
                <w:szCs w:val="24"/>
                <w:lang w:eastAsia="en-GB"/>
              </w:rPr>
              <w:tab/>
            </w:r>
            <w:r w:rsidRPr="000D610E">
              <w:rPr>
                <w:rStyle w:val="Hyperlink"/>
                <w:rFonts w:ascii="Times New Roman" w:hAnsi="Times New Roman" w:cs="Times New Roman"/>
                <w:noProof/>
                <w:sz w:val="24"/>
                <w:szCs w:val="24"/>
                <w:lang w:val="el-GR"/>
              </w:rPr>
              <w:t xml:space="preserve">Συσταδοποίηση </w:t>
            </w:r>
            <w:r w:rsidRPr="000D610E">
              <w:rPr>
                <w:rStyle w:val="Hyperlink"/>
                <w:rFonts w:ascii="Times New Roman" w:hAnsi="Times New Roman" w:cs="Times New Roman"/>
                <w:noProof/>
                <w:sz w:val="24"/>
                <w:szCs w:val="24"/>
              </w:rPr>
              <w:t>K</w:t>
            </w:r>
            <w:r w:rsidRPr="000D610E">
              <w:rPr>
                <w:rStyle w:val="Hyperlink"/>
                <w:rFonts w:ascii="Times New Roman" w:hAnsi="Times New Roman" w:cs="Times New Roman"/>
                <w:noProof/>
                <w:sz w:val="24"/>
                <w:szCs w:val="24"/>
                <w:lang w:val="el-GR"/>
              </w:rPr>
              <w:t>-</w:t>
            </w:r>
            <w:r w:rsidRPr="000D610E">
              <w:rPr>
                <w:rStyle w:val="Hyperlink"/>
                <w:rFonts w:ascii="Times New Roman" w:hAnsi="Times New Roman" w:cs="Times New Roman"/>
                <w:noProof/>
                <w:sz w:val="24"/>
                <w:szCs w:val="24"/>
              </w:rPr>
              <w:t>means</w:t>
            </w:r>
            <w:r w:rsidRPr="000D610E">
              <w:rPr>
                <w:rFonts w:ascii="Times New Roman" w:hAnsi="Times New Roman" w:cs="Times New Roman"/>
                <w:noProof/>
                <w:webHidden/>
                <w:sz w:val="24"/>
                <w:szCs w:val="24"/>
              </w:rPr>
              <w:tab/>
            </w:r>
            <w:r w:rsidRPr="000D610E">
              <w:rPr>
                <w:rFonts w:ascii="Times New Roman" w:hAnsi="Times New Roman" w:cs="Times New Roman"/>
                <w:noProof/>
                <w:webHidden/>
                <w:sz w:val="24"/>
                <w:szCs w:val="24"/>
              </w:rPr>
              <w:fldChar w:fldCharType="begin"/>
            </w:r>
            <w:r w:rsidRPr="000D610E">
              <w:rPr>
                <w:rFonts w:ascii="Times New Roman" w:hAnsi="Times New Roman" w:cs="Times New Roman"/>
                <w:noProof/>
                <w:webHidden/>
                <w:sz w:val="24"/>
                <w:szCs w:val="24"/>
              </w:rPr>
              <w:instrText xml:space="preserve"> PAGEREF _Toc183976443 \h </w:instrText>
            </w:r>
            <w:r w:rsidRPr="000D610E">
              <w:rPr>
                <w:rFonts w:ascii="Times New Roman" w:hAnsi="Times New Roman" w:cs="Times New Roman"/>
                <w:noProof/>
                <w:webHidden/>
                <w:sz w:val="24"/>
                <w:szCs w:val="24"/>
              </w:rPr>
            </w:r>
            <w:r w:rsidRPr="000D610E">
              <w:rPr>
                <w:rFonts w:ascii="Times New Roman" w:hAnsi="Times New Roman" w:cs="Times New Roman"/>
                <w:noProof/>
                <w:webHidden/>
                <w:sz w:val="24"/>
                <w:szCs w:val="24"/>
              </w:rPr>
              <w:fldChar w:fldCharType="separate"/>
            </w:r>
            <w:r w:rsidR="000D610E" w:rsidRPr="000D610E">
              <w:rPr>
                <w:rFonts w:ascii="Times New Roman" w:hAnsi="Times New Roman" w:cs="Times New Roman"/>
                <w:noProof/>
                <w:webHidden/>
                <w:sz w:val="24"/>
                <w:szCs w:val="24"/>
              </w:rPr>
              <w:t>26</w:t>
            </w:r>
            <w:r w:rsidRPr="000D610E">
              <w:rPr>
                <w:rFonts w:ascii="Times New Roman" w:hAnsi="Times New Roman" w:cs="Times New Roman"/>
                <w:noProof/>
                <w:webHidden/>
                <w:sz w:val="24"/>
                <w:szCs w:val="24"/>
              </w:rPr>
              <w:fldChar w:fldCharType="end"/>
            </w:r>
          </w:hyperlink>
        </w:p>
        <w:p w14:paraId="2E100BF9" w14:textId="387BC179" w:rsidR="004E338A" w:rsidRPr="000D610E" w:rsidRDefault="004E338A">
          <w:pPr>
            <w:pStyle w:val="TOC2"/>
            <w:tabs>
              <w:tab w:val="left" w:pos="960"/>
              <w:tab w:val="right" w:leader="dot" w:pos="9016"/>
            </w:tabs>
            <w:rPr>
              <w:rFonts w:ascii="Times New Roman" w:eastAsiaTheme="minorEastAsia" w:hAnsi="Times New Roman" w:cs="Times New Roman"/>
              <w:noProof/>
              <w:sz w:val="24"/>
              <w:szCs w:val="24"/>
              <w:lang w:eastAsia="en-GB"/>
            </w:rPr>
          </w:pPr>
          <w:hyperlink w:anchor="_Toc183976444" w:history="1">
            <w:r w:rsidRPr="000D610E">
              <w:rPr>
                <w:rStyle w:val="Hyperlink"/>
                <w:rFonts w:ascii="Times New Roman" w:hAnsi="Times New Roman" w:cs="Times New Roman"/>
                <w:noProof/>
                <w:sz w:val="24"/>
                <w:szCs w:val="24"/>
                <w:lang w:val="el-GR"/>
              </w:rPr>
              <w:t>2.4</w:t>
            </w:r>
            <w:r w:rsidRPr="000D610E">
              <w:rPr>
                <w:rFonts w:ascii="Times New Roman" w:eastAsiaTheme="minorEastAsia" w:hAnsi="Times New Roman" w:cs="Times New Roman"/>
                <w:noProof/>
                <w:sz w:val="24"/>
                <w:szCs w:val="24"/>
                <w:lang w:eastAsia="en-GB"/>
              </w:rPr>
              <w:tab/>
            </w:r>
            <w:r w:rsidRPr="000D610E">
              <w:rPr>
                <w:rStyle w:val="Hyperlink"/>
                <w:rFonts w:ascii="Times New Roman" w:hAnsi="Times New Roman" w:cs="Times New Roman"/>
                <w:noProof/>
                <w:sz w:val="24"/>
                <w:szCs w:val="24"/>
                <w:lang w:val="el-GR"/>
              </w:rPr>
              <w:t xml:space="preserve">Συνδυασμός </w:t>
            </w:r>
            <w:r w:rsidRPr="000D610E">
              <w:rPr>
                <w:rStyle w:val="Hyperlink"/>
                <w:rFonts w:ascii="Times New Roman" w:hAnsi="Times New Roman" w:cs="Times New Roman"/>
                <w:noProof/>
                <w:sz w:val="24"/>
                <w:szCs w:val="24"/>
              </w:rPr>
              <w:t>RFM</w:t>
            </w:r>
            <w:r w:rsidRPr="000D610E">
              <w:rPr>
                <w:rStyle w:val="Hyperlink"/>
                <w:rFonts w:ascii="Times New Roman" w:hAnsi="Times New Roman" w:cs="Times New Roman"/>
                <w:noProof/>
                <w:sz w:val="24"/>
                <w:szCs w:val="24"/>
                <w:lang w:val="el-GR"/>
              </w:rPr>
              <w:t xml:space="preserve"> και </w:t>
            </w:r>
            <w:r w:rsidRPr="000D610E">
              <w:rPr>
                <w:rStyle w:val="Hyperlink"/>
                <w:rFonts w:ascii="Times New Roman" w:hAnsi="Times New Roman" w:cs="Times New Roman"/>
                <w:noProof/>
                <w:sz w:val="24"/>
                <w:szCs w:val="24"/>
              </w:rPr>
              <w:t>K</w:t>
            </w:r>
            <w:r w:rsidRPr="000D610E">
              <w:rPr>
                <w:rStyle w:val="Hyperlink"/>
                <w:rFonts w:ascii="Times New Roman" w:hAnsi="Times New Roman" w:cs="Times New Roman"/>
                <w:noProof/>
                <w:sz w:val="24"/>
                <w:szCs w:val="24"/>
                <w:lang w:val="el-GR"/>
              </w:rPr>
              <w:t>-</w:t>
            </w:r>
            <w:r w:rsidRPr="000D610E">
              <w:rPr>
                <w:rStyle w:val="Hyperlink"/>
                <w:rFonts w:ascii="Times New Roman" w:hAnsi="Times New Roman" w:cs="Times New Roman"/>
                <w:noProof/>
                <w:sz w:val="24"/>
                <w:szCs w:val="24"/>
              </w:rPr>
              <w:t>means</w:t>
            </w:r>
            <w:r w:rsidRPr="000D610E">
              <w:rPr>
                <w:rFonts w:ascii="Times New Roman" w:hAnsi="Times New Roman" w:cs="Times New Roman"/>
                <w:noProof/>
                <w:webHidden/>
                <w:sz w:val="24"/>
                <w:szCs w:val="24"/>
              </w:rPr>
              <w:tab/>
            </w:r>
            <w:r w:rsidRPr="000D610E">
              <w:rPr>
                <w:rFonts w:ascii="Times New Roman" w:hAnsi="Times New Roman" w:cs="Times New Roman"/>
                <w:noProof/>
                <w:webHidden/>
                <w:sz w:val="24"/>
                <w:szCs w:val="24"/>
              </w:rPr>
              <w:fldChar w:fldCharType="begin"/>
            </w:r>
            <w:r w:rsidRPr="000D610E">
              <w:rPr>
                <w:rFonts w:ascii="Times New Roman" w:hAnsi="Times New Roman" w:cs="Times New Roman"/>
                <w:noProof/>
                <w:webHidden/>
                <w:sz w:val="24"/>
                <w:szCs w:val="24"/>
              </w:rPr>
              <w:instrText xml:space="preserve"> PAGEREF _Toc183976444 \h </w:instrText>
            </w:r>
            <w:r w:rsidRPr="000D610E">
              <w:rPr>
                <w:rFonts w:ascii="Times New Roman" w:hAnsi="Times New Roman" w:cs="Times New Roman"/>
                <w:noProof/>
                <w:webHidden/>
                <w:sz w:val="24"/>
                <w:szCs w:val="24"/>
              </w:rPr>
            </w:r>
            <w:r w:rsidRPr="000D610E">
              <w:rPr>
                <w:rFonts w:ascii="Times New Roman" w:hAnsi="Times New Roman" w:cs="Times New Roman"/>
                <w:noProof/>
                <w:webHidden/>
                <w:sz w:val="24"/>
                <w:szCs w:val="24"/>
              </w:rPr>
              <w:fldChar w:fldCharType="separate"/>
            </w:r>
            <w:r w:rsidR="000D610E" w:rsidRPr="000D610E">
              <w:rPr>
                <w:rFonts w:ascii="Times New Roman" w:hAnsi="Times New Roman" w:cs="Times New Roman"/>
                <w:noProof/>
                <w:webHidden/>
                <w:sz w:val="24"/>
                <w:szCs w:val="24"/>
              </w:rPr>
              <w:t>28</w:t>
            </w:r>
            <w:r w:rsidRPr="000D610E">
              <w:rPr>
                <w:rFonts w:ascii="Times New Roman" w:hAnsi="Times New Roman" w:cs="Times New Roman"/>
                <w:noProof/>
                <w:webHidden/>
                <w:sz w:val="24"/>
                <w:szCs w:val="24"/>
              </w:rPr>
              <w:fldChar w:fldCharType="end"/>
            </w:r>
          </w:hyperlink>
        </w:p>
        <w:p w14:paraId="38A80A34" w14:textId="404B4A57" w:rsidR="004E338A" w:rsidRPr="000D610E" w:rsidRDefault="004E338A">
          <w:pPr>
            <w:pStyle w:val="TOC2"/>
            <w:tabs>
              <w:tab w:val="left" w:pos="960"/>
              <w:tab w:val="right" w:leader="dot" w:pos="9016"/>
            </w:tabs>
            <w:rPr>
              <w:rFonts w:ascii="Times New Roman" w:eastAsiaTheme="minorEastAsia" w:hAnsi="Times New Roman" w:cs="Times New Roman"/>
              <w:noProof/>
              <w:sz w:val="24"/>
              <w:szCs w:val="24"/>
              <w:lang w:eastAsia="en-GB"/>
            </w:rPr>
          </w:pPr>
          <w:hyperlink w:anchor="_Toc183976445" w:history="1">
            <w:r w:rsidRPr="000D610E">
              <w:rPr>
                <w:rStyle w:val="Hyperlink"/>
                <w:rFonts w:ascii="Times New Roman" w:hAnsi="Times New Roman" w:cs="Times New Roman"/>
                <w:noProof/>
                <w:sz w:val="24"/>
                <w:szCs w:val="24"/>
                <w:lang w:val="el-GR"/>
              </w:rPr>
              <w:t>2.5</w:t>
            </w:r>
            <w:r w:rsidRPr="000D610E">
              <w:rPr>
                <w:rFonts w:ascii="Times New Roman" w:eastAsiaTheme="minorEastAsia" w:hAnsi="Times New Roman" w:cs="Times New Roman"/>
                <w:noProof/>
                <w:sz w:val="24"/>
                <w:szCs w:val="24"/>
                <w:lang w:eastAsia="en-GB"/>
              </w:rPr>
              <w:tab/>
            </w:r>
            <w:r w:rsidRPr="000D610E">
              <w:rPr>
                <w:rStyle w:val="Hyperlink"/>
                <w:rFonts w:ascii="Times New Roman" w:hAnsi="Times New Roman" w:cs="Times New Roman"/>
                <w:noProof/>
                <w:sz w:val="24"/>
                <w:szCs w:val="24"/>
                <w:lang w:val="el-GR"/>
              </w:rPr>
              <w:t>Συστήματα επιχειρηματικής ευφυΐας και οπτικοποίηση δεδομένων</w:t>
            </w:r>
            <w:r w:rsidRPr="000D610E">
              <w:rPr>
                <w:rFonts w:ascii="Times New Roman" w:hAnsi="Times New Roman" w:cs="Times New Roman"/>
                <w:noProof/>
                <w:webHidden/>
                <w:sz w:val="24"/>
                <w:szCs w:val="24"/>
              </w:rPr>
              <w:tab/>
            </w:r>
            <w:r w:rsidRPr="000D610E">
              <w:rPr>
                <w:rFonts w:ascii="Times New Roman" w:hAnsi="Times New Roman" w:cs="Times New Roman"/>
                <w:noProof/>
                <w:webHidden/>
                <w:sz w:val="24"/>
                <w:szCs w:val="24"/>
              </w:rPr>
              <w:fldChar w:fldCharType="begin"/>
            </w:r>
            <w:r w:rsidRPr="000D610E">
              <w:rPr>
                <w:rFonts w:ascii="Times New Roman" w:hAnsi="Times New Roman" w:cs="Times New Roman"/>
                <w:noProof/>
                <w:webHidden/>
                <w:sz w:val="24"/>
                <w:szCs w:val="24"/>
              </w:rPr>
              <w:instrText xml:space="preserve"> PAGEREF _Toc183976445 \h </w:instrText>
            </w:r>
            <w:r w:rsidRPr="000D610E">
              <w:rPr>
                <w:rFonts w:ascii="Times New Roman" w:hAnsi="Times New Roman" w:cs="Times New Roman"/>
                <w:noProof/>
                <w:webHidden/>
                <w:sz w:val="24"/>
                <w:szCs w:val="24"/>
              </w:rPr>
            </w:r>
            <w:r w:rsidRPr="000D610E">
              <w:rPr>
                <w:rFonts w:ascii="Times New Roman" w:hAnsi="Times New Roman" w:cs="Times New Roman"/>
                <w:noProof/>
                <w:webHidden/>
                <w:sz w:val="24"/>
                <w:szCs w:val="24"/>
              </w:rPr>
              <w:fldChar w:fldCharType="separate"/>
            </w:r>
            <w:r w:rsidR="000D610E" w:rsidRPr="000D610E">
              <w:rPr>
                <w:rFonts w:ascii="Times New Roman" w:hAnsi="Times New Roman" w:cs="Times New Roman"/>
                <w:noProof/>
                <w:webHidden/>
                <w:sz w:val="24"/>
                <w:szCs w:val="24"/>
              </w:rPr>
              <w:t>31</w:t>
            </w:r>
            <w:r w:rsidRPr="000D610E">
              <w:rPr>
                <w:rFonts w:ascii="Times New Roman" w:hAnsi="Times New Roman" w:cs="Times New Roman"/>
                <w:noProof/>
                <w:webHidden/>
                <w:sz w:val="24"/>
                <w:szCs w:val="24"/>
              </w:rPr>
              <w:fldChar w:fldCharType="end"/>
            </w:r>
          </w:hyperlink>
        </w:p>
        <w:p w14:paraId="219C46F5" w14:textId="10080E55" w:rsidR="004E338A" w:rsidRPr="000D610E" w:rsidRDefault="004E338A">
          <w:pPr>
            <w:pStyle w:val="TOC1"/>
            <w:tabs>
              <w:tab w:val="left" w:pos="1440"/>
              <w:tab w:val="right" w:leader="dot" w:pos="9016"/>
            </w:tabs>
            <w:rPr>
              <w:rFonts w:ascii="Times New Roman" w:eastAsiaTheme="minorEastAsia" w:hAnsi="Times New Roman" w:cs="Times New Roman"/>
              <w:noProof/>
              <w:sz w:val="24"/>
              <w:szCs w:val="24"/>
              <w:lang w:eastAsia="en-GB"/>
            </w:rPr>
          </w:pPr>
          <w:hyperlink w:anchor="_Toc183976446" w:history="1">
            <w:r w:rsidRPr="000D610E">
              <w:rPr>
                <w:rStyle w:val="Hyperlink"/>
                <w:rFonts w:ascii="Times New Roman" w:hAnsi="Times New Roman" w:cs="Times New Roman"/>
                <w:noProof/>
                <w:sz w:val="24"/>
                <w:szCs w:val="24"/>
                <w:lang w:val="el-GR"/>
              </w:rPr>
              <w:t>Κεφάλαιο 3:</w:t>
            </w:r>
            <w:r w:rsidRPr="000D610E">
              <w:rPr>
                <w:rFonts w:ascii="Times New Roman" w:eastAsiaTheme="minorEastAsia" w:hAnsi="Times New Roman" w:cs="Times New Roman"/>
                <w:noProof/>
                <w:sz w:val="24"/>
                <w:szCs w:val="24"/>
                <w:lang w:eastAsia="en-GB"/>
              </w:rPr>
              <w:tab/>
            </w:r>
            <w:r w:rsidRPr="000D610E">
              <w:rPr>
                <w:rStyle w:val="Hyperlink"/>
                <w:rFonts w:ascii="Times New Roman" w:hAnsi="Times New Roman" w:cs="Times New Roman"/>
                <w:noProof/>
                <w:sz w:val="24"/>
                <w:szCs w:val="24"/>
                <w:lang w:val="el-GR"/>
              </w:rPr>
              <w:t>Μεθοδολογία</w:t>
            </w:r>
            <w:r w:rsidRPr="000D610E">
              <w:rPr>
                <w:rFonts w:ascii="Times New Roman" w:hAnsi="Times New Roman" w:cs="Times New Roman"/>
                <w:noProof/>
                <w:webHidden/>
                <w:sz w:val="24"/>
                <w:szCs w:val="24"/>
              </w:rPr>
              <w:tab/>
            </w:r>
            <w:r w:rsidRPr="000D610E">
              <w:rPr>
                <w:rFonts w:ascii="Times New Roman" w:hAnsi="Times New Roman" w:cs="Times New Roman"/>
                <w:noProof/>
                <w:webHidden/>
                <w:sz w:val="24"/>
                <w:szCs w:val="24"/>
              </w:rPr>
              <w:fldChar w:fldCharType="begin"/>
            </w:r>
            <w:r w:rsidRPr="000D610E">
              <w:rPr>
                <w:rFonts w:ascii="Times New Roman" w:hAnsi="Times New Roman" w:cs="Times New Roman"/>
                <w:noProof/>
                <w:webHidden/>
                <w:sz w:val="24"/>
                <w:szCs w:val="24"/>
              </w:rPr>
              <w:instrText xml:space="preserve"> PAGEREF _Toc183976446 \h </w:instrText>
            </w:r>
            <w:r w:rsidRPr="000D610E">
              <w:rPr>
                <w:rFonts w:ascii="Times New Roman" w:hAnsi="Times New Roman" w:cs="Times New Roman"/>
                <w:noProof/>
                <w:webHidden/>
                <w:sz w:val="24"/>
                <w:szCs w:val="24"/>
              </w:rPr>
            </w:r>
            <w:r w:rsidRPr="000D610E">
              <w:rPr>
                <w:rFonts w:ascii="Times New Roman" w:hAnsi="Times New Roman" w:cs="Times New Roman"/>
                <w:noProof/>
                <w:webHidden/>
                <w:sz w:val="24"/>
                <w:szCs w:val="24"/>
              </w:rPr>
              <w:fldChar w:fldCharType="separate"/>
            </w:r>
            <w:r w:rsidR="000D610E" w:rsidRPr="000D610E">
              <w:rPr>
                <w:rFonts w:ascii="Times New Roman" w:hAnsi="Times New Roman" w:cs="Times New Roman"/>
                <w:noProof/>
                <w:webHidden/>
                <w:sz w:val="24"/>
                <w:szCs w:val="24"/>
              </w:rPr>
              <w:t>35</w:t>
            </w:r>
            <w:r w:rsidRPr="000D610E">
              <w:rPr>
                <w:rFonts w:ascii="Times New Roman" w:hAnsi="Times New Roman" w:cs="Times New Roman"/>
                <w:noProof/>
                <w:webHidden/>
                <w:sz w:val="24"/>
                <w:szCs w:val="24"/>
              </w:rPr>
              <w:fldChar w:fldCharType="end"/>
            </w:r>
          </w:hyperlink>
        </w:p>
        <w:p w14:paraId="035AE539" w14:textId="374D43F4" w:rsidR="004E338A" w:rsidRPr="000D610E" w:rsidRDefault="004E338A">
          <w:pPr>
            <w:pStyle w:val="TOC2"/>
            <w:tabs>
              <w:tab w:val="left" w:pos="960"/>
              <w:tab w:val="right" w:leader="dot" w:pos="9016"/>
            </w:tabs>
            <w:rPr>
              <w:rFonts w:ascii="Times New Roman" w:eastAsiaTheme="minorEastAsia" w:hAnsi="Times New Roman" w:cs="Times New Roman"/>
              <w:noProof/>
              <w:sz w:val="24"/>
              <w:szCs w:val="24"/>
              <w:lang w:eastAsia="en-GB"/>
            </w:rPr>
          </w:pPr>
          <w:hyperlink w:anchor="_Toc183976447" w:history="1">
            <w:r w:rsidRPr="000D610E">
              <w:rPr>
                <w:rStyle w:val="Hyperlink"/>
                <w:rFonts w:ascii="Times New Roman" w:hAnsi="Times New Roman" w:cs="Times New Roman"/>
                <w:noProof/>
                <w:sz w:val="24"/>
                <w:szCs w:val="24"/>
                <w:lang w:val="el-GR"/>
              </w:rPr>
              <w:t>3.1</w:t>
            </w:r>
            <w:r w:rsidRPr="000D610E">
              <w:rPr>
                <w:rFonts w:ascii="Times New Roman" w:eastAsiaTheme="minorEastAsia" w:hAnsi="Times New Roman" w:cs="Times New Roman"/>
                <w:noProof/>
                <w:sz w:val="24"/>
                <w:szCs w:val="24"/>
                <w:lang w:eastAsia="en-GB"/>
              </w:rPr>
              <w:tab/>
            </w:r>
            <w:r w:rsidRPr="000D610E">
              <w:rPr>
                <w:rStyle w:val="Hyperlink"/>
                <w:rFonts w:ascii="Times New Roman" w:hAnsi="Times New Roman" w:cs="Times New Roman"/>
                <w:noProof/>
                <w:sz w:val="24"/>
                <w:szCs w:val="24"/>
                <w:lang w:val="el-GR"/>
              </w:rPr>
              <w:t>Ερευνητική διαδικασία</w:t>
            </w:r>
            <w:r w:rsidRPr="000D610E">
              <w:rPr>
                <w:rFonts w:ascii="Times New Roman" w:hAnsi="Times New Roman" w:cs="Times New Roman"/>
                <w:noProof/>
                <w:webHidden/>
                <w:sz w:val="24"/>
                <w:szCs w:val="24"/>
              </w:rPr>
              <w:tab/>
            </w:r>
            <w:r w:rsidRPr="000D610E">
              <w:rPr>
                <w:rFonts w:ascii="Times New Roman" w:hAnsi="Times New Roman" w:cs="Times New Roman"/>
                <w:noProof/>
                <w:webHidden/>
                <w:sz w:val="24"/>
                <w:szCs w:val="24"/>
              </w:rPr>
              <w:fldChar w:fldCharType="begin"/>
            </w:r>
            <w:r w:rsidRPr="000D610E">
              <w:rPr>
                <w:rFonts w:ascii="Times New Roman" w:hAnsi="Times New Roman" w:cs="Times New Roman"/>
                <w:noProof/>
                <w:webHidden/>
                <w:sz w:val="24"/>
                <w:szCs w:val="24"/>
              </w:rPr>
              <w:instrText xml:space="preserve"> PAGEREF _Toc183976447 \h </w:instrText>
            </w:r>
            <w:r w:rsidRPr="000D610E">
              <w:rPr>
                <w:rFonts w:ascii="Times New Roman" w:hAnsi="Times New Roman" w:cs="Times New Roman"/>
                <w:noProof/>
                <w:webHidden/>
                <w:sz w:val="24"/>
                <w:szCs w:val="24"/>
              </w:rPr>
            </w:r>
            <w:r w:rsidRPr="000D610E">
              <w:rPr>
                <w:rFonts w:ascii="Times New Roman" w:hAnsi="Times New Roman" w:cs="Times New Roman"/>
                <w:noProof/>
                <w:webHidden/>
                <w:sz w:val="24"/>
                <w:szCs w:val="24"/>
              </w:rPr>
              <w:fldChar w:fldCharType="separate"/>
            </w:r>
            <w:r w:rsidR="000D610E" w:rsidRPr="000D610E">
              <w:rPr>
                <w:rFonts w:ascii="Times New Roman" w:hAnsi="Times New Roman" w:cs="Times New Roman"/>
                <w:noProof/>
                <w:webHidden/>
                <w:sz w:val="24"/>
                <w:szCs w:val="24"/>
              </w:rPr>
              <w:t>35</w:t>
            </w:r>
            <w:r w:rsidRPr="000D610E">
              <w:rPr>
                <w:rFonts w:ascii="Times New Roman" w:hAnsi="Times New Roman" w:cs="Times New Roman"/>
                <w:noProof/>
                <w:webHidden/>
                <w:sz w:val="24"/>
                <w:szCs w:val="24"/>
              </w:rPr>
              <w:fldChar w:fldCharType="end"/>
            </w:r>
          </w:hyperlink>
        </w:p>
        <w:p w14:paraId="5118625F" w14:textId="419C83A3" w:rsidR="004E338A" w:rsidRPr="000D610E" w:rsidRDefault="004E338A">
          <w:pPr>
            <w:pStyle w:val="TOC2"/>
            <w:tabs>
              <w:tab w:val="left" w:pos="960"/>
              <w:tab w:val="right" w:leader="dot" w:pos="9016"/>
            </w:tabs>
            <w:rPr>
              <w:rFonts w:ascii="Times New Roman" w:eastAsiaTheme="minorEastAsia" w:hAnsi="Times New Roman" w:cs="Times New Roman"/>
              <w:noProof/>
              <w:sz w:val="24"/>
              <w:szCs w:val="24"/>
              <w:lang w:eastAsia="en-GB"/>
            </w:rPr>
          </w:pPr>
          <w:hyperlink w:anchor="_Toc183976448" w:history="1">
            <w:r w:rsidRPr="000D610E">
              <w:rPr>
                <w:rStyle w:val="Hyperlink"/>
                <w:rFonts w:ascii="Times New Roman" w:hAnsi="Times New Roman" w:cs="Times New Roman"/>
                <w:noProof/>
                <w:sz w:val="24"/>
                <w:szCs w:val="24"/>
                <w:lang w:val="el-GR"/>
              </w:rPr>
              <w:t>3.2</w:t>
            </w:r>
            <w:r w:rsidRPr="000D610E">
              <w:rPr>
                <w:rFonts w:ascii="Times New Roman" w:eastAsiaTheme="minorEastAsia" w:hAnsi="Times New Roman" w:cs="Times New Roman"/>
                <w:noProof/>
                <w:sz w:val="24"/>
                <w:szCs w:val="24"/>
                <w:lang w:eastAsia="en-GB"/>
              </w:rPr>
              <w:tab/>
            </w:r>
            <w:r w:rsidRPr="000D610E">
              <w:rPr>
                <w:rStyle w:val="Hyperlink"/>
                <w:rFonts w:ascii="Times New Roman" w:hAnsi="Times New Roman" w:cs="Times New Roman"/>
                <w:noProof/>
                <w:sz w:val="24"/>
                <w:szCs w:val="24"/>
                <w:lang w:val="el-GR"/>
              </w:rPr>
              <w:t>Το σύνολο δεδομένων</w:t>
            </w:r>
            <w:r w:rsidRPr="000D610E">
              <w:rPr>
                <w:rFonts w:ascii="Times New Roman" w:hAnsi="Times New Roman" w:cs="Times New Roman"/>
                <w:noProof/>
                <w:webHidden/>
                <w:sz w:val="24"/>
                <w:szCs w:val="24"/>
              </w:rPr>
              <w:tab/>
            </w:r>
            <w:r w:rsidRPr="000D610E">
              <w:rPr>
                <w:rFonts w:ascii="Times New Roman" w:hAnsi="Times New Roman" w:cs="Times New Roman"/>
                <w:noProof/>
                <w:webHidden/>
                <w:sz w:val="24"/>
                <w:szCs w:val="24"/>
              </w:rPr>
              <w:fldChar w:fldCharType="begin"/>
            </w:r>
            <w:r w:rsidRPr="000D610E">
              <w:rPr>
                <w:rFonts w:ascii="Times New Roman" w:hAnsi="Times New Roman" w:cs="Times New Roman"/>
                <w:noProof/>
                <w:webHidden/>
                <w:sz w:val="24"/>
                <w:szCs w:val="24"/>
              </w:rPr>
              <w:instrText xml:space="preserve"> PAGEREF _Toc183976448 \h </w:instrText>
            </w:r>
            <w:r w:rsidRPr="000D610E">
              <w:rPr>
                <w:rFonts w:ascii="Times New Roman" w:hAnsi="Times New Roman" w:cs="Times New Roman"/>
                <w:noProof/>
                <w:webHidden/>
                <w:sz w:val="24"/>
                <w:szCs w:val="24"/>
              </w:rPr>
            </w:r>
            <w:r w:rsidRPr="000D610E">
              <w:rPr>
                <w:rFonts w:ascii="Times New Roman" w:hAnsi="Times New Roman" w:cs="Times New Roman"/>
                <w:noProof/>
                <w:webHidden/>
                <w:sz w:val="24"/>
                <w:szCs w:val="24"/>
              </w:rPr>
              <w:fldChar w:fldCharType="separate"/>
            </w:r>
            <w:r w:rsidR="000D610E" w:rsidRPr="000D610E">
              <w:rPr>
                <w:rFonts w:ascii="Times New Roman" w:hAnsi="Times New Roman" w:cs="Times New Roman"/>
                <w:noProof/>
                <w:webHidden/>
                <w:sz w:val="24"/>
                <w:szCs w:val="24"/>
              </w:rPr>
              <w:t>36</w:t>
            </w:r>
            <w:r w:rsidRPr="000D610E">
              <w:rPr>
                <w:rFonts w:ascii="Times New Roman" w:hAnsi="Times New Roman" w:cs="Times New Roman"/>
                <w:noProof/>
                <w:webHidden/>
                <w:sz w:val="24"/>
                <w:szCs w:val="24"/>
              </w:rPr>
              <w:fldChar w:fldCharType="end"/>
            </w:r>
          </w:hyperlink>
        </w:p>
        <w:p w14:paraId="2F82A5DD" w14:textId="4C815EFC" w:rsidR="004E338A" w:rsidRPr="000D610E" w:rsidRDefault="004E338A">
          <w:pPr>
            <w:pStyle w:val="TOC3"/>
            <w:tabs>
              <w:tab w:val="left" w:pos="1200"/>
              <w:tab w:val="right" w:leader="dot" w:pos="9016"/>
            </w:tabs>
            <w:rPr>
              <w:rFonts w:ascii="Times New Roman" w:eastAsiaTheme="minorEastAsia" w:hAnsi="Times New Roman" w:cs="Times New Roman"/>
              <w:noProof/>
              <w:sz w:val="24"/>
              <w:szCs w:val="24"/>
              <w:lang w:eastAsia="en-GB"/>
            </w:rPr>
          </w:pPr>
          <w:hyperlink w:anchor="_Toc183976449" w:history="1">
            <w:r w:rsidRPr="000D610E">
              <w:rPr>
                <w:rStyle w:val="Hyperlink"/>
                <w:rFonts w:ascii="Times New Roman" w:hAnsi="Times New Roman" w:cs="Times New Roman"/>
                <w:noProof/>
                <w:sz w:val="24"/>
                <w:szCs w:val="24"/>
              </w:rPr>
              <w:t>3.2.1</w:t>
            </w:r>
            <w:r w:rsidRPr="000D610E">
              <w:rPr>
                <w:rFonts w:ascii="Times New Roman" w:eastAsiaTheme="minorEastAsia" w:hAnsi="Times New Roman" w:cs="Times New Roman"/>
                <w:noProof/>
                <w:sz w:val="24"/>
                <w:szCs w:val="24"/>
                <w:lang w:eastAsia="en-GB"/>
              </w:rPr>
              <w:tab/>
            </w:r>
            <w:r w:rsidRPr="000D610E">
              <w:rPr>
                <w:rStyle w:val="Hyperlink"/>
                <w:rFonts w:ascii="Times New Roman" w:hAnsi="Times New Roman" w:cs="Times New Roman"/>
                <w:noProof/>
                <w:sz w:val="24"/>
                <w:szCs w:val="24"/>
              </w:rPr>
              <w:t>Περιγραφή συνόλου δεδομένων</w:t>
            </w:r>
            <w:r w:rsidRPr="000D610E">
              <w:rPr>
                <w:rFonts w:ascii="Times New Roman" w:hAnsi="Times New Roman" w:cs="Times New Roman"/>
                <w:noProof/>
                <w:webHidden/>
                <w:sz w:val="24"/>
                <w:szCs w:val="24"/>
              </w:rPr>
              <w:tab/>
            </w:r>
            <w:r w:rsidRPr="000D610E">
              <w:rPr>
                <w:rFonts w:ascii="Times New Roman" w:hAnsi="Times New Roman" w:cs="Times New Roman"/>
                <w:noProof/>
                <w:webHidden/>
                <w:sz w:val="24"/>
                <w:szCs w:val="24"/>
              </w:rPr>
              <w:fldChar w:fldCharType="begin"/>
            </w:r>
            <w:r w:rsidRPr="000D610E">
              <w:rPr>
                <w:rFonts w:ascii="Times New Roman" w:hAnsi="Times New Roman" w:cs="Times New Roman"/>
                <w:noProof/>
                <w:webHidden/>
                <w:sz w:val="24"/>
                <w:szCs w:val="24"/>
              </w:rPr>
              <w:instrText xml:space="preserve"> PAGEREF _Toc183976449 \h </w:instrText>
            </w:r>
            <w:r w:rsidRPr="000D610E">
              <w:rPr>
                <w:rFonts w:ascii="Times New Roman" w:hAnsi="Times New Roman" w:cs="Times New Roman"/>
                <w:noProof/>
                <w:webHidden/>
                <w:sz w:val="24"/>
                <w:szCs w:val="24"/>
              </w:rPr>
            </w:r>
            <w:r w:rsidRPr="000D610E">
              <w:rPr>
                <w:rFonts w:ascii="Times New Roman" w:hAnsi="Times New Roman" w:cs="Times New Roman"/>
                <w:noProof/>
                <w:webHidden/>
                <w:sz w:val="24"/>
                <w:szCs w:val="24"/>
              </w:rPr>
              <w:fldChar w:fldCharType="separate"/>
            </w:r>
            <w:r w:rsidR="000D610E" w:rsidRPr="000D610E">
              <w:rPr>
                <w:rFonts w:ascii="Times New Roman" w:hAnsi="Times New Roman" w:cs="Times New Roman"/>
                <w:noProof/>
                <w:webHidden/>
                <w:sz w:val="24"/>
                <w:szCs w:val="24"/>
              </w:rPr>
              <w:t>36</w:t>
            </w:r>
            <w:r w:rsidRPr="000D610E">
              <w:rPr>
                <w:rFonts w:ascii="Times New Roman" w:hAnsi="Times New Roman" w:cs="Times New Roman"/>
                <w:noProof/>
                <w:webHidden/>
                <w:sz w:val="24"/>
                <w:szCs w:val="24"/>
              </w:rPr>
              <w:fldChar w:fldCharType="end"/>
            </w:r>
          </w:hyperlink>
        </w:p>
        <w:p w14:paraId="4221D079" w14:textId="34A60B92" w:rsidR="004E338A" w:rsidRPr="000D610E" w:rsidRDefault="004E338A">
          <w:pPr>
            <w:pStyle w:val="TOC3"/>
            <w:tabs>
              <w:tab w:val="left" w:pos="1200"/>
              <w:tab w:val="right" w:leader="dot" w:pos="9016"/>
            </w:tabs>
            <w:rPr>
              <w:rFonts w:ascii="Times New Roman" w:eastAsiaTheme="minorEastAsia" w:hAnsi="Times New Roman" w:cs="Times New Roman"/>
              <w:noProof/>
              <w:sz w:val="24"/>
              <w:szCs w:val="24"/>
              <w:lang w:eastAsia="en-GB"/>
            </w:rPr>
          </w:pPr>
          <w:hyperlink w:anchor="_Toc183976450" w:history="1">
            <w:r w:rsidRPr="000D610E">
              <w:rPr>
                <w:rStyle w:val="Hyperlink"/>
                <w:rFonts w:ascii="Times New Roman" w:hAnsi="Times New Roman" w:cs="Times New Roman"/>
                <w:noProof/>
                <w:sz w:val="24"/>
                <w:szCs w:val="24"/>
                <w:lang w:val="el-GR"/>
              </w:rPr>
              <w:t>3.2.2</w:t>
            </w:r>
            <w:r w:rsidRPr="000D610E">
              <w:rPr>
                <w:rFonts w:ascii="Times New Roman" w:eastAsiaTheme="minorEastAsia" w:hAnsi="Times New Roman" w:cs="Times New Roman"/>
                <w:noProof/>
                <w:sz w:val="24"/>
                <w:szCs w:val="24"/>
                <w:lang w:eastAsia="en-GB"/>
              </w:rPr>
              <w:tab/>
            </w:r>
            <w:r w:rsidRPr="000D610E">
              <w:rPr>
                <w:rStyle w:val="Hyperlink"/>
                <w:rFonts w:ascii="Times New Roman" w:hAnsi="Times New Roman" w:cs="Times New Roman"/>
                <w:noProof/>
                <w:sz w:val="24"/>
                <w:szCs w:val="24"/>
                <w:lang w:val="el-GR"/>
              </w:rPr>
              <w:t>Διερευνητική ανάλυση δεδομένων και καθαρισμός δεδομένων</w:t>
            </w:r>
            <w:r w:rsidRPr="000D610E">
              <w:rPr>
                <w:rFonts w:ascii="Times New Roman" w:hAnsi="Times New Roman" w:cs="Times New Roman"/>
                <w:noProof/>
                <w:webHidden/>
                <w:sz w:val="24"/>
                <w:szCs w:val="24"/>
              </w:rPr>
              <w:tab/>
            </w:r>
            <w:r w:rsidRPr="000D610E">
              <w:rPr>
                <w:rFonts w:ascii="Times New Roman" w:hAnsi="Times New Roman" w:cs="Times New Roman"/>
                <w:noProof/>
                <w:webHidden/>
                <w:sz w:val="24"/>
                <w:szCs w:val="24"/>
              </w:rPr>
              <w:fldChar w:fldCharType="begin"/>
            </w:r>
            <w:r w:rsidRPr="000D610E">
              <w:rPr>
                <w:rFonts w:ascii="Times New Roman" w:hAnsi="Times New Roman" w:cs="Times New Roman"/>
                <w:noProof/>
                <w:webHidden/>
                <w:sz w:val="24"/>
                <w:szCs w:val="24"/>
              </w:rPr>
              <w:instrText xml:space="preserve"> PAGEREF _Toc183976450 \h </w:instrText>
            </w:r>
            <w:r w:rsidRPr="000D610E">
              <w:rPr>
                <w:rFonts w:ascii="Times New Roman" w:hAnsi="Times New Roman" w:cs="Times New Roman"/>
                <w:noProof/>
                <w:webHidden/>
                <w:sz w:val="24"/>
                <w:szCs w:val="24"/>
              </w:rPr>
            </w:r>
            <w:r w:rsidRPr="000D610E">
              <w:rPr>
                <w:rFonts w:ascii="Times New Roman" w:hAnsi="Times New Roman" w:cs="Times New Roman"/>
                <w:noProof/>
                <w:webHidden/>
                <w:sz w:val="24"/>
                <w:szCs w:val="24"/>
              </w:rPr>
              <w:fldChar w:fldCharType="separate"/>
            </w:r>
            <w:r w:rsidR="000D610E" w:rsidRPr="000D610E">
              <w:rPr>
                <w:rFonts w:ascii="Times New Roman" w:hAnsi="Times New Roman" w:cs="Times New Roman"/>
                <w:noProof/>
                <w:webHidden/>
                <w:sz w:val="24"/>
                <w:szCs w:val="24"/>
              </w:rPr>
              <w:t>38</w:t>
            </w:r>
            <w:r w:rsidRPr="000D610E">
              <w:rPr>
                <w:rFonts w:ascii="Times New Roman" w:hAnsi="Times New Roman" w:cs="Times New Roman"/>
                <w:noProof/>
                <w:webHidden/>
                <w:sz w:val="24"/>
                <w:szCs w:val="24"/>
              </w:rPr>
              <w:fldChar w:fldCharType="end"/>
            </w:r>
          </w:hyperlink>
        </w:p>
        <w:p w14:paraId="26478CD9" w14:textId="3E591042" w:rsidR="004E338A" w:rsidRPr="000D610E" w:rsidRDefault="004E338A">
          <w:pPr>
            <w:pStyle w:val="TOC4"/>
            <w:tabs>
              <w:tab w:val="left" w:pos="1680"/>
              <w:tab w:val="right" w:leader="dot" w:pos="9016"/>
            </w:tabs>
            <w:rPr>
              <w:rFonts w:ascii="Times New Roman" w:eastAsiaTheme="minorEastAsia" w:hAnsi="Times New Roman" w:cs="Times New Roman"/>
              <w:noProof/>
              <w:sz w:val="24"/>
              <w:szCs w:val="24"/>
              <w:lang w:eastAsia="en-GB"/>
            </w:rPr>
          </w:pPr>
          <w:hyperlink w:anchor="_Toc183976451" w:history="1">
            <w:r w:rsidRPr="000D610E">
              <w:rPr>
                <w:rStyle w:val="Hyperlink"/>
                <w:rFonts w:ascii="Times New Roman" w:hAnsi="Times New Roman" w:cs="Times New Roman"/>
                <w:noProof/>
                <w:sz w:val="24"/>
                <w:szCs w:val="24"/>
                <w:lang w:val="el-GR"/>
              </w:rPr>
              <w:t>3.2.2.1</w:t>
            </w:r>
            <w:r w:rsidRPr="000D610E">
              <w:rPr>
                <w:rFonts w:ascii="Times New Roman" w:eastAsiaTheme="minorEastAsia" w:hAnsi="Times New Roman" w:cs="Times New Roman"/>
                <w:noProof/>
                <w:sz w:val="24"/>
                <w:szCs w:val="24"/>
                <w:lang w:eastAsia="en-GB"/>
              </w:rPr>
              <w:tab/>
            </w:r>
            <w:r w:rsidRPr="000D610E">
              <w:rPr>
                <w:rStyle w:val="Hyperlink"/>
                <w:rFonts w:ascii="Times New Roman" w:hAnsi="Times New Roman" w:cs="Times New Roman"/>
                <w:noProof/>
                <w:sz w:val="24"/>
                <w:szCs w:val="24"/>
              </w:rPr>
              <w:t>Αφαίρεση διπλών καταχωρίσεων</w:t>
            </w:r>
            <w:r w:rsidRPr="000D610E">
              <w:rPr>
                <w:rFonts w:ascii="Times New Roman" w:hAnsi="Times New Roman" w:cs="Times New Roman"/>
                <w:noProof/>
                <w:webHidden/>
                <w:sz w:val="24"/>
                <w:szCs w:val="24"/>
              </w:rPr>
              <w:tab/>
            </w:r>
            <w:r w:rsidRPr="000D610E">
              <w:rPr>
                <w:rFonts w:ascii="Times New Roman" w:hAnsi="Times New Roman" w:cs="Times New Roman"/>
                <w:noProof/>
                <w:webHidden/>
                <w:sz w:val="24"/>
                <w:szCs w:val="24"/>
              </w:rPr>
              <w:fldChar w:fldCharType="begin"/>
            </w:r>
            <w:r w:rsidRPr="000D610E">
              <w:rPr>
                <w:rFonts w:ascii="Times New Roman" w:hAnsi="Times New Roman" w:cs="Times New Roman"/>
                <w:noProof/>
                <w:webHidden/>
                <w:sz w:val="24"/>
                <w:szCs w:val="24"/>
              </w:rPr>
              <w:instrText xml:space="preserve"> PAGEREF _Toc183976451 \h </w:instrText>
            </w:r>
            <w:r w:rsidRPr="000D610E">
              <w:rPr>
                <w:rFonts w:ascii="Times New Roman" w:hAnsi="Times New Roman" w:cs="Times New Roman"/>
                <w:noProof/>
                <w:webHidden/>
                <w:sz w:val="24"/>
                <w:szCs w:val="24"/>
              </w:rPr>
            </w:r>
            <w:r w:rsidRPr="000D610E">
              <w:rPr>
                <w:rFonts w:ascii="Times New Roman" w:hAnsi="Times New Roman" w:cs="Times New Roman"/>
                <w:noProof/>
                <w:webHidden/>
                <w:sz w:val="24"/>
                <w:szCs w:val="24"/>
              </w:rPr>
              <w:fldChar w:fldCharType="separate"/>
            </w:r>
            <w:r w:rsidR="000D610E" w:rsidRPr="000D610E">
              <w:rPr>
                <w:rFonts w:ascii="Times New Roman" w:hAnsi="Times New Roman" w:cs="Times New Roman"/>
                <w:noProof/>
                <w:webHidden/>
                <w:sz w:val="24"/>
                <w:szCs w:val="24"/>
              </w:rPr>
              <w:t>38</w:t>
            </w:r>
            <w:r w:rsidRPr="000D610E">
              <w:rPr>
                <w:rFonts w:ascii="Times New Roman" w:hAnsi="Times New Roman" w:cs="Times New Roman"/>
                <w:noProof/>
                <w:webHidden/>
                <w:sz w:val="24"/>
                <w:szCs w:val="24"/>
              </w:rPr>
              <w:fldChar w:fldCharType="end"/>
            </w:r>
          </w:hyperlink>
        </w:p>
        <w:p w14:paraId="21F320F9" w14:textId="76266903" w:rsidR="004E338A" w:rsidRPr="000D610E" w:rsidRDefault="004E338A">
          <w:pPr>
            <w:pStyle w:val="TOC4"/>
            <w:tabs>
              <w:tab w:val="left" w:pos="1680"/>
              <w:tab w:val="right" w:leader="dot" w:pos="9016"/>
            </w:tabs>
            <w:rPr>
              <w:rFonts w:ascii="Times New Roman" w:eastAsiaTheme="minorEastAsia" w:hAnsi="Times New Roman" w:cs="Times New Roman"/>
              <w:noProof/>
              <w:sz w:val="24"/>
              <w:szCs w:val="24"/>
              <w:lang w:eastAsia="en-GB"/>
            </w:rPr>
          </w:pPr>
          <w:hyperlink w:anchor="_Toc183976452" w:history="1">
            <w:r w:rsidRPr="000D610E">
              <w:rPr>
                <w:rStyle w:val="Hyperlink"/>
                <w:rFonts w:ascii="Times New Roman" w:hAnsi="Times New Roman" w:cs="Times New Roman"/>
                <w:noProof/>
                <w:sz w:val="24"/>
                <w:szCs w:val="24"/>
                <w:lang w:val="el-GR"/>
              </w:rPr>
              <w:t>3.2.2.2</w:t>
            </w:r>
            <w:r w:rsidRPr="000D610E">
              <w:rPr>
                <w:rFonts w:ascii="Times New Roman" w:eastAsiaTheme="minorEastAsia" w:hAnsi="Times New Roman" w:cs="Times New Roman"/>
                <w:noProof/>
                <w:sz w:val="24"/>
                <w:szCs w:val="24"/>
                <w:lang w:eastAsia="en-GB"/>
              </w:rPr>
              <w:tab/>
            </w:r>
            <w:r w:rsidRPr="000D610E">
              <w:rPr>
                <w:rStyle w:val="Hyperlink"/>
                <w:rFonts w:ascii="Times New Roman" w:hAnsi="Times New Roman" w:cs="Times New Roman"/>
                <w:noProof/>
                <w:sz w:val="24"/>
                <w:szCs w:val="24"/>
              </w:rPr>
              <w:t>Ελλείπουσες τιμές</w:t>
            </w:r>
            <w:r w:rsidRPr="000D610E">
              <w:rPr>
                <w:rFonts w:ascii="Times New Roman" w:hAnsi="Times New Roman" w:cs="Times New Roman"/>
                <w:noProof/>
                <w:webHidden/>
                <w:sz w:val="24"/>
                <w:szCs w:val="24"/>
              </w:rPr>
              <w:tab/>
            </w:r>
            <w:r w:rsidRPr="000D610E">
              <w:rPr>
                <w:rFonts w:ascii="Times New Roman" w:hAnsi="Times New Roman" w:cs="Times New Roman"/>
                <w:noProof/>
                <w:webHidden/>
                <w:sz w:val="24"/>
                <w:szCs w:val="24"/>
              </w:rPr>
              <w:fldChar w:fldCharType="begin"/>
            </w:r>
            <w:r w:rsidRPr="000D610E">
              <w:rPr>
                <w:rFonts w:ascii="Times New Roman" w:hAnsi="Times New Roman" w:cs="Times New Roman"/>
                <w:noProof/>
                <w:webHidden/>
                <w:sz w:val="24"/>
                <w:szCs w:val="24"/>
              </w:rPr>
              <w:instrText xml:space="preserve"> PAGEREF _Toc183976452 \h </w:instrText>
            </w:r>
            <w:r w:rsidRPr="000D610E">
              <w:rPr>
                <w:rFonts w:ascii="Times New Roman" w:hAnsi="Times New Roman" w:cs="Times New Roman"/>
                <w:noProof/>
                <w:webHidden/>
                <w:sz w:val="24"/>
                <w:szCs w:val="24"/>
              </w:rPr>
            </w:r>
            <w:r w:rsidRPr="000D610E">
              <w:rPr>
                <w:rFonts w:ascii="Times New Roman" w:hAnsi="Times New Roman" w:cs="Times New Roman"/>
                <w:noProof/>
                <w:webHidden/>
                <w:sz w:val="24"/>
                <w:szCs w:val="24"/>
              </w:rPr>
              <w:fldChar w:fldCharType="separate"/>
            </w:r>
            <w:r w:rsidR="000D610E" w:rsidRPr="000D610E">
              <w:rPr>
                <w:rFonts w:ascii="Times New Roman" w:hAnsi="Times New Roman" w:cs="Times New Roman"/>
                <w:noProof/>
                <w:webHidden/>
                <w:sz w:val="24"/>
                <w:szCs w:val="24"/>
              </w:rPr>
              <w:t>41</w:t>
            </w:r>
            <w:r w:rsidRPr="000D610E">
              <w:rPr>
                <w:rFonts w:ascii="Times New Roman" w:hAnsi="Times New Roman" w:cs="Times New Roman"/>
                <w:noProof/>
                <w:webHidden/>
                <w:sz w:val="24"/>
                <w:szCs w:val="24"/>
              </w:rPr>
              <w:fldChar w:fldCharType="end"/>
            </w:r>
          </w:hyperlink>
        </w:p>
        <w:p w14:paraId="0744B685" w14:textId="60BAF508" w:rsidR="004E338A" w:rsidRPr="000D610E" w:rsidRDefault="004E338A">
          <w:pPr>
            <w:pStyle w:val="TOC4"/>
            <w:tabs>
              <w:tab w:val="left" w:pos="1680"/>
              <w:tab w:val="right" w:leader="dot" w:pos="9016"/>
            </w:tabs>
            <w:rPr>
              <w:rFonts w:ascii="Times New Roman" w:eastAsiaTheme="minorEastAsia" w:hAnsi="Times New Roman" w:cs="Times New Roman"/>
              <w:noProof/>
              <w:sz w:val="24"/>
              <w:szCs w:val="24"/>
              <w:lang w:eastAsia="en-GB"/>
            </w:rPr>
          </w:pPr>
          <w:hyperlink w:anchor="_Toc183976453" w:history="1">
            <w:r w:rsidRPr="000D610E">
              <w:rPr>
                <w:rStyle w:val="Hyperlink"/>
                <w:rFonts w:ascii="Times New Roman" w:hAnsi="Times New Roman" w:cs="Times New Roman"/>
                <w:noProof/>
                <w:sz w:val="24"/>
                <w:szCs w:val="24"/>
                <w:lang w:val="el-GR"/>
              </w:rPr>
              <w:t>3.2.2.3</w:t>
            </w:r>
            <w:r w:rsidRPr="000D610E">
              <w:rPr>
                <w:rFonts w:ascii="Times New Roman" w:eastAsiaTheme="minorEastAsia" w:hAnsi="Times New Roman" w:cs="Times New Roman"/>
                <w:noProof/>
                <w:sz w:val="24"/>
                <w:szCs w:val="24"/>
                <w:lang w:eastAsia="en-GB"/>
              </w:rPr>
              <w:tab/>
            </w:r>
            <w:r w:rsidRPr="000D610E">
              <w:rPr>
                <w:rStyle w:val="Hyperlink"/>
                <w:rFonts w:ascii="Times New Roman" w:hAnsi="Times New Roman" w:cs="Times New Roman"/>
                <w:noProof/>
                <w:sz w:val="24"/>
                <w:szCs w:val="24"/>
                <w:lang w:val="el-GR"/>
              </w:rPr>
              <w:t>Ανάλυση των μεταβλητών του συνόλου δεδομένων</w:t>
            </w:r>
            <w:r w:rsidRPr="000D610E">
              <w:rPr>
                <w:rFonts w:ascii="Times New Roman" w:hAnsi="Times New Roman" w:cs="Times New Roman"/>
                <w:noProof/>
                <w:webHidden/>
                <w:sz w:val="24"/>
                <w:szCs w:val="24"/>
              </w:rPr>
              <w:tab/>
            </w:r>
            <w:r w:rsidRPr="000D610E">
              <w:rPr>
                <w:rFonts w:ascii="Times New Roman" w:hAnsi="Times New Roman" w:cs="Times New Roman"/>
                <w:noProof/>
                <w:webHidden/>
                <w:sz w:val="24"/>
                <w:szCs w:val="24"/>
              </w:rPr>
              <w:fldChar w:fldCharType="begin"/>
            </w:r>
            <w:r w:rsidRPr="000D610E">
              <w:rPr>
                <w:rFonts w:ascii="Times New Roman" w:hAnsi="Times New Roman" w:cs="Times New Roman"/>
                <w:noProof/>
                <w:webHidden/>
                <w:sz w:val="24"/>
                <w:szCs w:val="24"/>
              </w:rPr>
              <w:instrText xml:space="preserve"> PAGEREF _Toc183976453 \h </w:instrText>
            </w:r>
            <w:r w:rsidRPr="000D610E">
              <w:rPr>
                <w:rFonts w:ascii="Times New Roman" w:hAnsi="Times New Roman" w:cs="Times New Roman"/>
                <w:noProof/>
                <w:webHidden/>
                <w:sz w:val="24"/>
                <w:szCs w:val="24"/>
              </w:rPr>
            </w:r>
            <w:r w:rsidRPr="000D610E">
              <w:rPr>
                <w:rFonts w:ascii="Times New Roman" w:hAnsi="Times New Roman" w:cs="Times New Roman"/>
                <w:noProof/>
                <w:webHidden/>
                <w:sz w:val="24"/>
                <w:szCs w:val="24"/>
              </w:rPr>
              <w:fldChar w:fldCharType="separate"/>
            </w:r>
            <w:r w:rsidR="000D610E" w:rsidRPr="000D610E">
              <w:rPr>
                <w:rFonts w:ascii="Times New Roman" w:hAnsi="Times New Roman" w:cs="Times New Roman"/>
                <w:noProof/>
                <w:webHidden/>
                <w:sz w:val="24"/>
                <w:szCs w:val="24"/>
              </w:rPr>
              <w:t>42</w:t>
            </w:r>
            <w:r w:rsidRPr="000D610E">
              <w:rPr>
                <w:rFonts w:ascii="Times New Roman" w:hAnsi="Times New Roman" w:cs="Times New Roman"/>
                <w:noProof/>
                <w:webHidden/>
                <w:sz w:val="24"/>
                <w:szCs w:val="24"/>
              </w:rPr>
              <w:fldChar w:fldCharType="end"/>
            </w:r>
          </w:hyperlink>
        </w:p>
        <w:p w14:paraId="721AB96C" w14:textId="4C15AEC5" w:rsidR="004E338A" w:rsidRPr="000D610E" w:rsidRDefault="004E338A">
          <w:pPr>
            <w:pStyle w:val="TOC3"/>
            <w:tabs>
              <w:tab w:val="left" w:pos="1200"/>
              <w:tab w:val="right" w:leader="dot" w:pos="9016"/>
            </w:tabs>
            <w:rPr>
              <w:rFonts w:ascii="Times New Roman" w:eastAsiaTheme="minorEastAsia" w:hAnsi="Times New Roman" w:cs="Times New Roman"/>
              <w:noProof/>
              <w:sz w:val="24"/>
              <w:szCs w:val="24"/>
              <w:lang w:eastAsia="en-GB"/>
            </w:rPr>
          </w:pPr>
          <w:hyperlink w:anchor="_Toc183976454" w:history="1">
            <w:r w:rsidRPr="000D610E">
              <w:rPr>
                <w:rStyle w:val="Hyperlink"/>
                <w:rFonts w:ascii="Times New Roman" w:hAnsi="Times New Roman" w:cs="Times New Roman"/>
                <w:noProof/>
                <w:sz w:val="24"/>
                <w:szCs w:val="24"/>
                <w:lang w:val="el-GR"/>
              </w:rPr>
              <w:t>3.2.3</w:t>
            </w:r>
            <w:r w:rsidRPr="000D610E">
              <w:rPr>
                <w:rFonts w:ascii="Times New Roman" w:eastAsiaTheme="minorEastAsia" w:hAnsi="Times New Roman" w:cs="Times New Roman"/>
                <w:noProof/>
                <w:sz w:val="24"/>
                <w:szCs w:val="24"/>
                <w:lang w:eastAsia="en-GB"/>
              </w:rPr>
              <w:tab/>
            </w:r>
            <w:r w:rsidRPr="000D610E">
              <w:rPr>
                <w:rStyle w:val="Hyperlink"/>
                <w:rFonts w:ascii="Times New Roman" w:hAnsi="Times New Roman" w:cs="Times New Roman"/>
                <w:noProof/>
                <w:sz w:val="24"/>
                <w:szCs w:val="24"/>
                <w:lang w:val="el-GR"/>
              </w:rPr>
              <w:t>Ενέργειες μεταχείρισης αρχικού συνόλου δεδομένων εν συνόψει</w:t>
            </w:r>
            <w:r w:rsidRPr="000D610E">
              <w:rPr>
                <w:rFonts w:ascii="Times New Roman" w:hAnsi="Times New Roman" w:cs="Times New Roman"/>
                <w:noProof/>
                <w:webHidden/>
                <w:sz w:val="24"/>
                <w:szCs w:val="24"/>
              </w:rPr>
              <w:tab/>
            </w:r>
            <w:r w:rsidRPr="000D610E">
              <w:rPr>
                <w:rFonts w:ascii="Times New Roman" w:hAnsi="Times New Roman" w:cs="Times New Roman"/>
                <w:noProof/>
                <w:webHidden/>
                <w:sz w:val="24"/>
                <w:szCs w:val="24"/>
              </w:rPr>
              <w:fldChar w:fldCharType="begin"/>
            </w:r>
            <w:r w:rsidRPr="000D610E">
              <w:rPr>
                <w:rFonts w:ascii="Times New Roman" w:hAnsi="Times New Roman" w:cs="Times New Roman"/>
                <w:noProof/>
                <w:webHidden/>
                <w:sz w:val="24"/>
                <w:szCs w:val="24"/>
              </w:rPr>
              <w:instrText xml:space="preserve"> PAGEREF _Toc183976454 \h </w:instrText>
            </w:r>
            <w:r w:rsidRPr="000D610E">
              <w:rPr>
                <w:rFonts w:ascii="Times New Roman" w:hAnsi="Times New Roman" w:cs="Times New Roman"/>
                <w:noProof/>
                <w:webHidden/>
                <w:sz w:val="24"/>
                <w:szCs w:val="24"/>
              </w:rPr>
            </w:r>
            <w:r w:rsidRPr="000D610E">
              <w:rPr>
                <w:rFonts w:ascii="Times New Roman" w:hAnsi="Times New Roman" w:cs="Times New Roman"/>
                <w:noProof/>
                <w:webHidden/>
                <w:sz w:val="24"/>
                <w:szCs w:val="24"/>
              </w:rPr>
              <w:fldChar w:fldCharType="separate"/>
            </w:r>
            <w:r w:rsidR="000D610E" w:rsidRPr="000D610E">
              <w:rPr>
                <w:rFonts w:ascii="Times New Roman" w:hAnsi="Times New Roman" w:cs="Times New Roman"/>
                <w:noProof/>
                <w:webHidden/>
                <w:sz w:val="24"/>
                <w:szCs w:val="24"/>
              </w:rPr>
              <w:t>52</w:t>
            </w:r>
            <w:r w:rsidRPr="000D610E">
              <w:rPr>
                <w:rFonts w:ascii="Times New Roman" w:hAnsi="Times New Roman" w:cs="Times New Roman"/>
                <w:noProof/>
                <w:webHidden/>
                <w:sz w:val="24"/>
                <w:szCs w:val="24"/>
              </w:rPr>
              <w:fldChar w:fldCharType="end"/>
            </w:r>
          </w:hyperlink>
        </w:p>
        <w:p w14:paraId="06484B6A" w14:textId="55F3B2FC" w:rsidR="004E338A" w:rsidRPr="000D610E" w:rsidRDefault="004E338A">
          <w:pPr>
            <w:pStyle w:val="TOC2"/>
            <w:tabs>
              <w:tab w:val="left" w:pos="960"/>
              <w:tab w:val="right" w:leader="dot" w:pos="9016"/>
            </w:tabs>
            <w:rPr>
              <w:rFonts w:ascii="Times New Roman" w:eastAsiaTheme="minorEastAsia" w:hAnsi="Times New Roman" w:cs="Times New Roman"/>
              <w:noProof/>
              <w:sz w:val="24"/>
              <w:szCs w:val="24"/>
              <w:lang w:eastAsia="en-GB"/>
            </w:rPr>
          </w:pPr>
          <w:hyperlink w:anchor="_Toc183976455" w:history="1">
            <w:r w:rsidRPr="000D610E">
              <w:rPr>
                <w:rStyle w:val="Hyperlink"/>
                <w:rFonts w:ascii="Times New Roman" w:hAnsi="Times New Roman" w:cs="Times New Roman"/>
                <w:noProof/>
                <w:sz w:val="24"/>
                <w:szCs w:val="24"/>
                <w:lang w:val="el-GR"/>
              </w:rPr>
              <w:t>3.3</w:t>
            </w:r>
            <w:r w:rsidRPr="000D610E">
              <w:rPr>
                <w:rFonts w:ascii="Times New Roman" w:eastAsiaTheme="minorEastAsia" w:hAnsi="Times New Roman" w:cs="Times New Roman"/>
                <w:noProof/>
                <w:sz w:val="24"/>
                <w:szCs w:val="24"/>
                <w:lang w:eastAsia="en-GB"/>
              </w:rPr>
              <w:tab/>
            </w:r>
            <w:r w:rsidRPr="000D610E">
              <w:rPr>
                <w:rStyle w:val="Hyperlink"/>
                <w:rFonts w:ascii="Times New Roman" w:hAnsi="Times New Roman" w:cs="Times New Roman"/>
                <w:noProof/>
                <w:sz w:val="24"/>
                <w:szCs w:val="24"/>
                <w:lang w:val="el-GR"/>
              </w:rPr>
              <w:t>Η μέθοδος RFM</w:t>
            </w:r>
            <w:r w:rsidRPr="000D610E">
              <w:rPr>
                <w:rFonts w:ascii="Times New Roman" w:hAnsi="Times New Roman" w:cs="Times New Roman"/>
                <w:noProof/>
                <w:webHidden/>
                <w:sz w:val="24"/>
                <w:szCs w:val="24"/>
              </w:rPr>
              <w:tab/>
            </w:r>
            <w:r w:rsidRPr="000D610E">
              <w:rPr>
                <w:rFonts w:ascii="Times New Roman" w:hAnsi="Times New Roman" w:cs="Times New Roman"/>
                <w:noProof/>
                <w:webHidden/>
                <w:sz w:val="24"/>
                <w:szCs w:val="24"/>
              </w:rPr>
              <w:fldChar w:fldCharType="begin"/>
            </w:r>
            <w:r w:rsidRPr="000D610E">
              <w:rPr>
                <w:rFonts w:ascii="Times New Roman" w:hAnsi="Times New Roman" w:cs="Times New Roman"/>
                <w:noProof/>
                <w:webHidden/>
                <w:sz w:val="24"/>
                <w:szCs w:val="24"/>
              </w:rPr>
              <w:instrText xml:space="preserve"> PAGEREF _Toc183976455 \h </w:instrText>
            </w:r>
            <w:r w:rsidRPr="000D610E">
              <w:rPr>
                <w:rFonts w:ascii="Times New Roman" w:hAnsi="Times New Roman" w:cs="Times New Roman"/>
                <w:noProof/>
                <w:webHidden/>
                <w:sz w:val="24"/>
                <w:szCs w:val="24"/>
              </w:rPr>
            </w:r>
            <w:r w:rsidRPr="000D610E">
              <w:rPr>
                <w:rFonts w:ascii="Times New Roman" w:hAnsi="Times New Roman" w:cs="Times New Roman"/>
                <w:noProof/>
                <w:webHidden/>
                <w:sz w:val="24"/>
                <w:szCs w:val="24"/>
              </w:rPr>
              <w:fldChar w:fldCharType="separate"/>
            </w:r>
            <w:r w:rsidR="000D610E" w:rsidRPr="000D610E">
              <w:rPr>
                <w:rFonts w:ascii="Times New Roman" w:hAnsi="Times New Roman" w:cs="Times New Roman"/>
                <w:noProof/>
                <w:webHidden/>
                <w:sz w:val="24"/>
                <w:szCs w:val="24"/>
              </w:rPr>
              <w:t>53</w:t>
            </w:r>
            <w:r w:rsidRPr="000D610E">
              <w:rPr>
                <w:rFonts w:ascii="Times New Roman" w:hAnsi="Times New Roman" w:cs="Times New Roman"/>
                <w:noProof/>
                <w:webHidden/>
                <w:sz w:val="24"/>
                <w:szCs w:val="24"/>
              </w:rPr>
              <w:fldChar w:fldCharType="end"/>
            </w:r>
          </w:hyperlink>
        </w:p>
        <w:p w14:paraId="1E81D9A2" w14:textId="3573684B" w:rsidR="004E338A" w:rsidRPr="000D610E" w:rsidRDefault="004E338A">
          <w:pPr>
            <w:pStyle w:val="TOC3"/>
            <w:tabs>
              <w:tab w:val="left" w:pos="1200"/>
              <w:tab w:val="right" w:leader="dot" w:pos="9016"/>
            </w:tabs>
            <w:rPr>
              <w:rFonts w:ascii="Times New Roman" w:eastAsiaTheme="minorEastAsia" w:hAnsi="Times New Roman" w:cs="Times New Roman"/>
              <w:noProof/>
              <w:sz w:val="24"/>
              <w:szCs w:val="24"/>
              <w:lang w:eastAsia="en-GB"/>
            </w:rPr>
          </w:pPr>
          <w:hyperlink w:anchor="_Toc183976456" w:history="1">
            <w:r w:rsidRPr="000D610E">
              <w:rPr>
                <w:rStyle w:val="Hyperlink"/>
                <w:rFonts w:ascii="Times New Roman" w:hAnsi="Times New Roman" w:cs="Times New Roman"/>
                <w:noProof/>
                <w:sz w:val="24"/>
                <w:szCs w:val="24"/>
              </w:rPr>
              <w:t>3.3.1</w:t>
            </w:r>
            <w:r w:rsidRPr="000D610E">
              <w:rPr>
                <w:rFonts w:ascii="Times New Roman" w:eastAsiaTheme="minorEastAsia" w:hAnsi="Times New Roman" w:cs="Times New Roman"/>
                <w:noProof/>
                <w:sz w:val="24"/>
                <w:szCs w:val="24"/>
                <w:lang w:eastAsia="en-GB"/>
              </w:rPr>
              <w:tab/>
            </w:r>
            <w:r w:rsidRPr="000D610E">
              <w:rPr>
                <w:rStyle w:val="Hyperlink"/>
                <w:rFonts w:ascii="Times New Roman" w:hAnsi="Times New Roman" w:cs="Times New Roman"/>
                <w:noProof/>
                <w:sz w:val="24"/>
                <w:szCs w:val="24"/>
              </w:rPr>
              <w:t>Υπολογισμός των μετρικών Recency, Frequency, Monetary</w:t>
            </w:r>
            <w:r w:rsidRPr="000D610E">
              <w:rPr>
                <w:rFonts w:ascii="Times New Roman" w:hAnsi="Times New Roman" w:cs="Times New Roman"/>
                <w:noProof/>
                <w:webHidden/>
                <w:sz w:val="24"/>
                <w:szCs w:val="24"/>
              </w:rPr>
              <w:tab/>
            </w:r>
            <w:r w:rsidRPr="000D610E">
              <w:rPr>
                <w:rFonts w:ascii="Times New Roman" w:hAnsi="Times New Roman" w:cs="Times New Roman"/>
                <w:noProof/>
                <w:webHidden/>
                <w:sz w:val="24"/>
                <w:szCs w:val="24"/>
              </w:rPr>
              <w:fldChar w:fldCharType="begin"/>
            </w:r>
            <w:r w:rsidRPr="000D610E">
              <w:rPr>
                <w:rFonts w:ascii="Times New Roman" w:hAnsi="Times New Roman" w:cs="Times New Roman"/>
                <w:noProof/>
                <w:webHidden/>
                <w:sz w:val="24"/>
                <w:szCs w:val="24"/>
              </w:rPr>
              <w:instrText xml:space="preserve"> PAGEREF _Toc183976456 \h </w:instrText>
            </w:r>
            <w:r w:rsidRPr="000D610E">
              <w:rPr>
                <w:rFonts w:ascii="Times New Roman" w:hAnsi="Times New Roman" w:cs="Times New Roman"/>
                <w:noProof/>
                <w:webHidden/>
                <w:sz w:val="24"/>
                <w:szCs w:val="24"/>
              </w:rPr>
            </w:r>
            <w:r w:rsidRPr="000D610E">
              <w:rPr>
                <w:rFonts w:ascii="Times New Roman" w:hAnsi="Times New Roman" w:cs="Times New Roman"/>
                <w:noProof/>
                <w:webHidden/>
                <w:sz w:val="24"/>
                <w:szCs w:val="24"/>
              </w:rPr>
              <w:fldChar w:fldCharType="separate"/>
            </w:r>
            <w:r w:rsidR="000D610E" w:rsidRPr="000D610E">
              <w:rPr>
                <w:rFonts w:ascii="Times New Roman" w:hAnsi="Times New Roman" w:cs="Times New Roman"/>
                <w:noProof/>
                <w:webHidden/>
                <w:sz w:val="24"/>
                <w:szCs w:val="24"/>
              </w:rPr>
              <w:t>53</w:t>
            </w:r>
            <w:r w:rsidRPr="000D610E">
              <w:rPr>
                <w:rFonts w:ascii="Times New Roman" w:hAnsi="Times New Roman" w:cs="Times New Roman"/>
                <w:noProof/>
                <w:webHidden/>
                <w:sz w:val="24"/>
                <w:szCs w:val="24"/>
              </w:rPr>
              <w:fldChar w:fldCharType="end"/>
            </w:r>
          </w:hyperlink>
        </w:p>
        <w:p w14:paraId="7686D133" w14:textId="46241438" w:rsidR="004E338A" w:rsidRPr="000D610E" w:rsidRDefault="004E338A">
          <w:pPr>
            <w:pStyle w:val="TOC3"/>
            <w:tabs>
              <w:tab w:val="left" w:pos="1200"/>
              <w:tab w:val="right" w:leader="dot" w:pos="9016"/>
            </w:tabs>
            <w:rPr>
              <w:rFonts w:ascii="Times New Roman" w:eastAsiaTheme="minorEastAsia" w:hAnsi="Times New Roman" w:cs="Times New Roman"/>
              <w:noProof/>
              <w:sz w:val="24"/>
              <w:szCs w:val="24"/>
              <w:lang w:eastAsia="en-GB"/>
            </w:rPr>
          </w:pPr>
          <w:hyperlink w:anchor="_Toc183976457" w:history="1">
            <w:r w:rsidRPr="000D610E">
              <w:rPr>
                <w:rStyle w:val="Hyperlink"/>
                <w:rFonts w:ascii="Times New Roman" w:hAnsi="Times New Roman" w:cs="Times New Roman"/>
                <w:noProof/>
                <w:sz w:val="24"/>
                <w:szCs w:val="24"/>
              </w:rPr>
              <w:t>3.3.2</w:t>
            </w:r>
            <w:r w:rsidRPr="000D610E">
              <w:rPr>
                <w:rFonts w:ascii="Times New Roman" w:eastAsiaTheme="minorEastAsia" w:hAnsi="Times New Roman" w:cs="Times New Roman"/>
                <w:noProof/>
                <w:sz w:val="24"/>
                <w:szCs w:val="24"/>
                <w:lang w:eastAsia="en-GB"/>
              </w:rPr>
              <w:tab/>
            </w:r>
            <w:r w:rsidRPr="000D610E">
              <w:rPr>
                <w:rStyle w:val="Hyperlink"/>
                <w:rFonts w:ascii="Times New Roman" w:hAnsi="Times New Roman" w:cs="Times New Roman"/>
                <w:noProof/>
                <w:sz w:val="24"/>
                <w:szCs w:val="24"/>
              </w:rPr>
              <w:t>Τμηματοποίηση πελατών</w:t>
            </w:r>
            <w:r w:rsidRPr="000D610E">
              <w:rPr>
                <w:rFonts w:ascii="Times New Roman" w:hAnsi="Times New Roman" w:cs="Times New Roman"/>
                <w:noProof/>
                <w:webHidden/>
                <w:sz w:val="24"/>
                <w:szCs w:val="24"/>
              </w:rPr>
              <w:tab/>
            </w:r>
            <w:r w:rsidRPr="000D610E">
              <w:rPr>
                <w:rFonts w:ascii="Times New Roman" w:hAnsi="Times New Roman" w:cs="Times New Roman"/>
                <w:noProof/>
                <w:webHidden/>
                <w:sz w:val="24"/>
                <w:szCs w:val="24"/>
              </w:rPr>
              <w:fldChar w:fldCharType="begin"/>
            </w:r>
            <w:r w:rsidRPr="000D610E">
              <w:rPr>
                <w:rFonts w:ascii="Times New Roman" w:hAnsi="Times New Roman" w:cs="Times New Roman"/>
                <w:noProof/>
                <w:webHidden/>
                <w:sz w:val="24"/>
                <w:szCs w:val="24"/>
              </w:rPr>
              <w:instrText xml:space="preserve"> PAGEREF _Toc183976457 \h </w:instrText>
            </w:r>
            <w:r w:rsidRPr="000D610E">
              <w:rPr>
                <w:rFonts w:ascii="Times New Roman" w:hAnsi="Times New Roman" w:cs="Times New Roman"/>
                <w:noProof/>
                <w:webHidden/>
                <w:sz w:val="24"/>
                <w:szCs w:val="24"/>
              </w:rPr>
            </w:r>
            <w:r w:rsidRPr="000D610E">
              <w:rPr>
                <w:rFonts w:ascii="Times New Roman" w:hAnsi="Times New Roman" w:cs="Times New Roman"/>
                <w:noProof/>
                <w:webHidden/>
                <w:sz w:val="24"/>
                <w:szCs w:val="24"/>
              </w:rPr>
              <w:fldChar w:fldCharType="separate"/>
            </w:r>
            <w:r w:rsidR="000D610E" w:rsidRPr="000D610E">
              <w:rPr>
                <w:rFonts w:ascii="Times New Roman" w:hAnsi="Times New Roman" w:cs="Times New Roman"/>
                <w:noProof/>
                <w:webHidden/>
                <w:sz w:val="24"/>
                <w:szCs w:val="24"/>
              </w:rPr>
              <w:t>55</w:t>
            </w:r>
            <w:r w:rsidRPr="000D610E">
              <w:rPr>
                <w:rFonts w:ascii="Times New Roman" w:hAnsi="Times New Roman" w:cs="Times New Roman"/>
                <w:noProof/>
                <w:webHidden/>
                <w:sz w:val="24"/>
                <w:szCs w:val="24"/>
              </w:rPr>
              <w:fldChar w:fldCharType="end"/>
            </w:r>
          </w:hyperlink>
        </w:p>
        <w:p w14:paraId="2D1477F5" w14:textId="3A8CF172" w:rsidR="004E338A" w:rsidRPr="000D610E" w:rsidRDefault="004E338A">
          <w:pPr>
            <w:pStyle w:val="TOC4"/>
            <w:tabs>
              <w:tab w:val="left" w:pos="1680"/>
              <w:tab w:val="right" w:leader="dot" w:pos="9016"/>
            </w:tabs>
            <w:rPr>
              <w:rFonts w:ascii="Times New Roman" w:eastAsiaTheme="minorEastAsia" w:hAnsi="Times New Roman" w:cs="Times New Roman"/>
              <w:noProof/>
              <w:sz w:val="24"/>
              <w:szCs w:val="24"/>
              <w:lang w:eastAsia="en-GB"/>
            </w:rPr>
          </w:pPr>
          <w:hyperlink w:anchor="_Toc183976458" w:history="1">
            <w:r w:rsidRPr="000D610E">
              <w:rPr>
                <w:rStyle w:val="Hyperlink"/>
                <w:rFonts w:ascii="Times New Roman" w:hAnsi="Times New Roman" w:cs="Times New Roman"/>
                <w:noProof/>
                <w:sz w:val="24"/>
                <w:szCs w:val="24"/>
                <w:lang w:val="el-GR"/>
              </w:rPr>
              <w:t>3.3.2.1</w:t>
            </w:r>
            <w:r w:rsidRPr="000D610E">
              <w:rPr>
                <w:rFonts w:ascii="Times New Roman" w:eastAsiaTheme="minorEastAsia" w:hAnsi="Times New Roman" w:cs="Times New Roman"/>
                <w:noProof/>
                <w:sz w:val="24"/>
                <w:szCs w:val="24"/>
                <w:lang w:eastAsia="en-GB"/>
              </w:rPr>
              <w:tab/>
            </w:r>
            <w:r w:rsidRPr="000D610E">
              <w:rPr>
                <w:rStyle w:val="Hyperlink"/>
                <w:rFonts w:ascii="Times New Roman" w:hAnsi="Times New Roman" w:cs="Times New Roman"/>
                <w:noProof/>
                <w:sz w:val="24"/>
                <w:szCs w:val="24"/>
                <w:lang w:val="el-GR"/>
              </w:rPr>
              <w:t xml:space="preserve">Μέσω των </w:t>
            </w:r>
            <w:r w:rsidRPr="000D610E">
              <w:rPr>
                <w:rStyle w:val="Hyperlink"/>
                <w:rFonts w:ascii="Times New Roman" w:hAnsi="Times New Roman" w:cs="Times New Roman"/>
                <w:noProof/>
                <w:sz w:val="24"/>
                <w:szCs w:val="24"/>
              </w:rPr>
              <w:t>RFM</w:t>
            </w:r>
            <w:r w:rsidRPr="000D610E">
              <w:rPr>
                <w:rStyle w:val="Hyperlink"/>
                <w:rFonts w:ascii="Times New Roman" w:hAnsi="Times New Roman" w:cs="Times New Roman"/>
                <w:noProof/>
                <w:sz w:val="24"/>
                <w:szCs w:val="24"/>
                <w:lang w:val="el-GR"/>
              </w:rPr>
              <w:t xml:space="preserve"> </w:t>
            </w:r>
            <w:r w:rsidRPr="000D610E">
              <w:rPr>
                <w:rStyle w:val="Hyperlink"/>
                <w:rFonts w:ascii="Times New Roman" w:hAnsi="Times New Roman" w:cs="Times New Roman"/>
                <w:noProof/>
                <w:sz w:val="24"/>
                <w:szCs w:val="24"/>
              </w:rPr>
              <w:t>scores</w:t>
            </w:r>
            <w:r w:rsidRPr="000D610E">
              <w:rPr>
                <w:rStyle w:val="Hyperlink"/>
                <w:rFonts w:ascii="Times New Roman" w:hAnsi="Times New Roman" w:cs="Times New Roman"/>
                <w:noProof/>
                <w:sz w:val="24"/>
                <w:szCs w:val="24"/>
                <w:lang w:val="el-GR"/>
              </w:rPr>
              <w:t xml:space="preserve"> και πεμπτημορίων</w:t>
            </w:r>
            <w:r w:rsidRPr="000D610E">
              <w:rPr>
                <w:rFonts w:ascii="Times New Roman" w:hAnsi="Times New Roman" w:cs="Times New Roman"/>
                <w:noProof/>
                <w:webHidden/>
                <w:sz w:val="24"/>
                <w:szCs w:val="24"/>
              </w:rPr>
              <w:tab/>
            </w:r>
            <w:r w:rsidRPr="000D610E">
              <w:rPr>
                <w:rFonts w:ascii="Times New Roman" w:hAnsi="Times New Roman" w:cs="Times New Roman"/>
                <w:noProof/>
                <w:webHidden/>
                <w:sz w:val="24"/>
                <w:szCs w:val="24"/>
              </w:rPr>
              <w:fldChar w:fldCharType="begin"/>
            </w:r>
            <w:r w:rsidRPr="000D610E">
              <w:rPr>
                <w:rFonts w:ascii="Times New Roman" w:hAnsi="Times New Roman" w:cs="Times New Roman"/>
                <w:noProof/>
                <w:webHidden/>
                <w:sz w:val="24"/>
                <w:szCs w:val="24"/>
              </w:rPr>
              <w:instrText xml:space="preserve"> PAGEREF _Toc183976458 \h </w:instrText>
            </w:r>
            <w:r w:rsidRPr="000D610E">
              <w:rPr>
                <w:rFonts w:ascii="Times New Roman" w:hAnsi="Times New Roman" w:cs="Times New Roman"/>
                <w:noProof/>
                <w:webHidden/>
                <w:sz w:val="24"/>
                <w:szCs w:val="24"/>
              </w:rPr>
            </w:r>
            <w:r w:rsidRPr="000D610E">
              <w:rPr>
                <w:rFonts w:ascii="Times New Roman" w:hAnsi="Times New Roman" w:cs="Times New Roman"/>
                <w:noProof/>
                <w:webHidden/>
                <w:sz w:val="24"/>
                <w:szCs w:val="24"/>
              </w:rPr>
              <w:fldChar w:fldCharType="separate"/>
            </w:r>
            <w:r w:rsidR="000D610E" w:rsidRPr="000D610E">
              <w:rPr>
                <w:rFonts w:ascii="Times New Roman" w:hAnsi="Times New Roman" w:cs="Times New Roman"/>
                <w:noProof/>
                <w:webHidden/>
                <w:sz w:val="24"/>
                <w:szCs w:val="24"/>
              </w:rPr>
              <w:t>56</w:t>
            </w:r>
            <w:r w:rsidRPr="000D610E">
              <w:rPr>
                <w:rFonts w:ascii="Times New Roman" w:hAnsi="Times New Roman" w:cs="Times New Roman"/>
                <w:noProof/>
                <w:webHidden/>
                <w:sz w:val="24"/>
                <w:szCs w:val="24"/>
              </w:rPr>
              <w:fldChar w:fldCharType="end"/>
            </w:r>
          </w:hyperlink>
        </w:p>
        <w:p w14:paraId="054AB12C" w14:textId="39A536B4" w:rsidR="004E338A" w:rsidRPr="000D610E" w:rsidRDefault="004E338A">
          <w:pPr>
            <w:pStyle w:val="TOC4"/>
            <w:tabs>
              <w:tab w:val="left" w:pos="1680"/>
              <w:tab w:val="right" w:leader="dot" w:pos="9016"/>
            </w:tabs>
            <w:rPr>
              <w:rFonts w:ascii="Times New Roman" w:eastAsiaTheme="minorEastAsia" w:hAnsi="Times New Roman" w:cs="Times New Roman"/>
              <w:noProof/>
              <w:sz w:val="24"/>
              <w:szCs w:val="24"/>
              <w:lang w:eastAsia="en-GB"/>
            </w:rPr>
          </w:pPr>
          <w:hyperlink w:anchor="_Toc183976459" w:history="1">
            <w:r w:rsidRPr="000D610E">
              <w:rPr>
                <w:rStyle w:val="Hyperlink"/>
                <w:rFonts w:ascii="Times New Roman" w:hAnsi="Times New Roman" w:cs="Times New Roman"/>
                <w:noProof/>
                <w:sz w:val="24"/>
                <w:szCs w:val="24"/>
                <w:lang w:val="el-GR"/>
              </w:rPr>
              <w:t>3.3.2.2</w:t>
            </w:r>
            <w:r w:rsidRPr="000D610E">
              <w:rPr>
                <w:rFonts w:ascii="Times New Roman" w:eastAsiaTheme="minorEastAsia" w:hAnsi="Times New Roman" w:cs="Times New Roman"/>
                <w:noProof/>
                <w:sz w:val="24"/>
                <w:szCs w:val="24"/>
                <w:lang w:eastAsia="en-GB"/>
              </w:rPr>
              <w:tab/>
            </w:r>
            <w:r w:rsidRPr="000D610E">
              <w:rPr>
                <w:rStyle w:val="Hyperlink"/>
                <w:rFonts w:ascii="Times New Roman" w:hAnsi="Times New Roman" w:cs="Times New Roman"/>
                <w:noProof/>
                <w:sz w:val="24"/>
                <w:szCs w:val="24"/>
                <w:lang w:val="el-GR"/>
              </w:rPr>
              <w:t xml:space="preserve">Μέσω των </w:t>
            </w:r>
            <w:r w:rsidRPr="000D610E">
              <w:rPr>
                <w:rStyle w:val="Hyperlink"/>
                <w:rFonts w:ascii="Times New Roman" w:hAnsi="Times New Roman" w:cs="Times New Roman"/>
                <w:noProof/>
                <w:sz w:val="24"/>
                <w:szCs w:val="24"/>
              </w:rPr>
              <w:t>RFM</w:t>
            </w:r>
            <w:r w:rsidRPr="000D610E">
              <w:rPr>
                <w:rStyle w:val="Hyperlink"/>
                <w:rFonts w:ascii="Times New Roman" w:hAnsi="Times New Roman" w:cs="Times New Roman"/>
                <w:noProof/>
                <w:sz w:val="24"/>
                <w:szCs w:val="24"/>
                <w:lang w:val="el-GR"/>
              </w:rPr>
              <w:t xml:space="preserve"> </w:t>
            </w:r>
            <w:r w:rsidRPr="000D610E">
              <w:rPr>
                <w:rStyle w:val="Hyperlink"/>
                <w:rFonts w:ascii="Times New Roman" w:hAnsi="Times New Roman" w:cs="Times New Roman"/>
                <w:noProof/>
                <w:sz w:val="24"/>
                <w:szCs w:val="24"/>
              </w:rPr>
              <w:t>scores</w:t>
            </w:r>
            <w:r w:rsidRPr="000D610E">
              <w:rPr>
                <w:rStyle w:val="Hyperlink"/>
                <w:rFonts w:ascii="Times New Roman" w:hAnsi="Times New Roman" w:cs="Times New Roman"/>
                <w:noProof/>
                <w:sz w:val="24"/>
                <w:szCs w:val="24"/>
                <w:lang w:val="el-GR"/>
              </w:rPr>
              <w:t xml:space="preserve"> και συσταδοποίησης ανά στήλη</w:t>
            </w:r>
            <w:r w:rsidRPr="000D610E">
              <w:rPr>
                <w:rFonts w:ascii="Times New Roman" w:hAnsi="Times New Roman" w:cs="Times New Roman"/>
                <w:noProof/>
                <w:webHidden/>
                <w:sz w:val="24"/>
                <w:szCs w:val="24"/>
              </w:rPr>
              <w:tab/>
            </w:r>
            <w:r w:rsidRPr="000D610E">
              <w:rPr>
                <w:rFonts w:ascii="Times New Roman" w:hAnsi="Times New Roman" w:cs="Times New Roman"/>
                <w:noProof/>
                <w:webHidden/>
                <w:sz w:val="24"/>
                <w:szCs w:val="24"/>
              </w:rPr>
              <w:fldChar w:fldCharType="begin"/>
            </w:r>
            <w:r w:rsidRPr="000D610E">
              <w:rPr>
                <w:rFonts w:ascii="Times New Roman" w:hAnsi="Times New Roman" w:cs="Times New Roman"/>
                <w:noProof/>
                <w:webHidden/>
                <w:sz w:val="24"/>
                <w:szCs w:val="24"/>
              </w:rPr>
              <w:instrText xml:space="preserve"> PAGEREF _Toc183976459 \h </w:instrText>
            </w:r>
            <w:r w:rsidRPr="000D610E">
              <w:rPr>
                <w:rFonts w:ascii="Times New Roman" w:hAnsi="Times New Roman" w:cs="Times New Roman"/>
                <w:noProof/>
                <w:webHidden/>
                <w:sz w:val="24"/>
                <w:szCs w:val="24"/>
              </w:rPr>
            </w:r>
            <w:r w:rsidRPr="000D610E">
              <w:rPr>
                <w:rFonts w:ascii="Times New Roman" w:hAnsi="Times New Roman" w:cs="Times New Roman"/>
                <w:noProof/>
                <w:webHidden/>
                <w:sz w:val="24"/>
                <w:szCs w:val="24"/>
              </w:rPr>
              <w:fldChar w:fldCharType="separate"/>
            </w:r>
            <w:r w:rsidR="000D610E" w:rsidRPr="000D610E">
              <w:rPr>
                <w:rFonts w:ascii="Times New Roman" w:hAnsi="Times New Roman" w:cs="Times New Roman"/>
                <w:noProof/>
                <w:webHidden/>
                <w:sz w:val="24"/>
                <w:szCs w:val="24"/>
              </w:rPr>
              <w:t>57</w:t>
            </w:r>
            <w:r w:rsidRPr="000D610E">
              <w:rPr>
                <w:rFonts w:ascii="Times New Roman" w:hAnsi="Times New Roman" w:cs="Times New Roman"/>
                <w:noProof/>
                <w:webHidden/>
                <w:sz w:val="24"/>
                <w:szCs w:val="24"/>
              </w:rPr>
              <w:fldChar w:fldCharType="end"/>
            </w:r>
          </w:hyperlink>
        </w:p>
        <w:p w14:paraId="1D7B9D2F" w14:textId="661605E2" w:rsidR="004E338A" w:rsidRPr="000D610E" w:rsidRDefault="004E338A">
          <w:pPr>
            <w:pStyle w:val="TOC4"/>
            <w:tabs>
              <w:tab w:val="left" w:pos="1680"/>
              <w:tab w:val="right" w:leader="dot" w:pos="9016"/>
            </w:tabs>
            <w:rPr>
              <w:rFonts w:ascii="Times New Roman" w:eastAsiaTheme="minorEastAsia" w:hAnsi="Times New Roman" w:cs="Times New Roman"/>
              <w:noProof/>
              <w:sz w:val="24"/>
              <w:szCs w:val="24"/>
              <w:lang w:eastAsia="en-GB"/>
            </w:rPr>
          </w:pPr>
          <w:hyperlink w:anchor="_Toc183976460" w:history="1">
            <w:r w:rsidRPr="000D610E">
              <w:rPr>
                <w:rStyle w:val="Hyperlink"/>
                <w:rFonts w:ascii="Times New Roman" w:hAnsi="Times New Roman" w:cs="Times New Roman"/>
                <w:noProof/>
                <w:sz w:val="24"/>
                <w:szCs w:val="24"/>
                <w:lang w:val="el-GR"/>
              </w:rPr>
              <w:t>3.3.2.3</w:t>
            </w:r>
            <w:r w:rsidRPr="000D610E">
              <w:rPr>
                <w:rFonts w:ascii="Times New Roman" w:eastAsiaTheme="minorEastAsia" w:hAnsi="Times New Roman" w:cs="Times New Roman"/>
                <w:noProof/>
                <w:sz w:val="24"/>
                <w:szCs w:val="24"/>
                <w:lang w:eastAsia="en-GB"/>
              </w:rPr>
              <w:tab/>
            </w:r>
            <w:r w:rsidRPr="000D610E">
              <w:rPr>
                <w:rStyle w:val="Hyperlink"/>
                <w:rFonts w:ascii="Times New Roman" w:hAnsi="Times New Roman" w:cs="Times New Roman"/>
                <w:noProof/>
                <w:sz w:val="24"/>
                <w:szCs w:val="24"/>
                <w:lang w:val="el-GR"/>
              </w:rPr>
              <w:t xml:space="preserve">Μέσω συσταδοποίησης στον τρισδιάστατο </w:t>
            </w:r>
            <w:r w:rsidRPr="000D610E">
              <w:rPr>
                <w:rStyle w:val="Hyperlink"/>
                <w:rFonts w:ascii="Times New Roman" w:hAnsi="Times New Roman" w:cs="Times New Roman"/>
                <w:noProof/>
                <w:sz w:val="24"/>
                <w:szCs w:val="24"/>
              </w:rPr>
              <w:t>RFM</w:t>
            </w:r>
            <w:r w:rsidRPr="000D610E">
              <w:rPr>
                <w:rStyle w:val="Hyperlink"/>
                <w:rFonts w:ascii="Times New Roman" w:hAnsi="Times New Roman" w:cs="Times New Roman"/>
                <w:noProof/>
                <w:sz w:val="24"/>
                <w:szCs w:val="24"/>
                <w:lang w:val="el-GR"/>
              </w:rPr>
              <w:t xml:space="preserve"> χώρο</w:t>
            </w:r>
            <w:r w:rsidRPr="000D610E">
              <w:rPr>
                <w:rFonts w:ascii="Times New Roman" w:hAnsi="Times New Roman" w:cs="Times New Roman"/>
                <w:noProof/>
                <w:webHidden/>
                <w:sz w:val="24"/>
                <w:szCs w:val="24"/>
              </w:rPr>
              <w:tab/>
            </w:r>
            <w:r w:rsidRPr="000D610E">
              <w:rPr>
                <w:rFonts w:ascii="Times New Roman" w:hAnsi="Times New Roman" w:cs="Times New Roman"/>
                <w:noProof/>
                <w:webHidden/>
                <w:sz w:val="24"/>
                <w:szCs w:val="24"/>
              </w:rPr>
              <w:fldChar w:fldCharType="begin"/>
            </w:r>
            <w:r w:rsidRPr="000D610E">
              <w:rPr>
                <w:rFonts w:ascii="Times New Roman" w:hAnsi="Times New Roman" w:cs="Times New Roman"/>
                <w:noProof/>
                <w:webHidden/>
                <w:sz w:val="24"/>
                <w:szCs w:val="24"/>
              </w:rPr>
              <w:instrText xml:space="preserve"> PAGEREF _Toc183976460 \h </w:instrText>
            </w:r>
            <w:r w:rsidRPr="000D610E">
              <w:rPr>
                <w:rFonts w:ascii="Times New Roman" w:hAnsi="Times New Roman" w:cs="Times New Roman"/>
                <w:noProof/>
                <w:webHidden/>
                <w:sz w:val="24"/>
                <w:szCs w:val="24"/>
              </w:rPr>
            </w:r>
            <w:r w:rsidRPr="000D610E">
              <w:rPr>
                <w:rFonts w:ascii="Times New Roman" w:hAnsi="Times New Roman" w:cs="Times New Roman"/>
                <w:noProof/>
                <w:webHidden/>
                <w:sz w:val="24"/>
                <w:szCs w:val="24"/>
              </w:rPr>
              <w:fldChar w:fldCharType="separate"/>
            </w:r>
            <w:r w:rsidR="000D610E" w:rsidRPr="000D610E">
              <w:rPr>
                <w:rFonts w:ascii="Times New Roman" w:hAnsi="Times New Roman" w:cs="Times New Roman"/>
                <w:noProof/>
                <w:webHidden/>
                <w:sz w:val="24"/>
                <w:szCs w:val="24"/>
              </w:rPr>
              <w:t>58</w:t>
            </w:r>
            <w:r w:rsidRPr="000D610E">
              <w:rPr>
                <w:rFonts w:ascii="Times New Roman" w:hAnsi="Times New Roman" w:cs="Times New Roman"/>
                <w:noProof/>
                <w:webHidden/>
                <w:sz w:val="24"/>
                <w:szCs w:val="24"/>
              </w:rPr>
              <w:fldChar w:fldCharType="end"/>
            </w:r>
          </w:hyperlink>
        </w:p>
        <w:p w14:paraId="2A49D065" w14:textId="0ED85105" w:rsidR="004E338A" w:rsidRPr="000D610E" w:rsidRDefault="004E338A">
          <w:pPr>
            <w:pStyle w:val="TOC1"/>
            <w:tabs>
              <w:tab w:val="left" w:pos="1440"/>
              <w:tab w:val="right" w:leader="dot" w:pos="9016"/>
            </w:tabs>
            <w:rPr>
              <w:rFonts w:ascii="Times New Roman" w:eastAsiaTheme="minorEastAsia" w:hAnsi="Times New Roman" w:cs="Times New Roman"/>
              <w:noProof/>
              <w:sz w:val="24"/>
              <w:szCs w:val="24"/>
              <w:lang w:eastAsia="en-GB"/>
            </w:rPr>
          </w:pPr>
          <w:hyperlink w:anchor="_Toc183976461" w:history="1">
            <w:r w:rsidRPr="000D610E">
              <w:rPr>
                <w:rStyle w:val="Hyperlink"/>
                <w:rFonts w:ascii="Times New Roman" w:hAnsi="Times New Roman" w:cs="Times New Roman"/>
                <w:noProof/>
                <w:sz w:val="24"/>
                <w:szCs w:val="24"/>
                <w:lang w:val="el-GR"/>
              </w:rPr>
              <w:t>Κεφάλαιο 4:</w:t>
            </w:r>
            <w:r w:rsidRPr="000D610E">
              <w:rPr>
                <w:rFonts w:ascii="Times New Roman" w:eastAsiaTheme="minorEastAsia" w:hAnsi="Times New Roman" w:cs="Times New Roman"/>
                <w:noProof/>
                <w:sz w:val="24"/>
                <w:szCs w:val="24"/>
                <w:lang w:eastAsia="en-GB"/>
              </w:rPr>
              <w:tab/>
            </w:r>
            <w:r w:rsidRPr="000D610E">
              <w:rPr>
                <w:rStyle w:val="Hyperlink"/>
                <w:rFonts w:ascii="Times New Roman" w:hAnsi="Times New Roman" w:cs="Times New Roman"/>
                <w:noProof/>
                <w:sz w:val="24"/>
                <w:szCs w:val="24"/>
                <w:lang w:val="el-GR"/>
              </w:rPr>
              <w:t>Αποτελέσματα-Συζήτηση</w:t>
            </w:r>
            <w:r w:rsidRPr="000D610E">
              <w:rPr>
                <w:rFonts w:ascii="Times New Roman" w:hAnsi="Times New Roman" w:cs="Times New Roman"/>
                <w:noProof/>
                <w:webHidden/>
                <w:sz w:val="24"/>
                <w:szCs w:val="24"/>
              </w:rPr>
              <w:tab/>
            </w:r>
            <w:r w:rsidRPr="000D610E">
              <w:rPr>
                <w:rFonts w:ascii="Times New Roman" w:hAnsi="Times New Roman" w:cs="Times New Roman"/>
                <w:noProof/>
                <w:webHidden/>
                <w:sz w:val="24"/>
                <w:szCs w:val="24"/>
              </w:rPr>
              <w:fldChar w:fldCharType="begin"/>
            </w:r>
            <w:r w:rsidRPr="000D610E">
              <w:rPr>
                <w:rFonts w:ascii="Times New Roman" w:hAnsi="Times New Roman" w:cs="Times New Roman"/>
                <w:noProof/>
                <w:webHidden/>
                <w:sz w:val="24"/>
                <w:szCs w:val="24"/>
              </w:rPr>
              <w:instrText xml:space="preserve"> PAGEREF _Toc183976461 \h </w:instrText>
            </w:r>
            <w:r w:rsidRPr="000D610E">
              <w:rPr>
                <w:rFonts w:ascii="Times New Roman" w:hAnsi="Times New Roman" w:cs="Times New Roman"/>
                <w:noProof/>
                <w:webHidden/>
                <w:sz w:val="24"/>
                <w:szCs w:val="24"/>
              </w:rPr>
            </w:r>
            <w:r w:rsidRPr="000D610E">
              <w:rPr>
                <w:rFonts w:ascii="Times New Roman" w:hAnsi="Times New Roman" w:cs="Times New Roman"/>
                <w:noProof/>
                <w:webHidden/>
                <w:sz w:val="24"/>
                <w:szCs w:val="24"/>
              </w:rPr>
              <w:fldChar w:fldCharType="separate"/>
            </w:r>
            <w:r w:rsidR="000D610E" w:rsidRPr="000D610E">
              <w:rPr>
                <w:rFonts w:ascii="Times New Roman" w:hAnsi="Times New Roman" w:cs="Times New Roman"/>
                <w:noProof/>
                <w:webHidden/>
                <w:sz w:val="24"/>
                <w:szCs w:val="24"/>
              </w:rPr>
              <w:t>63</w:t>
            </w:r>
            <w:r w:rsidRPr="000D610E">
              <w:rPr>
                <w:rFonts w:ascii="Times New Roman" w:hAnsi="Times New Roman" w:cs="Times New Roman"/>
                <w:noProof/>
                <w:webHidden/>
                <w:sz w:val="24"/>
                <w:szCs w:val="24"/>
              </w:rPr>
              <w:fldChar w:fldCharType="end"/>
            </w:r>
          </w:hyperlink>
        </w:p>
        <w:p w14:paraId="6CCC6EA2" w14:textId="37BFF9C8" w:rsidR="004E338A" w:rsidRPr="000D610E" w:rsidRDefault="004E338A">
          <w:pPr>
            <w:pStyle w:val="TOC2"/>
            <w:tabs>
              <w:tab w:val="left" w:pos="960"/>
              <w:tab w:val="right" w:leader="dot" w:pos="9016"/>
            </w:tabs>
            <w:rPr>
              <w:rFonts w:ascii="Times New Roman" w:eastAsiaTheme="minorEastAsia" w:hAnsi="Times New Roman" w:cs="Times New Roman"/>
              <w:noProof/>
              <w:sz w:val="24"/>
              <w:szCs w:val="24"/>
              <w:lang w:eastAsia="en-GB"/>
            </w:rPr>
          </w:pPr>
          <w:hyperlink w:anchor="_Toc183976462" w:history="1">
            <w:r w:rsidRPr="000D610E">
              <w:rPr>
                <w:rStyle w:val="Hyperlink"/>
                <w:rFonts w:ascii="Times New Roman" w:hAnsi="Times New Roman" w:cs="Times New Roman"/>
                <w:noProof/>
                <w:sz w:val="24"/>
                <w:szCs w:val="24"/>
                <w:lang w:val="el-GR"/>
              </w:rPr>
              <w:t>4.1</w:t>
            </w:r>
            <w:r w:rsidRPr="000D610E">
              <w:rPr>
                <w:rFonts w:ascii="Times New Roman" w:eastAsiaTheme="minorEastAsia" w:hAnsi="Times New Roman" w:cs="Times New Roman"/>
                <w:noProof/>
                <w:sz w:val="24"/>
                <w:szCs w:val="24"/>
                <w:lang w:eastAsia="en-GB"/>
              </w:rPr>
              <w:tab/>
            </w:r>
            <w:r w:rsidRPr="000D610E">
              <w:rPr>
                <w:rStyle w:val="Hyperlink"/>
                <w:rFonts w:ascii="Times New Roman" w:hAnsi="Times New Roman" w:cs="Times New Roman"/>
                <w:noProof/>
                <w:sz w:val="24"/>
                <w:szCs w:val="24"/>
                <w:lang w:val="el-GR"/>
              </w:rPr>
              <w:t xml:space="preserve">Αποτελέσματα κατηγοριοποίησης πελατών μέσω </w:t>
            </w:r>
            <w:r w:rsidRPr="000D610E">
              <w:rPr>
                <w:rStyle w:val="Hyperlink"/>
                <w:rFonts w:ascii="Times New Roman" w:hAnsi="Times New Roman" w:cs="Times New Roman"/>
                <w:noProof/>
                <w:sz w:val="24"/>
                <w:szCs w:val="24"/>
              </w:rPr>
              <w:t>percentiles</w:t>
            </w:r>
            <w:r w:rsidRPr="000D610E">
              <w:rPr>
                <w:rStyle w:val="Hyperlink"/>
                <w:rFonts w:ascii="Times New Roman" w:hAnsi="Times New Roman" w:cs="Times New Roman"/>
                <w:noProof/>
                <w:sz w:val="24"/>
                <w:szCs w:val="24"/>
                <w:lang w:val="el-GR"/>
              </w:rPr>
              <w:t xml:space="preserve"> και </w:t>
            </w:r>
            <w:r w:rsidRPr="000D610E">
              <w:rPr>
                <w:rStyle w:val="Hyperlink"/>
                <w:rFonts w:ascii="Times New Roman" w:hAnsi="Times New Roman" w:cs="Times New Roman"/>
                <w:noProof/>
                <w:sz w:val="24"/>
                <w:szCs w:val="24"/>
              </w:rPr>
              <w:t>column</w:t>
            </w:r>
            <w:r w:rsidRPr="000D610E">
              <w:rPr>
                <w:rStyle w:val="Hyperlink"/>
                <w:rFonts w:ascii="Times New Roman" w:hAnsi="Times New Roman" w:cs="Times New Roman"/>
                <w:noProof/>
                <w:sz w:val="24"/>
                <w:szCs w:val="24"/>
                <w:lang w:val="el-GR"/>
              </w:rPr>
              <w:t xml:space="preserve"> </w:t>
            </w:r>
            <w:r w:rsidRPr="000D610E">
              <w:rPr>
                <w:rStyle w:val="Hyperlink"/>
                <w:rFonts w:ascii="Times New Roman" w:hAnsi="Times New Roman" w:cs="Times New Roman"/>
                <w:noProof/>
                <w:sz w:val="24"/>
                <w:szCs w:val="24"/>
              </w:rPr>
              <w:t>k</w:t>
            </w:r>
            <w:r w:rsidRPr="000D610E">
              <w:rPr>
                <w:rStyle w:val="Hyperlink"/>
                <w:rFonts w:ascii="Times New Roman" w:hAnsi="Times New Roman" w:cs="Times New Roman"/>
                <w:noProof/>
                <w:sz w:val="24"/>
                <w:szCs w:val="24"/>
                <w:lang w:val="el-GR"/>
              </w:rPr>
              <w:t>-</w:t>
            </w:r>
            <w:r w:rsidRPr="000D610E">
              <w:rPr>
                <w:rStyle w:val="Hyperlink"/>
                <w:rFonts w:ascii="Times New Roman" w:hAnsi="Times New Roman" w:cs="Times New Roman"/>
                <w:noProof/>
                <w:sz w:val="24"/>
                <w:szCs w:val="24"/>
              </w:rPr>
              <w:t>means</w:t>
            </w:r>
            <w:r w:rsidRPr="000D610E">
              <w:rPr>
                <w:rFonts w:ascii="Times New Roman" w:hAnsi="Times New Roman" w:cs="Times New Roman"/>
                <w:noProof/>
                <w:webHidden/>
                <w:sz w:val="24"/>
                <w:szCs w:val="24"/>
              </w:rPr>
              <w:tab/>
            </w:r>
            <w:r w:rsidRPr="000D610E">
              <w:rPr>
                <w:rFonts w:ascii="Times New Roman" w:hAnsi="Times New Roman" w:cs="Times New Roman"/>
                <w:noProof/>
                <w:webHidden/>
                <w:sz w:val="24"/>
                <w:szCs w:val="24"/>
              </w:rPr>
              <w:fldChar w:fldCharType="begin"/>
            </w:r>
            <w:r w:rsidRPr="000D610E">
              <w:rPr>
                <w:rFonts w:ascii="Times New Roman" w:hAnsi="Times New Roman" w:cs="Times New Roman"/>
                <w:noProof/>
                <w:webHidden/>
                <w:sz w:val="24"/>
                <w:szCs w:val="24"/>
              </w:rPr>
              <w:instrText xml:space="preserve"> PAGEREF _Toc183976462 \h </w:instrText>
            </w:r>
            <w:r w:rsidRPr="000D610E">
              <w:rPr>
                <w:rFonts w:ascii="Times New Roman" w:hAnsi="Times New Roman" w:cs="Times New Roman"/>
                <w:noProof/>
                <w:webHidden/>
                <w:sz w:val="24"/>
                <w:szCs w:val="24"/>
              </w:rPr>
            </w:r>
            <w:r w:rsidRPr="000D610E">
              <w:rPr>
                <w:rFonts w:ascii="Times New Roman" w:hAnsi="Times New Roman" w:cs="Times New Roman"/>
                <w:noProof/>
                <w:webHidden/>
                <w:sz w:val="24"/>
                <w:szCs w:val="24"/>
              </w:rPr>
              <w:fldChar w:fldCharType="separate"/>
            </w:r>
            <w:r w:rsidR="000D610E" w:rsidRPr="000D610E">
              <w:rPr>
                <w:rFonts w:ascii="Times New Roman" w:hAnsi="Times New Roman" w:cs="Times New Roman"/>
                <w:noProof/>
                <w:webHidden/>
                <w:sz w:val="24"/>
                <w:szCs w:val="24"/>
              </w:rPr>
              <w:t>63</w:t>
            </w:r>
            <w:r w:rsidRPr="000D610E">
              <w:rPr>
                <w:rFonts w:ascii="Times New Roman" w:hAnsi="Times New Roman" w:cs="Times New Roman"/>
                <w:noProof/>
                <w:webHidden/>
                <w:sz w:val="24"/>
                <w:szCs w:val="24"/>
              </w:rPr>
              <w:fldChar w:fldCharType="end"/>
            </w:r>
          </w:hyperlink>
        </w:p>
        <w:p w14:paraId="79BD22AD" w14:textId="1C7AE409" w:rsidR="004E338A" w:rsidRPr="000D610E" w:rsidRDefault="004E338A">
          <w:pPr>
            <w:pStyle w:val="TOC2"/>
            <w:tabs>
              <w:tab w:val="left" w:pos="960"/>
              <w:tab w:val="right" w:leader="dot" w:pos="9016"/>
            </w:tabs>
            <w:rPr>
              <w:rFonts w:ascii="Times New Roman" w:eastAsiaTheme="minorEastAsia" w:hAnsi="Times New Roman" w:cs="Times New Roman"/>
              <w:noProof/>
              <w:sz w:val="24"/>
              <w:szCs w:val="24"/>
              <w:lang w:eastAsia="en-GB"/>
            </w:rPr>
          </w:pPr>
          <w:hyperlink w:anchor="_Toc183976463" w:history="1">
            <w:r w:rsidRPr="000D610E">
              <w:rPr>
                <w:rStyle w:val="Hyperlink"/>
                <w:rFonts w:ascii="Times New Roman" w:hAnsi="Times New Roman" w:cs="Times New Roman"/>
                <w:noProof/>
                <w:sz w:val="24"/>
                <w:szCs w:val="24"/>
                <w:lang w:val="el-GR"/>
              </w:rPr>
              <w:t>4.2</w:t>
            </w:r>
            <w:r w:rsidRPr="000D610E">
              <w:rPr>
                <w:rFonts w:ascii="Times New Roman" w:eastAsiaTheme="minorEastAsia" w:hAnsi="Times New Roman" w:cs="Times New Roman"/>
                <w:noProof/>
                <w:sz w:val="24"/>
                <w:szCs w:val="24"/>
                <w:lang w:eastAsia="en-GB"/>
              </w:rPr>
              <w:tab/>
            </w:r>
            <w:r w:rsidRPr="000D610E">
              <w:rPr>
                <w:rStyle w:val="Hyperlink"/>
                <w:rFonts w:ascii="Times New Roman" w:hAnsi="Times New Roman" w:cs="Times New Roman"/>
                <w:noProof/>
                <w:sz w:val="24"/>
                <w:szCs w:val="24"/>
                <w:lang w:val="el-GR"/>
              </w:rPr>
              <w:t xml:space="preserve">Αποτελέσματα κατηγοριοποίησης πελατών μέσω </w:t>
            </w:r>
            <w:r w:rsidRPr="000D610E">
              <w:rPr>
                <w:rStyle w:val="Hyperlink"/>
                <w:rFonts w:ascii="Times New Roman" w:hAnsi="Times New Roman" w:cs="Times New Roman"/>
                <w:noProof/>
                <w:sz w:val="24"/>
                <w:szCs w:val="24"/>
              </w:rPr>
              <w:t>K</w:t>
            </w:r>
            <w:r w:rsidRPr="000D610E">
              <w:rPr>
                <w:rStyle w:val="Hyperlink"/>
                <w:rFonts w:ascii="Times New Roman" w:hAnsi="Times New Roman" w:cs="Times New Roman"/>
                <w:noProof/>
                <w:sz w:val="24"/>
                <w:szCs w:val="24"/>
                <w:lang w:val="el-GR"/>
              </w:rPr>
              <w:t>-</w:t>
            </w:r>
            <w:r w:rsidRPr="000D610E">
              <w:rPr>
                <w:rStyle w:val="Hyperlink"/>
                <w:rFonts w:ascii="Times New Roman" w:hAnsi="Times New Roman" w:cs="Times New Roman"/>
                <w:noProof/>
                <w:sz w:val="24"/>
                <w:szCs w:val="24"/>
              </w:rPr>
              <w:t>means</w:t>
            </w:r>
            <w:r w:rsidRPr="000D610E">
              <w:rPr>
                <w:rStyle w:val="Hyperlink"/>
                <w:rFonts w:ascii="Times New Roman" w:hAnsi="Times New Roman" w:cs="Times New Roman"/>
                <w:noProof/>
                <w:sz w:val="24"/>
                <w:szCs w:val="24"/>
                <w:lang w:val="el-GR"/>
              </w:rPr>
              <w:t xml:space="preserve"> απευθείας στον τρισδιάστατο </w:t>
            </w:r>
            <w:r w:rsidRPr="000D610E">
              <w:rPr>
                <w:rStyle w:val="Hyperlink"/>
                <w:rFonts w:ascii="Times New Roman" w:hAnsi="Times New Roman" w:cs="Times New Roman"/>
                <w:noProof/>
                <w:sz w:val="24"/>
                <w:szCs w:val="24"/>
              </w:rPr>
              <w:t>RFM</w:t>
            </w:r>
            <w:r w:rsidRPr="000D610E">
              <w:rPr>
                <w:rStyle w:val="Hyperlink"/>
                <w:rFonts w:ascii="Times New Roman" w:hAnsi="Times New Roman" w:cs="Times New Roman"/>
                <w:noProof/>
                <w:sz w:val="24"/>
                <w:szCs w:val="24"/>
                <w:lang w:val="el-GR"/>
              </w:rPr>
              <w:t xml:space="preserve"> χώρο</w:t>
            </w:r>
            <w:r w:rsidRPr="000D610E">
              <w:rPr>
                <w:rFonts w:ascii="Times New Roman" w:hAnsi="Times New Roman" w:cs="Times New Roman"/>
                <w:noProof/>
                <w:webHidden/>
                <w:sz w:val="24"/>
                <w:szCs w:val="24"/>
              </w:rPr>
              <w:tab/>
            </w:r>
            <w:r w:rsidRPr="000D610E">
              <w:rPr>
                <w:rFonts w:ascii="Times New Roman" w:hAnsi="Times New Roman" w:cs="Times New Roman"/>
                <w:noProof/>
                <w:webHidden/>
                <w:sz w:val="24"/>
                <w:szCs w:val="24"/>
              </w:rPr>
              <w:fldChar w:fldCharType="begin"/>
            </w:r>
            <w:r w:rsidRPr="000D610E">
              <w:rPr>
                <w:rFonts w:ascii="Times New Roman" w:hAnsi="Times New Roman" w:cs="Times New Roman"/>
                <w:noProof/>
                <w:webHidden/>
                <w:sz w:val="24"/>
                <w:szCs w:val="24"/>
              </w:rPr>
              <w:instrText xml:space="preserve"> PAGEREF _Toc183976463 \h </w:instrText>
            </w:r>
            <w:r w:rsidRPr="000D610E">
              <w:rPr>
                <w:rFonts w:ascii="Times New Roman" w:hAnsi="Times New Roman" w:cs="Times New Roman"/>
                <w:noProof/>
                <w:webHidden/>
                <w:sz w:val="24"/>
                <w:szCs w:val="24"/>
              </w:rPr>
            </w:r>
            <w:r w:rsidRPr="000D610E">
              <w:rPr>
                <w:rFonts w:ascii="Times New Roman" w:hAnsi="Times New Roman" w:cs="Times New Roman"/>
                <w:noProof/>
                <w:webHidden/>
                <w:sz w:val="24"/>
                <w:szCs w:val="24"/>
              </w:rPr>
              <w:fldChar w:fldCharType="separate"/>
            </w:r>
            <w:r w:rsidR="000D610E" w:rsidRPr="000D610E">
              <w:rPr>
                <w:rFonts w:ascii="Times New Roman" w:hAnsi="Times New Roman" w:cs="Times New Roman"/>
                <w:noProof/>
                <w:webHidden/>
                <w:sz w:val="24"/>
                <w:szCs w:val="24"/>
              </w:rPr>
              <w:t>71</w:t>
            </w:r>
            <w:r w:rsidRPr="000D610E">
              <w:rPr>
                <w:rFonts w:ascii="Times New Roman" w:hAnsi="Times New Roman" w:cs="Times New Roman"/>
                <w:noProof/>
                <w:webHidden/>
                <w:sz w:val="24"/>
                <w:szCs w:val="24"/>
              </w:rPr>
              <w:fldChar w:fldCharType="end"/>
            </w:r>
          </w:hyperlink>
        </w:p>
        <w:p w14:paraId="67E8415A" w14:textId="39D6BA4C" w:rsidR="004E338A" w:rsidRPr="000D610E" w:rsidRDefault="004E338A">
          <w:pPr>
            <w:pStyle w:val="TOC2"/>
            <w:tabs>
              <w:tab w:val="left" w:pos="960"/>
              <w:tab w:val="right" w:leader="dot" w:pos="9016"/>
            </w:tabs>
            <w:rPr>
              <w:rFonts w:ascii="Times New Roman" w:eastAsiaTheme="minorEastAsia" w:hAnsi="Times New Roman" w:cs="Times New Roman"/>
              <w:noProof/>
              <w:sz w:val="24"/>
              <w:szCs w:val="24"/>
              <w:lang w:eastAsia="en-GB"/>
            </w:rPr>
          </w:pPr>
          <w:hyperlink w:anchor="_Toc183976464" w:history="1">
            <w:r w:rsidRPr="000D610E">
              <w:rPr>
                <w:rStyle w:val="Hyperlink"/>
                <w:rFonts w:ascii="Times New Roman" w:hAnsi="Times New Roman" w:cs="Times New Roman"/>
                <w:noProof/>
                <w:sz w:val="24"/>
                <w:szCs w:val="24"/>
              </w:rPr>
              <w:t>4.3</w:t>
            </w:r>
            <w:r w:rsidRPr="000D610E">
              <w:rPr>
                <w:rFonts w:ascii="Times New Roman" w:eastAsiaTheme="minorEastAsia" w:hAnsi="Times New Roman" w:cs="Times New Roman"/>
                <w:noProof/>
                <w:sz w:val="24"/>
                <w:szCs w:val="24"/>
                <w:lang w:eastAsia="en-GB"/>
              </w:rPr>
              <w:tab/>
            </w:r>
            <w:r w:rsidRPr="000D610E">
              <w:rPr>
                <w:rStyle w:val="Hyperlink"/>
                <w:rFonts w:ascii="Times New Roman" w:hAnsi="Times New Roman" w:cs="Times New Roman"/>
                <w:noProof/>
                <w:sz w:val="24"/>
                <w:szCs w:val="24"/>
              </w:rPr>
              <w:t>Σύγκριση αποτελεσμάτων των τριών μεθόδων</w:t>
            </w:r>
            <w:r w:rsidRPr="000D610E">
              <w:rPr>
                <w:rFonts w:ascii="Times New Roman" w:hAnsi="Times New Roman" w:cs="Times New Roman"/>
                <w:noProof/>
                <w:webHidden/>
                <w:sz w:val="24"/>
                <w:szCs w:val="24"/>
              </w:rPr>
              <w:tab/>
            </w:r>
            <w:r w:rsidRPr="000D610E">
              <w:rPr>
                <w:rFonts w:ascii="Times New Roman" w:hAnsi="Times New Roman" w:cs="Times New Roman"/>
                <w:noProof/>
                <w:webHidden/>
                <w:sz w:val="24"/>
                <w:szCs w:val="24"/>
              </w:rPr>
              <w:fldChar w:fldCharType="begin"/>
            </w:r>
            <w:r w:rsidRPr="000D610E">
              <w:rPr>
                <w:rFonts w:ascii="Times New Roman" w:hAnsi="Times New Roman" w:cs="Times New Roman"/>
                <w:noProof/>
                <w:webHidden/>
                <w:sz w:val="24"/>
                <w:szCs w:val="24"/>
              </w:rPr>
              <w:instrText xml:space="preserve"> PAGEREF _Toc183976464 \h </w:instrText>
            </w:r>
            <w:r w:rsidRPr="000D610E">
              <w:rPr>
                <w:rFonts w:ascii="Times New Roman" w:hAnsi="Times New Roman" w:cs="Times New Roman"/>
                <w:noProof/>
                <w:webHidden/>
                <w:sz w:val="24"/>
                <w:szCs w:val="24"/>
              </w:rPr>
            </w:r>
            <w:r w:rsidRPr="000D610E">
              <w:rPr>
                <w:rFonts w:ascii="Times New Roman" w:hAnsi="Times New Roman" w:cs="Times New Roman"/>
                <w:noProof/>
                <w:webHidden/>
                <w:sz w:val="24"/>
                <w:szCs w:val="24"/>
              </w:rPr>
              <w:fldChar w:fldCharType="separate"/>
            </w:r>
            <w:r w:rsidR="000D610E" w:rsidRPr="000D610E">
              <w:rPr>
                <w:rFonts w:ascii="Times New Roman" w:hAnsi="Times New Roman" w:cs="Times New Roman"/>
                <w:noProof/>
                <w:webHidden/>
                <w:sz w:val="24"/>
                <w:szCs w:val="24"/>
              </w:rPr>
              <w:t>76</w:t>
            </w:r>
            <w:r w:rsidRPr="000D610E">
              <w:rPr>
                <w:rFonts w:ascii="Times New Roman" w:hAnsi="Times New Roman" w:cs="Times New Roman"/>
                <w:noProof/>
                <w:webHidden/>
                <w:sz w:val="24"/>
                <w:szCs w:val="24"/>
              </w:rPr>
              <w:fldChar w:fldCharType="end"/>
            </w:r>
          </w:hyperlink>
        </w:p>
        <w:p w14:paraId="5420194C" w14:textId="435CFB05" w:rsidR="004E338A" w:rsidRPr="000D610E" w:rsidRDefault="004E338A">
          <w:pPr>
            <w:pStyle w:val="TOC1"/>
            <w:tabs>
              <w:tab w:val="left" w:pos="1440"/>
              <w:tab w:val="right" w:leader="dot" w:pos="9016"/>
            </w:tabs>
            <w:rPr>
              <w:rFonts w:ascii="Times New Roman" w:eastAsiaTheme="minorEastAsia" w:hAnsi="Times New Roman" w:cs="Times New Roman"/>
              <w:noProof/>
              <w:sz w:val="24"/>
              <w:szCs w:val="24"/>
              <w:lang w:eastAsia="en-GB"/>
            </w:rPr>
          </w:pPr>
          <w:hyperlink w:anchor="_Toc183976465" w:history="1">
            <w:r w:rsidRPr="000D610E">
              <w:rPr>
                <w:rStyle w:val="Hyperlink"/>
                <w:rFonts w:ascii="Times New Roman" w:hAnsi="Times New Roman" w:cs="Times New Roman"/>
                <w:noProof/>
                <w:sz w:val="24"/>
                <w:szCs w:val="24"/>
                <w:lang w:val="el-GR"/>
              </w:rPr>
              <w:t>Κεφάλαιο 5:</w:t>
            </w:r>
            <w:r w:rsidRPr="000D610E">
              <w:rPr>
                <w:rFonts w:ascii="Times New Roman" w:eastAsiaTheme="minorEastAsia" w:hAnsi="Times New Roman" w:cs="Times New Roman"/>
                <w:noProof/>
                <w:sz w:val="24"/>
                <w:szCs w:val="24"/>
                <w:lang w:eastAsia="en-GB"/>
              </w:rPr>
              <w:tab/>
            </w:r>
            <w:r w:rsidRPr="000D610E">
              <w:rPr>
                <w:rStyle w:val="Hyperlink"/>
                <w:rFonts w:ascii="Times New Roman" w:hAnsi="Times New Roman" w:cs="Times New Roman"/>
                <w:noProof/>
                <w:sz w:val="24"/>
                <w:szCs w:val="24"/>
                <w:lang w:val="el-GR"/>
              </w:rPr>
              <w:t>Συμπεράσματα</w:t>
            </w:r>
            <w:r w:rsidRPr="000D610E">
              <w:rPr>
                <w:rFonts w:ascii="Times New Roman" w:hAnsi="Times New Roman" w:cs="Times New Roman"/>
                <w:noProof/>
                <w:webHidden/>
                <w:sz w:val="24"/>
                <w:szCs w:val="24"/>
              </w:rPr>
              <w:tab/>
            </w:r>
            <w:r w:rsidRPr="000D610E">
              <w:rPr>
                <w:rFonts w:ascii="Times New Roman" w:hAnsi="Times New Roman" w:cs="Times New Roman"/>
                <w:noProof/>
                <w:webHidden/>
                <w:sz w:val="24"/>
                <w:szCs w:val="24"/>
              </w:rPr>
              <w:fldChar w:fldCharType="begin"/>
            </w:r>
            <w:r w:rsidRPr="000D610E">
              <w:rPr>
                <w:rFonts w:ascii="Times New Roman" w:hAnsi="Times New Roman" w:cs="Times New Roman"/>
                <w:noProof/>
                <w:webHidden/>
                <w:sz w:val="24"/>
                <w:szCs w:val="24"/>
              </w:rPr>
              <w:instrText xml:space="preserve"> PAGEREF _Toc183976465 \h </w:instrText>
            </w:r>
            <w:r w:rsidRPr="000D610E">
              <w:rPr>
                <w:rFonts w:ascii="Times New Roman" w:hAnsi="Times New Roman" w:cs="Times New Roman"/>
                <w:noProof/>
                <w:webHidden/>
                <w:sz w:val="24"/>
                <w:szCs w:val="24"/>
              </w:rPr>
            </w:r>
            <w:r w:rsidRPr="000D610E">
              <w:rPr>
                <w:rFonts w:ascii="Times New Roman" w:hAnsi="Times New Roman" w:cs="Times New Roman"/>
                <w:noProof/>
                <w:webHidden/>
                <w:sz w:val="24"/>
                <w:szCs w:val="24"/>
              </w:rPr>
              <w:fldChar w:fldCharType="separate"/>
            </w:r>
            <w:r w:rsidR="000D610E" w:rsidRPr="000D610E">
              <w:rPr>
                <w:rFonts w:ascii="Times New Roman" w:hAnsi="Times New Roman" w:cs="Times New Roman"/>
                <w:noProof/>
                <w:webHidden/>
                <w:sz w:val="24"/>
                <w:szCs w:val="24"/>
              </w:rPr>
              <w:t>78</w:t>
            </w:r>
            <w:r w:rsidRPr="000D610E">
              <w:rPr>
                <w:rFonts w:ascii="Times New Roman" w:hAnsi="Times New Roman" w:cs="Times New Roman"/>
                <w:noProof/>
                <w:webHidden/>
                <w:sz w:val="24"/>
                <w:szCs w:val="24"/>
              </w:rPr>
              <w:fldChar w:fldCharType="end"/>
            </w:r>
          </w:hyperlink>
        </w:p>
        <w:p w14:paraId="6E775F42" w14:textId="3F1A495D" w:rsidR="004E338A" w:rsidRPr="000D610E" w:rsidRDefault="004E338A">
          <w:pPr>
            <w:pStyle w:val="TOC2"/>
            <w:tabs>
              <w:tab w:val="left" w:pos="960"/>
              <w:tab w:val="right" w:leader="dot" w:pos="9016"/>
            </w:tabs>
            <w:rPr>
              <w:rFonts w:ascii="Times New Roman" w:eastAsiaTheme="minorEastAsia" w:hAnsi="Times New Roman" w:cs="Times New Roman"/>
              <w:noProof/>
              <w:sz w:val="24"/>
              <w:szCs w:val="24"/>
              <w:lang w:eastAsia="en-GB"/>
            </w:rPr>
          </w:pPr>
          <w:hyperlink w:anchor="_Toc183976466" w:history="1">
            <w:r w:rsidRPr="000D610E">
              <w:rPr>
                <w:rStyle w:val="Hyperlink"/>
                <w:rFonts w:ascii="Times New Roman" w:hAnsi="Times New Roman" w:cs="Times New Roman"/>
                <w:noProof/>
                <w:sz w:val="24"/>
                <w:szCs w:val="24"/>
                <w:lang w:val="el-GR"/>
              </w:rPr>
              <w:t>5.1</w:t>
            </w:r>
            <w:r w:rsidRPr="000D610E">
              <w:rPr>
                <w:rFonts w:ascii="Times New Roman" w:eastAsiaTheme="minorEastAsia" w:hAnsi="Times New Roman" w:cs="Times New Roman"/>
                <w:noProof/>
                <w:sz w:val="24"/>
                <w:szCs w:val="24"/>
                <w:lang w:eastAsia="en-GB"/>
              </w:rPr>
              <w:tab/>
            </w:r>
            <w:r w:rsidRPr="000D610E">
              <w:rPr>
                <w:rStyle w:val="Hyperlink"/>
                <w:rFonts w:ascii="Times New Roman" w:hAnsi="Times New Roman" w:cs="Times New Roman"/>
                <w:noProof/>
                <w:sz w:val="24"/>
                <w:szCs w:val="24"/>
                <w:lang w:val="el-GR"/>
              </w:rPr>
              <w:t>Σύνοψη εργασίας</w:t>
            </w:r>
            <w:r w:rsidRPr="000D610E">
              <w:rPr>
                <w:rFonts w:ascii="Times New Roman" w:hAnsi="Times New Roman" w:cs="Times New Roman"/>
                <w:noProof/>
                <w:webHidden/>
                <w:sz w:val="24"/>
                <w:szCs w:val="24"/>
              </w:rPr>
              <w:tab/>
            </w:r>
            <w:r w:rsidRPr="000D610E">
              <w:rPr>
                <w:rFonts w:ascii="Times New Roman" w:hAnsi="Times New Roman" w:cs="Times New Roman"/>
                <w:noProof/>
                <w:webHidden/>
                <w:sz w:val="24"/>
                <w:szCs w:val="24"/>
              </w:rPr>
              <w:fldChar w:fldCharType="begin"/>
            </w:r>
            <w:r w:rsidRPr="000D610E">
              <w:rPr>
                <w:rFonts w:ascii="Times New Roman" w:hAnsi="Times New Roman" w:cs="Times New Roman"/>
                <w:noProof/>
                <w:webHidden/>
                <w:sz w:val="24"/>
                <w:szCs w:val="24"/>
              </w:rPr>
              <w:instrText xml:space="preserve"> PAGEREF _Toc183976466 \h </w:instrText>
            </w:r>
            <w:r w:rsidRPr="000D610E">
              <w:rPr>
                <w:rFonts w:ascii="Times New Roman" w:hAnsi="Times New Roman" w:cs="Times New Roman"/>
                <w:noProof/>
                <w:webHidden/>
                <w:sz w:val="24"/>
                <w:szCs w:val="24"/>
              </w:rPr>
            </w:r>
            <w:r w:rsidRPr="000D610E">
              <w:rPr>
                <w:rFonts w:ascii="Times New Roman" w:hAnsi="Times New Roman" w:cs="Times New Roman"/>
                <w:noProof/>
                <w:webHidden/>
                <w:sz w:val="24"/>
                <w:szCs w:val="24"/>
              </w:rPr>
              <w:fldChar w:fldCharType="separate"/>
            </w:r>
            <w:r w:rsidR="000D610E" w:rsidRPr="000D610E">
              <w:rPr>
                <w:rFonts w:ascii="Times New Roman" w:hAnsi="Times New Roman" w:cs="Times New Roman"/>
                <w:noProof/>
                <w:webHidden/>
                <w:sz w:val="24"/>
                <w:szCs w:val="24"/>
              </w:rPr>
              <w:t>78</w:t>
            </w:r>
            <w:r w:rsidRPr="000D610E">
              <w:rPr>
                <w:rFonts w:ascii="Times New Roman" w:hAnsi="Times New Roman" w:cs="Times New Roman"/>
                <w:noProof/>
                <w:webHidden/>
                <w:sz w:val="24"/>
                <w:szCs w:val="24"/>
              </w:rPr>
              <w:fldChar w:fldCharType="end"/>
            </w:r>
          </w:hyperlink>
        </w:p>
        <w:p w14:paraId="748E6155" w14:textId="56F6708A" w:rsidR="004E338A" w:rsidRPr="000D610E" w:rsidRDefault="004E338A">
          <w:pPr>
            <w:pStyle w:val="TOC2"/>
            <w:tabs>
              <w:tab w:val="left" w:pos="960"/>
              <w:tab w:val="right" w:leader="dot" w:pos="9016"/>
            </w:tabs>
            <w:rPr>
              <w:rFonts w:ascii="Times New Roman" w:eastAsiaTheme="minorEastAsia" w:hAnsi="Times New Roman" w:cs="Times New Roman"/>
              <w:noProof/>
              <w:sz w:val="24"/>
              <w:szCs w:val="24"/>
              <w:lang w:eastAsia="en-GB"/>
            </w:rPr>
          </w:pPr>
          <w:hyperlink w:anchor="_Toc183976467" w:history="1">
            <w:r w:rsidRPr="000D610E">
              <w:rPr>
                <w:rStyle w:val="Hyperlink"/>
                <w:rFonts w:ascii="Times New Roman" w:hAnsi="Times New Roman" w:cs="Times New Roman"/>
                <w:noProof/>
                <w:sz w:val="24"/>
                <w:szCs w:val="24"/>
                <w:lang w:val="el-GR"/>
              </w:rPr>
              <w:t>5.2</w:t>
            </w:r>
            <w:r w:rsidRPr="000D610E">
              <w:rPr>
                <w:rFonts w:ascii="Times New Roman" w:eastAsiaTheme="minorEastAsia" w:hAnsi="Times New Roman" w:cs="Times New Roman"/>
                <w:noProof/>
                <w:sz w:val="24"/>
                <w:szCs w:val="24"/>
                <w:lang w:eastAsia="en-GB"/>
              </w:rPr>
              <w:tab/>
            </w:r>
            <w:r w:rsidRPr="000D610E">
              <w:rPr>
                <w:rStyle w:val="Hyperlink"/>
                <w:rFonts w:ascii="Times New Roman" w:hAnsi="Times New Roman" w:cs="Times New Roman"/>
                <w:noProof/>
                <w:sz w:val="24"/>
                <w:szCs w:val="24"/>
                <w:lang w:val="el-GR"/>
              </w:rPr>
              <w:t>Προτάσεις</w:t>
            </w:r>
            <w:r w:rsidRPr="000D610E">
              <w:rPr>
                <w:rFonts w:ascii="Times New Roman" w:hAnsi="Times New Roman" w:cs="Times New Roman"/>
                <w:noProof/>
                <w:webHidden/>
                <w:sz w:val="24"/>
                <w:szCs w:val="24"/>
              </w:rPr>
              <w:tab/>
            </w:r>
            <w:r w:rsidRPr="000D610E">
              <w:rPr>
                <w:rFonts w:ascii="Times New Roman" w:hAnsi="Times New Roman" w:cs="Times New Roman"/>
                <w:noProof/>
                <w:webHidden/>
                <w:sz w:val="24"/>
                <w:szCs w:val="24"/>
              </w:rPr>
              <w:fldChar w:fldCharType="begin"/>
            </w:r>
            <w:r w:rsidRPr="000D610E">
              <w:rPr>
                <w:rFonts w:ascii="Times New Roman" w:hAnsi="Times New Roman" w:cs="Times New Roman"/>
                <w:noProof/>
                <w:webHidden/>
                <w:sz w:val="24"/>
                <w:szCs w:val="24"/>
              </w:rPr>
              <w:instrText xml:space="preserve"> PAGEREF _Toc183976467 \h </w:instrText>
            </w:r>
            <w:r w:rsidRPr="000D610E">
              <w:rPr>
                <w:rFonts w:ascii="Times New Roman" w:hAnsi="Times New Roman" w:cs="Times New Roman"/>
                <w:noProof/>
                <w:webHidden/>
                <w:sz w:val="24"/>
                <w:szCs w:val="24"/>
              </w:rPr>
            </w:r>
            <w:r w:rsidRPr="000D610E">
              <w:rPr>
                <w:rFonts w:ascii="Times New Roman" w:hAnsi="Times New Roman" w:cs="Times New Roman"/>
                <w:noProof/>
                <w:webHidden/>
                <w:sz w:val="24"/>
                <w:szCs w:val="24"/>
              </w:rPr>
              <w:fldChar w:fldCharType="separate"/>
            </w:r>
            <w:r w:rsidR="000D610E" w:rsidRPr="000D610E">
              <w:rPr>
                <w:rFonts w:ascii="Times New Roman" w:hAnsi="Times New Roman" w:cs="Times New Roman"/>
                <w:noProof/>
                <w:webHidden/>
                <w:sz w:val="24"/>
                <w:szCs w:val="24"/>
              </w:rPr>
              <w:t>80</w:t>
            </w:r>
            <w:r w:rsidRPr="000D610E">
              <w:rPr>
                <w:rFonts w:ascii="Times New Roman" w:hAnsi="Times New Roman" w:cs="Times New Roman"/>
                <w:noProof/>
                <w:webHidden/>
                <w:sz w:val="24"/>
                <w:szCs w:val="24"/>
              </w:rPr>
              <w:fldChar w:fldCharType="end"/>
            </w:r>
          </w:hyperlink>
        </w:p>
        <w:p w14:paraId="1538EB8C" w14:textId="39F10D9C" w:rsidR="004E338A" w:rsidRPr="000D610E" w:rsidRDefault="004E338A">
          <w:pPr>
            <w:pStyle w:val="TOC2"/>
            <w:tabs>
              <w:tab w:val="left" w:pos="960"/>
              <w:tab w:val="right" w:leader="dot" w:pos="9016"/>
            </w:tabs>
            <w:rPr>
              <w:rFonts w:ascii="Times New Roman" w:eastAsiaTheme="minorEastAsia" w:hAnsi="Times New Roman" w:cs="Times New Roman"/>
              <w:noProof/>
              <w:sz w:val="24"/>
              <w:szCs w:val="24"/>
              <w:lang w:eastAsia="en-GB"/>
            </w:rPr>
          </w:pPr>
          <w:hyperlink w:anchor="_Toc183976468" w:history="1">
            <w:r w:rsidRPr="000D610E">
              <w:rPr>
                <w:rStyle w:val="Hyperlink"/>
                <w:rFonts w:ascii="Times New Roman" w:hAnsi="Times New Roman" w:cs="Times New Roman"/>
                <w:noProof/>
                <w:sz w:val="24"/>
                <w:szCs w:val="24"/>
                <w:lang w:val="el-GR"/>
              </w:rPr>
              <w:t>5.3</w:t>
            </w:r>
            <w:r w:rsidRPr="000D610E">
              <w:rPr>
                <w:rFonts w:ascii="Times New Roman" w:eastAsiaTheme="minorEastAsia" w:hAnsi="Times New Roman" w:cs="Times New Roman"/>
                <w:noProof/>
                <w:sz w:val="24"/>
                <w:szCs w:val="24"/>
                <w:lang w:eastAsia="en-GB"/>
              </w:rPr>
              <w:tab/>
            </w:r>
            <w:r w:rsidRPr="000D610E">
              <w:rPr>
                <w:rStyle w:val="Hyperlink"/>
                <w:rFonts w:ascii="Times New Roman" w:hAnsi="Times New Roman" w:cs="Times New Roman"/>
                <w:noProof/>
                <w:sz w:val="24"/>
                <w:szCs w:val="24"/>
                <w:lang w:val="el-GR"/>
              </w:rPr>
              <w:t>Περιορισμοί και προτάσεις για μελλοντική έρευνα</w:t>
            </w:r>
            <w:r w:rsidRPr="000D610E">
              <w:rPr>
                <w:rFonts w:ascii="Times New Roman" w:hAnsi="Times New Roman" w:cs="Times New Roman"/>
                <w:noProof/>
                <w:webHidden/>
                <w:sz w:val="24"/>
                <w:szCs w:val="24"/>
              </w:rPr>
              <w:tab/>
            </w:r>
            <w:r w:rsidRPr="000D610E">
              <w:rPr>
                <w:rFonts w:ascii="Times New Roman" w:hAnsi="Times New Roman" w:cs="Times New Roman"/>
                <w:noProof/>
                <w:webHidden/>
                <w:sz w:val="24"/>
                <w:szCs w:val="24"/>
              </w:rPr>
              <w:fldChar w:fldCharType="begin"/>
            </w:r>
            <w:r w:rsidRPr="000D610E">
              <w:rPr>
                <w:rFonts w:ascii="Times New Roman" w:hAnsi="Times New Roman" w:cs="Times New Roman"/>
                <w:noProof/>
                <w:webHidden/>
                <w:sz w:val="24"/>
                <w:szCs w:val="24"/>
              </w:rPr>
              <w:instrText xml:space="preserve"> PAGEREF _Toc183976468 \h </w:instrText>
            </w:r>
            <w:r w:rsidRPr="000D610E">
              <w:rPr>
                <w:rFonts w:ascii="Times New Roman" w:hAnsi="Times New Roman" w:cs="Times New Roman"/>
                <w:noProof/>
                <w:webHidden/>
                <w:sz w:val="24"/>
                <w:szCs w:val="24"/>
              </w:rPr>
            </w:r>
            <w:r w:rsidRPr="000D610E">
              <w:rPr>
                <w:rFonts w:ascii="Times New Roman" w:hAnsi="Times New Roman" w:cs="Times New Roman"/>
                <w:noProof/>
                <w:webHidden/>
                <w:sz w:val="24"/>
                <w:szCs w:val="24"/>
              </w:rPr>
              <w:fldChar w:fldCharType="separate"/>
            </w:r>
            <w:r w:rsidR="000D610E" w:rsidRPr="000D610E">
              <w:rPr>
                <w:rFonts w:ascii="Times New Roman" w:hAnsi="Times New Roman" w:cs="Times New Roman"/>
                <w:noProof/>
                <w:webHidden/>
                <w:sz w:val="24"/>
                <w:szCs w:val="24"/>
              </w:rPr>
              <w:t>82</w:t>
            </w:r>
            <w:r w:rsidRPr="000D610E">
              <w:rPr>
                <w:rFonts w:ascii="Times New Roman" w:hAnsi="Times New Roman" w:cs="Times New Roman"/>
                <w:noProof/>
                <w:webHidden/>
                <w:sz w:val="24"/>
                <w:szCs w:val="24"/>
              </w:rPr>
              <w:fldChar w:fldCharType="end"/>
            </w:r>
          </w:hyperlink>
        </w:p>
        <w:p w14:paraId="43B12277" w14:textId="005173CD" w:rsidR="004E338A" w:rsidRPr="000D610E" w:rsidRDefault="004E338A">
          <w:pPr>
            <w:pStyle w:val="TOC3"/>
            <w:tabs>
              <w:tab w:val="left" w:pos="1200"/>
              <w:tab w:val="right" w:leader="dot" w:pos="9016"/>
            </w:tabs>
            <w:rPr>
              <w:rFonts w:ascii="Times New Roman" w:eastAsiaTheme="minorEastAsia" w:hAnsi="Times New Roman" w:cs="Times New Roman"/>
              <w:noProof/>
              <w:sz w:val="24"/>
              <w:szCs w:val="24"/>
              <w:lang w:eastAsia="en-GB"/>
            </w:rPr>
          </w:pPr>
          <w:hyperlink w:anchor="_Toc183976469" w:history="1">
            <w:r w:rsidRPr="000D610E">
              <w:rPr>
                <w:rStyle w:val="Hyperlink"/>
                <w:rFonts w:ascii="Times New Roman" w:hAnsi="Times New Roman" w:cs="Times New Roman"/>
                <w:noProof/>
                <w:sz w:val="24"/>
                <w:szCs w:val="24"/>
                <w:lang w:val="el-GR"/>
              </w:rPr>
              <w:t>5.3.1</w:t>
            </w:r>
            <w:r w:rsidRPr="000D610E">
              <w:rPr>
                <w:rFonts w:ascii="Times New Roman" w:eastAsiaTheme="minorEastAsia" w:hAnsi="Times New Roman" w:cs="Times New Roman"/>
                <w:noProof/>
                <w:sz w:val="24"/>
                <w:szCs w:val="24"/>
                <w:lang w:eastAsia="en-GB"/>
              </w:rPr>
              <w:tab/>
            </w:r>
            <w:r w:rsidRPr="000D610E">
              <w:rPr>
                <w:rStyle w:val="Hyperlink"/>
                <w:rFonts w:ascii="Times New Roman" w:hAnsi="Times New Roman" w:cs="Times New Roman"/>
                <w:noProof/>
                <w:sz w:val="24"/>
                <w:szCs w:val="24"/>
                <w:lang w:val="el-GR"/>
              </w:rPr>
              <w:t>Περιορισμοί έρευνας</w:t>
            </w:r>
            <w:r w:rsidRPr="000D610E">
              <w:rPr>
                <w:rFonts w:ascii="Times New Roman" w:hAnsi="Times New Roman" w:cs="Times New Roman"/>
                <w:noProof/>
                <w:webHidden/>
                <w:sz w:val="24"/>
                <w:szCs w:val="24"/>
              </w:rPr>
              <w:tab/>
            </w:r>
            <w:r w:rsidRPr="000D610E">
              <w:rPr>
                <w:rFonts w:ascii="Times New Roman" w:hAnsi="Times New Roman" w:cs="Times New Roman"/>
                <w:noProof/>
                <w:webHidden/>
                <w:sz w:val="24"/>
                <w:szCs w:val="24"/>
              </w:rPr>
              <w:fldChar w:fldCharType="begin"/>
            </w:r>
            <w:r w:rsidRPr="000D610E">
              <w:rPr>
                <w:rFonts w:ascii="Times New Roman" w:hAnsi="Times New Roman" w:cs="Times New Roman"/>
                <w:noProof/>
                <w:webHidden/>
                <w:sz w:val="24"/>
                <w:szCs w:val="24"/>
              </w:rPr>
              <w:instrText xml:space="preserve"> PAGEREF _Toc183976469 \h </w:instrText>
            </w:r>
            <w:r w:rsidRPr="000D610E">
              <w:rPr>
                <w:rFonts w:ascii="Times New Roman" w:hAnsi="Times New Roman" w:cs="Times New Roman"/>
                <w:noProof/>
                <w:webHidden/>
                <w:sz w:val="24"/>
                <w:szCs w:val="24"/>
              </w:rPr>
            </w:r>
            <w:r w:rsidRPr="000D610E">
              <w:rPr>
                <w:rFonts w:ascii="Times New Roman" w:hAnsi="Times New Roman" w:cs="Times New Roman"/>
                <w:noProof/>
                <w:webHidden/>
                <w:sz w:val="24"/>
                <w:szCs w:val="24"/>
              </w:rPr>
              <w:fldChar w:fldCharType="separate"/>
            </w:r>
            <w:r w:rsidR="000D610E" w:rsidRPr="000D610E">
              <w:rPr>
                <w:rFonts w:ascii="Times New Roman" w:hAnsi="Times New Roman" w:cs="Times New Roman"/>
                <w:noProof/>
                <w:webHidden/>
                <w:sz w:val="24"/>
                <w:szCs w:val="24"/>
              </w:rPr>
              <w:t>82</w:t>
            </w:r>
            <w:r w:rsidRPr="000D610E">
              <w:rPr>
                <w:rFonts w:ascii="Times New Roman" w:hAnsi="Times New Roman" w:cs="Times New Roman"/>
                <w:noProof/>
                <w:webHidden/>
                <w:sz w:val="24"/>
                <w:szCs w:val="24"/>
              </w:rPr>
              <w:fldChar w:fldCharType="end"/>
            </w:r>
          </w:hyperlink>
        </w:p>
        <w:p w14:paraId="7D840971" w14:textId="187FFF4D" w:rsidR="004E338A" w:rsidRPr="000D610E" w:rsidRDefault="004E338A">
          <w:pPr>
            <w:pStyle w:val="TOC3"/>
            <w:tabs>
              <w:tab w:val="left" w:pos="1200"/>
              <w:tab w:val="right" w:leader="dot" w:pos="9016"/>
            </w:tabs>
            <w:rPr>
              <w:rFonts w:ascii="Times New Roman" w:eastAsiaTheme="minorEastAsia" w:hAnsi="Times New Roman" w:cs="Times New Roman"/>
              <w:noProof/>
              <w:sz w:val="24"/>
              <w:szCs w:val="24"/>
              <w:lang w:eastAsia="en-GB"/>
            </w:rPr>
          </w:pPr>
          <w:hyperlink w:anchor="_Toc183976470" w:history="1">
            <w:r w:rsidRPr="000D610E">
              <w:rPr>
                <w:rStyle w:val="Hyperlink"/>
                <w:rFonts w:ascii="Times New Roman" w:hAnsi="Times New Roman" w:cs="Times New Roman"/>
                <w:noProof/>
                <w:sz w:val="24"/>
                <w:szCs w:val="24"/>
                <w:lang w:val="el-GR"/>
              </w:rPr>
              <w:t>5.3.2</w:t>
            </w:r>
            <w:r w:rsidRPr="000D610E">
              <w:rPr>
                <w:rFonts w:ascii="Times New Roman" w:eastAsiaTheme="minorEastAsia" w:hAnsi="Times New Roman" w:cs="Times New Roman"/>
                <w:noProof/>
                <w:sz w:val="24"/>
                <w:szCs w:val="24"/>
                <w:lang w:eastAsia="en-GB"/>
              </w:rPr>
              <w:tab/>
            </w:r>
            <w:r w:rsidRPr="000D610E">
              <w:rPr>
                <w:rStyle w:val="Hyperlink"/>
                <w:rFonts w:ascii="Times New Roman" w:hAnsi="Times New Roman" w:cs="Times New Roman"/>
                <w:noProof/>
                <w:sz w:val="24"/>
                <w:szCs w:val="24"/>
                <w:lang w:val="el-GR"/>
              </w:rPr>
              <w:t>Προτάσεις για μελλοντική έρευνα</w:t>
            </w:r>
            <w:r w:rsidRPr="000D610E">
              <w:rPr>
                <w:rFonts w:ascii="Times New Roman" w:hAnsi="Times New Roman" w:cs="Times New Roman"/>
                <w:noProof/>
                <w:webHidden/>
                <w:sz w:val="24"/>
                <w:szCs w:val="24"/>
              </w:rPr>
              <w:tab/>
            </w:r>
            <w:r w:rsidRPr="000D610E">
              <w:rPr>
                <w:rFonts w:ascii="Times New Roman" w:hAnsi="Times New Roman" w:cs="Times New Roman"/>
                <w:noProof/>
                <w:webHidden/>
                <w:sz w:val="24"/>
                <w:szCs w:val="24"/>
              </w:rPr>
              <w:fldChar w:fldCharType="begin"/>
            </w:r>
            <w:r w:rsidRPr="000D610E">
              <w:rPr>
                <w:rFonts w:ascii="Times New Roman" w:hAnsi="Times New Roman" w:cs="Times New Roman"/>
                <w:noProof/>
                <w:webHidden/>
                <w:sz w:val="24"/>
                <w:szCs w:val="24"/>
              </w:rPr>
              <w:instrText xml:space="preserve"> PAGEREF _Toc183976470 \h </w:instrText>
            </w:r>
            <w:r w:rsidRPr="000D610E">
              <w:rPr>
                <w:rFonts w:ascii="Times New Roman" w:hAnsi="Times New Roman" w:cs="Times New Roman"/>
                <w:noProof/>
                <w:webHidden/>
                <w:sz w:val="24"/>
                <w:szCs w:val="24"/>
              </w:rPr>
            </w:r>
            <w:r w:rsidRPr="000D610E">
              <w:rPr>
                <w:rFonts w:ascii="Times New Roman" w:hAnsi="Times New Roman" w:cs="Times New Roman"/>
                <w:noProof/>
                <w:webHidden/>
                <w:sz w:val="24"/>
                <w:szCs w:val="24"/>
              </w:rPr>
              <w:fldChar w:fldCharType="separate"/>
            </w:r>
            <w:r w:rsidR="000D610E" w:rsidRPr="000D610E">
              <w:rPr>
                <w:rFonts w:ascii="Times New Roman" w:hAnsi="Times New Roman" w:cs="Times New Roman"/>
                <w:noProof/>
                <w:webHidden/>
                <w:sz w:val="24"/>
                <w:szCs w:val="24"/>
              </w:rPr>
              <w:t>83</w:t>
            </w:r>
            <w:r w:rsidRPr="000D610E">
              <w:rPr>
                <w:rFonts w:ascii="Times New Roman" w:hAnsi="Times New Roman" w:cs="Times New Roman"/>
                <w:noProof/>
                <w:webHidden/>
                <w:sz w:val="24"/>
                <w:szCs w:val="24"/>
              </w:rPr>
              <w:fldChar w:fldCharType="end"/>
            </w:r>
          </w:hyperlink>
        </w:p>
        <w:p w14:paraId="4D6B2890" w14:textId="0B2391C7" w:rsidR="004E338A" w:rsidRPr="000D610E" w:rsidRDefault="004E338A">
          <w:pPr>
            <w:pStyle w:val="TOC1"/>
            <w:tabs>
              <w:tab w:val="right" w:leader="dot" w:pos="9016"/>
            </w:tabs>
            <w:rPr>
              <w:rFonts w:ascii="Times New Roman" w:eastAsiaTheme="minorEastAsia" w:hAnsi="Times New Roman" w:cs="Times New Roman"/>
              <w:noProof/>
              <w:sz w:val="24"/>
              <w:szCs w:val="24"/>
              <w:lang w:eastAsia="en-GB"/>
            </w:rPr>
          </w:pPr>
          <w:hyperlink w:anchor="_Toc183976471" w:history="1">
            <w:r w:rsidRPr="000D610E">
              <w:rPr>
                <w:rStyle w:val="Hyperlink"/>
                <w:rFonts w:ascii="Times New Roman" w:hAnsi="Times New Roman" w:cs="Times New Roman"/>
                <w:noProof/>
                <w:sz w:val="24"/>
                <w:szCs w:val="24"/>
                <w:lang w:val="el-GR"/>
              </w:rPr>
              <w:t>Βιβλιογραφία</w:t>
            </w:r>
            <w:r w:rsidRPr="000D610E">
              <w:rPr>
                <w:rFonts w:ascii="Times New Roman" w:hAnsi="Times New Roman" w:cs="Times New Roman"/>
                <w:noProof/>
                <w:webHidden/>
                <w:sz w:val="24"/>
                <w:szCs w:val="24"/>
              </w:rPr>
              <w:tab/>
            </w:r>
            <w:r w:rsidRPr="000D610E">
              <w:rPr>
                <w:rFonts w:ascii="Times New Roman" w:hAnsi="Times New Roman" w:cs="Times New Roman"/>
                <w:noProof/>
                <w:webHidden/>
                <w:sz w:val="24"/>
                <w:szCs w:val="24"/>
              </w:rPr>
              <w:fldChar w:fldCharType="begin"/>
            </w:r>
            <w:r w:rsidRPr="000D610E">
              <w:rPr>
                <w:rFonts w:ascii="Times New Roman" w:hAnsi="Times New Roman" w:cs="Times New Roman"/>
                <w:noProof/>
                <w:webHidden/>
                <w:sz w:val="24"/>
                <w:szCs w:val="24"/>
              </w:rPr>
              <w:instrText xml:space="preserve"> PAGEREF _Toc183976471 \h </w:instrText>
            </w:r>
            <w:r w:rsidRPr="000D610E">
              <w:rPr>
                <w:rFonts w:ascii="Times New Roman" w:hAnsi="Times New Roman" w:cs="Times New Roman"/>
                <w:noProof/>
                <w:webHidden/>
                <w:sz w:val="24"/>
                <w:szCs w:val="24"/>
              </w:rPr>
            </w:r>
            <w:r w:rsidRPr="000D610E">
              <w:rPr>
                <w:rFonts w:ascii="Times New Roman" w:hAnsi="Times New Roman" w:cs="Times New Roman"/>
                <w:noProof/>
                <w:webHidden/>
                <w:sz w:val="24"/>
                <w:szCs w:val="24"/>
              </w:rPr>
              <w:fldChar w:fldCharType="separate"/>
            </w:r>
            <w:r w:rsidR="000D610E" w:rsidRPr="000D610E">
              <w:rPr>
                <w:rFonts w:ascii="Times New Roman" w:hAnsi="Times New Roman" w:cs="Times New Roman"/>
                <w:noProof/>
                <w:webHidden/>
                <w:sz w:val="24"/>
                <w:szCs w:val="24"/>
              </w:rPr>
              <w:t>85</w:t>
            </w:r>
            <w:r w:rsidRPr="000D610E">
              <w:rPr>
                <w:rFonts w:ascii="Times New Roman" w:hAnsi="Times New Roman" w:cs="Times New Roman"/>
                <w:noProof/>
                <w:webHidden/>
                <w:sz w:val="24"/>
                <w:szCs w:val="24"/>
              </w:rPr>
              <w:fldChar w:fldCharType="end"/>
            </w:r>
          </w:hyperlink>
        </w:p>
        <w:p w14:paraId="0B11472F" w14:textId="23000789" w:rsidR="00E54F41" w:rsidRPr="000D610E" w:rsidRDefault="003D1556">
          <w:pPr>
            <w:rPr>
              <w:rFonts w:ascii="Times New Roman" w:hAnsi="Times New Roman" w:cs="Times New Roman"/>
              <w:b/>
              <w:bCs/>
              <w:noProof/>
              <w:sz w:val="24"/>
              <w:szCs w:val="24"/>
              <w:lang w:val="el-GR"/>
            </w:rPr>
          </w:pPr>
          <w:r w:rsidRPr="000D610E">
            <w:rPr>
              <w:rFonts w:ascii="Times New Roman" w:hAnsi="Times New Roman" w:cs="Times New Roman"/>
              <w:sz w:val="24"/>
              <w:szCs w:val="24"/>
            </w:rPr>
            <w:fldChar w:fldCharType="end"/>
          </w:r>
        </w:p>
        <w:p w14:paraId="4DB6B2C7" w14:textId="77777777" w:rsidR="00E54F41" w:rsidRPr="000D610E" w:rsidRDefault="00E54F41">
          <w:pPr>
            <w:rPr>
              <w:rFonts w:ascii="Times New Roman" w:hAnsi="Times New Roman" w:cs="Times New Roman"/>
              <w:b/>
              <w:bCs/>
              <w:noProof/>
              <w:sz w:val="24"/>
              <w:szCs w:val="24"/>
              <w:lang w:val="el-GR"/>
            </w:rPr>
          </w:pPr>
        </w:p>
        <w:p w14:paraId="03DEFD8D" w14:textId="77777777" w:rsidR="00E54F41" w:rsidRPr="000D610E" w:rsidRDefault="00E54F41">
          <w:pPr>
            <w:rPr>
              <w:rFonts w:ascii="Times New Roman" w:hAnsi="Times New Roman" w:cs="Times New Roman"/>
              <w:b/>
              <w:bCs/>
              <w:noProof/>
              <w:sz w:val="24"/>
              <w:szCs w:val="24"/>
              <w:lang w:val="el-GR"/>
            </w:rPr>
          </w:pPr>
        </w:p>
        <w:p w14:paraId="37AF9190" w14:textId="74F55C33" w:rsidR="00F65BDD" w:rsidRPr="00BF2EDC" w:rsidRDefault="00E81120">
          <w:pPr>
            <w:rPr>
              <w:rFonts w:ascii="Times New Roman" w:hAnsi="Times New Roman" w:cs="Times New Roman"/>
            </w:rPr>
          </w:pPr>
        </w:p>
      </w:sdtContent>
    </w:sdt>
    <w:p w14:paraId="412D1D48" w14:textId="77777777" w:rsidR="00AF4702" w:rsidRPr="00BF2EDC" w:rsidRDefault="00AF4702" w:rsidP="00AF4702">
      <w:pPr>
        <w:rPr>
          <w:rFonts w:ascii="Times New Roman" w:hAnsi="Times New Roman" w:cs="Times New Roman"/>
          <w:lang w:val="el-GR"/>
        </w:rPr>
      </w:pPr>
    </w:p>
    <w:p w14:paraId="01A62919" w14:textId="77777777" w:rsidR="004846F0" w:rsidRPr="00BF2EDC" w:rsidRDefault="004846F0" w:rsidP="00AF4702">
      <w:pPr>
        <w:rPr>
          <w:rFonts w:ascii="Times New Roman" w:hAnsi="Times New Roman" w:cs="Times New Roman"/>
          <w:lang w:val="en-US"/>
        </w:rPr>
      </w:pPr>
    </w:p>
    <w:p w14:paraId="0D8B1DF0" w14:textId="77777777" w:rsidR="00E6573E" w:rsidRPr="00BF2EDC" w:rsidRDefault="00E6573E" w:rsidP="00AF4702">
      <w:pPr>
        <w:rPr>
          <w:rFonts w:ascii="Times New Roman" w:hAnsi="Times New Roman" w:cs="Times New Roman"/>
          <w:lang w:val="en-US"/>
        </w:rPr>
      </w:pPr>
    </w:p>
    <w:p w14:paraId="30595F6C" w14:textId="77777777" w:rsidR="00E6573E" w:rsidRPr="00BF2EDC" w:rsidRDefault="00E6573E" w:rsidP="00AF4702">
      <w:pPr>
        <w:rPr>
          <w:rFonts w:ascii="Times New Roman" w:hAnsi="Times New Roman" w:cs="Times New Roman"/>
          <w:lang w:val="en-US"/>
        </w:rPr>
      </w:pPr>
    </w:p>
    <w:p w14:paraId="261CF472" w14:textId="77777777" w:rsidR="00E6573E" w:rsidRPr="00BF2EDC" w:rsidRDefault="00E6573E" w:rsidP="00AF4702">
      <w:pPr>
        <w:rPr>
          <w:rFonts w:ascii="Times New Roman" w:hAnsi="Times New Roman" w:cs="Times New Roman"/>
          <w:lang w:val="en-US"/>
        </w:rPr>
      </w:pPr>
    </w:p>
    <w:p w14:paraId="67643ED9" w14:textId="77777777" w:rsidR="00E6573E" w:rsidRPr="00BF2EDC" w:rsidRDefault="00E6573E" w:rsidP="00AF4702">
      <w:pPr>
        <w:rPr>
          <w:rFonts w:ascii="Times New Roman" w:hAnsi="Times New Roman" w:cs="Times New Roman"/>
          <w:lang w:val="en-US"/>
        </w:rPr>
      </w:pPr>
    </w:p>
    <w:p w14:paraId="041769F1" w14:textId="77777777" w:rsidR="00E6573E" w:rsidRPr="00BF2EDC" w:rsidRDefault="00E6573E" w:rsidP="00AF4702">
      <w:pPr>
        <w:rPr>
          <w:rFonts w:ascii="Times New Roman" w:hAnsi="Times New Roman" w:cs="Times New Roman"/>
          <w:lang w:val="en-US"/>
        </w:rPr>
      </w:pPr>
    </w:p>
    <w:p w14:paraId="6CDCAAA4" w14:textId="77777777" w:rsidR="00E6573E" w:rsidRPr="00BF2EDC" w:rsidRDefault="00E6573E" w:rsidP="00AF4702">
      <w:pPr>
        <w:rPr>
          <w:rFonts w:ascii="Times New Roman" w:hAnsi="Times New Roman" w:cs="Times New Roman"/>
          <w:lang w:val="en-US"/>
        </w:rPr>
      </w:pPr>
    </w:p>
    <w:p w14:paraId="73617B59" w14:textId="77777777" w:rsidR="00E6573E" w:rsidRPr="00BF2EDC" w:rsidRDefault="00E6573E" w:rsidP="00AF4702">
      <w:pPr>
        <w:rPr>
          <w:rFonts w:ascii="Times New Roman" w:hAnsi="Times New Roman" w:cs="Times New Roman"/>
          <w:lang w:val="en-US"/>
        </w:rPr>
      </w:pPr>
    </w:p>
    <w:p w14:paraId="2909F5ED" w14:textId="77777777" w:rsidR="00E6573E" w:rsidRDefault="00E6573E" w:rsidP="00AF4702">
      <w:pPr>
        <w:rPr>
          <w:lang w:val="en-US"/>
        </w:rPr>
      </w:pPr>
    </w:p>
    <w:p w14:paraId="6C57354C" w14:textId="77777777" w:rsidR="00E6573E" w:rsidRDefault="00E6573E" w:rsidP="00AF4702">
      <w:pPr>
        <w:rPr>
          <w:lang w:val="en-US"/>
        </w:rPr>
      </w:pPr>
    </w:p>
    <w:p w14:paraId="17E1B795" w14:textId="77777777" w:rsidR="00E6573E" w:rsidRDefault="00E6573E" w:rsidP="00AF4702">
      <w:pPr>
        <w:rPr>
          <w:lang w:val="en-US"/>
        </w:rPr>
      </w:pPr>
    </w:p>
    <w:p w14:paraId="76082F93" w14:textId="77777777" w:rsidR="00E6573E" w:rsidRDefault="00E6573E" w:rsidP="00AF4702">
      <w:pPr>
        <w:rPr>
          <w:lang w:val="en-US"/>
        </w:rPr>
      </w:pPr>
    </w:p>
    <w:p w14:paraId="2878C7E3" w14:textId="77777777" w:rsidR="00E6573E" w:rsidRDefault="00E6573E" w:rsidP="00AF4702">
      <w:pPr>
        <w:rPr>
          <w:lang w:val="en-US"/>
        </w:rPr>
      </w:pPr>
    </w:p>
    <w:p w14:paraId="03A9FC32" w14:textId="77777777" w:rsidR="00E6573E" w:rsidRPr="000D610E" w:rsidRDefault="00E6573E" w:rsidP="00AF4702">
      <w:pPr>
        <w:rPr>
          <w:lang w:val="el-GR"/>
        </w:rPr>
      </w:pPr>
    </w:p>
    <w:p w14:paraId="10F4B13C" w14:textId="28E7229F" w:rsidR="00843F55" w:rsidRDefault="00CB35BD" w:rsidP="00FB2653">
      <w:pPr>
        <w:pStyle w:val="Heading1"/>
        <w:numPr>
          <w:ilvl w:val="0"/>
          <w:numId w:val="0"/>
        </w:numPr>
        <w:spacing w:line="360" w:lineRule="auto"/>
        <w:rPr>
          <w:rFonts w:ascii="Times New Roman" w:hAnsi="Times New Roman" w:cs="Times New Roman"/>
          <w:lang w:val="el-GR"/>
        </w:rPr>
      </w:pPr>
      <w:bookmarkStart w:id="0" w:name="_Toc183976428"/>
      <w:r w:rsidRPr="00FB2653">
        <w:rPr>
          <w:rFonts w:ascii="Times New Roman" w:hAnsi="Times New Roman" w:cs="Times New Roman"/>
          <w:lang w:val="el-GR"/>
        </w:rPr>
        <w:lastRenderedPageBreak/>
        <w:t>Περίληψη</w:t>
      </w:r>
      <w:bookmarkEnd w:id="0"/>
    </w:p>
    <w:p w14:paraId="0FC9664B" w14:textId="77777777" w:rsidR="00FB2653" w:rsidRDefault="00FB2653" w:rsidP="00FB2653">
      <w:pPr>
        <w:rPr>
          <w:lang w:val="el-GR"/>
        </w:rPr>
      </w:pPr>
    </w:p>
    <w:p w14:paraId="4B5A2BCA" w14:textId="2779C626" w:rsidR="0008228F" w:rsidRPr="007C6A96" w:rsidRDefault="00416614" w:rsidP="00DA1371">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 xml:space="preserve">Οι επιχειρήσεις της σύγχρονης εποχής </w:t>
      </w:r>
      <w:r w:rsidR="00385D29">
        <w:rPr>
          <w:rFonts w:ascii="Times New Roman" w:hAnsi="Times New Roman" w:cs="Times New Roman"/>
          <w:sz w:val="24"/>
          <w:szCs w:val="24"/>
          <w:lang w:val="el-GR"/>
        </w:rPr>
        <w:t xml:space="preserve">καλούνται </w:t>
      </w:r>
      <w:r w:rsidR="00A142CB">
        <w:rPr>
          <w:rFonts w:ascii="Times New Roman" w:hAnsi="Times New Roman" w:cs="Times New Roman"/>
          <w:sz w:val="24"/>
          <w:szCs w:val="24"/>
          <w:lang w:val="el-GR"/>
        </w:rPr>
        <w:t xml:space="preserve">πλέον </w:t>
      </w:r>
      <w:r w:rsidR="00385D29">
        <w:rPr>
          <w:rFonts w:ascii="Times New Roman" w:hAnsi="Times New Roman" w:cs="Times New Roman"/>
          <w:sz w:val="24"/>
          <w:szCs w:val="24"/>
          <w:lang w:val="el-GR"/>
        </w:rPr>
        <w:t xml:space="preserve">να διαχειριστούν </w:t>
      </w:r>
      <w:r w:rsidR="00DA1371">
        <w:rPr>
          <w:rFonts w:ascii="Times New Roman" w:hAnsi="Times New Roman" w:cs="Times New Roman"/>
          <w:sz w:val="24"/>
          <w:szCs w:val="24"/>
          <w:lang w:val="el-GR"/>
        </w:rPr>
        <w:t xml:space="preserve">τα </w:t>
      </w:r>
      <w:r w:rsidR="007C3A2B">
        <w:rPr>
          <w:rFonts w:ascii="Times New Roman" w:hAnsi="Times New Roman" w:cs="Times New Roman"/>
          <w:sz w:val="24"/>
          <w:szCs w:val="24"/>
          <w:lang w:val="el-GR"/>
        </w:rPr>
        <w:t xml:space="preserve">υπέρογκα δεδομένα </w:t>
      </w:r>
      <w:r w:rsidR="0015055C">
        <w:rPr>
          <w:rFonts w:ascii="Times New Roman" w:hAnsi="Times New Roman" w:cs="Times New Roman"/>
          <w:sz w:val="24"/>
          <w:szCs w:val="24"/>
          <w:lang w:val="el-GR"/>
        </w:rPr>
        <w:t xml:space="preserve">που </w:t>
      </w:r>
      <w:r w:rsidR="00DA1371">
        <w:rPr>
          <w:rFonts w:ascii="Times New Roman" w:hAnsi="Times New Roman" w:cs="Times New Roman"/>
          <w:sz w:val="24"/>
          <w:szCs w:val="24"/>
          <w:lang w:val="el-GR"/>
        </w:rPr>
        <w:t>σχετίζονται</w:t>
      </w:r>
      <w:r w:rsidR="0015055C">
        <w:rPr>
          <w:rFonts w:ascii="Times New Roman" w:hAnsi="Times New Roman" w:cs="Times New Roman"/>
          <w:sz w:val="24"/>
          <w:szCs w:val="24"/>
          <w:lang w:val="el-GR"/>
        </w:rPr>
        <w:t xml:space="preserve"> με τους πελάτες τους.</w:t>
      </w:r>
      <w:r w:rsidR="006963F6">
        <w:rPr>
          <w:rFonts w:ascii="Times New Roman" w:hAnsi="Times New Roman" w:cs="Times New Roman"/>
          <w:sz w:val="24"/>
          <w:szCs w:val="24"/>
          <w:lang w:val="el-GR"/>
        </w:rPr>
        <w:t xml:space="preserve"> </w:t>
      </w:r>
      <w:r w:rsidR="00331A8D">
        <w:rPr>
          <w:rFonts w:ascii="Times New Roman" w:hAnsi="Times New Roman" w:cs="Times New Roman"/>
          <w:sz w:val="24"/>
          <w:szCs w:val="24"/>
          <w:lang w:val="el-GR"/>
        </w:rPr>
        <w:t xml:space="preserve">Η αποτελεσματική ερμηνεία </w:t>
      </w:r>
      <w:r w:rsidR="00F6697E">
        <w:rPr>
          <w:rFonts w:ascii="Times New Roman" w:hAnsi="Times New Roman" w:cs="Times New Roman"/>
          <w:sz w:val="24"/>
          <w:szCs w:val="24"/>
          <w:lang w:val="el-GR"/>
        </w:rPr>
        <w:t xml:space="preserve">και η </w:t>
      </w:r>
      <w:r w:rsidR="00A142CB">
        <w:rPr>
          <w:rFonts w:ascii="Times New Roman" w:hAnsi="Times New Roman" w:cs="Times New Roman"/>
          <w:sz w:val="24"/>
          <w:szCs w:val="24"/>
          <w:lang w:val="el-GR"/>
        </w:rPr>
        <w:t xml:space="preserve">αξιοποίησή τους </w:t>
      </w:r>
      <w:r w:rsidR="00702A7C">
        <w:rPr>
          <w:rFonts w:ascii="Times New Roman" w:hAnsi="Times New Roman" w:cs="Times New Roman"/>
          <w:sz w:val="24"/>
          <w:szCs w:val="24"/>
          <w:lang w:val="el-GR"/>
        </w:rPr>
        <w:t>αποτελ</w:t>
      </w:r>
      <w:r w:rsidR="00DA1371">
        <w:rPr>
          <w:rFonts w:ascii="Times New Roman" w:hAnsi="Times New Roman" w:cs="Times New Roman"/>
          <w:sz w:val="24"/>
          <w:szCs w:val="24"/>
          <w:lang w:val="el-GR"/>
        </w:rPr>
        <w:t>ούν</w:t>
      </w:r>
      <w:r w:rsidR="00702A7C">
        <w:rPr>
          <w:rFonts w:ascii="Times New Roman" w:hAnsi="Times New Roman" w:cs="Times New Roman"/>
          <w:sz w:val="24"/>
          <w:szCs w:val="24"/>
          <w:lang w:val="el-GR"/>
        </w:rPr>
        <w:t xml:space="preserve"> πρ</w:t>
      </w:r>
      <w:r w:rsidR="00DA1371">
        <w:rPr>
          <w:rFonts w:ascii="Times New Roman" w:hAnsi="Times New Roman" w:cs="Times New Roman"/>
          <w:sz w:val="24"/>
          <w:szCs w:val="24"/>
          <w:lang w:val="el-GR"/>
        </w:rPr>
        <w:t>ο</w:t>
      </w:r>
      <w:r w:rsidR="00702A7C">
        <w:rPr>
          <w:rFonts w:ascii="Times New Roman" w:hAnsi="Times New Roman" w:cs="Times New Roman"/>
          <w:sz w:val="24"/>
          <w:szCs w:val="24"/>
          <w:lang w:val="el-GR"/>
        </w:rPr>
        <w:t>κλ</w:t>
      </w:r>
      <w:r w:rsidR="00DA1371">
        <w:rPr>
          <w:rFonts w:ascii="Times New Roman" w:hAnsi="Times New Roman" w:cs="Times New Roman"/>
          <w:sz w:val="24"/>
          <w:szCs w:val="24"/>
          <w:lang w:val="el-GR"/>
        </w:rPr>
        <w:t>ή</w:t>
      </w:r>
      <w:r w:rsidR="00702A7C">
        <w:rPr>
          <w:rFonts w:ascii="Times New Roman" w:hAnsi="Times New Roman" w:cs="Times New Roman"/>
          <w:sz w:val="24"/>
          <w:szCs w:val="24"/>
          <w:lang w:val="el-GR"/>
        </w:rPr>
        <w:t>σ</w:t>
      </w:r>
      <w:r w:rsidR="00DA1371">
        <w:rPr>
          <w:rFonts w:ascii="Times New Roman" w:hAnsi="Times New Roman" w:cs="Times New Roman"/>
          <w:sz w:val="24"/>
          <w:szCs w:val="24"/>
          <w:lang w:val="el-GR"/>
        </w:rPr>
        <w:t>εις</w:t>
      </w:r>
      <w:r w:rsidR="00702A7C">
        <w:rPr>
          <w:rFonts w:ascii="Times New Roman" w:hAnsi="Times New Roman" w:cs="Times New Roman"/>
          <w:sz w:val="24"/>
          <w:szCs w:val="24"/>
          <w:lang w:val="el-GR"/>
        </w:rPr>
        <w:t xml:space="preserve"> για το τμήμα μάρκετινγκ</w:t>
      </w:r>
      <w:r w:rsidR="00DA1371">
        <w:rPr>
          <w:rFonts w:ascii="Times New Roman" w:hAnsi="Times New Roman" w:cs="Times New Roman"/>
          <w:sz w:val="24"/>
          <w:szCs w:val="24"/>
          <w:lang w:val="el-GR"/>
        </w:rPr>
        <w:t xml:space="preserve">, το οποίο </w:t>
      </w:r>
      <w:r w:rsidR="00636ADB" w:rsidRPr="00426C6B">
        <w:rPr>
          <w:rFonts w:ascii="Times New Roman" w:hAnsi="Times New Roman" w:cs="Times New Roman"/>
          <w:sz w:val="24"/>
          <w:szCs w:val="24"/>
          <w:lang w:val="el-GR"/>
        </w:rPr>
        <w:t>φέρει</w:t>
      </w:r>
      <w:r w:rsidR="009A3565" w:rsidRPr="00426C6B">
        <w:rPr>
          <w:rFonts w:ascii="Times New Roman" w:hAnsi="Times New Roman" w:cs="Times New Roman"/>
          <w:sz w:val="24"/>
          <w:szCs w:val="24"/>
          <w:lang w:val="el-GR"/>
        </w:rPr>
        <w:t xml:space="preserve"> τη</w:t>
      </w:r>
      <w:r w:rsidR="00426C6B">
        <w:rPr>
          <w:rFonts w:ascii="Times New Roman" w:hAnsi="Times New Roman" w:cs="Times New Roman"/>
          <w:sz w:val="24"/>
          <w:szCs w:val="24"/>
          <w:lang w:val="el-GR"/>
        </w:rPr>
        <w:t xml:space="preserve"> διττή</w:t>
      </w:r>
      <w:r w:rsidR="00636ADB" w:rsidRPr="00426C6B">
        <w:rPr>
          <w:rFonts w:ascii="Times New Roman" w:hAnsi="Times New Roman" w:cs="Times New Roman"/>
          <w:sz w:val="24"/>
          <w:szCs w:val="24"/>
          <w:lang w:val="el-GR"/>
        </w:rPr>
        <w:t xml:space="preserve"> ευθύνη</w:t>
      </w:r>
      <w:r w:rsidR="00DA1371">
        <w:rPr>
          <w:rFonts w:ascii="Times New Roman" w:hAnsi="Times New Roman" w:cs="Times New Roman"/>
          <w:sz w:val="24"/>
          <w:szCs w:val="24"/>
          <w:lang w:val="el-GR"/>
        </w:rPr>
        <w:t xml:space="preserve"> για την </w:t>
      </w:r>
      <w:r w:rsidR="00636ADB">
        <w:rPr>
          <w:rFonts w:ascii="Times New Roman" w:hAnsi="Times New Roman" w:cs="Times New Roman"/>
          <w:sz w:val="24"/>
          <w:szCs w:val="24"/>
          <w:lang w:val="el-GR"/>
        </w:rPr>
        <w:t xml:space="preserve">διαμόρφωση </w:t>
      </w:r>
      <w:r w:rsidR="00DA1371">
        <w:rPr>
          <w:rFonts w:ascii="Times New Roman" w:hAnsi="Times New Roman" w:cs="Times New Roman"/>
          <w:sz w:val="24"/>
          <w:szCs w:val="24"/>
          <w:lang w:val="el-GR"/>
        </w:rPr>
        <w:t>στρατηγικών στόχευσης</w:t>
      </w:r>
      <w:r w:rsidR="00426C6B">
        <w:rPr>
          <w:rFonts w:ascii="Times New Roman" w:hAnsi="Times New Roman" w:cs="Times New Roman"/>
          <w:sz w:val="24"/>
          <w:szCs w:val="24"/>
          <w:lang w:val="el-GR"/>
        </w:rPr>
        <w:t>, οι οποίες</w:t>
      </w:r>
      <w:r w:rsidR="00636ADB">
        <w:rPr>
          <w:rFonts w:ascii="Times New Roman" w:hAnsi="Times New Roman" w:cs="Times New Roman"/>
          <w:sz w:val="24"/>
          <w:szCs w:val="24"/>
          <w:lang w:val="el-GR"/>
        </w:rPr>
        <w:t xml:space="preserve"> ανταποκρίνονται αφενός στις ανάγκες των πελατών, αφετέρου στη βελτίωση της κερδοφορίας της ίδιας της επιχείρησης. </w:t>
      </w:r>
      <w:r w:rsidR="000820D6">
        <w:rPr>
          <w:rFonts w:ascii="Times New Roman" w:hAnsi="Times New Roman" w:cs="Times New Roman"/>
          <w:sz w:val="24"/>
          <w:szCs w:val="24"/>
          <w:lang w:val="el-GR"/>
        </w:rPr>
        <w:t xml:space="preserve">Η ανάλυση </w:t>
      </w:r>
      <w:r w:rsidR="000820D6">
        <w:rPr>
          <w:rFonts w:ascii="Times New Roman" w:hAnsi="Times New Roman" w:cs="Times New Roman"/>
          <w:sz w:val="24"/>
          <w:szCs w:val="24"/>
        </w:rPr>
        <w:t>RFM</w:t>
      </w:r>
      <w:r w:rsidR="000820D6">
        <w:rPr>
          <w:rFonts w:ascii="Times New Roman" w:hAnsi="Times New Roman" w:cs="Times New Roman"/>
          <w:sz w:val="24"/>
          <w:szCs w:val="24"/>
          <w:lang w:val="el-GR"/>
        </w:rPr>
        <w:t xml:space="preserve"> αποτελεί μία από τις πιο δημοφιλείς μεθόδους τμηματοποίησης πελατών</w:t>
      </w:r>
      <w:r w:rsidR="00743FB4">
        <w:rPr>
          <w:rFonts w:ascii="Times New Roman" w:hAnsi="Times New Roman" w:cs="Times New Roman"/>
          <w:sz w:val="24"/>
          <w:szCs w:val="24"/>
          <w:lang w:val="el-GR"/>
        </w:rPr>
        <w:t>,</w:t>
      </w:r>
      <w:r w:rsidR="000820D6">
        <w:rPr>
          <w:rFonts w:ascii="Times New Roman" w:hAnsi="Times New Roman" w:cs="Times New Roman"/>
          <w:sz w:val="24"/>
          <w:szCs w:val="24"/>
          <w:lang w:val="el-GR"/>
        </w:rPr>
        <w:t xml:space="preserve"> </w:t>
      </w:r>
      <w:r w:rsidR="00743FB4" w:rsidRPr="00743FB4">
        <w:rPr>
          <w:rFonts w:ascii="Times New Roman" w:hAnsi="Times New Roman" w:cs="Times New Roman"/>
          <w:sz w:val="24"/>
          <w:szCs w:val="24"/>
          <w:lang w:val="el-GR"/>
        </w:rPr>
        <w:t>χάρη στην απλότητά της και την ευκολία ερμηνείας των αποτελεσμάτων</w:t>
      </w:r>
      <w:r w:rsidR="00776838">
        <w:rPr>
          <w:rFonts w:ascii="Times New Roman" w:hAnsi="Times New Roman" w:cs="Times New Roman"/>
          <w:sz w:val="24"/>
          <w:szCs w:val="24"/>
          <w:lang w:val="el-GR"/>
        </w:rPr>
        <w:t xml:space="preserve"> της</w:t>
      </w:r>
      <w:r w:rsidR="00743FB4" w:rsidRPr="00743FB4">
        <w:rPr>
          <w:rFonts w:ascii="Times New Roman" w:hAnsi="Times New Roman" w:cs="Times New Roman"/>
          <w:sz w:val="24"/>
          <w:szCs w:val="24"/>
          <w:lang w:val="el-GR"/>
        </w:rPr>
        <w:t>.</w:t>
      </w:r>
      <w:r w:rsidR="00426B21">
        <w:rPr>
          <w:rFonts w:ascii="Times New Roman" w:hAnsi="Times New Roman" w:cs="Times New Roman"/>
          <w:sz w:val="24"/>
          <w:szCs w:val="24"/>
          <w:lang w:val="el-GR"/>
        </w:rPr>
        <w:t xml:space="preserve"> </w:t>
      </w:r>
      <w:r w:rsidR="006A0F5B">
        <w:rPr>
          <w:rFonts w:ascii="Times New Roman" w:hAnsi="Times New Roman" w:cs="Times New Roman"/>
          <w:sz w:val="24"/>
          <w:szCs w:val="24"/>
          <w:lang w:val="el-GR"/>
        </w:rPr>
        <w:t xml:space="preserve">Η μέθοδος </w:t>
      </w:r>
      <w:r w:rsidR="00743FB4" w:rsidRPr="00743FB4">
        <w:rPr>
          <w:rFonts w:ascii="Times New Roman" w:hAnsi="Times New Roman" w:cs="Times New Roman"/>
          <w:sz w:val="24"/>
          <w:szCs w:val="24"/>
          <w:lang w:val="el-GR"/>
        </w:rPr>
        <w:t>δημιουργεί ομάδες πελατών</w:t>
      </w:r>
      <w:r w:rsidR="001952D1">
        <w:rPr>
          <w:rFonts w:ascii="Times New Roman" w:hAnsi="Times New Roman" w:cs="Times New Roman"/>
          <w:sz w:val="24"/>
          <w:szCs w:val="24"/>
          <w:lang w:val="el-GR"/>
        </w:rPr>
        <w:t xml:space="preserve"> με βάση </w:t>
      </w:r>
      <w:r w:rsidR="000B606B">
        <w:rPr>
          <w:rFonts w:ascii="Times New Roman" w:hAnsi="Times New Roman" w:cs="Times New Roman"/>
          <w:sz w:val="24"/>
          <w:szCs w:val="24"/>
          <w:lang w:val="el-GR"/>
        </w:rPr>
        <w:t>χαρακτηριστικά της συμπεριφοράς τους</w:t>
      </w:r>
      <w:r w:rsidR="00486756">
        <w:rPr>
          <w:rFonts w:ascii="Times New Roman" w:hAnsi="Times New Roman" w:cs="Times New Roman"/>
          <w:sz w:val="24"/>
          <w:szCs w:val="24"/>
          <w:lang w:val="el-GR"/>
        </w:rPr>
        <w:t>,</w:t>
      </w:r>
      <w:r w:rsidR="000B606B">
        <w:rPr>
          <w:rFonts w:ascii="Times New Roman" w:hAnsi="Times New Roman" w:cs="Times New Roman"/>
          <w:sz w:val="24"/>
          <w:szCs w:val="24"/>
          <w:lang w:val="el-GR"/>
        </w:rPr>
        <w:t xml:space="preserve"> </w:t>
      </w:r>
      <w:r w:rsidR="00743FB4" w:rsidRPr="00743FB4">
        <w:rPr>
          <w:rFonts w:ascii="Times New Roman" w:hAnsi="Times New Roman" w:cs="Times New Roman"/>
          <w:sz w:val="24"/>
          <w:szCs w:val="24"/>
          <w:lang w:val="el-GR"/>
        </w:rPr>
        <w:t>εστιάζοντας</w:t>
      </w:r>
      <w:r w:rsidR="00743FB4">
        <w:rPr>
          <w:rFonts w:ascii="Times New Roman" w:hAnsi="Times New Roman" w:cs="Times New Roman"/>
          <w:sz w:val="24"/>
          <w:szCs w:val="24"/>
          <w:lang w:val="el-GR"/>
        </w:rPr>
        <w:t xml:space="preserve"> </w:t>
      </w:r>
      <w:r w:rsidR="00743FB4" w:rsidRPr="00743FB4">
        <w:rPr>
          <w:rFonts w:ascii="Times New Roman" w:hAnsi="Times New Roman" w:cs="Times New Roman"/>
          <w:sz w:val="24"/>
          <w:szCs w:val="24"/>
          <w:lang w:val="el-GR"/>
        </w:rPr>
        <w:t>στο χρόνο από την τελευταία αγορά</w:t>
      </w:r>
      <w:r w:rsidR="00207103">
        <w:rPr>
          <w:rFonts w:ascii="Times New Roman" w:hAnsi="Times New Roman" w:cs="Times New Roman"/>
          <w:sz w:val="24"/>
          <w:szCs w:val="24"/>
          <w:lang w:val="el-GR"/>
        </w:rPr>
        <w:t>,</w:t>
      </w:r>
      <w:r w:rsidR="00743FB4">
        <w:rPr>
          <w:rFonts w:ascii="Times New Roman" w:hAnsi="Times New Roman" w:cs="Times New Roman"/>
          <w:sz w:val="24"/>
          <w:szCs w:val="24"/>
          <w:lang w:val="el-GR"/>
        </w:rPr>
        <w:t xml:space="preserve"> </w:t>
      </w:r>
      <w:r w:rsidR="00486756">
        <w:rPr>
          <w:rFonts w:ascii="Times New Roman" w:hAnsi="Times New Roman" w:cs="Times New Roman"/>
          <w:sz w:val="24"/>
          <w:szCs w:val="24"/>
          <w:lang w:val="el-GR"/>
        </w:rPr>
        <w:t>τη</w:t>
      </w:r>
      <w:r w:rsidR="00743FB4">
        <w:rPr>
          <w:rFonts w:ascii="Times New Roman" w:hAnsi="Times New Roman" w:cs="Times New Roman"/>
          <w:sz w:val="24"/>
          <w:szCs w:val="24"/>
          <w:lang w:val="el-GR"/>
        </w:rPr>
        <w:t>ν</w:t>
      </w:r>
      <w:r w:rsidR="00486756">
        <w:rPr>
          <w:rFonts w:ascii="Times New Roman" w:hAnsi="Times New Roman" w:cs="Times New Roman"/>
          <w:sz w:val="24"/>
          <w:szCs w:val="24"/>
          <w:lang w:val="el-GR"/>
        </w:rPr>
        <w:t xml:space="preserve"> </w:t>
      </w:r>
      <w:r w:rsidR="000B606B">
        <w:rPr>
          <w:rFonts w:ascii="Times New Roman" w:hAnsi="Times New Roman" w:cs="Times New Roman"/>
          <w:sz w:val="24"/>
          <w:szCs w:val="24"/>
          <w:lang w:val="el-GR"/>
        </w:rPr>
        <w:t>συχνότητα αγορών</w:t>
      </w:r>
      <w:r w:rsidR="00486756">
        <w:rPr>
          <w:rFonts w:ascii="Times New Roman" w:hAnsi="Times New Roman" w:cs="Times New Roman"/>
          <w:sz w:val="24"/>
          <w:szCs w:val="24"/>
          <w:lang w:val="el-GR"/>
        </w:rPr>
        <w:t>,</w:t>
      </w:r>
      <w:r w:rsidR="000B606B" w:rsidRPr="000B606B">
        <w:rPr>
          <w:rFonts w:ascii="Times New Roman" w:hAnsi="Times New Roman" w:cs="Times New Roman"/>
          <w:sz w:val="24"/>
          <w:szCs w:val="24"/>
          <w:lang w:val="el-GR"/>
        </w:rPr>
        <w:t xml:space="preserve"> </w:t>
      </w:r>
      <w:r w:rsidR="000B606B">
        <w:rPr>
          <w:rFonts w:ascii="Times New Roman" w:hAnsi="Times New Roman" w:cs="Times New Roman"/>
          <w:sz w:val="24"/>
          <w:szCs w:val="24"/>
          <w:lang w:val="el-GR"/>
        </w:rPr>
        <w:t>και</w:t>
      </w:r>
      <w:r w:rsidR="00486756">
        <w:rPr>
          <w:rFonts w:ascii="Times New Roman" w:hAnsi="Times New Roman" w:cs="Times New Roman"/>
          <w:sz w:val="24"/>
          <w:szCs w:val="24"/>
          <w:lang w:val="el-GR"/>
        </w:rPr>
        <w:t xml:space="preserve"> τη </w:t>
      </w:r>
      <w:r w:rsidR="000B606B">
        <w:rPr>
          <w:rFonts w:ascii="Times New Roman" w:hAnsi="Times New Roman" w:cs="Times New Roman"/>
          <w:sz w:val="24"/>
          <w:szCs w:val="24"/>
          <w:lang w:val="el-GR"/>
        </w:rPr>
        <w:t xml:space="preserve">συνολική χρηματική δαπάνη. </w:t>
      </w:r>
      <w:r w:rsidR="00E16D9B">
        <w:rPr>
          <w:rFonts w:ascii="Times New Roman" w:hAnsi="Times New Roman" w:cs="Times New Roman"/>
          <w:sz w:val="24"/>
          <w:szCs w:val="24"/>
          <w:lang w:val="el-GR"/>
        </w:rPr>
        <w:t xml:space="preserve">Η ανάλυση </w:t>
      </w:r>
      <w:r w:rsidR="00E16D9B">
        <w:rPr>
          <w:rFonts w:ascii="Times New Roman" w:hAnsi="Times New Roman" w:cs="Times New Roman"/>
          <w:sz w:val="24"/>
          <w:szCs w:val="24"/>
        </w:rPr>
        <w:t>RFM</w:t>
      </w:r>
      <w:r w:rsidR="00E16D9B">
        <w:rPr>
          <w:rFonts w:ascii="Times New Roman" w:hAnsi="Times New Roman" w:cs="Times New Roman"/>
          <w:sz w:val="24"/>
          <w:szCs w:val="24"/>
          <w:lang w:val="el-GR"/>
        </w:rPr>
        <w:t xml:space="preserve"> </w:t>
      </w:r>
      <w:r w:rsidR="00276D2B">
        <w:rPr>
          <w:rFonts w:ascii="Times New Roman" w:hAnsi="Times New Roman" w:cs="Times New Roman"/>
          <w:sz w:val="24"/>
          <w:szCs w:val="24"/>
          <w:lang w:val="el-GR"/>
        </w:rPr>
        <w:t xml:space="preserve">συνδυάζεται συχνά </w:t>
      </w:r>
      <w:r w:rsidR="006E04E1">
        <w:rPr>
          <w:rFonts w:ascii="Times New Roman" w:hAnsi="Times New Roman" w:cs="Times New Roman"/>
          <w:sz w:val="24"/>
          <w:szCs w:val="24"/>
          <w:lang w:val="el-GR"/>
        </w:rPr>
        <w:t xml:space="preserve">με </w:t>
      </w:r>
      <w:r w:rsidR="00812C46">
        <w:rPr>
          <w:rFonts w:ascii="Times New Roman" w:hAnsi="Times New Roman" w:cs="Times New Roman"/>
          <w:sz w:val="24"/>
          <w:szCs w:val="24"/>
          <w:lang w:val="el-GR"/>
        </w:rPr>
        <w:t>αλγόριθμους συσταδοποίησης</w:t>
      </w:r>
      <w:r w:rsidR="005A361B">
        <w:rPr>
          <w:rFonts w:ascii="Times New Roman" w:hAnsi="Times New Roman" w:cs="Times New Roman"/>
          <w:sz w:val="24"/>
          <w:szCs w:val="24"/>
          <w:lang w:val="el-GR"/>
        </w:rPr>
        <w:t xml:space="preserve"> </w:t>
      </w:r>
      <w:r w:rsidR="00D34D1E">
        <w:rPr>
          <w:rFonts w:ascii="Times New Roman" w:hAnsi="Times New Roman" w:cs="Times New Roman"/>
          <w:sz w:val="24"/>
          <w:szCs w:val="24"/>
          <w:lang w:val="el-GR"/>
        </w:rPr>
        <w:t xml:space="preserve">για την επίτευξη </w:t>
      </w:r>
      <w:r w:rsidR="00276D2B">
        <w:rPr>
          <w:rFonts w:ascii="Times New Roman" w:hAnsi="Times New Roman" w:cs="Times New Roman"/>
          <w:sz w:val="24"/>
          <w:szCs w:val="24"/>
          <w:lang w:val="el-GR"/>
        </w:rPr>
        <w:t xml:space="preserve">πιο </w:t>
      </w:r>
      <w:r w:rsidR="00C43182">
        <w:rPr>
          <w:rFonts w:ascii="Times New Roman" w:hAnsi="Times New Roman" w:cs="Times New Roman"/>
          <w:sz w:val="24"/>
          <w:szCs w:val="24"/>
          <w:lang w:val="el-GR"/>
        </w:rPr>
        <w:t xml:space="preserve">στοχευμένων </w:t>
      </w:r>
      <w:r w:rsidR="00D34D1E">
        <w:rPr>
          <w:rFonts w:ascii="Times New Roman" w:hAnsi="Times New Roman" w:cs="Times New Roman"/>
          <w:sz w:val="24"/>
          <w:szCs w:val="24"/>
          <w:lang w:val="el-GR"/>
        </w:rPr>
        <w:t>αποτελεσμάτων τμηματοποίησης.</w:t>
      </w:r>
      <w:r w:rsidR="001C3D8A">
        <w:rPr>
          <w:rFonts w:ascii="Times New Roman" w:hAnsi="Times New Roman" w:cs="Times New Roman"/>
          <w:sz w:val="24"/>
          <w:szCs w:val="24"/>
          <w:lang w:val="el-GR"/>
        </w:rPr>
        <w:t xml:space="preserve"> </w:t>
      </w:r>
      <w:r w:rsidR="00F732F2">
        <w:rPr>
          <w:rFonts w:ascii="Times New Roman" w:hAnsi="Times New Roman" w:cs="Times New Roman"/>
          <w:sz w:val="24"/>
          <w:szCs w:val="24"/>
          <w:lang w:val="el-GR"/>
        </w:rPr>
        <w:t>Παράλληλα</w:t>
      </w:r>
      <w:r w:rsidR="005B1A13">
        <w:rPr>
          <w:rFonts w:ascii="Times New Roman" w:hAnsi="Times New Roman" w:cs="Times New Roman"/>
          <w:sz w:val="24"/>
          <w:szCs w:val="24"/>
          <w:lang w:val="el-GR"/>
        </w:rPr>
        <w:t xml:space="preserve">, λόγω του μεγάλου </w:t>
      </w:r>
      <w:r w:rsidR="008B591F">
        <w:rPr>
          <w:rFonts w:ascii="Times New Roman" w:hAnsi="Times New Roman" w:cs="Times New Roman"/>
          <w:sz w:val="24"/>
          <w:szCs w:val="24"/>
          <w:lang w:val="el-GR"/>
        </w:rPr>
        <w:t xml:space="preserve">όγκου των δεδομένων, δημιουργείται η ανάγκη </w:t>
      </w:r>
      <w:r w:rsidR="00CC6EAA">
        <w:rPr>
          <w:rFonts w:ascii="Times New Roman" w:hAnsi="Times New Roman" w:cs="Times New Roman"/>
          <w:sz w:val="24"/>
          <w:szCs w:val="24"/>
          <w:lang w:val="el-GR"/>
        </w:rPr>
        <w:t xml:space="preserve">κατανόησης των συμφραζομένων </w:t>
      </w:r>
      <w:r w:rsidR="002B7155">
        <w:rPr>
          <w:rFonts w:ascii="Times New Roman" w:hAnsi="Times New Roman" w:cs="Times New Roman"/>
          <w:sz w:val="24"/>
          <w:szCs w:val="24"/>
          <w:lang w:val="el-GR"/>
        </w:rPr>
        <w:t>μέσα στα οποία συμβαίνουν οι αγορές</w:t>
      </w:r>
      <w:r w:rsidR="00307455">
        <w:rPr>
          <w:rFonts w:ascii="Times New Roman" w:hAnsi="Times New Roman" w:cs="Times New Roman"/>
          <w:sz w:val="24"/>
          <w:szCs w:val="24"/>
          <w:lang w:val="el-GR"/>
        </w:rPr>
        <w:t>, και</w:t>
      </w:r>
      <w:r w:rsidR="001468C4">
        <w:rPr>
          <w:rFonts w:ascii="Times New Roman" w:hAnsi="Times New Roman" w:cs="Times New Roman"/>
          <w:sz w:val="24"/>
          <w:szCs w:val="24"/>
          <w:lang w:val="el-GR"/>
        </w:rPr>
        <w:t xml:space="preserve"> από</w:t>
      </w:r>
      <w:r w:rsidR="00307455">
        <w:rPr>
          <w:rFonts w:ascii="Times New Roman" w:hAnsi="Times New Roman" w:cs="Times New Roman"/>
          <w:sz w:val="24"/>
          <w:szCs w:val="24"/>
          <w:lang w:val="el-GR"/>
        </w:rPr>
        <w:t xml:space="preserve"> όπου τα δεδομένα </w:t>
      </w:r>
      <w:r w:rsidR="006A0F5B">
        <w:rPr>
          <w:rFonts w:ascii="Times New Roman" w:hAnsi="Times New Roman" w:cs="Times New Roman"/>
          <w:sz w:val="24"/>
          <w:szCs w:val="24"/>
          <w:lang w:val="el-GR"/>
        </w:rPr>
        <w:t>προκύπτουν</w:t>
      </w:r>
      <w:r w:rsidR="00307455">
        <w:rPr>
          <w:rFonts w:ascii="Times New Roman" w:hAnsi="Times New Roman" w:cs="Times New Roman"/>
          <w:sz w:val="24"/>
          <w:szCs w:val="24"/>
          <w:lang w:val="el-GR"/>
        </w:rPr>
        <w:t>.</w:t>
      </w:r>
      <w:r w:rsidR="00314D59">
        <w:rPr>
          <w:rFonts w:ascii="Times New Roman" w:hAnsi="Times New Roman" w:cs="Times New Roman"/>
          <w:sz w:val="24"/>
          <w:szCs w:val="24"/>
          <w:lang w:val="el-GR"/>
        </w:rPr>
        <w:t xml:space="preserve"> </w:t>
      </w:r>
      <w:r w:rsidR="00601C6D">
        <w:rPr>
          <w:rFonts w:ascii="Times New Roman" w:hAnsi="Times New Roman" w:cs="Times New Roman"/>
          <w:sz w:val="24"/>
          <w:szCs w:val="24"/>
          <w:lang w:val="el-GR"/>
        </w:rPr>
        <w:t>Τ</w:t>
      </w:r>
      <w:r w:rsidR="00AF61B2">
        <w:rPr>
          <w:rFonts w:ascii="Times New Roman" w:hAnsi="Times New Roman" w:cs="Times New Roman"/>
          <w:sz w:val="24"/>
          <w:szCs w:val="24"/>
          <w:lang w:val="el-GR"/>
        </w:rPr>
        <w:t>α συστήματα επιχειρηματικής ευφυΐας</w:t>
      </w:r>
      <w:r w:rsidR="00601C6D">
        <w:rPr>
          <w:rFonts w:ascii="Times New Roman" w:hAnsi="Times New Roman" w:cs="Times New Roman"/>
          <w:sz w:val="24"/>
          <w:szCs w:val="24"/>
          <w:lang w:val="el-GR"/>
        </w:rPr>
        <w:t xml:space="preserve"> </w:t>
      </w:r>
      <w:r w:rsidR="005D1AAF">
        <w:rPr>
          <w:rFonts w:ascii="Times New Roman" w:hAnsi="Times New Roman" w:cs="Times New Roman"/>
          <w:sz w:val="24"/>
          <w:szCs w:val="24"/>
          <w:lang w:val="el-GR"/>
        </w:rPr>
        <w:t xml:space="preserve">επιτρέπουν </w:t>
      </w:r>
      <w:r w:rsidR="00262388">
        <w:rPr>
          <w:rFonts w:ascii="Times New Roman" w:hAnsi="Times New Roman" w:cs="Times New Roman"/>
          <w:sz w:val="24"/>
          <w:szCs w:val="24"/>
          <w:lang w:val="el-GR"/>
        </w:rPr>
        <w:t>στ</w:t>
      </w:r>
      <w:r w:rsidR="005B7C44">
        <w:rPr>
          <w:rFonts w:ascii="Times New Roman" w:hAnsi="Times New Roman" w:cs="Times New Roman"/>
          <w:sz w:val="24"/>
          <w:szCs w:val="24"/>
          <w:lang w:val="el-GR"/>
        </w:rPr>
        <w:t>α στελέχη</w:t>
      </w:r>
      <w:r w:rsidR="00262388">
        <w:rPr>
          <w:rFonts w:ascii="Times New Roman" w:hAnsi="Times New Roman" w:cs="Times New Roman"/>
          <w:sz w:val="24"/>
          <w:szCs w:val="24"/>
          <w:lang w:val="el-GR"/>
        </w:rPr>
        <w:t xml:space="preserve"> </w:t>
      </w:r>
      <w:r w:rsidR="005B7C44">
        <w:rPr>
          <w:rFonts w:ascii="Times New Roman" w:hAnsi="Times New Roman" w:cs="Times New Roman"/>
          <w:sz w:val="24"/>
          <w:szCs w:val="24"/>
          <w:lang w:val="el-GR"/>
        </w:rPr>
        <w:t xml:space="preserve">των </w:t>
      </w:r>
      <w:r w:rsidR="00262388">
        <w:rPr>
          <w:rFonts w:ascii="Times New Roman" w:hAnsi="Times New Roman" w:cs="Times New Roman"/>
          <w:sz w:val="24"/>
          <w:szCs w:val="24"/>
          <w:lang w:val="el-GR"/>
        </w:rPr>
        <w:t>επιχειρήσε</w:t>
      </w:r>
      <w:r w:rsidR="005B7C44">
        <w:rPr>
          <w:rFonts w:ascii="Times New Roman" w:hAnsi="Times New Roman" w:cs="Times New Roman"/>
          <w:sz w:val="24"/>
          <w:szCs w:val="24"/>
          <w:lang w:val="el-GR"/>
        </w:rPr>
        <w:t>ων</w:t>
      </w:r>
      <w:r w:rsidR="00262388">
        <w:rPr>
          <w:rFonts w:ascii="Times New Roman" w:hAnsi="Times New Roman" w:cs="Times New Roman"/>
          <w:sz w:val="24"/>
          <w:szCs w:val="24"/>
          <w:lang w:val="el-GR"/>
        </w:rPr>
        <w:t xml:space="preserve"> να </w:t>
      </w:r>
      <w:r w:rsidR="005B7C44">
        <w:rPr>
          <w:rFonts w:ascii="Times New Roman" w:hAnsi="Times New Roman" w:cs="Times New Roman"/>
          <w:sz w:val="24"/>
          <w:szCs w:val="24"/>
          <w:lang w:val="el-GR"/>
        </w:rPr>
        <w:t>κατανοούν</w:t>
      </w:r>
      <w:r w:rsidR="00262388">
        <w:rPr>
          <w:rFonts w:ascii="Times New Roman" w:hAnsi="Times New Roman" w:cs="Times New Roman"/>
          <w:sz w:val="24"/>
          <w:szCs w:val="24"/>
          <w:lang w:val="el-GR"/>
        </w:rPr>
        <w:t xml:space="preserve"> </w:t>
      </w:r>
      <w:r w:rsidR="008D2C17">
        <w:rPr>
          <w:rFonts w:ascii="Times New Roman" w:hAnsi="Times New Roman" w:cs="Times New Roman"/>
          <w:sz w:val="24"/>
          <w:szCs w:val="24"/>
          <w:lang w:val="el-GR"/>
        </w:rPr>
        <w:t>και να διαχειρίζονται τα δεδομένα που έχουν στη διάθεσή τους</w:t>
      </w:r>
      <w:r w:rsidR="00F2195E">
        <w:rPr>
          <w:rFonts w:ascii="Times New Roman" w:hAnsi="Times New Roman" w:cs="Times New Roman"/>
          <w:sz w:val="24"/>
          <w:szCs w:val="24"/>
          <w:lang w:val="el-GR"/>
        </w:rPr>
        <w:t>,</w:t>
      </w:r>
      <w:r w:rsidR="00845C48">
        <w:rPr>
          <w:rFonts w:ascii="Times New Roman" w:hAnsi="Times New Roman" w:cs="Times New Roman"/>
          <w:sz w:val="24"/>
          <w:szCs w:val="24"/>
          <w:lang w:val="el-GR"/>
        </w:rPr>
        <w:t xml:space="preserve"> </w:t>
      </w:r>
      <w:r w:rsidR="005D1AAF">
        <w:rPr>
          <w:rFonts w:ascii="Times New Roman" w:hAnsi="Times New Roman" w:cs="Times New Roman"/>
          <w:sz w:val="24"/>
          <w:szCs w:val="24"/>
          <w:lang w:val="el-GR"/>
        </w:rPr>
        <w:t>παρέχοντας</w:t>
      </w:r>
      <w:r w:rsidR="00845C48">
        <w:rPr>
          <w:rFonts w:ascii="Times New Roman" w:hAnsi="Times New Roman" w:cs="Times New Roman"/>
          <w:sz w:val="24"/>
          <w:szCs w:val="24"/>
          <w:lang w:val="el-GR"/>
        </w:rPr>
        <w:t xml:space="preserve"> </w:t>
      </w:r>
      <w:r w:rsidR="00A6429C">
        <w:rPr>
          <w:rFonts w:ascii="Times New Roman" w:hAnsi="Times New Roman" w:cs="Times New Roman"/>
          <w:sz w:val="24"/>
          <w:szCs w:val="24"/>
          <w:lang w:val="el-GR"/>
        </w:rPr>
        <w:t xml:space="preserve">δυνατότητες </w:t>
      </w:r>
      <w:r w:rsidR="00845C48">
        <w:rPr>
          <w:rFonts w:ascii="Times New Roman" w:hAnsi="Times New Roman" w:cs="Times New Roman"/>
          <w:sz w:val="24"/>
          <w:szCs w:val="24"/>
          <w:lang w:val="el-GR"/>
        </w:rPr>
        <w:t xml:space="preserve">όπως </w:t>
      </w:r>
      <w:r w:rsidR="00572932">
        <w:rPr>
          <w:rFonts w:ascii="Times New Roman" w:hAnsi="Times New Roman" w:cs="Times New Roman"/>
          <w:sz w:val="24"/>
          <w:szCs w:val="24"/>
          <w:lang w:val="el-GR"/>
        </w:rPr>
        <w:t>η προεπεξεργασία και η οπτικοποίησή τους.</w:t>
      </w:r>
      <w:r w:rsidR="005E7871">
        <w:rPr>
          <w:rFonts w:ascii="Times New Roman" w:hAnsi="Times New Roman" w:cs="Times New Roman"/>
          <w:sz w:val="24"/>
          <w:szCs w:val="24"/>
          <w:lang w:val="el-GR"/>
        </w:rPr>
        <w:t xml:space="preserve"> </w:t>
      </w:r>
      <w:r w:rsidR="00754E39">
        <w:rPr>
          <w:rFonts w:ascii="Times New Roman" w:hAnsi="Times New Roman" w:cs="Times New Roman"/>
          <w:sz w:val="24"/>
          <w:szCs w:val="24"/>
          <w:lang w:val="el-GR"/>
        </w:rPr>
        <w:t xml:space="preserve">Ο συνδυασμός </w:t>
      </w:r>
      <w:r w:rsidR="007C6A96">
        <w:rPr>
          <w:rFonts w:ascii="Times New Roman" w:hAnsi="Times New Roman" w:cs="Times New Roman"/>
          <w:sz w:val="24"/>
          <w:szCs w:val="24"/>
          <w:lang w:val="el-GR"/>
        </w:rPr>
        <w:t xml:space="preserve">τους με την ανάλυση </w:t>
      </w:r>
      <w:r w:rsidR="007C6A96">
        <w:rPr>
          <w:rFonts w:ascii="Times New Roman" w:hAnsi="Times New Roman" w:cs="Times New Roman"/>
          <w:sz w:val="24"/>
          <w:szCs w:val="24"/>
        </w:rPr>
        <w:t>RFM</w:t>
      </w:r>
      <w:r w:rsidR="007C6A96" w:rsidRPr="007C6A96">
        <w:rPr>
          <w:rFonts w:ascii="Times New Roman" w:hAnsi="Times New Roman" w:cs="Times New Roman"/>
          <w:sz w:val="24"/>
          <w:szCs w:val="24"/>
          <w:lang w:val="el-GR"/>
        </w:rPr>
        <w:t xml:space="preserve"> </w:t>
      </w:r>
      <w:r w:rsidR="007C6A96">
        <w:rPr>
          <w:rFonts w:ascii="Times New Roman" w:hAnsi="Times New Roman" w:cs="Times New Roman"/>
          <w:sz w:val="24"/>
          <w:szCs w:val="24"/>
          <w:lang w:val="el-GR"/>
        </w:rPr>
        <w:t>επιτρέπει την εμβάθυνση στην συμπεριφορά των καταναλωτών και συνεπώς στην</w:t>
      </w:r>
      <w:r w:rsidR="003B01AA">
        <w:rPr>
          <w:rFonts w:ascii="Times New Roman" w:hAnsi="Times New Roman" w:cs="Times New Roman"/>
          <w:sz w:val="24"/>
          <w:szCs w:val="24"/>
          <w:lang w:val="el-GR"/>
        </w:rPr>
        <w:t xml:space="preserve"> καλύτερη</w:t>
      </w:r>
      <w:r w:rsidR="007C6A96">
        <w:rPr>
          <w:rFonts w:ascii="Times New Roman" w:hAnsi="Times New Roman" w:cs="Times New Roman"/>
          <w:sz w:val="24"/>
          <w:szCs w:val="24"/>
          <w:lang w:val="el-GR"/>
        </w:rPr>
        <w:t xml:space="preserve"> οργάνωσή τους σε ομάδες </w:t>
      </w:r>
      <w:r w:rsidR="003B01AA">
        <w:rPr>
          <w:rFonts w:ascii="Times New Roman" w:hAnsi="Times New Roman" w:cs="Times New Roman"/>
          <w:sz w:val="24"/>
          <w:szCs w:val="24"/>
          <w:lang w:val="el-GR"/>
        </w:rPr>
        <w:t>όμοιων χαρακτηριστικών, η οποία οδηγεί στην επίτευξη της βέλτιστης στόχευσής τους.</w:t>
      </w:r>
    </w:p>
    <w:p w14:paraId="2DD0B966" w14:textId="347AAB69" w:rsidR="00843F55" w:rsidRPr="00400CC8" w:rsidRDefault="008F379C" w:rsidP="00400CC8">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 xml:space="preserve">Στην παρούσα εργασία παρουσιάζονται τρεις μέθοδοι </w:t>
      </w:r>
      <w:r w:rsidR="00660A47">
        <w:rPr>
          <w:rFonts w:ascii="Times New Roman" w:hAnsi="Times New Roman" w:cs="Times New Roman"/>
          <w:sz w:val="24"/>
          <w:szCs w:val="24"/>
          <w:lang w:val="el-GR"/>
        </w:rPr>
        <w:t>τμηματοποίησης των πελατών ενός ηλεκτρονικού καταστήματος που εμπορεύεται είδη δώρων</w:t>
      </w:r>
      <w:r w:rsidR="00400CC8">
        <w:rPr>
          <w:rFonts w:ascii="Times New Roman" w:hAnsi="Times New Roman" w:cs="Times New Roman"/>
          <w:sz w:val="24"/>
          <w:szCs w:val="24"/>
          <w:lang w:val="el-GR"/>
        </w:rPr>
        <w:t xml:space="preserve">. Το σύνολο δεδομένων που χρησιμοποιείται περιλαμβάνει τις συναλλαγές του καταστήματος </w:t>
      </w:r>
      <w:r w:rsidR="00B34697">
        <w:rPr>
          <w:rFonts w:ascii="Times New Roman" w:hAnsi="Times New Roman" w:cs="Times New Roman"/>
          <w:sz w:val="24"/>
          <w:szCs w:val="24"/>
          <w:lang w:val="el-GR"/>
        </w:rPr>
        <w:t xml:space="preserve">κατά τη </w:t>
      </w:r>
      <w:r w:rsidR="00E43E5E">
        <w:rPr>
          <w:rFonts w:ascii="Times New Roman" w:hAnsi="Times New Roman" w:cs="Times New Roman"/>
          <w:sz w:val="24"/>
          <w:szCs w:val="24"/>
          <w:lang w:val="el-GR"/>
        </w:rPr>
        <w:t xml:space="preserve">διάρκεια δύο </w:t>
      </w:r>
      <w:r w:rsidR="005867B6">
        <w:rPr>
          <w:rFonts w:ascii="Times New Roman" w:hAnsi="Times New Roman" w:cs="Times New Roman"/>
          <w:sz w:val="24"/>
          <w:szCs w:val="24"/>
          <w:lang w:val="el-GR"/>
        </w:rPr>
        <w:t xml:space="preserve">οικονομικών </w:t>
      </w:r>
      <w:r w:rsidR="00B34697">
        <w:rPr>
          <w:rFonts w:ascii="Times New Roman" w:hAnsi="Times New Roman" w:cs="Times New Roman"/>
          <w:sz w:val="24"/>
          <w:szCs w:val="24"/>
          <w:lang w:val="el-GR"/>
        </w:rPr>
        <w:t>ετών.</w:t>
      </w:r>
      <w:r w:rsidR="00885A39">
        <w:rPr>
          <w:rFonts w:ascii="Times New Roman" w:hAnsi="Times New Roman" w:cs="Times New Roman"/>
          <w:sz w:val="24"/>
          <w:szCs w:val="24"/>
          <w:lang w:val="el-GR"/>
        </w:rPr>
        <w:t xml:space="preserve"> </w:t>
      </w:r>
      <w:r w:rsidR="006125BC">
        <w:rPr>
          <w:rFonts w:ascii="Times New Roman" w:hAnsi="Times New Roman" w:cs="Times New Roman"/>
          <w:sz w:val="24"/>
          <w:szCs w:val="24"/>
          <w:lang w:val="el-GR"/>
        </w:rPr>
        <w:t xml:space="preserve">Βάση για τις </w:t>
      </w:r>
      <w:r w:rsidR="00400CC8">
        <w:rPr>
          <w:rFonts w:ascii="Times New Roman" w:hAnsi="Times New Roman" w:cs="Times New Roman"/>
          <w:sz w:val="24"/>
          <w:szCs w:val="24"/>
          <w:lang w:val="el-GR"/>
        </w:rPr>
        <w:t>τρεις</w:t>
      </w:r>
      <w:r w:rsidR="006125BC">
        <w:rPr>
          <w:rFonts w:ascii="Times New Roman" w:hAnsi="Times New Roman" w:cs="Times New Roman"/>
          <w:sz w:val="24"/>
          <w:szCs w:val="24"/>
          <w:lang w:val="el-GR"/>
        </w:rPr>
        <w:t xml:space="preserve"> μεθόδους αποτελούν η</w:t>
      </w:r>
      <w:r w:rsidR="00A90485">
        <w:rPr>
          <w:rFonts w:ascii="Times New Roman" w:hAnsi="Times New Roman" w:cs="Times New Roman"/>
          <w:sz w:val="24"/>
          <w:szCs w:val="24"/>
          <w:lang w:val="el-GR"/>
        </w:rPr>
        <w:t xml:space="preserve"> ανάλυση </w:t>
      </w:r>
      <w:r w:rsidR="00A90485">
        <w:rPr>
          <w:rFonts w:ascii="Times New Roman" w:hAnsi="Times New Roman" w:cs="Times New Roman"/>
          <w:sz w:val="24"/>
          <w:szCs w:val="24"/>
        </w:rPr>
        <w:t>RFM</w:t>
      </w:r>
      <w:r w:rsidR="00A90485" w:rsidRPr="00A90485">
        <w:rPr>
          <w:rFonts w:ascii="Times New Roman" w:hAnsi="Times New Roman" w:cs="Times New Roman"/>
          <w:sz w:val="24"/>
          <w:szCs w:val="24"/>
          <w:lang w:val="el-GR"/>
        </w:rPr>
        <w:t xml:space="preserve"> </w:t>
      </w:r>
      <w:r w:rsidR="006125BC">
        <w:rPr>
          <w:rFonts w:ascii="Times New Roman" w:hAnsi="Times New Roman" w:cs="Times New Roman"/>
          <w:sz w:val="24"/>
          <w:szCs w:val="24"/>
          <w:lang w:val="el-GR"/>
        </w:rPr>
        <w:t xml:space="preserve">και ο </w:t>
      </w:r>
      <w:r w:rsidR="00A90485">
        <w:rPr>
          <w:rFonts w:ascii="Times New Roman" w:hAnsi="Times New Roman" w:cs="Times New Roman"/>
          <w:sz w:val="24"/>
          <w:szCs w:val="24"/>
          <w:lang w:val="el-GR"/>
        </w:rPr>
        <w:t>αλγόριθμο</w:t>
      </w:r>
      <w:r w:rsidR="006125BC">
        <w:rPr>
          <w:rFonts w:ascii="Times New Roman" w:hAnsi="Times New Roman" w:cs="Times New Roman"/>
          <w:sz w:val="24"/>
          <w:szCs w:val="24"/>
          <w:lang w:val="el-GR"/>
        </w:rPr>
        <w:t>ς συσταδοποίησης</w:t>
      </w:r>
      <w:r w:rsidR="00A90485">
        <w:rPr>
          <w:rFonts w:ascii="Times New Roman" w:hAnsi="Times New Roman" w:cs="Times New Roman"/>
          <w:sz w:val="24"/>
          <w:szCs w:val="24"/>
          <w:lang w:val="el-GR"/>
        </w:rPr>
        <w:t xml:space="preserve"> </w:t>
      </w:r>
      <w:r w:rsidR="00A90485">
        <w:rPr>
          <w:rFonts w:ascii="Times New Roman" w:hAnsi="Times New Roman" w:cs="Times New Roman"/>
          <w:sz w:val="24"/>
          <w:szCs w:val="24"/>
        </w:rPr>
        <w:t>K</w:t>
      </w:r>
      <w:r w:rsidR="00A90485" w:rsidRPr="00A90485">
        <w:rPr>
          <w:rFonts w:ascii="Times New Roman" w:hAnsi="Times New Roman" w:cs="Times New Roman"/>
          <w:sz w:val="24"/>
          <w:szCs w:val="24"/>
          <w:lang w:val="el-GR"/>
        </w:rPr>
        <w:t>-</w:t>
      </w:r>
      <w:r w:rsidR="00A90485">
        <w:rPr>
          <w:rFonts w:ascii="Times New Roman" w:hAnsi="Times New Roman" w:cs="Times New Roman"/>
          <w:sz w:val="24"/>
          <w:szCs w:val="24"/>
        </w:rPr>
        <w:t>means</w:t>
      </w:r>
      <w:r w:rsidR="00B76984">
        <w:rPr>
          <w:rFonts w:ascii="Times New Roman" w:hAnsi="Times New Roman" w:cs="Times New Roman"/>
          <w:sz w:val="24"/>
          <w:szCs w:val="24"/>
          <w:lang w:val="el-GR"/>
        </w:rPr>
        <w:t>, ο συνδυασμός των οποίων χρησιμοποιείται κατά κόρον στη βιβλιογραφία.</w:t>
      </w:r>
      <w:r w:rsidR="00B16C21">
        <w:rPr>
          <w:rFonts w:ascii="Times New Roman" w:hAnsi="Times New Roman" w:cs="Times New Roman"/>
          <w:sz w:val="24"/>
          <w:szCs w:val="24"/>
          <w:lang w:val="el-GR"/>
        </w:rPr>
        <w:t xml:space="preserve"> </w:t>
      </w:r>
      <w:r w:rsidR="00BD7779">
        <w:rPr>
          <w:rFonts w:ascii="Times New Roman" w:hAnsi="Times New Roman" w:cs="Times New Roman"/>
          <w:sz w:val="24"/>
          <w:szCs w:val="24"/>
          <w:lang w:val="el-GR"/>
        </w:rPr>
        <w:t>Σε αντίθεση</w:t>
      </w:r>
      <w:r w:rsidR="00AD2B9D">
        <w:rPr>
          <w:rFonts w:ascii="Times New Roman" w:hAnsi="Times New Roman" w:cs="Times New Roman"/>
          <w:sz w:val="24"/>
          <w:szCs w:val="24"/>
          <w:lang w:val="el-GR"/>
        </w:rPr>
        <w:t xml:space="preserve"> όμως</w:t>
      </w:r>
      <w:r w:rsidR="00BD7779">
        <w:rPr>
          <w:rFonts w:ascii="Times New Roman" w:hAnsi="Times New Roman" w:cs="Times New Roman"/>
          <w:sz w:val="24"/>
          <w:szCs w:val="24"/>
          <w:lang w:val="el-GR"/>
        </w:rPr>
        <w:t xml:space="preserve"> με αυτήν, </w:t>
      </w:r>
      <w:r w:rsidR="00D90849">
        <w:rPr>
          <w:rFonts w:ascii="Times New Roman" w:hAnsi="Times New Roman" w:cs="Times New Roman"/>
          <w:sz w:val="24"/>
          <w:szCs w:val="24"/>
          <w:lang w:val="el-GR"/>
        </w:rPr>
        <w:t>και έχοντας ως είσοδο το προκείμενο σύνολο δεδομένων</w:t>
      </w:r>
      <w:r w:rsidR="001A79C9">
        <w:rPr>
          <w:rFonts w:ascii="Times New Roman" w:hAnsi="Times New Roman" w:cs="Times New Roman"/>
          <w:sz w:val="24"/>
          <w:szCs w:val="24"/>
          <w:lang w:val="el-GR"/>
        </w:rPr>
        <w:t>,</w:t>
      </w:r>
      <w:r w:rsidR="00D90849">
        <w:rPr>
          <w:rFonts w:ascii="Times New Roman" w:hAnsi="Times New Roman" w:cs="Times New Roman"/>
          <w:sz w:val="24"/>
          <w:szCs w:val="24"/>
          <w:lang w:val="el-GR"/>
        </w:rPr>
        <w:t xml:space="preserve"> </w:t>
      </w:r>
      <w:r w:rsidR="00BD7779">
        <w:rPr>
          <w:rFonts w:ascii="Times New Roman" w:hAnsi="Times New Roman" w:cs="Times New Roman"/>
          <w:sz w:val="24"/>
          <w:szCs w:val="24"/>
          <w:lang w:val="el-GR"/>
        </w:rPr>
        <w:t>η</w:t>
      </w:r>
      <w:r w:rsidR="009E53F7">
        <w:rPr>
          <w:rFonts w:ascii="Times New Roman" w:hAnsi="Times New Roman" w:cs="Times New Roman"/>
          <w:sz w:val="24"/>
          <w:szCs w:val="24"/>
          <w:lang w:val="el-GR"/>
        </w:rPr>
        <w:t xml:space="preserve"> σύγκριση των τριών μεθόδων</w:t>
      </w:r>
      <w:r w:rsidR="005B5044">
        <w:rPr>
          <w:rFonts w:ascii="Times New Roman" w:hAnsi="Times New Roman" w:cs="Times New Roman"/>
          <w:sz w:val="24"/>
          <w:szCs w:val="24"/>
          <w:lang w:val="el-GR"/>
        </w:rPr>
        <w:t xml:space="preserve"> </w:t>
      </w:r>
      <w:r w:rsidR="00BD7779">
        <w:rPr>
          <w:rFonts w:ascii="Times New Roman" w:hAnsi="Times New Roman" w:cs="Times New Roman"/>
          <w:sz w:val="24"/>
          <w:szCs w:val="24"/>
          <w:lang w:val="el-GR"/>
        </w:rPr>
        <w:t xml:space="preserve">δείχνει </w:t>
      </w:r>
      <w:r w:rsidR="009C1F01">
        <w:rPr>
          <w:rFonts w:ascii="Times New Roman" w:hAnsi="Times New Roman" w:cs="Times New Roman"/>
          <w:sz w:val="24"/>
          <w:szCs w:val="24"/>
          <w:lang w:val="el-GR"/>
        </w:rPr>
        <w:t xml:space="preserve">πως η ωφελιμότερη </w:t>
      </w:r>
      <w:r w:rsidR="00CD7EB3">
        <w:rPr>
          <w:rFonts w:ascii="Times New Roman" w:hAnsi="Times New Roman" w:cs="Times New Roman"/>
          <w:sz w:val="24"/>
          <w:szCs w:val="24"/>
          <w:lang w:val="el-GR"/>
        </w:rPr>
        <w:t xml:space="preserve">για την επιχείρηση τμηματοποίηση προκύπτει </w:t>
      </w:r>
      <w:r w:rsidR="001A79C9">
        <w:rPr>
          <w:rFonts w:ascii="Times New Roman" w:hAnsi="Times New Roman" w:cs="Times New Roman"/>
          <w:sz w:val="24"/>
          <w:szCs w:val="24"/>
          <w:lang w:val="el-GR"/>
        </w:rPr>
        <w:t xml:space="preserve">μέσω </w:t>
      </w:r>
      <w:r w:rsidR="001A79C9">
        <w:rPr>
          <w:rFonts w:ascii="Times New Roman" w:hAnsi="Times New Roman" w:cs="Times New Roman"/>
          <w:sz w:val="24"/>
          <w:szCs w:val="24"/>
        </w:rPr>
        <w:t>RFM</w:t>
      </w:r>
      <w:r w:rsidR="001A79C9" w:rsidRPr="001A79C9">
        <w:rPr>
          <w:rFonts w:ascii="Times New Roman" w:hAnsi="Times New Roman" w:cs="Times New Roman"/>
          <w:sz w:val="24"/>
          <w:szCs w:val="24"/>
          <w:lang w:val="el-GR"/>
        </w:rPr>
        <w:t xml:space="preserve"> </w:t>
      </w:r>
      <w:r w:rsidR="00CD7EB3">
        <w:rPr>
          <w:rFonts w:ascii="Times New Roman" w:hAnsi="Times New Roman" w:cs="Times New Roman"/>
          <w:sz w:val="24"/>
          <w:szCs w:val="24"/>
          <w:lang w:val="el-GR"/>
        </w:rPr>
        <w:t xml:space="preserve">χωρίς τη χρήση της μεθόδου </w:t>
      </w:r>
      <w:r w:rsidR="00CD7EB3">
        <w:rPr>
          <w:rFonts w:ascii="Times New Roman" w:hAnsi="Times New Roman" w:cs="Times New Roman"/>
          <w:sz w:val="24"/>
          <w:szCs w:val="24"/>
        </w:rPr>
        <w:t>K</w:t>
      </w:r>
      <w:r w:rsidR="00CD7EB3" w:rsidRPr="00CD7EB3">
        <w:rPr>
          <w:rFonts w:ascii="Times New Roman" w:hAnsi="Times New Roman" w:cs="Times New Roman"/>
          <w:sz w:val="24"/>
          <w:szCs w:val="24"/>
          <w:lang w:val="el-GR"/>
        </w:rPr>
        <w:t>-</w:t>
      </w:r>
      <w:r w:rsidR="00CD7EB3">
        <w:rPr>
          <w:rFonts w:ascii="Times New Roman" w:hAnsi="Times New Roman" w:cs="Times New Roman"/>
          <w:sz w:val="24"/>
          <w:szCs w:val="24"/>
        </w:rPr>
        <w:t>means</w:t>
      </w:r>
      <w:r w:rsidR="00CD7EB3" w:rsidRPr="00CD7EB3">
        <w:rPr>
          <w:rFonts w:ascii="Times New Roman" w:hAnsi="Times New Roman" w:cs="Times New Roman"/>
          <w:sz w:val="24"/>
          <w:szCs w:val="24"/>
          <w:lang w:val="el-GR"/>
        </w:rPr>
        <w:t>.</w:t>
      </w:r>
      <w:r w:rsidR="00A84B02">
        <w:rPr>
          <w:rFonts w:ascii="Times New Roman" w:hAnsi="Times New Roman" w:cs="Times New Roman"/>
          <w:sz w:val="24"/>
          <w:szCs w:val="24"/>
          <w:lang w:val="el-GR"/>
        </w:rPr>
        <w:t xml:space="preserve"> </w:t>
      </w:r>
      <w:r w:rsidR="00C730A5">
        <w:rPr>
          <w:rFonts w:ascii="Times New Roman" w:hAnsi="Times New Roman" w:cs="Times New Roman"/>
          <w:sz w:val="24"/>
          <w:szCs w:val="24"/>
          <w:lang w:val="el-GR"/>
        </w:rPr>
        <w:t xml:space="preserve">Πριν τη σύγκριση αυτή, διενεργείται περιγραφική και διερευνητική ανάλυση του συνόλου δεδομένων. </w:t>
      </w:r>
      <w:r w:rsidR="001B54E2">
        <w:rPr>
          <w:rFonts w:ascii="Times New Roman" w:hAnsi="Times New Roman" w:cs="Times New Roman"/>
          <w:sz w:val="24"/>
          <w:szCs w:val="24"/>
          <w:lang w:val="el-GR"/>
        </w:rPr>
        <w:t>Για την οπτικοποίηση, κατανόηση</w:t>
      </w:r>
      <w:r w:rsidR="00AD2B9D">
        <w:rPr>
          <w:rFonts w:ascii="Times New Roman" w:hAnsi="Times New Roman" w:cs="Times New Roman"/>
          <w:sz w:val="24"/>
          <w:szCs w:val="24"/>
          <w:lang w:val="el-GR"/>
        </w:rPr>
        <w:t>,</w:t>
      </w:r>
      <w:r w:rsidR="001B54E2">
        <w:rPr>
          <w:rFonts w:ascii="Times New Roman" w:hAnsi="Times New Roman" w:cs="Times New Roman"/>
          <w:sz w:val="24"/>
          <w:szCs w:val="24"/>
          <w:lang w:val="el-GR"/>
        </w:rPr>
        <w:t xml:space="preserve"> και εμβάθυνση στις λεπτομέρειες </w:t>
      </w:r>
      <w:r w:rsidR="00B03786">
        <w:rPr>
          <w:rFonts w:ascii="Times New Roman" w:hAnsi="Times New Roman" w:cs="Times New Roman"/>
          <w:sz w:val="24"/>
          <w:szCs w:val="24"/>
          <w:lang w:val="el-GR"/>
        </w:rPr>
        <w:t>του συνόλου δεδομένων και των αναλύσεων που διεξάγονται</w:t>
      </w:r>
      <w:r w:rsidR="00AD2B9D">
        <w:rPr>
          <w:rFonts w:ascii="Times New Roman" w:hAnsi="Times New Roman" w:cs="Times New Roman"/>
          <w:sz w:val="24"/>
          <w:szCs w:val="24"/>
          <w:lang w:val="el-GR"/>
        </w:rPr>
        <w:t>,</w:t>
      </w:r>
      <w:r w:rsidR="009053E7">
        <w:rPr>
          <w:rFonts w:ascii="Times New Roman" w:hAnsi="Times New Roman" w:cs="Times New Roman"/>
          <w:sz w:val="24"/>
          <w:szCs w:val="24"/>
          <w:lang w:val="el-GR"/>
        </w:rPr>
        <w:t xml:space="preserve"> γίνεται χρήση τ</w:t>
      </w:r>
      <w:r w:rsidR="00E936AD">
        <w:rPr>
          <w:rFonts w:ascii="Times New Roman" w:hAnsi="Times New Roman" w:cs="Times New Roman"/>
          <w:sz w:val="24"/>
          <w:szCs w:val="24"/>
          <w:lang w:val="el-GR"/>
        </w:rPr>
        <w:t>ο</w:t>
      </w:r>
      <w:r w:rsidR="009053E7">
        <w:rPr>
          <w:rFonts w:ascii="Times New Roman" w:hAnsi="Times New Roman" w:cs="Times New Roman"/>
          <w:sz w:val="24"/>
          <w:szCs w:val="24"/>
          <w:lang w:val="el-GR"/>
        </w:rPr>
        <w:t>υ</w:t>
      </w:r>
      <w:r w:rsidR="00E936AD">
        <w:rPr>
          <w:rFonts w:ascii="Times New Roman" w:hAnsi="Times New Roman" w:cs="Times New Roman"/>
          <w:sz w:val="24"/>
          <w:szCs w:val="24"/>
          <w:lang w:val="el-GR"/>
        </w:rPr>
        <w:t xml:space="preserve"> εργαλείο</w:t>
      </w:r>
      <w:r w:rsidR="009053E7">
        <w:rPr>
          <w:rFonts w:ascii="Times New Roman" w:hAnsi="Times New Roman" w:cs="Times New Roman"/>
          <w:sz w:val="24"/>
          <w:szCs w:val="24"/>
          <w:lang w:val="el-GR"/>
        </w:rPr>
        <w:t>υ</w:t>
      </w:r>
      <w:r w:rsidR="00E936AD">
        <w:rPr>
          <w:rFonts w:ascii="Times New Roman" w:hAnsi="Times New Roman" w:cs="Times New Roman"/>
          <w:sz w:val="24"/>
          <w:szCs w:val="24"/>
          <w:lang w:val="el-GR"/>
        </w:rPr>
        <w:t xml:space="preserve"> επιχειρηματικής ευφυΐας </w:t>
      </w:r>
      <w:r w:rsidR="0093310B">
        <w:rPr>
          <w:rFonts w:ascii="Times New Roman" w:hAnsi="Times New Roman" w:cs="Times New Roman"/>
          <w:sz w:val="24"/>
          <w:szCs w:val="24"/>
          <w:lang w:val="en-US"/>
        </w:rPr>
        <w:t>Microsoft</w:t>
      </w:r>
      <w:r w:rsidR="0093310B" w:rsidRPr="0093310B">
        <w:rPr>
          <w:rFonts w:ascii="Times New Roman" w:hAnsi="Times New Roman" w:cs="Times New Roman"/>
          <w:sz w:val="24"/>
          <w:szCs w:val="24"/>
          <w:lang w:val="el-GR"/>
        </w:rPr>
        <w:t xml:space="preserve"> </w:t>
      </w:r>
      <w:r w:rsidR="00E936AD">
        <w:rPr>
          <w:rFonts w:ascii="Times New Roman" w:hAnsi="Times New Roman" w:cs="Times New Roman"/>
          <w:sz w:val="24"/>
          <w:szCs w:val="24"/>
        </w:rPr>
        <w:t>Power</w:t>
      </w:r>
      <w:r w:rsidR="00E936AD" w:rsidRPr="001A79C9">
        <w:rPr>
          <w:rFonts w:ascii="Times New Roman" w:hAnsi="Times New Roman" w:cs="Times New Roman"/>
          <w:sz w:val="24"/>
          <w:szCs w:val="24"/>
          <w:lang w:val="el-GR"/>
        </w:rPr>
        <w:t xml:space="preserve"> </w:t>
      </w:r>
      <w:r w:rsidR="001905DB">
        <w:rPr>
          <w:rFonts w:ascii="Times New Roman" w:hAnsi="Times New Roman" w:cs="Times New Roman"/>
          <w:sz w:val="24"/>
          <w:szCs w:val="24"/>
        </w:rPr>
        <w:t>B</w:t>
      </w:r>
      <w:r w:rsidR="00E936AD">
        <w:rPr>
          <w:rFonts w:ascii="Times New Roman" w:hAnsi="Times New Roman" w:cs="Times New Roman"/>
          <w:sz w:val="24"/>
          <w:szCs w:val="24"/>
        </w:rPr>
        <w:t>I</w:t>
      </w:r>
      <w:r w:rsidR="009053E7" w:rsidRPr="009053E7">
        <w:rPr>
          <w:rFonts w:ascii="Times New Roman" w:hAnsi="Times New Roman" w:cs="Times New Roman"/>
          <w:sz w:val="24"/>
          <w:szCs w:val="24"/>
          <w:lang w:val="el-GR"/>
        </w:rPr>
        <w:t>.</w:t>
      </w:r>
      <w:r w:rsidR="00E936AD" w:rsidRPr="001A79C9">
        <w:rPr>
          <w:rFonts w:ascii="Times New Roman" w:hAnsi="Times New Roman" w:cs="Times New Roman"/>
          <w:sz w:val="24"/>
          <w:szCs w:val="24"/>
          <w:lang w:val="el-GR"/>
        </w:rPr>
        <w:t xml:space="preserve"> </w:t>
      </w:r>
    </w:p>
    <w:p w14:paraId="1642E950" w14:textId="1BD3A5A3" w:rsidR="004878B8" w:rsidRPr="00DB178B" w:rsidRDefault="00103386" w:rsidP="001C3617">
      <w:pPr>
        <w:pStyle w:val="Heading1"/>
        <w:spacing w:line="360" w:lineRule="auto"/>
        <w:rPr>
          <w:rFonts w:ascii="Times New Roman" w:hAnsi="Times New Roman" w:cs="Times New Roman"/>
        </w:rPr>
      </w:pPr>
      <w:bookmarkStart w:id="1" w:name="_Toc183976429"/>
      <w:r>
        <w:rPr>
          <w:rFonts w:ascii="Times New Roman" w:hAnsi="Times New Roman" w:cs="Times New Roman"/>
          <w:lang w:val="el-GR"/>
        </w:rPr>
        <w:lastRenderedPageBreak/>
        <w:t>Εισαγωγή</w:t>
      </w:r>
      <w:bookmarkEnd w:id="1"/>
    </w:p>
    <w:p w14:paraId="732D0066" w14:textId="77777777" w:rsidR="00DB178B" w:rsidRDefault="00DB178B" w:rsidP="001C3617">
      <w:pPr>
        <w:spacing w:line="360" w:lineRule="auto"/>
        <w:rPr>
          <w:rFonts w:ascii="Times New Roman" w:hAnsi="Times New Roman" w:cs="Times New Roman"/>
          <w:lang w:val="en-US"/>
        </w:rPr>
      </w:pPr>
    </w:p>
    <w:p w14:paraId="1B2EA21A" w14:textId="7C7E3DDF" w:rsidR="00D478A6" w:rsidRPr="00BE1E8A" w:rsidRDefault="001C3617" w:rsidP="00BE1E8A">
      <w:pPr>
        <w:pStyle w:val="Heading2"/>
        <w:spacing w:line="360" w:lineRule="auto"/>
        <w:rPr>
          <w:rFonts w:ascii="Times New Roman" w:hAnsi="Times New Roman" w:cs="Times New Roman"/>
          <w:lang w:val="el-GR"/>
        </w:rPr>
      </w:pPr>
      <w:bookmarkStart w:id="2" w:name="_Toc183976430"/>
      <w:r>
        <w:rPr>
          <w:rFonts w:ascii="Times New Roman" w:hAnsi="Times New Roman" w:cs="Times New Roman"/>
          <w:lang w:val="el-GR"/>
        </w:rPr>
        <w:t xml:space="preserve">Περιγραφή </w:t>
      </w:r>
      <w:r w:rsidR="00A14089">
        <w:rPr>
          <w:rFonts w:ascii="Times New Roman" w:hAnsi="Times New Roman" w:cs="Times New Roman"/>
          <w:lang w:val="el-GR"/>
        </w:rPr>
        <w:t xml:space="preserve">του </w:t>
      </w:r>
      <w:r>
        <w:rPr>
          <w:rFonts w:ascii="Times New Roman" w:hAnsi="Times New Roman" w:cs="Times New Roman"/>
          <w:lang w:val="el-GR"/>
        </w:rPr>
        <w:t>προβλήματος</w:t>
      </w:r>
      <w:bookmarkEnd w:id="2"/>
    </w:p>
    <w:p w14:paraId="4CAA7D4A" w14:textId="17F6443B" w:rsidR="009637AD" w:rsidRDefault="00E06FA3" w:rsidP="00B92943">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 xml:space="preserve">Ένα από τα βασικότερα ζητήματα </w:t>
      </w:r>
      <w:r w:rsidR="005B1740">
        <w:rPr>
          <w:rFonts w:ascii="Times New Roman" w:hAnsi="Times New Roman" w:cs="Times New Roman"/>
          <w:sz w:val="24"/>
          <w:szCs w:val="24"/>
          <w:lang w:val="el-GR"/>
        </w:rPr>
        <w:t>για τη</w:t>
      </w:r>
      <w:r w:rsidR="008E71CB">
        <w:rPr>
          <w:rFonts w:ascii="Times New Roman" w:hAnsi="Times New Roman" w:cs="Times New Roman"/>
          <w:sz w:val="24"/>
          <w:szCs w:val="24"/>
          <w:lang w:val="el-GR"/>
        </w:rPr>
        <w:t>ν</w:t>
      </w:r>
      <w:r w:rsidR="005B1740">
        <w:rPr>
          <w:rFonts w:ascii="Times New Roman" w:hAnsi="Times New Roman" w:cs="Times New Roman"/>
          <w:sz w:val="24"/>
          <w:szCs w:val="24"/>
          <w:lang w:val="el-GR"/>
        </w:rPr>
        <w:t xml:space="preserve"> λειτουργία </w:t>
      </w:r>
      <w:r>
        <w:rPr>
          <w:rFonts w:ascii="Times New Roman" w:hAnsi="Times New Roman" w:cs="Times New Roman"/>
          <w:sz w:val="24"/>
          <w:szCs w:val="24"/>
          <w:lang w:val="el-GR"/>
        </w:rPr>
        <w:t xml:space="preserve">μιας επιχείρησης </w:t>
      </w:r>
      <w:r w:rsidR="00D52553">
        <w:rPr>
          <w:rFonts w:ascii="Times New Roman" w:hAnsi="Times New Roman" w:cs="Times New Roman"/>
          <w:sz w:val="24"/>
          <w:szCs w:val="24"/>
          <w:lang w:val="el-GR"/>
        </w:rPr>
        <w:t>αποτελεί</w:t>
      </w:r>
      <w:r>
        <w:rPr>
          <w:rFonts w:ascii="Times New Roman" w:hAnsi="Times New Roman" w:cs="Times New Roman"/>
          <w:sz w:val="24"/>
          <w:szCs w:val="24"/>
          <w:lang w:val="el-GR"/>
        </w:rPr>
        <w:t xml:space="preserve"> η </w:t>
      </w:r>
      <w:r w:rsidR="00E80EED">
        <w:rPr>
          <w:rFonts w:ascii="Times New Roman" w:hAnsi="Times New Roman" w:cs="Times New Roman"/>
          <w:sz w:val="24"/>
          <w:szCs w:val="24"/>
          <w:lang w:val="el-GR"/>
        </w:rPr>
        <w:t xml:space="preserve">επικοινωνία και </w:t>
      </w:r>
      <w:r w:rsidR="000A599A">
        <w:rPr>
          <w:rFonts w:ascii="Times New Roman" w:hAnsi="Times New Roman" w:cs="Times New Roman"/>
          <w:sz w:val="24"/>
          <w:szCs w:val="24"/>
          <w:lang w:val="el-GR"/>
        </w:rPr>
        <w:t xml:space="preserve">η </w:t>
      </w:r>
      <w:r>
        <w:rPr>
          <w:rFonts w:ascii="Times New Roman" w:hAnsi="Times New Roman" w:cs="Times New Roman"/>
          <w:sz w:val="24"/>
          <w:szCs w:val="24"/>
          <w:lang w:val="el-GR"/>
        </w:rPr>
        <w:t>σύνδ</w:t>
      </w:r>
      <w:r w:rsidR="00886FD4">
        <w:rPr>
          <w:rFonts w:ascii="Times New Roman" w:hAnsi="Times New Roman" w:cs="Times New Roman"/>
          <w:sz w:val="24"/>
          <w:szCs w:val="24"/>
          <w:lang w:val="el-GR"/>
        </w:rPr>
        <w:t>εσ</w:t>
      </w:r>
      <w:r w:rsidR="00E80EED">
        <w:rPr>
          <w:rFonts w:ascii="Times New Roman" w:hAnsi="Times New Roman" w:cs="Times New Roman"/>
          <w:sz w:val="24"/>
          <w:szCs w:val="24"/>
          <w:lang w:val="el-GR"/>
        </w:rPr>
        <w:t>η των προϊόντων</w:t>
      </w:r>
      <w:r w:rsidR="00886FD4">
        <w:rPr>
          <w:rFonts w:ascii="Times New Roman" w:hAnsi="Times New Roman" w:cs="Times New Roman"/>
          <w:sz w:val="24"/>
          <w:szCs w:val="24"/>
          <w:lang w:val="el-GR"/>
        </w:rPr>
        <w:t xml:space="preserve"> της με </w:t>
      </w:r>
      <w:r w:rsidR="00CC2DD9">
        <w:rPr>
          <w:rFonts w:ascii="Times New Roman" w:hAnsi="Times New Roman" w:cs="Times New Roman"/>
          <w:sz w:val="24"/>
          <w:szCs w:val="24"/>
          <w:lang w:val="el-GR"/>
        </w:rPr>
        <w:t>το καταναλωτικό κοινό</w:t>
      </w:r>
      <w:r w:rsidR="002F2D16">
        <w:rPr>
          <w:rFonts w:ascii="Times New Roman" w:hAnsi="Times New Roman" w:cs="Times New Roman"/>
          <w:sz w:val="24"/>
          <w:szCs w:val="24"/>
          <w:lang w:val="el-GR"/>
        </w:rPr>
        <w:t>.</w:t>
      </w:r>
      <w:r w:rsidR="00CC2DD9">
        <w:rPr>
          <w:rFonts w:ascii="Times New Roman" w:hAnsi="Times New Roman" w:cs="Times New Roman"/>
          <w:sz w:val="24"/>
          <w:szCs w:val="24"/>
          <w:lang w:val="el-GR"/>
        </w:rPr>
        <w:t xml:space="preserve"> Το</w:t>
      </w:r>
      <w:r w:rsidR="00020391">
        <w:rPr>
          <w:rFonts w:ascii="Times New Roman" w:hAnsi="Times New Roman" w:cs="Times New Roman"/>
          <w:sz w:val="24"/>
          <w:szCs w:val="24"/>
          <w:lang w:val="el-GR"/>
        </w:rPr>
        <w:t>ν σκοπό</w:t>
      </w:r>
      <w:r w:rsidR="00CC2DD9">
        <w:rPr>
          <w:rFonts w:ascii="Times New Roman" w:hAnsi="Times New Roman" w:cs="Times New Roman"/>
          <w:sz w:val="24"/>
          <w:szCs w:val="24"/>
          <w:lang w:val="el-GR"/>
        </w:rPr>
        <w:t xml:space="preserve"> αυτό αναλαμβάνει </w:t>
      </w:r>
      <w:r w:rsidR="00020391">
        <w:rPr>
          <w:rFonts w:ascii="Times New Roman" w:hAnsi="Times New Roman" w:cs="Times New Roman"/>
          <w:sz w:val="24"/>
          <w:szCs w:val="24"/>
          <w:lang w:val="el-GR"/>
        </w:rPr>
        <w:t xml:space="preserve">να υλοποιήσει </w:t>
      </w:r>
      <w:r w:rsidR="00CC2DD9">
        <w:rPr>
          <w:rFonts w:ascii="Times New Roman" w:hAnsi="Times New Roman" w:cs="Times New Roman"/>
          <w:sz w:val="24"/>
          <w:szCs w:val="24"/>
          <w:lang w:val="el-GR"/>
        </w:rPr>
        <w:t>το τμήμα μάρκετινγκ</w:t>
      </w:r>
      <w:r w:rsidR="001F7404">
        <w:rPr>
          <w:rFonts w:ascii="Times New Roman" w:hAnsi="Times New Roman" w:cs="Times New Roman"/>
          <w:sz w:val="24"/>
          <w:szCs w:val="24"/>
          <w:lang w:val="el-GR"/>
        </w:rPr>
        <w:t>,</w:t>
      </w:r>
      <w:r w:rsidR="00D20830">
        <w:rPr>
          <w:rFonts w:ascii="Times New Roman" w:hAnsi="Times New Roman" w:cs="Times New Roman"/>
          <w:sz w:val="24"/>
          <w:szCs w:val="24"/>
          <w:lang w:val="el-GR"/>
        </w:rPr>
        <w:t xml:space="preserve"> το οποίο</w:t>
      </w:r>
      <w:r w:rsidR="00B84675">
        <w:rPr>
          <w:rFonts w:ascii="Times New Roman" w:hAnsi="Times New Roman" w:cs="Times New Roman"/>
          <w:sz w:val="24"/>
          <w:szCs w:val="24"/>
          <w:lang w:val="el-GR"/>
        </w:rPr>
        <w:t>,</w:t>
      </w:r>
      <w:r w:rsidR="00CC2DD9">
        <w:rPr>
          <w:rFonts w:ascii="Times New Roman" w:hAnsi="Times New Roman" w:cs="Times New Roman"/>
          <w:sz w:val="24"/>
          <w:szCs w:val="24"/>
          <w:lang w:val="el-GR"/>
        </w:rPr>
        <w:t xml:space="preserve"> </w:t>
      </w:r>
      <w:r w:rsidR="00D20830">
        <w:rPr>
          <w:rFonts w:ascii="Times New Roman" w:hAnsi="Times New Roman" w:cs="Times New Roman"/>
          <w:sz w:val="24"/>
          <w:szCs w:val="24"/>
          <w:lang w:val="el-GR"/>
        </w:rPr>
        <w:t xml:space="preserve">μέσω </w:t>
      </w:r>
      <w:r w:rsidR="006D6EAE">
        <w:rPr>
          <w:rFonts w:ascii="Times New Roman" w:hAnsi="Times New Roman" w:cs="Times New Roman"/>
          <w:sz w:val="24"/>
          <w:szCs w:val="24"/>
          <w:lang w:val="el-GR"/>
        </w:rPr>
        <w:t>της κατάρτισης του</w:t>
      </w:r>
      <w:r w:rsidR="00D20830">
        <w:rPr>
          <w:rFonts w:ascii="Times New Roman" w:hAnsi="Times New Roman" w:cs="Times New Roman"/>
          <w:sz w:val="24"/>
          <w:szCs w:val="24"/>
          <w:lang w:val="el-GR"/>
        </w:rPr>
        <w:t xml:space="preserve"> σχεδίου μάρκετινγκ</w:t>
      </w:r>
      <w:r w:rsidR="00B84675">
        <w:rPr>
          <w:rFonts w:ascii="Times New Roman" w:hAnsi="Times New Roman" w:cs="Times New Roman"/>
          <w:sz w:val="24"/>
          <w:szCs w:val="24"/>
          <w:lang w:val="el-GR"/>
        </w:rPr>
        <w:t>,</w:t>
      </w:r>
      <w:r w:rsidR="00D20830">
        <w:rPr>
          <w:rFonts w:ascii="Times New Roman" w:hAnsi="Times New Roman" w:cs="Times New Roman"/>
          <w:sz w:val="24"/>
          <w:szCs w:val="24"/>
          <w:lang w:val="el-GR"/>
        </w:rPr>
        <w:t xml:space="preserve"> επιχειρεί να </w:t>
      </w:r>
      <w:r w:rsidR="00A84D45">
        <w:rPr>
          <w:rFonts w:ascii="Times New Roman" w:hAnsi="Times New Roman" w:cs="Times New Roman"/>
          <w:sz w:val="24"/>
          <w:szCs w:val="24"/>
          <w:lang w:val="el-GR"/>
        </w:rPr>
        <w:t xml:space="preserve">ορίσει </w:t>
      </w:r>
      <w:r w:rsidR="00020391">
        <w:rPr>
          <w:rFonts w:ascii="Times New Roman" w:hAnsi="Times New Roman" w:cs="Times New Roman"/>
          <w:sz w:val="24"/>
          <w:szCs w:val="24"/>
          <w:lang w:val="el-GR"/>
        </w:rPr>
        <w:t>τις στρατηγικές θέσης, τιμολόγησης, διανομής</w:t>
      </w:r>
      <w:r w:rsidR="001F7404">
        <w:rPr>
          <w:rFonts w:ascii="Times New Roman" w:hAnsi="Times New Roman" w:cs="Times New Roman"/>
          <w:sz w:val="24"/>
          <w:szCs w:val="24"/>
          <w:lang w:val="el-GR"/>
        </w:rPr>
        <w:t>,</w:t>
      </w:r>
      <w:r w:rsidR="00020391">
        <w:rPr>
          <w:rFonts w:ascii="Times New Roman" w:hAnsi="Times New Roman" w:cs="Times New Roman"/>
          <w:sz w:val="24"/>
          <w:szCs w:val="24"/>
          <w:lang w:val="el-GR"/>
        </w:rPr>
        <w:t xml:space="preserve"> </w:t>
      </w:r>
      <w:r w:rsidR="005B1740">
        <w:rPr>
          <w:rFonts w:ascii="Times New Roman" w:hAnsi="Times New Roman" w:cs="Times New Roman"/>
          <w:sz w:val="24"/>
          <w:szCs w:val="24"/>
          <w:lang w:val="el-GR"/>
        </w:rPr>
        <w:t>και προώθησης των προσφερόμενων προϊόντων/υπηρεσιών</w:t>
      </w:r>
      <w:r w:rsidR="00992915">
        <w:rPr>
          <w:rFonts w:ascii="Times New Roman" w:hAnsi="Times New Roman" w:cs="Times New Roman"/>
          <w:sz w:val="24"/>
          <w:szCs w:val="24"/>
          <w:lang w:val="el-GR"/>
        </w:rPr>
        <w:t xml:space="preserve"> της</w:t>
      </w:r>
      <w:r w:rsidR="0029007A">
        <w:rPr>
          <w:rFonts w:ascii="Times New Roman" w:hAnsi="Times New Roman" w:cs="Times New Roman"/>
          <w:sz w:val="24"/>
          <w:szCs w:val="24"/>
          <w:lang w:val="el-GR"/>
        </w:rPr>
        <w:t xml:space="preserve"> επιχείρησης</w:t>
      </w:r>
      <w:r w:rsidR="00992915">
        <w:rPr>
          <w:rFonts w:ascii="Times New Roman" w:hAnsi="Times New Roman" w:cs="Times New Roman"/>
          <w:sz w:val="24"/>
          <w:szCs w:val="24"/>
          <w:lang w:val="el-GR"/>
        </w:rPr>
        <w:t xml:space="preserve"> </w:t>
      </w:r>
      <w:r w:rsidR="005B1740">
        <w:rPr>
          <w:rFonts w:ascii="Times New Roman" w:hAnsi="Times New Roman" w:cs="Times New Roman"/>
          <w:sz w:val="24"/>
          <w:szCs w:val="24"/>
          <w:lang w:val="el-GR"/>
        </w:rPr>
        <w:t>στους καταναλωτές.</w:t>
      </w:r>
      <w:r w:rsidR="00B91D52">
        <w:rPr>
          <w:rFonts w:ascii="Times New Roman" w:hAnsi="Times New Roman" w:cs="Times New Roman"/>
          <w:sz w:val="24"/>
          <w:szCs w:val="24"/>
          <w:lang w:val="el-GR"/>
        </w:rPr>
        <w:t xml:space="preserve"> </w:t>
      </w:r>
    </w:p>
    <w:p w14:paraId="7CCCEA66" w14:textId="274B0A9A" w:rsidR="00AF6C60" w:rsidRDefault="005807C1" w:rsidP="00B92943">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 xml:space="preserve">Βασικό βήμα της </w:t>
      </w:r>
      <w:r w:rsidR="00965B00">
        <w:rPr>
          <w:rFonts w:ascii="Times New Roman" w:hAnsi="Times New Roman" w:cs="Times New Roman"/>
          <w:sz w:val="24"/>
          <w:szCs w:val="24"/>
          <w:lang w:val="el-GR"/>
        </w:rPr>
        <w:t>ανάπτυξη</w:t>
      </w:r>
      <w:r>
        <w:rPr>
          <w:rFonts w:ascii="Times New Roman" w:hAnsi="Times New Roman" w:cs="Times New Roman"/>
          <w:sz w:val="24"/>
          <w:szCs w:val="24"/>
          <w:lang w:val="el-GR"/>
        </w:rPr>
        <w:t>ς</w:t>
      </w:r>
      <w:r w:rsidR="00965B00">
        <w:rPr>
          <w:rFonts w:ascii="Times New Roman" w:hAnsi="Times New Roman" w:cs="Times New Roman"/>
          <w:sz w:val="24"/>
          <w:szCs w:val="24"/>
          <w:lang w:val="el-GR"/>
        </w:rPr>
        <w:t xml:space="preserve"> του σχεδίου μάρκετινγκ </w:t>
      </w:r>
      <w:r w:rsidR="0084622A">
        <w:rPr>
          <w:rFonts w:ascii="Times New Roman" w:hAnsi="Times New Roman" w:cs="Times New Roman"/>
          <w:sz w:val="24"/>
          <w:szCs w:val="24"/>
          <w:lang w:val="el-GR"/>
        </w:rPr>
        <w:t xml:space="preserve">αποτελεί </w:t>
      </w:r>
      <w:r w:rsidR="001B18CA">
        <w:rPr>
          <w:rFonts w:ascii="Times New Roman" w:hAnsi="Times New Roman" w:cs="Times New Roman"/>
          <w:sz w:val="24"/>
          <w:szCs w:val="24"/>
          <w:lang w:val="el-GR"/>
        </w:rPr>
        <w:t>η</w:t>
      </w:r>
      <w:r w:rsidR="0084622A">
        <w:rPr>
          <w:rFonts w:ascii="Times New Roman" w:hAnsi="Times New Roman" w:cs="Times New Roman"/>
          <w:sz w:val="24"/>
          <w:szCs w:val="24"/>
          <w:lang w:val="el-GR"/>
        </w:rPr>
        <w:t xml:space="preserve"> </w:t>
      </w:r>
      <w:r w:rsidR="00D35121">
        <w:rPr>
          <w:rFonts w:ascii="Times New Roman" w:hAnsi="Times New Roman" w:cs="Times New Roman"/>
          <w:sz w:val="24"/>
          <w:szCs w:val="24"/>
          <w:lang w:val="el-GR"/>
        </w:rPr>
        <w:t xml:space="preserve">ανάλυση </w:t>
      </w:r>
      <w:r w:rsidR="0084622A">
        <w:rPr>
          <w:rFonts w:ascii="Times New Roman" w:hAnsi="Times New Roman" w:cs="Times New Roman"/>
          <w:sz w:val="24"/>
          <w:szCs w:val="24"/>
          <w:lang w:val="el-GR"/>
        </w:rPr>
        <w:t xml:space="preserve">της </w:t>
      </w:r>
      <w:r w:rsidR="00D35121">
        <w:rPr>
          <w:rFonts w:ascii="Times New Roman" w:hAnsi="Times New Roman" w:cs="Times New Roman"/>
          <w:sz w:val="24"/>
          <w:szCs w:val="24"/>
          <w:lang w:val="el-GR"/>
        </w:rPr>
        <w:t>αγορά</w:t>
      </w:r>
      <w:r w:rsidR="008727FE">
        <w:rPr>
          <w:rFonts w:ascii="Times New Roman" w:hAnsi="Times New Roman" w:cs="Times New Roman"/>
          <w:sz w:val="24"/>
          <w:szCs w:val="24"/>
          <w:lang w:val="el-GR"/>
        </w:rPr>
        <w:t>ς</w:t>
      </w:r>
      <w:r w:rsidR="0084622A">
        <w:rPr>
          <w:rFonts w:ascii="Times New Roman" w:hAnsi="Times New Roman" w:cs="Times New Roman"/>
          <w:sz w:val="24"/>
          <w:szCs w:val="24"/>
          <w:lang w:val="el-GR"/>
        </w:rPr>
        <w:t xml:space="preserve"> όπου δραστηριοποιείται η επιχείρηση</w:t>
      </w:r>
      <w:r w:rsidR="00270BF2">
        <w:rPr>
          <w:rFonts w:ascii="Times New Roman" w:hAnsi="Times New Roman" w:cs="Times New Roman"/>
          <w:sz w:val="24"/>
          <w:szCs w:val="24"/>
          <w:lang w:val="el-GR"/>
        </w:rPr>
        <w:t>.</w:t>
      </w:r>
      <w:r w:rsidR="008727FE">
        <w:rPr>
          <w:rFonts w:ascii="Times New Roman" w:hAnsi="Times New Roman" w:cs="Times New Roman"/>
          <w:sz w:val="24"/>
          <w:szCs w:val="24"/>
          <w:lang w:val="el-GR"/>
        </w:rPr>
        <w:t xml:space="preserve"> </w:t>
      </w:r>
      <w:r w:rsidR="00270BF2">
        <w:rPr>
          <w:rFonts w:ascii="Times New Roman" w:hAnsi="Times New Roman" w:cs="Times New Roman"/>
          <w:sz w:val="24"/>
          <w:szCs w:val="24"/>
          <w:lang w:val="el-GR"/>
        </w:rPr>
        <w:t>Η ανάλυση αυτή</w:t>
      </w:r>
      <w:r w:rsidR="008727FE">
        <w:rPr>
          <w:rFonts w:ascii="Times New Roman" w:hAnsi="Times New Roman" w:cs="Times New Roman"/>
          <w:sz w:val="24"/>
          <w:szCs w:val="24"/>
          <w:lang w:val="el-GR"/>
        </w:rPr>
        <w:t xml:space="preserve"> περιλαμβάνει τη</w:t>
      </w:r>
      <w:r w:rsidR="00B92943">
        <w:rPr>
          <w:rFonts w:ascii="Times New Roman" w:hAnsi="Times New Roman" w:cs="Times New Roman"/>
          <w:sz w:val="24"/>
          <w:szCs w:val="24"/>
          <w:lang w:val="el-GR"/>
        </w:rPr>
        <w:t xml:space="preserve">ν </w:t>
      </w:r>
      <w:r w:rsidR="00DF3F34">
        <w:rPr>
          <w:rFonts w:ascii="Times New Roman" w:hAnsi="Times New Roman" w:cs="Times New Roman"/>
          <w:sz w:val="24"/>
          <w:szCs w:val="24"/>
          <w:lang w:val="el-GR"/>
        </w:rPr>
        <w:t xml:space="preserve">μελέτη των πελατών, την κατανόηση των αναγκών </w:t>
      </w:r>
      <w:r w:rsidR="00592840">
        <w:rPr>
          <w:rFonts w:ascii="Times New Roman" w:hAnsi="Times New Roman" w:cs="Times New Roman"/>
          <w:sz w:val="24"/>
          <w:szCs w:val="24"/>
          <w:lang w:val="el-GR"/>
        </w:rPr>
        <w:t>τους,</w:t>
      </w:r>
      <w:r w:rsidR="00DF3F34">
        <w:rPr>
          <w:rFonts w:ascii="Times New Roman" w:hAnsi="Times New Roman" w:cs="Times New Roman"/>
          <w:sz w:val="24"/>
          <w:szCs w:val="24"/>
          <w:lang w:val="el-GR"/>
        </w:rPr>
        <w:t xml:space="preserve"> και την εξέταση του ανταγωνισμού</w:t>
      </w:r>
      <w:r w:rsidR="002B193E">
        <w:rPr>
          <w:rFonts w:ascii="Times New Roman" w:hAnsi="Times New Roman" w:cs="Times New Roman"/>
          <w:sz w:val="24"/>
          <w:szCs w:val="24"/>
          <w:lang w:val="el-GR"/>
        </w:rPr>
        <w:t xml:space="preserve">. Στόχος </w:t>
      </w:r>
      <w:r w:rsidR="000F67F6">
        <w:rPr>
          <w:rFonts w:ascii="Times New Roman" w:hAnsi="Times New Roman" w:cs="Times New Roman"/>
          <w:sz w:val="24"/>
          <w:szCs w:val="24"/>
          <w:lang w:val="el-GR"/>
        </w:rPr>
        <w:t>αυτής της</w:t>
      </w:r>
      <w:r w:rsidR="002B193E">
        <w:rPr>
          <w:rFonts w:ascii="Times New Roman" w:hAnsi="Times New Roman" w:cs="Times New Roman"/>
          <w:sz w:val="24"/>
          <w:szCs w:val="24"/>
          <w:lang w:val="el-GR"/>
        </w:rPr>
        <w:t xml:space="preserve"> ανάλυσης είναι ο </w:t>
      </w:r>
      <w:r w:rsidR="00C17265">
        <w:rPr>
          <w:rFonts w:ascii="Times New Roman" w:hAnsi="Times New Roman" w:cs="Times New Roman"/>
          <w:sz w:val="24"/>
          <w:szCs w:val="24"/>
          <w:lang w:val="el-GR"/>
        </w:rPr>
        <w:t>σχεδιασμός των κατάλληλων στρατηγικών που θα επιτρέψουν στην επιχείρηση να</w:t>
      </w:r>
      <w:r w:rsidR="00E0157A">
        <w:rPr>
          <w:rFonts w:ascii="Times New Roman" w:hAnsi="Times New Roman" w:cs="Times New Roman"/>
          <w:sz w:val="24"/>
          <w:szCs w:val="24"/>
          <w:lang w:val="el-GR"/>
        </w:rPr>
        <w:t xml:space="preserve"> </w:t>
      </w:r>
      <w:r w:rsidR="007D2C30">
        <w:rPr>
          <w:rFonts w:ascii="Times New Roman" w:hAnsi="Times New Roman" w:cs="Times New Roman"/>
          <w:sz w:val="24"/>
          <w:szCs w:val="24"/>
          <w:lang w:val="el-GR"/>
        </w:rPr>
        <w:t xml:space="preserve">πετύχει </w:t>
      </w:r>
      <w:r w:rsidR="00AF6243">
        <w:rPr>
          <w:rFonts w:ascii="Times New Roman" w:hAnsi="Times New Roman" w:cs="Times New Roman"/>
          <w:sz w:val="24"/>
          <w:szCs w:val="24"/>
          <w:lang w:val="el-GR"/>
        </w:rPr>
        <w:t>την</w:t>
      </w:r>
      <w:r w:rsidR="007D2C30">
        <w:rPr>
          <w:rFonts w:ascii="Times New Roman" w:hAnsi="Times New Roman" w:cs="Times New Roman"/>
          <w:sz w:val="24"/>
          <w:szCs w:val="24"/>
          <w:lang w:val="el-GR"/>
        </w:rPr>
        <w:t xml:space="preserve"> </w:t>
      </w:r>
      <w:r w:rsidR="00F77401">
        <w:rPr>
          <w:rFonts w:ascii="Times New Roman" w:hAnsi="Times New Roman" w:cs="Times New Roman"/>
          <w:sz w:val="24"/>
          <w:szCs w:val="24"/>
          <w:lang w:val="el-GR"/>
        </w:rPr>
        <w:t>αποτελεσματικ</w:t>
      </w:r>
      <w:r w:rsidR="00407FC6">
        <w:rPr>
          <w:rFonts w:ascii="Times New Roman" w:hAnsi="Times New Roman" w:cs="Times New Roman"/>
          <w:sz w:val="24"/>
          <w:szCs w:val="24"/>
          <w:lang w:val="el-GR"/>
        </w:rPr>
        <w:t>ότερη</w:t>
      </w:r>
      <w:r w:rsidR="007D2C30">
        <w:rPr>
          <w:rFonts w:ascii="Times New Roman" w:hAnsi="Times New Roman" w:cs="Times New Roman"/>
          <w:sz w:val="24"/>
          <w:szCs w:val="24"/>
          <w:lang w:val="el-GR"/>
        </w:rPr>
        <w:t xml:space="preserve"> προσέγγιση των πελατών </w:t>
      </w:r>
      <w:r w:rsidR="00B663A2">
        <w:rPr>
          <w:rFonts w:ascii="Times New Roman" w:hAnsi="Times New Roman" w:cs="Times New Roman"/>
          <w:sz w:val="24"/>
          <w:szCs w:val="24"/>
          <w:lang w:val="el-GR"/>
        </w:rPr>
        <w:t>της,</w:t>
      </w:r>
      <w:r w:rsidR="00E0157A">
        <w:rPr>
          <w:rFonts w:ascii="Times New Roman" w:hAnsi="Times New Roman" w:cs="Times New Roman"/>
          <w:sz w:val="24"/>
          <w:szCs w:val="24"/>
          <w:lang w:val="el-GR"/>
        </w:rPr>
        <w:t xml:space="preserve"> </w:t>
      </w:r>
      <w:r w:rsidR="001C66CF">
        <w:rPr>
          <w:rFonts w:ascii="Times New Roman" w:hAnsi="Times New Roman" w:cs="Times New Roman"/>
          <w:sz w:val="24"/>
          <w:szCs w:val="24"/>
          <w:lang w:val="el-GR"/>
        </w:rPr>
        <w:t xml:space="preserve">μεγιστοποιώντας παράλληλα τα κέρδη </w:t>
      </w:r>
      <w:r w:rsidR="00BA3819">
        <w:rPr>
          <w:rFonts w:ascii="Times New Roman" w:hAnsi="Times New Roman" w:cs="Times New Roman"/>
          <w:sz w:val="24"/>
          <w:szCs w:val="24"/>
          <w:lang w:val="el-GR"/>
        </w:rPr>
        <w:t>της,</w:t>
      </w:r>
      <w:r w:rsidR="00B663A2">
        <w:rPr>
          <w:rFonts w:ascii="Times New Roman" w:hAnsi="Times New Roman" w:cs="Times New Roman"/>
          <w:sz w:val="24"/>
          <w:szCs w:val="24"/>
          <w:lang w:val="el-GR"/>
        </w:rPr>
        <w:t xml:space="preserve"> και </w:t>
      </w:r>
      <w:r w:rsidR="002C7D64">
        <w:rPr>
          <w:rFonts w:ascii="Times New Roman" w:hAnsi="Times New Roman" w:cs="Times New Roman"/>
          <w:sz w:val="24"/>
          <w:szCs w:val="24"/>
          <w:lang w:val="el-GR"/>
        </w:rPr>
        <w:t>αξιοποιώντας κατά τον βέλτιστο δυνατό τρόπο τους πόρους που διαθέτει</w:t>
      </w:r>
      <w:r w:rsidR="001C66CF">
        <w:rPr>
          <w:rFonts w:ascii="Times New Roman" w:hAnsi="Times New Roman" w:cs="Times New Roman"/>
          <w:sz w:val="24"/>
          <w:szCs w:val="24"/>
          <w:lang w:val="el-GR"/>
        </w:rPr>
        <w:t>.</w:t>
      </w:r>
      <w:r w:rsidR="006E746D">
        <w:rPr>
          <w:rFonts w:ascii="Times New Roman" w:hAnsi="Times New Roman" w:cs="Times New Roman"/>
          <w:sz w:val="24"/>
          <w:szCs w:val="24"/>
          <w:lang w:val="el-GR"/>
        </w:rPr>
        <w:t xml:space="preserve"> </w:t>
      </w:r>
    </w:p>
    <w:p w14:paraId="515AE0C1" w14:textId="582D3989" w:rsidR="002256F0" w:rsidRPr="005C5B10" w:rsidRDefault="00C611A8" w:rsidP="00B92943">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 xml:space="preserve">Σε αυτό το πλαίσιο αναπτύχθηκε από </w:t>
      </w:r>
      <w:r w:rsidR="004A43F4">
        <w:rPr>
          <w:rFonts w:ascii="Times New Roman" w:hAnsi="Times New Roman" w:cs="Times New Roman"/>
          <w:sz w:val="24"/>
          <w:szCs w:val="24"/>
          <w:lang w:val="el-GR"/>
        </w:rPr>
        <w:t xml:space="preserve">νωρίς η έννοια </w:t>
      </w:r>
      <w:r w:rsidR="0042119A">
        <w:rPr>
          <w:rFonts w:ascii="Times New Roman" w:hAnsi="Times New Roman" w:cs="Times New Roman"/>
          <w:sz w:val="24"/>
          <w:szCs w:val="24"/>
          <w:lang w:val="el-GR"/>
        </w:rPr>
        <w:t>του</w:t>
      </w:r>
      <w:r w:rsidR="00C94759">
        <w:rPr>
          <w:rFonts w:ascii="Times New Roman" w:hAnsi="Times New Roman" w:cs="Times New Roman"/>
          <w:sz w:val="24"/>
          <w:szCs w:val="24"/>
          <w:lang w:val="el-GR"/>
        </w:rPr>
        <w:t xml:space="preserve"> διαχωρισμ</w:t>
      </w:r>
      <w:r w:rsidR="0042119A">
        <w:rPr>
          <w:rFonts w:ascii="Times New Roman" w:hAnsi="Times New Roman" w:cs="Times New Roman"/>
          <w:sz w:val="24"/>
          <w:szCs w:val="24"/>
          <w:lang w:val="el-GR"/>
        </w:rPr>
        <w:t>ού</w:t>
      </w:r>
      <w:r w:rsidR="00D42488">
        <w:rPr>
          <w:rFonts w:ascii="Times New Roman" w:hAnsi="Times New Roman" w:cs="Times New Roman"/>
          <w:sz w:val="24"/>
          <w:szCs w:val="24"/>
          <w:lang w:val="el-GR"/>
        </w:rPr>
        <w:t xml:space="preserve"> των πελατών μίας επιχείρησης</w:t>
      </w:r>
      <w:r w:rsidR="00C94759">
        <w:rPr>
          <w:rFonts w:ascii="Times New Roman" w:hAnsi="Times New Roman" w:cs="Times New Roman"/>
          <w:sz w:val="24"/>
          <w:szCs w:val="24"/>
          <w:lang w:val="el-GR"/>
        </w:rPr>
        <w:t xml:space="preserve"> σε </w:t>
      </w:r>
      <w:r w:rsidR="00B6177D">
        <w:rPr>
          <w:rFonts w:ascii="Times New Roman" w:hAnsi="Times New Roman" w:cs="Times New Roman"/>
          <w:sz w:val="24"/>
          <w:szCs w:val="24"/>
          <w:lang w:val="el-GR"/>
        </w:rPr>
        <w:t>ομάδες</w:t>
      </w:r>
      <w:r w:rsidR="00D42488">
        <w:rPr>
          <w:rFonts w:ascii="Times New Roman" w:hAnsi="Times New Roman" w:cs="Times New Roman"/>
          <w:sz w:val="24"/>
          <w:szCs w:val="24"/>
          <w:lang w:val="el-GR"/>
        </w:rPr>
        <w:t xml:space="preserve"> που </w:t>
      </w:r>
      <w:r w:rsidR="00B6177D">
        <w:rPr>
          <w:rFonts w:ascii="Times New Roman" w:hAnsi="Times New Roman" w:cs="Times New Roman"/>
          <w:sz w:val="24"/>
          <w:szCs w:val="24"/>
          <w:lang w:val="el-GR"/>
        </w:rPr>
        <w:t xml:space="preserve">παρουσιάζουν ομοιομορφία και </w:t>
      </w:r>
      <w:r w:rsidR="00241809">
        <w:rPr>
          <w:rFonts w:ascii="Times New Roman" w:hAnsi="Times New Roman" w:cs="Times New Roman"/>
          <w:sz w:val="24"/>
          <w:szCs w:val="24"/>
          <w:lang w:val="el-GR"/>
        </w:rPr>
        <w:t>συνοχή</w:t>
      </w:r>
      <w:r w:rsidR="00B6177D">
        <w:rPr>
          <w:rFonts w:ascii="Times New Roman" w:hAnsi="Times New Roman" w:cs="Times New Roman"/>
          <w:sz w:val="24"/>
          <w:szCs w:val="24"/>
          <w:lang w:val="el-GR"/>
        </w:rPr>
        <w:t xml:space="preserve"> </w:t>
      </w:r>
      <w:r w:rsidR="00F44EAC">
        <w:rPr>
          <w:rFonts w:ascii="Times New Roman" w:hAnsi="Times New Roman" w:cs="Times New Roman"/>
          <w:sz w:val="24"/>
          <w:szCs w:val="24"/>
          <w:lang w:val="el-GR"/>
        </w:rPr>
        <w:t xml:space="preserve">στο εσωτερικό τους, </w:t>
      </w:r>
      <w:r w:rsidR="0012532F">
        <w:rPr>
          <w:rFonts w:ascii="Times New Roman" w:hAnsi="Times New Roman" w:cs="Times New Roman"/>
          <w:sz w:val="24"/>
          <w:szCs w:val="24"/>
          <w:lang w:val="el-GR"/>
        </w:rPr>
        <w:t xml:space="preserve">αλλά που </w:t>
      </w:r>
      <w:r w:rsidR="00F44EAC">
        <w:rPr>
          <w:rFonts w:ascii="Times New Roman" w:hAnsi="Times New Roman" w:cs="Times New Roman"/>
          <w:sz w:val="24"/>
          <w:szCs w:val="24"/>
          <w:lang w:val="el-GR"/>
        </w:rPr>
        <w:t xml:space="preserve">παραμένουν διακριτές μεταξύ </w:t>
      </w:r>
      <w:r w:rsidR="00D42488">
        <w:rPr>
          <w:rFonts w:ascii="Times New Roman" w:hAnsi="Times New Roman" w:cs="Times New Roman"/>
          <w:sz w:val="24"/>
          <w:szCs w:val="24"/>
          <w:lang w:val="el-GR"/>
        </w:rPr>
        <w:t xml:space="preserve">τους, </w:t>
      </w:r>
      <w:r w:rsidR="00CF233D">
        <w:rPr>
          <w:rFonts w:ascii="Times New Roman" w:hAnsi="Times New Roman" w:cs="Times New Roman"/>
          <w:sz w:val="24"/>
          <w:szCs w:val="24"/>
          <w:lang w:val="el-GR"/>
        </w:rPr>
        <w:t xml:space="preserve">κάτι που σήμερα ονομάζεται </w:t>
      </w:r>
      <w:r w:rsidR="00D42488" w:rsidRPr="00CF233D">
        <w:rPr>
          <w:rFonts w:ascii="Times New Roman" w:hAnsi="Times New Roman" w:cs="Times New Roman"/>
          <w:i/>
          <w:iCs/>
          <w:sz w:val="24"/>
          <w:szCs w:val="24"/>
          <w:lang w:val="el-GR"/>
        </w:rPr>
        <w:t>τμηματοποίηση</w:t>
      </w:r>
      <w:r w:rsidR="00CF233D" w:rsidRPr="00CF233D">
        <w:rPr>
          <w:rFonts w:ascii="Times New Roman" w:hAnsi="Times New Roman" w:cs="Times New Roman"/>
          <w:i/>
          <w:iCs/>
          <w:sz w:val="24"/>
          <w:szCs w:val="24"/>
          <w:lang w:val="el-GR"/>
        </w:rPr>
        <w:t xml:space="preserve"> </w:t>
      </w:r>
      <w:r w:rsidR="00D42488" w:rsidRPr="00CF233D">
        <w:rPr>
          <w:rFonts w:ascii="Times New Roman" w:hAnsi="Times New Roman" w:cs="Times New Roman"/>
          <w:i/>
          <w:iCs/>
          <w:sz w:val="24"/>
          <w:szCs w:val="24"/>
          <w:lang w:val="el-GR"/>
        </w:rPr>
        <w:t xml:space="preserve">των πελατών </w:t>
      </w:r>
      <w:r w:rsidR="00CF233D">
        <w:rPr>
          <w:rFonts w:ascii="Times New Roman" w:hAnsi="Times New Roman" w:cs="Times New Roman"/>
          <w:i/>
          <w:iCs/>
          <w:sz w:val="24"/>
          <w:szCs w:val="24"/>
          <w:lang w:val="el-GR"/>
        </w:rPr>
        <w:t>της</w:t>
      </w:r>
      <w:r w:rsidR="00D42488" w:rsidRPr="00CF233D">
        <w:rPr>
          <w:rFonts w:ascii="Times New Roman" w:hAnsi="Times New Roman" w:cs="Times New Roman"/>
          <w:i/>
          <w:iCs/>
          <w:sz w:val="24"/>
          <w:szCs w:val="24"/>
          <w:lang w:val="el-GR"/>
        </w:rPr>
        <w:t xml:space="preserve"> επιχείρησης</w:t>
      </w:r>
      <w:r w:rsidR="00F44EAC">
        <w:rPr>
          <w:rFonts w:ascii="Times New Roman" w:hAnsi="Times New Roman" w:cs="Times New Roman"/>
          <w:sz w:val="24"/>
          <w:szCs w:val="24"/>
          <w:lang w:val="el-GR"/>
        </w:rPr>
        <w:t>.</w:t>
      </w:r>
      <w:r w:rsidR="00277EFE">
        <w:rPr>
          <w:rFonts w:ascii="Times New Roman" w:hAnsi="Times New Roman" w:cs="Times New Roman"/>
          <w:sz w:val="24"/>
          <w:szCs w:val="24"/>
          <w:lang w:val="el-GR"/>
        </w:rPr>
        <w:t xml:space="preserve"> </w:t>
      </w:r>
      <w:r w:rsidR="00ED7FB3">
        <w:rPr>
          <w:rFonts w:ascii="Times New Roman" w:hAnsi="Times New Roman" w:cs="Times New Roman"/>
          <w:sz w:val="24"/>
          <w:szCs w:val="24"/>
          <w:lang w:val="el-GR"/>
        </w:rPr>
        <w:t>Η τμηματοποίηση</w:t>
      </w:r>
      <w:r w:rsidR="007667A7">
        <w:rPr>
          <w:rFonts w:ascii="Times New Roman" w:hAnsi="Times New Roman" w:cs="Times New Roman"/>
          <w:sz w:val="24"/>
          <w:szCs w:val="24"/>
          <w:lang w:val="el-GR"/>
        </w:rPr>
        <w:t xml:space="preserve"> αυτή</w:t>
      </w:r>
      <w:r w:rsidR="00E05DDB">
        <w:rPr>
          <w:rFonts w:ascii="Times New Roman" w:hAnsi="Times New Roman" w:cs="Times New Roman"/>
          <w:sz w:val="24"/>
          <w:szCs w:val="24"/>
          <w:lang w:val="el-GR"/>
        </w:rPr>
        <w:t xml:space="preserve"> </w:t>
      </w:r>
      <w:r w:rsidR="006C636C">
        <w:rPr>
          <w:rFonts w:ascii="Times New Roman" w:hAnsi="Times New Roman" w:cs="Times New Roman"/>
          <w:sz w:val="24"/>
          <w:szCs w:val="24"/>
          <w:lang w:val="el-GR"/>
        </w:rPr>
        <w:t xml:space="preserve">μπορεί να </w:t>
      </w:r>
      <w:r w:rsidR="00135176">
        <w:rPr>
          <w:rFonts w:ascii="Times New Roman" w:hAnsi="Times New Roman" w:cs="Times New Roman"/>
          <w:sz w:val="24"/>
          <w:szCs w:val="24"/>
          <w:lang w:val="el-GR"/>
        </w:rPr>
        <w:t>βασίζεται σε</w:t>
      </w:r>
      <w:r w:rsidR="00957416">
        <w:rPr>
          <w:rFonts w:ascii="Times New Roman" w:hAnsi="Times New Roman" w:cs="Times New Roman"/>
          <w:sz w:val="24"/>
          <w:szCs w:val="24"/>
          <w:lang w:val="el-GR"/>
        </w:rPr>
        <w:t xml:space="preserve"> δημογραφικά, γεωγραφικά, ψυχογραφικά</w:t>
      </w:r>
      <w:r w:rsidR="00D7739B">
        <w:rPr>
          <w:rFonts w:ascii="Times New Roman" w:hAnsi="Times New Roman" w:cs="Times New Roman"/>
          <w:sz w:val="24"/>
          <w:szCs w:val="24"/>
          <w:lang w:val="el-GR"/>
        </w:rPr>
        <w:t>,</w:t>
      </w:r>
      <w:r w:rsidR="00957416">
        <w:rPr>
          <w:rFonts w:ascii="Times New Roman" w:hAnsi="Times New Roman" w:cs="Times New Roman"/>
          <w:sz w:val="24"/>
          <w:szCs w:val="24"/>
          <w:lang w:val="el-GR"/>
        </w:rPr>
        <w:t xml:space="preserve"> </w:t>
      </w:r>
      <w:r w:rsidR="00A91426">
        <w:rPr>
          <w:rFonts w:ascii="Times New Roman" w:hAnsi="Times New Roman" w:cs="Times New Roman"/>
          <w:sz w:val="24"/>
          <w:szCs w:val="24"/>
          <w:lang w:val="el-GR"/>
        </w:rPr>
        <w:t>και άλλα χαρακτηριστικά</w:t>
      </w:r>
      <w:r w:rsidR="00E70CE1">
        <w:rPr>
          <w:rFonts w:ascii="Times New Roman" w:hAnsi="Times New Roman" w:cs="Times New Roman"/>
          <w:sz w:val="24"/>
          <w:szCs w:val="24"/>
          <w:lang w:val="el-GR"/>
        </w:rPr>
        <w:t xml:space="preserve">. Μία από τις πιο </w:t>
      </w:r>
      <w:r w:rsidR="00943C60">
        <w:rPr>
          <w:rFonts w:ascii="Times New Roman" w:hAnsi="Times New Roman" w:cs="Times New Roman"/>
          <w:sz w:val="24"/>
          <w:szCs w:val="24"/>
          <w:lang w:val="el-GR"/>
        </w:rPr>
        <w:t xml:space="preserve">δημοφιλείς τεχνικές τμηματοποίησης είναι η ανάλυση </w:t>
      </w:r>
      <w:r w:rsidR="00943C60">
        <w:rPr>
          <w:rFonts w:ascii="Times New Roman" w:hAnsi="Times New Roman" w:cs="Times New Roman"/>
          <w:sz w:val="24"/>
          <w:szCs w:val="24"/>
        </w:rPr>
        <w:t>RFM</w:t>
      </w:r>
      <w:r w:rsidR="00943C60" w:rsidRPr="00943C60">
        <w:rPr>
          <w:rFonts w:ascii="Times New Roman" w:hAnsi="Times New Roman" w:cs="Times New Roman"/>
          <w:sz w:val="24"/>
          <w:szCs w:val="24"/>
          <w:lang w:val="el-GR"/>
        </w:rPr>
        <w:t>,</w:t>
      </w:r>
      <w:r w:rsidR="00943C60">
        <w:rPr>
          <w:rFonts w:ascii="Times New Roman" w:hAnsi="Times New Roman" w:cs="Times New Roman"/>
          <w:sz w:val="24"/>
          <w:szCs w:val="24"/>
          <w:lang w:val="el-GR"/>
        </w:rPr>
        <w:t xml:space="preserve"> </w:t>
      </w:r>
      <w:r w:rsidR="00274A6F">
        <w:rPr>
          <w:rFonts w:ascii="Times New Roman" w:hAnsi="Times New Roman" w:cs="Times New Roman"/>
          <w:sz w:val="24"/>
          <w:szCs w:val="24"/>
          <w:lang w:val="el-GR"/>
        </w:rPr>
        <w:t xml:space="preserve">η οποία είναι </w:t>
      </w:r>
      <w:r w:rsidR="00943C60">
        <w:rPr>
          <w:rFonts w:ascii="Times New Roman" w:hAnsi="Times New Roman" w:cs="Times New Roman"/>
          <w:sz w:val="24"/>
          <w:szCs w:val="24"/>
          <w:lang w:val="el-GR"/>
        </w:rPr>
        <w:t>μέθοδος που</w:t>
      </w:r>
      <w:r w:rsidR="000B0244">
        <w:rPr>
          <w:rFonts w:ascii="Times New Roman" w:hAnsi="Times New Roman" w:cs="Times New Roman"/>
          <w:sz w:val="24"/>
          <w:szCs w:val="24"/>
          <w:lang w:val="el-GR"/>
        </w:rPr>
        <w:t xml:space="preserve"> ομαδοποιεί τους πελάτες</w:t>
      </w:r>
      <w:r w:rsidR="00943C60">
        <w:rPr>
          <w:rFonts w:ascii="Times New Roman" w:hAnsi="Times New Roman" w:cs="Times New Roman"/>
          <w:sz w:val="24"/>
          <w:szCs w:val="24"/>
          <w:lang w:val="el-GR"/>
        </w:rPr>
        <w:t xml:space="preserve"> </w:t>
      </w:r>
      <w:r w:rsidR="00AB2BDA">
        <w:rPr>
          <w:rFonts w:ascii="Times New Roman" w:hAnsi="Times New Roman" w:cs="Times New Roman"/>
          <w:sz w:val="24"/>
          <w:szCs w:val="24"/>
          <w:lang w:val="el-GR"/>
        </w:rPr>
        <w:t>με βάση</w:t>
      </w:r>
      <w:r w:rsidR="000B0244">
        <w:rPr>
          <w:rFonts w:ascii="Times New Roman" w:hAnsi="Times New Roman" w:cs="Times New Roman"/>
          <w:sz w:val="24"/>
          <w:szCs w:val="24"/>
          <w:lang w:val="el-GR"/>
        </w:rPr>
        <w:t xml:space="preserve"> χαρακτηριστικά της συμπεριφοράς τους</w:t>
      </w:r>
      <w:r w:rsidR="007C7C54">
        <w:rPr>
          <w:rFonts w:ascii="Times New Roman" w:hAnsi="Times New Roman" w:cs="Times New Roman"/>
          <w:sz w:val="24"/>
          <w:szCs w:val="24"/>
          <w:lang w:val="el-GR"/>
        </w:rPr>
        <w:t>. Σ</w:t>
      </w:r>
      <w:r w:rsidR="000B0244">
        <w:rPr>
          <w:rFonts w:ascii="Times New Roman" w:hAnsi="Times New Roman" w:cs="Times New Roman"/>
          <w:sz w:val="24"/>
          <w:szCs w:val="24"/>
          <w:lang w:val="el-GR"/>
        </w:rPr>
        <w:t>υγκεκριμένα</w:t>
      </w:r>
      <w:r w:rsidR="00673995">
        <w:rPr>
          <w:rFonts w:ascii="Times New Roman" w:hAnsi="Times New Roman" w:cs="Times New Roman"/>
          <w:sz w:val="24"/>
          <w:szCs w:val="24"/>
          <w:lang w:val="el-GR"/>
        </w:rPr>
        <w:t xml:space="preserve"> βασίζεται σε τρεις μεταβλητές:</w:t>
      </w:r>
      <w:r w:rsidR="00C76775">
        <w:rPr>
          <w:rFonts w:ascii="Times New Roman" w:hAnsi="Times New Roman" w:cs="Times New Roman"/>
          <w:sz w:val="24"/>
          <w:szCs w:val="24"/>
          <w:lang w:val="el-GR"/>
        </w:rPr>
        <w:t xml:space="preserve"> στον χρόνο που μεσολάβησε από την πιο πρόσφατη αγορά </w:t>
      </w:r>
      <w:r w:rsidR="00D462EA">
        <w:rPr>
          <w:rFonts w:ascii="Times New Roman" w:hAnsi="Times New Roman" w:cs="Times New Roman"/>
          <w:sz w:val="24"/>
          <w:szCs w:val="24"/>
          <w:lang w:val="el-GR"/>
        </w:rPr>
        <w:t>ενός</w:t>
      </w:r>
      <w:r w:rsidR="00C76775">
        <w:rPr>
          <w:rFonts w:ascii="Times New Roman" w:hAnsi="Times New Roman" w:cs="Times New Roman"/>
          <w:sz w:val="24"/>
          <w:szCs w:val="24"/>
          <w:lang w:val="el-GR"/>
        </w:rPr>
        <w:t xml:space="preserve"> καταναλωτή </w:t>
      </w:r>
      <w:r w:rsidR="00C76775" w:rsidRPr="00C76775">
        <w:rPr>
          <w:rFonts w:ascii="Times New Roman" w:hAnsi="Times New Roman" w:cs="Times New Roman"/>
          <w:sz w:val="24"/>
          <w:szCs w:val="24"/>
          <w:lang w:val="el-GR"/>
        </w:rPr>
        <w:t>(</w:t>
      </w:r>
      <w:r w:rsidR="00C76775" w:rsidRPr="002616C7">
        <w:rPr>
          <w:rFonts w:ascii="Times New Roman" w:hAnsi="Times New Roman" w:cs="Times New Roman"/>
          <w:b/>
          <w:bCs/>
          <w:i/>
          <w:iCs/>
          <w:sz w:val="24"/>
          <w:szCs w:val="24"/>
        </w:rPr>
        <w:t>R</w:t>
      </w:r>
      <w:r w:rsidR="003069DD" w:rsidRPr="00C77902">
        <w:rPr>
          <w:rFonts w:ascii="Times New Roman" w:hAnsi="Times New Roman" w:cs="Times New Roman"/>
          <w:i/>
          <w:iCs/>
          <w:sz w:val="24"/>
          <w:szCs w:val="24"/>
        </w:rPr>
        <w:t>ecency</w:t>
      </w:r>
      <w:r w:rsidR="00C76775" w:rsidRPr="00C76775">
        <w:rPr>
          <w:rFonts w:ascii="Times New Roman" w:hAnsi="Times New Roman" w:cs="Times New Roman"/>
          <w:sz w:val="24"/>
          <w:szCs w:val="24"/>
          <w:lang w:val="el-GR"/>
        </w:rPr>
        <w:t>)</w:t>
      </w:r>
      <w:r w:rsidR="00C76775" w:rsidRPr="003069DD">
        <w:rPr>
          <w:rFonts w:ascii="Times New Roman" w:hAnsi="Times New Roman" w:cs="Times New Roman"/>
          <w:sz w:val="24"/>
          <w:szCs w:val="24"/>
          <w:lang w:val="el-GR"/>
        </w:rPr>
        <w:t>,</w:t>
      </w:r>
      <w:r w:rsidR="003069DD" w:rsidRPr="003069DD">
        <w:rPr>
          <w:rFonts w:ascii="Times New Roman" w:hAnsi="Times New Roman" w:cs="Times New Roman"/>
          <w:sz w:val="24"/>
          <w:szCs w:val="24"/>
          <w:lang w:val="el-GR"/>
        </w:rPr>
        <w:t xml:space="preserve"> </w:t>
      </w:r>
      <w:r w:rsidR="003069DD">
        <w:rPr>
          <w:rFonts w:ascii="Times New Roman" w:hAnsi="Times New Roman" w:cs="Times New Roman"/>
          <w:sz w:val="24"/>
          <w:szCs w:val="24"/>
          <w:lang w:val="el-GR"/>
        </w:rPr>
        <w:t>στην συχνότητα των αγορών του (</w:t>
      </w:r>
      <w:r w:rsidR="003069DD" w:rsidRPr="002616C7">
        <w:rPr>
          <w:rFonts w:ascii="Times New Roman" w:hAnsi="Times New Roman" w:cs="Times New Roman"/>
          <w:b/>
          <w:bCs/>
          <w:i/>
          <w:iCs/>
          <w:sz w:val="24"/>
          <w:szCs w:val="24"/>
        </w:rPr>
        <w:t>F</w:t>
      </w:r>
      <w:r w:rsidR="003069DD" w:rsidRPr="00C77902">
        <w:rPr>
          <w:rFonts w:ascii="Times New Roman" w:hAnsi="Times New Roman" w:cs="Times New Roman"/>
          <w:i/>
          <w:iCs/>
          <w:sz w:val="24"/>
          <w:szCs w:val="24"/>
        </w:rPr>
        <w:t>requency</w:t>
      </w:r>
      <w:r w:rsidR="003069DD" w:rsidRPr="003069DD">
        <w:rPr>
          <w:rFonts w:ascii="Times New Roman" w:hAnsi="Times New Roman" w:cs="Times New Roman"/>
          <w:sz w:val="24"/>
          <w:szCs w:val="24"/>
          <w:lang w:val="el-GR"/>
        </w:rPr>
        <w:t>)</w:t>
      </w:r>
      <w:r w:rsidR="00351DE3">
        <w:rPr>
          <w:rFonts w:ascii="Times New Roman" w:hAnsi="Times New Roman" w:cs="Times New Roman"/>
          <w:sz w:val="24"/>
          <w:szCs w:val="24"/>
          <w:lang w:val="el-GR"/>
        </w:rPr>
        <w:t>,</w:t>
      </w:r>
      <w:r w:rsidR="003069DD" w:rsidRPr="003069DD">
        <w:rPr>
          <w:rFonts w:ascii="Times New Roman" w:hAnsi="Times New Roman" w:cs="Times New Roman"/>
          <w:sz w:val="24"/>
          <w:szCs w:val="24"/>
          <w:lang w:val="el-GR"/>
        </w:rPr>
        <w:t xml:space="preserve"> </w:t>
      </w:r>
      <w:r w:rsidR="003069DD">
        <w:rPr>
          <w:rFonts w:ascii="Times New Roman" w:hAnsi="Times New Roman" w:cs="Times New Roman"/>
          <w:sz w:val="24"/>
          <w:szCs w:val="24"/>
          <w:lang w:val="el-GR"/>
        </w:rPr>
        <w:t>και στο συνολικό χρηματικό ποσό που δαπάνησε για τις αγορές του (</w:t>
      </w:r>
      <w:r w:rsidR="003069DD" w:rsidRPr="002616C7">
        <w:rPr>
          <w:rFonts w:ascii="Times New Roman" w:hAnsi="Times New Roman" w:cs="Times New Roman"/>
          <w:b/>
          <w:bCs/>
          <w:i/>
          <w:iCs/>
          <w:sz w:val="24"/>
          <w:szCs w:val="24"/>
        </w:rPr>
        <w:t>M</w:t>
      </w:r>
      <w:r w:rsidR="003069DD" w:rsidRPr="00C77902">
        <w:rPr>
          <w:rFonts w:ascii="Times New Roman" w:hAnsi="Times New Roman" w:cs="Times New Roman"/>
          <w:i/>
          <w:iCs/>
          <w:sz w:val="24"/>
          <w:szCs w:val="24"/>
        </w:rPr>
        <w:t>onetary</w:t>
      </w:r>
      <w:r w:rsidR="003069DD" w:rsidRPr="003069DD">
        <w:rPr>
          <w:rFonts w:ascii="Times New Roman" w:hAnsi="Times New Roman" w:cs="Times New Roman"/>
          <w:sz w:val="24"/>
          <w:szCs w:val="24"/>
          <w:lang w:val="el-GR"/>
        </w:rPr>
        <w:t>).</w:t>
      </w:r>
      <w:r w:rsidR="000C62F4">
        <w:rPr>
          <w:rFonts w:ascii="Times New Roman" w:hAnsi="Times New Roman" w:cs="Times New Roman"/>
          <w:sz w:val="24"/>
          <w:szCs w:val="24"/>
          <w:lang w:val="el-GR"/>
        </w:rPr>
        <w:t xml:space="preserve"> Η ανάλυση </w:t>
      </w:r>
      <w:r w:rsidR="000C62F4">
        <w:rPr>
          <w:rFonts w:ascii="Times New Roman" w:hAnsi="Times New Roman" w:cs="Times New Roman"/>
          <w:sz w:val="24"/>
          <w:szCs w:val="24"/>
        </w:rPr>
        <w:t>RFM</w:t>
      </w:r>
      <w:r w:rsidR="000C62F4" w:rsidRPr="00367FDC">
        <w:rPr>
          <w:rFonts w:ascii="Times New Roman" w:hAnsi="Times New Roman" w:cs="Times New Roman"/>
          <w:sz w:val="24"/>
          <w:szCs w:val="24"/>
          <w:lang w:val="el-GR"/>
        </w:rPr>
        <w:t xml:space="preserve"> </w:t>
      </w:r>
      <w:r w:rsidR="000C62F4">
        <w:rPr>
          <w:rFonts w:ascii="Times New Roman" w:hAnsi="Times New Roman" w:cs="Times New Roman"/>
          <w:sz w:val="24"/>
          <w:szCs w:val="24"/>
          <w:lang w:val="el-GR"/>
        </w:rPr>
        <w:t xml:space="preserve">αποτέλεσε τη βάση </w:t>
      </w:r>
      <w:r w:rsidR="007101E9">
        <w:rPr>
          <w:rFonts w:ascii="Times New Roman" w:hAnsi="Times New Roman" w:cs="Times New Roman"/>
          <w:sz w:val="24"/>
          <w:szCs w:val="24"/>
          <w:lang w:val="el-GR"/>
        </w:rPr>
        <w:t xml:space="preserve">για </w:t>
      </w:r>
      <w:r w:rsidR="00692BAA">
        <w:rPr>
          <w:rFonts w:ascii="Times New Roman" w:hAnsi="Times New Roman" w:cs="Times New Roman"/>
          <w:sz w:val="24"/>
          <w:szCs w:val="24"/>
          <w:lang w:val="el-GR"/>
        </w:rPr>
        <w:t xml:space="preserve">μεταγενέστερες </w:t>
      </w:r>
      <w:r w:rsidR="00367FDC">
        <w:rPr>
          <w:rFonts w:ascii="Times New Roman" w:hAnsi="Times New Roman" w:cs="Times New Roman"/>
          <w:sz w:val="24"/>
          <w:szCs w:val="24"/>
          <w:lang w:val="el-GR"/>
        </w:rPr>
        <w:t>μεθόδους</w:t>
      </w:r>
      <w:r w:rsidR="00710824">
        <w:rPr>
          <w:rFonts w:ascii="Times New Roman" w:hAnsi="Times New Roman" w:cs="Times New Roman"/>
          <w:sz w:val="24"/>
          <w:szCs w:val="24"/>
          <w:lang w:val="el-GR"/>
        </w:rPr>
        <w:t xml:space="preserve"> τμηματοποίησης</w:t>
      </w:r>
      <w:r w:rsidR="00241392">
        <w:rPr>
          <w:rFonts w:ascii="Times New Roman" w:hAnsi="Times New Roman" w:cs="Times New Roman"/>
          <w:sz w:val="24"/>
          <w:szCs w:val="24"/>
          <w:lang w:val="el-GR"/>
        </w:rPr>
        <w:t xml:space="preserve">, κάποιες από τις οποίες </w:t>
      </w:r>
      <w:r w:rsidR="001F654D">
        <w:rPr>
          <w:rFonts w:ascii="Times New Roman" w:hAnsi="Times New Roman" w:cs="Times New Roman"/>
          <w:sz w:val="24"/>
          <w:szCs w:val="24"/>
          <w:lang w:val="el-GR"/>
        </w:rPr>
        <w:t xml:space="preserve">την </w:t>
      </w:r>
      <w:r w:rsidR="00530576">
        <w:rPr>
          <w:rFonts w:ascii="Times New Roman" w:hAnsi="Times New Roman" w:cs="Times New Roman"/>
          <w:sz w:val="24"/>
          <w:szCs w:val="24"/>
          <w:lang w:val="el-GR"/>
        </w:rPr>
        <w:t>επέκτειναν</w:t>
      </w:r>
      <w:r w:rsidR="001F654D">
        <w:rPr>
          <w:rFonts w:ascii="Times New Roman" w:hAnsi="Times New Roman" w:cs="Times New Roman"/>
          <w:sz w:val="24"/>
          <w:szCs w:val="24"/>
          <w:lang w:val="el-GR"/>
        </w:rPr>
        <w:t xml:space="preserve"> </w:t>
      </w:r>
      <w:r w:rsidR="00530576">
        <w:rPr>
          <w:rFonts w:ascii="Times New Roman" w:hAnsi="Times New Roman" w:cs="Times New Roman"/>
          <w:sz w:val="24"/>
          <w:szCs w:val="24"/>
          <w:lang w:val="el-GR"/>
        </w:rPr>
        <w:t>προσθέτοντας επιπλέον μεταβλητές</w:t>
      </w:r>
      <w:r w:rsidR="002616C7">
        <w:rPr>
          <w:rFonts w:ascii="Times New Roman" w:hAnsi="Times New Roman" w:cs="Times New Roman"/>
          <w:sz w:val="24"/>
          <w:szCs w:val="24"/>
          <w:lang w:val="el-GR"/>
        </w:rPr>
        <w:t>,</w:t>
      </w:r>
      <w:r w:rsidR="00735634">
        <w:rPr>
          <w:rFonts w:ascii="Times New Roman" w:hAnsi="Times New Roman" w:cs="Times New Roman"/>
          <w:sz w:val="24"/>
          <w:szCs w:val="24"/>
          <w:lang w:val="el-GR"/>
        </w:rPr>
        <w:t xml:space="preserve"> </w:t>
      </w:r>
      <w:r w:rsidR="002616C7">
        <w:rPr>
          <w:rFonts w:ascii="Times New Roman" w:hAnsi="Times New Roman" w:cs="Times New Roman"/>
          <w:sz w:val="24"/>
          <w:szCs w:val="24"/>
          <w:lang w:val="el-GR"/>
        </w:rPr>
        <w:t>ενώ</w:t>
      </w:r>
      <w:r w:rsidR="00CC1250">
        <w:rPr>
          <w:rFonts w:ascii="Times New Roman" w:hAnsi="Times New Roman" w:cs="Times New Roman"/>
          <w:sz w:val="24"/>
          <w:szCs w:val="24"/>
          <w:lang w:val="el-GR"/>
        </w:rPr>
        <w:t xml:space="preserve"> άλλες </w:t>
      </w:r>
      <w:r w:rsidR="00735634">
        <w:rPr>
          <w:rFonts w:ascii="Times New Roman" w:hAnsi="Times New Roman" w:cs="Times New Roman"/>
          <w:sz w:val="24"/>
          <w:szCs w:val="24"/>
          <w:lang w:val="el-GR"/>
        </w:rPr>
        <w:t xml:space="preserve">την χρησιμοποίησαν σε συνδυασμό με </w:t>
      </w:r>
      <w:r w:rsidR="00EA11EA">
        <w:rPr>
          <w:rFonts w:ascii="Times New Roman" w:hAnsi="Times New Roman" w:cs="Times New Roman"/>
          <w:sz w:val="24"/>
          <w:szCs w:val="24"/>
          <w:lang w:val="el-GR"/>
        </w:rPr>
        <w:t>τρίτες</w:t>
      </w:r>
      <w:r w:rsidR="00D13AAD">
        <w:rPr>
          <w:rFonts w:ascii="Times New Roman" w:hAnsi="Times New Roman" w:cs="Times New Roman"/>
          <w:sz w:val="24"/>
          <w:szCs w:val="24"/>
          <w:lang w:val="el-GR"/>
        </w:rPr>
        <w:t xml:space="preserve"> μεθόδους</w:t>
      </w:r>
      <w:r w:rsidR="00EA11EA">
        <w:rPr>
          <w:rFonts w:ascii="Times New Roman" w:hAnsi="Times New Roman" w:cs="Times New Roman"/>
          <w:sz w:val="24"/>
          <w:szCs w:val="24"/>
          <w:lang w:val="el-GR"/>
        </w:rPr>
        <w:t>,</w:t>
      </w:r>
      <w:r w:rsidR="00D13AAD">
        <w:rPr>
          <w:rFonts w:ascii="Times New Roman" w:hAnsi="Times New Roman" w:cs="Times New Roman"/>
          <w:sz w:val="24"/>
          <w:szCs w:val="24"/>
          <w:lang w:val="el-GR"/>
        </w:rPr>
        <w:t xml:space="preserve"> </w:t>
      </w:r>
      <w:r w:rsidR="00C16762">
        <w:rPr>
          <w:rFonts w:ascii="Times New Roman" w:hAnsi="Times New Roman" w:cs="Times New Roman"/>
          <w:sz w:val="24"/>
          <w:szCs w:val="24"/>
          <w:lang w:val="el-GR"/>
        </w:rPr>
        <w:t xml:space="preserve">συμβάλλοντας στην </w:t>
      </w:r>
      <w:r w:rsidR="00126E35">
        <w:rPr>
          <w:rFonts w:ascii="Times New Roman" w:hAnsi="Times New Roman" w:cs="Times New Roman"/>
          <w:sz w:val="24"/>
          <w:szCs w:val="24"/>
          <w:lang w:val="el-GR"/>
        </w:rPr>
        <w:t xml:space="preserve">ανάπτυξη </w:t>
      </w:r>
      <w:r w:rsidR="007B23EA">
        <w:rPr>
          <w:rFonts w:ascii="Times New Roman" w:hAnsi="Times New Roman" w:cs="Times New Roman"/>
          <w:sz w:val="24"/>
          <w:szCs w:val="24"/>
          <w:lang w:val="el-GR"/>
        </w:rPr>
        <w:t xml:space="preserve">πιο </w:t>
      </w:r>
      <w:r w:rsidR="007D0929">
        <w:rPr>
          <w:rFonts w:ascii="Times New Roman" w:hAnsi="Times New Roman" w:cs="Times New Roman"/>
          <w:sz w:val="24"/>
          <w:szCs w:val="24"/>
          <w:lang w:val="el-GR"/>
        </w:rPr>
        <w:t>εύρωστων</w:t>
      </w:r>
      <w:r w:rsidR="001D0616">
        <w:rPr>
          <w:rFonts w:ascii="Times New Roman" w:hAnsi="Times New Roman" w:cs="Times New Roman"/>
          <w:sz w:val="24"/>
          <w:szCs w:val="24"/>
          <w:lang w:val="el-GR"/>
        </w:rPr>
        <w:t xml:space="preserve"> </w:t>
      </w:r>
      <w:r w:rsidR="007B23EA">
        <w:rPr>
          <w:rFonts w:ascii="Times New Roman" w:hAnsi="Times New Roman" w:cs="Times New Roman"/>
          <w:sz w:val="24"/>
          <w:szCs w:val="24"/>
          <w:lang w:val="el-GR"/>
        </w:rPr>
        <w:t xml:space="preserve">μοντέλων. </w:t>
      </w:r>
      <w:r w:rsidR="003B46B9">
        <w:rPr>
          <w:rFonts w:ascii="Times New Roman" w:hAnsi="Times New Roman" w:cs="Times New Roman"/>
          <w:sz w:val="24"/>
          <w:szCs w:val="24"/>
          <w:lang w:val="el-GR"/>
        </w:rPr>
        <w:t>Σε αυτή την</w:t>
      </w:r>
      <w:r w:rsidR="00437646">
        <w:rPr>
          <w:rFonts w:ascii="Times New Roman" w:hAnsi="Times New Roman" w:cs="Times New Roman"/>
          <w:sz w:val="24"/>
          <w:szCs w:val="24"/>
          <w:lang w:val="el-GR"/>
        </w:rPr>
        <w:t xml:space="preserve"> κατηγορία ανήκουν οι </w:t>
      </w:r>
      <w:r w:rsidR="004D6FC3">
        <w:rPr>
          <w:rFonts w:ascii="Times New Roman" w:hAnsi="Times New Roman" w:cs="Times New Roman"/>
          <w:sz w:val="24"/>
          <w:szCs w:val="24"/>
          <w:lang w:val="el-GR"/>
        </w:rPr>
        <w:t xml:space="preserve">μέθοδοι που ερευνούν </w:t>
      </w:r>
      <w:r w:rsidR="00437646">
        <w:rPr>
          <w:rFonts w:ascii="Times New Roman" w:hAnsi="Times New Roman" w:cs="Times New Roman"/>
          <w:sz w:val="24"/>
          <w:szCs w:val="24"/>
          <w:lang w:val="el-GR"/>
        </w:rPr>
        <w:t>συνδυασμού</w:t>
      </w:r>
      <w:r w:rsidR="004D6FC3">
        <w:rPr>
          <w:rFonts w:ascii="Times New Roman" w:hAnsi="Times New Roman" w:cs="Times New Roman"/>
          <w:sz w:val="24"/>
          <w:szCs w:val="24"/>
          <w:lang w:val="el-GR"/>
        </w:rPr>
        <w:t>ς</w:t>
      </w:r>
      <w:r w:rsidR="00437646">
        <w:rPr>
          <w:rFonts w:ascii="Times New Roman" w:hAnsi="Times New Roman" w:cs="Times New Roman"/>
          <w:sz w:val="24"/>
          <w:szCs w:val="24"/>
          <w:lang w:val="el-GR"/>
        </w:rPr>
        <w:t xml:space="preserve"> της </w:t>
      </w:r>
      <w:r w:rsidR="00437646">
        <w:rPr>
          <w:rFonts w:ascii="Times New Roman" w:hAnsi="Times New Roman" w:cs="Times New Roman"/>
          <w:sz w:val="24"/>
          <w:szCs w:val="24"/>
        </w:rPr>
        <w:t>RFM</w:t>
      </w:r>
      <w:r w:rsidR="00437646">
        <w:rPr>
          <w:rFonts w:ascii="Times New Roman" w:hAnsi="Times New Roman" w:cs="Times New Roman"/>
          <w:sz w:val="24"/>
          <w:szCs w:val="24"/>
          <w:lang w:val="el-GR"/>
        </w:rPr>
        <w:t xml:space="preserve"> με </w:t>
      </w:r>
      <w:r w:rsidR="00142CF5">
        <w:rPr>
          <w:rFonts w:ascii="Times New Roman" w:hAnsi="Times New Roman" w:cs="Times New Roman"/>
          <w:sz w:val="24"/>
          <w:szCs w:val="24"/>
          <w:lang w:val="el-GR"/>
        </w:rPr>
        <w:t xml:space="preserve">αλγόριθμους </w:t>
      </w:r>
      <w:r w:rsidR="00243CAE">
        <w:rPr>
          <w:rFonts w:ascii="Times New Roman" w:hAnsi="Times New Roman" w:cs="Times New Roman"/>
          <w:sz w:val="24"/>
          <w:szCs w:val="24"/>
          <w:lang w:val="el-GR"/>
        </w:rPr>
        <w:t xml:space="preserve">μη επιβλεπόμενης </w:t>
      </w:r>
      <w:r w:rsidR="00142CF5">
        <w:rPr>
          <w:rFonts w:ascii="Times New Roman" w:hAnsi="Times New Roman" w:cs="Times New Roman"/>
          <w:sz w:val="24"/>
          <w:szCs w:val="24"/>
          <w:lang w:val="el-GR"/>
        </w:rPr>
        <w:t>μηχανικής μάθησης</w:t>
      </w:r>
      <w:r w:rsidR="00095DF9">
        <w:rPr>
          <w:rFonts w:ascii="Times New Roman" w:hAnsi="Times New Roman" w:cs="Times New Roman"/>
          <w:sz w:val="24"/>
          <w:szCs w:val="24"/>
          <w:lang w:val="el-GR"/>
        </w:rPr>
        <w:t>,</w:t>
      </w:r>
      <w:r w:rsidR="00AE44AF">
        <w:rPr>
          <w:rFonts w:ascii="Times New Roman" w:hAnsi="Times New Roman" w:cs="Times New Roman"/>
          <w:sz w:val="24"/>
          <w:szCs w:val="24"/>
          <w:lang w:val="el-GR"/>
        </w:rPr>
        <w:t xml:space="preserve"> και </w:t>
      </w:r>
      <w:r w:rsidR="008529D4">
        <w:rPr>
          <w:rFonts w:ascii="Times New Roman" w:hAnsi="Times New Roman" w:cs="Times New Roman"/>
          <w:sz w:val="24"/>
          <w:szCs w:val="24"/>
          <w:lang w:val="el-GR"/>
        </w:rPr>
        <w:t>ειδικότερα</w:t>
      </w:r>
      <w:r w:rsidR="00E37E5E">
        <w:rPr>
          <w:rFonts w:ascii="Times New Roman" w:hAnsi="Times New Roman" w:cs="Times New Roman"/>
          <w:sz w:val="24"/>
          <w:szCs w:val="24"/>
          <w:lang w:val="el-GR"/>
        </w:rPr>
        <w:t xml:space="preserve"> </w:t>
      </w:r>
      <w:r w:rsidR="00FF397D">
        <w:rPr>
          <w:rFonts w:ascii="Times New Roman" w:hAnsi="Times New Roman" w:cs="Times New Roman"/>
          <w:sz w:val="24"/>
          <w:szCs w:val="24"/>
          <w:lang w:val="el-GR"/>
        </w:rPr>
        <w:t xml:space="preserve">οι </w:t>
      </w:r>
      <w:r w:rsidR="00C74AFE" w:rsidRPr="00C74AFE">
        <w:rPr>
          <w:rFonts w:ascii="Times New Roman" w:hAnsi="Times New Roman" w:cs="Times New Roman"/>
          <w:sz w:val="24"/>
          <w:szCs w:val="24"/>
          <w:lang w:val="el-GR"/>
        </w:rPr>
        <w:t xml:space="preserve">- </w:t>
      </w:r>
      <w:r w:rsidR="00FF397D">
        <w:rPr>
          <w:rFonts w:ascii="Times New Roman" w:hAnsi="Times New Roman" w:cs="Times New Roman"/>
          <w:sz w:val="24"/>
          <w:szCs w:val="24"/>
          <w:lang w:val="el-GR"/>
        </w:rPr>
        <w:t xml:space="preserve">δημοφιλείς </w:t>
      </w:r>
      <w:r w:rsidR="00C74AFE" w:rsidRPr="00C74AFE">
        <w:rPr>
          <w:rFonts w:ascii="Times New Roman" w:hAnsi="Times New Roman" w:cs="Times New Roman"/>
          <w:sz w:val="24"/>
          <w:szCs w:val="24"/>
          <w:lang w:val="el-GR"/>
        </w:rPr>
        <w:t xml:space="preserve">- </w:t>
      </w:r>
      <w:r w:rsidR="000A38AC">
        <w:rPr>
          <w:rFonts w:ascii="Times New Roman" w:hAnsi="Times New Roman" w:cs="Times New Roman"/>
          <w:sz w:val="24"/>
          <w:szCs w:val="24"/>
          <w:lang w:val="el-GR"/>
        </w:rPr>
        <w:t xml:space="preserve">συνδυασμοί </w:t>
      </w:r>
      <w:r w:rsidR="00EF757E">
        <w:rPr>
          <w:rFonts w:ascii="Times New Roman" w:hAnsi="Times New Roman" w:cs="Times New Roman"/>
          <w:sz w:val="24"/>
          <w:szCs w:val="24"/>
          <w:lang w:val="el-GR"/>
        </w:rPr>
        <w:t xml:space="preserve">της μεθόδου </w:t>
      </w:r>
      <w:r w:rsidR="00EF757E">
        <w:rPr>
          <w:rFonts w:ascii="Times New Roman" w:hAnsi="Times New Roman" w:cs="Times New Roman"/>
          <w:sz w:val="24"/>
          <w:szCs w:val="24"/>
        </w:rPr>
        <w:t>RFM</w:t>
      </w:r>
      <w:r w:rsidR="00EF757E" w:rsidRPr="00EF757E">
        <w:rPr>
          <w:rFonts w:ascii="Times New Roman" w:hAnsi="Times New Roman" w:cs="Times New Roman"/>
          <w:sz w:val="24"/>
          <w:szCs w:val="24"/>
          <w:lang w:val="el-GR"/>
        </w:rPr>
        <w:t xml:space="preserve"> </w:t>
      </w:r>
      <w:r w:rsidR="000A38AC">
        <w:rPr>
          <w:rFonts w:ascii="Times New Roman" w:hAnsi="Times New Roman" w:cs="Times New Roman"/>
          <w:sz w:val="24"/>
          <w:szCs w:val="24"/>
          <w:lang w:val="el-GR"/>
        </w:rPr>
        <w:t>με</w:t>
      </w:r>
      <w:r w:rsidR="00F9222B">
        <w:rPr>
          <w:rFonts w:ascii="Times New Roman" w:hAnsi="Times New Roman" w:cs="Times New Roman"/>
          <w:sz w:val="24"/>
          <w:szCs w:val="24"/>
          <w:lang w:val="el-GR"/>
        </w:rPr>
        <w:t xml:space="preserve"> μεθόδους συσταδοποίησης.</w:t>
      </w:r>
      <w:r w:rsidR="00807497">
        <w:rPr>
          <w:rFonts w:ascii="Times New Roman" w:hAnsi="Times New Roman" w:cs="Times New Roman"/>
          <w:sz w:val="24"/>
          <w:szCs w:val="24"/>
          <w:lang w:val="el-GR"/>
        </w:rPr>
        <w:t xml:space="preserve"> </w:t>
      </w:r>
    </w:p>
    <w:p w14:paraId="68E07A44" w14:textId="1443A499" w:rsidR="007B70CB" w:rsidRPr="00521A06" w:rsidRDefault="00807497" w:rsidP="00B92943">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lastRenderedPageBreak/>
        <w:t xml:space="preserve">Σύμφωνα με τους </w:t>
      </w:r>
      <w:r>
        <w:rPr>
          <w:rFonts w:ascii="Times New Roman" w:hAnsi="Times New Roman" w:cs="Times New Roman"/>
          <w:sz w:val="24"/>
          <w:szCs w:val="24"/>
        </w:rPr>
        <w:t>Sinaga</w:t>
      </w:r>
      <w:r w:rsidRPr="00807497">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και </w:t>
      </w:r>
      <w:r>
        <w:rPr>
          <w:rFonts w:ascii="Times New Roman" w:hAnsi="Times New Roman" w:cs="Times New Roman"/>
          <w:sz w:val="24"/>
          <w:szCs w:val="24"/>
        </w:rPr>
        <w:t>Yang</w:t>
      </w:r>
      <w:r w:rsidRPr="00807497">
        <w:rPr>
          <w:rFonts w:ascii="Times New Roman" w:hAnsi="Times New Roman" w:cs="Times New Roman"/>
          <w:sz w:val="24"/>
          <w:szCs w:val="24"/>
          <w:lang w:val="el-GR"/>
        </w:rPr>
        <w:t xml:space="preserve"> (2020), </w:t>
      </w:r>
      <w:r>
        <w:rPr>
          <w:rFonts w:ascii="Times New Roman" w:hAnsi="Times New Roman" w:cs="Times New Roman"/>
          <w:sz w:val="24"/>
          <w:szCs w:val="24"/>
        </w:rPr>
        <w:t>o</w:t>
      </w:r>
      <w:r>
        <w:rPr>
          <w:rFonts w:ascii="Times New Roman" w:hAnsi="Times New Roman" w:cs="Times New Roman"/>
          <w:sz w:val="24"/>
          <w:szCs w:val="24"/>
          <w:lang w:val="el-GR"/>
        </w:rPr>
        <w:t xml:space="preserve">ι αλγόριθμοι συσταδοποίησης χωρίζουν μια συλλογή από σημεία σε ομάδες ανάλογα με τις ομοιότητες και τις διαφορές τους. Ο αλγόριθμος </w:t>
      </w:r>
      <w:r>
        <w:rPr>
          <w:rFonts w:ascii="Times New Roman" w:hAnsi="Times New Roman" w:cs="Times New Roman"/>
          <w:sz w:val="24"/>
          <w:szCs w:val="24"/>
        </w:rPr>
        <w:t>K</w:t>
      </w:r>
      <w:r w:rsidRPr="00807497">
        <w:rPr>
          <w:rFonts w:ascii="Times New Roman" w:hAnsi="Times New Roman" w:cs="Times New Roman"/>
          <w:sz w:val="24"/>
          <w:szCs w:val="24"/>
          <w:lang w:val="el-GR"/>
        </w:rPr>
        <w:t>-</w:t>
      </w:r>
      <w:r>
        <w:rPr>
          <w:rFonts w:ascii="Times New Roman" w:hAnsi="Times New Roman" w:cs="Times New Roman"/>
          <w:sz w:val="24"/>
          <w:szCs w:val="24"/>
        </w:rPr>
        <w:t>means</w:t>
      </w:r>
      <w:r w:rsidR="001606E6" w:rsidRPr="001606E6">
        <w:rPr>
          <w:rFonts w:ascii="Times New Roman" w:hAnsi="Times New Roman" w:cs="Times New Roman"/>
          <w:sz w:val="24"/>
          <w:szCs w:val="24"/>
          <w:lang w:val="el-GR"/>
        </w:rPr>
        <w:t xml:space="preserve"> </w:t>
      </w:r>
      <w:r w:rsidR="006F128C">
        <w:rPr>
          <w:rFonts w:ascii="Times New Roman" w:hAnsi="Times New Roman" w:cs="Times New Roman"/>
          <w:sz w:val="24"/>
          <w:szCs w:val="24"/>
          <w:lang w:val="el-GR"/>
        </w:rPr>
        <w:t>αποτελεί έναν από τους πιο συχνά εφαρμοζόμενους αλγόριθμους συσταδοποίησης</w:t>
      </w:r>
      <w:r w:rsidR="002256F0" w:rsidRPr="00314401">
        <w:rPr>
          <w:rFonts w:ascii="Times New Roman" w:hAnsi="Times New Roman" w:cs="Times New Roman"/>
          <w:sz w:val="24"/>
          <w:szCs w:val="24"/>
          <w:lang w:val="el-GR"/>
        </w:rPr>
        <w:t>,</w:t>
      </w:r>
      <w:r w:rsidR="006F128C">
        <w:rPr>
          <w:rFonts w:ascii="Times New Roman" w:hAnsi="Times New Roman" w:cs="Times New Roman"/>
          <w:sz w:val="24"/>
          <w:szCs w:val="24"/>
          <w:lang w:val="el-GR"/>
        </w:rPr>
        <w:t xml:space="preserve"> </w:t>
      </w:r>
      <w:r w:rsidR="005C5B10">
        <w:rPr>
          <w:rFonts w:ascii="Times New Roman" w:hAnsi="Times New Roman" w:cs="Times New Roman"/>
          <w:sz w:val="24"/>
          <w:szCs w:val="24"/>
          <w:lang w:val="el-GR"/>
        </w:rPr>
        <w:t>ο οποίος</w:t>
      </w:r>
      <w:r w:rsidR="006F128C">
        <w:rPr>
          <w:rFonts w:ascii="Times New Roman" w:hAnsi="Times New Roman" w:cs="Times New Roman"/>
          <w:sz w:val="24"/>
          <w:szCs w:val="24"/>
          <w:lang w:val="el-GR"/>
        </w:rPr>
        <w:t xml:space="preserve"> </w:t>
      </w:r>
      <w:r w:rsidR="002762A2">
        <w:rPr>
          <w:rFonts w:ascii="Times New Roman" w:hAnsi="Times New Roman" w:cs="Times New Roman"/>
          <w:sz w:val="24"/>
          <w:szCs w:val="24"/>
          <w:lang w:val="el-GR"/>
        </w:rPr>
        <w:t xml:space="preserve">χωρίζει </w:t>
      </w:r>
      <w:r w:rsidR="002762A2" w:rsidRPr="002762A2">
        <w:rPr>
          <w:rFonts w:ascii="Times New Roman" w:hAnsi="Times New Roman" w:cs="Times New Roman"/>
          <w:i/>
          <w:iCs/>
          <w:sz w:val="24"/>
          <w:szCs w:val="24"/>
        </w:rPr>
        <w:t>n</w:t>
      </w:r>
      <w:r w:rsidR="002762A2" w:rsidRPr="002762A2">
        <w:rPr>
          <w:rFonts w:ascii="Times New Roman" w:hAnsi="Times New Roman" w:cs="Times New Roman"/>
          <w:sz w:val="24"/>
          <w:szCs w:val="24"/>
          <w:lang w:val="el-GR"/>
        </w:rPr>
        <w:t xml:space="preserve"> </w:t>
      </w:r>
      <w:r w:rsidR="002762A2">
        <w:rPr>
          <w:rFonts w:ascii="Times New Roman" w:hAnsi="Times New Roman" w:cs="Times New Roman"/>
          <w:sz w:val="24"/>
          <w:szCs w:val="24"/>
          <w:lang w:val="el-GR"/>
        </w:rPr>
        <w:t>σημεία</w:t>
      </w:r>
      <w:r w:rsidR="005C5B10">
        <w:rPr>
          <w:rFonts w:ascii="Times New Roman" w:hAnsi="Times New Roman" w:cs="Times New Roman"/>
          <w:sz w:val="24"/>
          <w:szCs w:val="24"/>
          <w:lang w:val="el-GR"/>
        </w:rPr>
        <w:t xml:space="preserve"> στον Δ-διάστατο χώρο </w:t>
      </w:r>
      <w:r w:rsidR="002762A2">
        <w:rPr>
          <w:rFonts w:ascii="Times New Roman" w:hAnsi="Times New Roman" w:cs="Times New Roman"/>
          <w:sz w:val="24"/>
          <w:szCs w:val="24"/>
          <w:lang w:val="el-GR"/>
        </w:rPr>
        <w:t xml:space="preserve">σε </w:t>
      </w:r>
      <w:r w:rsidR="002762A2" w:rsidRPr="002762A2">
        <w:rPr>
          <w:rFonts w:ascii="Times New Roman" w:hAnsi="Times New Roman" w:cs="Times New Roman"/>
          <w:i/>
          <w:iCs/>
          <w:sz w:val="24"/>
          <w:szCs w:val="24"/>
        </w:rPr>
        <w:t>k</w:t>
      </w:r>
      <w:r w:rsidR="002762A2" w:rsidRPr="002762A2">
        <w:rPr>
          <w:rFonts w:ascii="Times New Roman" w:hAnsi="Times New Roman" w:cs="Times New Roman"/>
          <w:sz w:val="24"/>
          <w:szCs w:val="24"/>
          <w:lang w:val="el-GR"/>
        </w:rPr>
        <w:t xml:space="preserve"> </w:t>
      </w:r>
      <w:r w:rsidR="002762A2">
        <w:rPr>
          <w:rFonts w:ascii="Times New Roman" w:hAnsi="Times New Roman" w:cs="Times New Roman"/>
          <w:sz w:val="24"/>
          <w:szCs w:val="24"/>
          <w:lang w:val="el-GR"/>
        </w:rPr>
        <w:t xml:space="preserve">συστάδες βάσει του μέσου όρου της απόστασης των σημείων από το </w:t>
      </w:r>
      <w:r w:rsidR="00FA691B">
        <w:rPr>
          <w:rFonts w:ascii="Times New Roman" w:hAnsi="Times New Roman" w:cs="Times New Roman"/>
          <w:sz w:val="24"/>
          <w:szCs w:val="24"/>
          <w:lang w:val="el-GR"/>
        </w:rPr>
        <w:t>κέντρο κάθε συστάδας.</w:t>
      </w:r>
      <w:r w:rsidR="00906DA6">
        <w:rPr>
          <w:rFonts w:ascii="Times New Roman" w:hAnsi="Times New Roman" w:cs="Times New Roman"/>
          <w:sz w:val="24"/>
          <w:szCs w:val="24"/>
          <w:lang w:val="el-GR"/>
        </w:rPr>
        <w:t xml:space="preserve"> </w:t>
      </w:r>
      <w:r w:rsidR="00CC4409">
        <w:rPr>
          <w:rFonts w:ascii="Times New Roman" w:hAnsi="Times New Roman" w:cs="Times New Roman"/>
          <w:sz w:val="24"/>
          <w:szCs w:val="24"/>
          <w:lang w:val="el-GR"/>
        </w:rPr>
        <w:t xml:space="preserve">Η </w:t>
      </w:r>
      <w:r w:rsidR="00B9583B">
        <w:rPr>
          <w:rFonts w:ascii="Times New Roman" w:hAnsi="Times New Roman" w:cs="Times New Roman"/>
          <w:sz w:val="24"/>
          <w:szCs w:val="24"/>
          <w:lang w:val="el-GR"/>
        </w:rPr>
        <w:t>απλότητ</w:t>
      </w:r>
      <w:r w:rsidR="001C6E25">
        <w:rPr>
          <w:rFonts w:ascii="Times New Roman" w:hAnsi="Times New Roman" w:cs="Times New Roman"/>
          <w:sz w:val="24"/>
          <w:szCs w:val="24"/>
          <w:lang w:val="el-GR"/>
        </w:rPr>
        <w:t xml:space="preserve">α της υλοποίησης </w:t>
      </w:r>
      <w:r w:rsidR="00291BC3">
        <w:rPr>
          <w:rFonts w:ascii="Times New Roman" w:hAnsi="Times New Roman" w:cs="Times New Roman"/>
          <w:sz w:val="24"/>
          <w:szCs w:val="24"/>
          <w:lang w:val="el-GR"/>
        </w:rPr>
        <w:t xml:space="preserve">τόσο </w:t>
      </w:r>
      <w:r w:rsidR="000368F3">
        <w:rPr>
          <w:rFonts w:ascii="Times New Roman" w:hAnsi="Times New Roman" w:cs="Times New Roman"/>
          <w:sz w:val="24"/>
          <w:szCs w:val="24"/>
          <w:lang w:val="el-GR"/>
        </w:rPr>
        <w:t xml:space="preserve">του αλγόριθμου </w:t>
      </w:r>
      <w:r w:rsidR="000368F3">
        <w:rPr>
          <w:rFonts w:ascii="Times New Roman" w:hAnsi="Times New Roman" w:cs="Times New Roman"/>
          <w:sz w:val="24"/>
          <w:szCs w:val="24"/>
          <w:lang w:val="en-US"/>
        </w:rPr>
        <w:t>K</w:t>
      </w:r>
      <w:r w:rsidR="000368F3" w:rsidRPr="00291BC3">
        <w:rPr>
          <w:rFonts w:ascii="Times New Roman" w:hAnsi="Times New Roman" w:cs="Times New Roman"/>
          <w:sz w:val="24"/>
          <w:szCs w:val="24"/>
          <w:lang w:val="el-GR"/>
        </w:rPr>
        <w:t>-</w:t>
      </w:r>
      <w:r w:rsidR="000368F3">
        <w:rPr>
          <w:rFonts w:ascii="Times New Roman" w:hAnsi="Times New Roman" w:cs="Times New Roman"/>
          <w:sz w:val="24"/>
          <w:szCs w:val="24"/>
          <w:lang w:val="en-US"/>
        </w:rPr>
        <w:t>means</w:t>
      </w:r>
      <w:r w:rsidR="000368F3">
        <w:rPr>
          <w:rFonts w:ascii="Times New Roman" w:hAnsi="Times New Roman" w:cs="Times New Roman"/>
          <w:sz w:val="24"/>
          <w:szCs w:val="24"/>
          <w:lang w:val="el-GR"/>
        </w:rPr>
        <w:t xml:space="preserve"> όσο και </w:t>
      </w:r>
      <w:r w:rsidR="00291BC3">
        <w:rPr>
          <w:rFonts w:ascii="Times New Roman" w:hAnsi="Times New Roman" w:cs="Times New Roman"/>
          <w:sz w:val="24"/>
          <w:szCs w:val="24"/>
          <w:lang w:val="el-GR"/>
        </w:rPr>
        <w:t xml:space="preserve">της </w:t>
      </w:r>
      <w:r w:rsidR="00291BC3">
        <w:rPr>
          <w:rFonts w:ascii="Times New Roman" w:hAnsi="Times New Roman" w:cs="Times New Roman"/>
          <w:sz w:val="24"/>
          <w:szCs w:val="24"/>
          <w:lang w:val="en-US"/>
        </w:rPr>
        <w:t>RFM</w:t>
      </w:r>
      <w:r w:rsidR="00291BC3" w:rsidRPr="00291BC3">
        <w:rPr>
          <w:rFonts w:ascii="Times New Roman" w:hAnsi="Times New Roman" w:cs="Times New Roman"/>
          <w:sz w:val="24"/>
          <w:szCs w:val="24"/>
          <w:lang w:val="el-GR"/>
        </w:rPr>
        <w:t xml:space="preserve"> </w:t>
      </w:r>
      <w:r w:rsidR="00291BC3">
        <w:rPr>
          <w:rFonts w:ascii="Times New Roman" w:hAnsi="Times New Roman" w:cs="Times New Roman"/>
          <w:sz w:val="24"/>
          <w:szCs w:val="24"/>
          <w:lang w:val="el-GR"/>
        </w:rPr>
        <w:t xml:space="preserve">ανάλυσης </w:t>
      </w:r>
      <w:r w:rsidR="00920678">
        <w:rPr>
          <w:rFonts w:ascii="Times New Roman" w:hAnsi="Times New Roman" w:cs="Times New Roman"/>
          <w:sz w:val="24"/>
          <w:szCs w:val="24"/>
          <w:lang w:val="el-GR"/>
        </w:rPr>
        <w:t>έχει συντελέσει σημαντικά στην</w:t>
      </w:r>
      <w:r w:rsidR="001B477B">
        <w:rPr>
          <w:rFonts w:ascii="Times New Roman" w:hAnsi="Times New Roman" w:cs="Times New Roman"/>
          <w:sz w:val="24"/>
          <w:szCs w:val="24"/>
          <w:lang w:val="el-GR"/>
        </w:rPr>
        <w:t xml:space="preserve"> </w:t>
      </w:r>
      <w:r w:rsidR="00657ED7">
        <w:rPr>
          <w:rFonts w:ascii="Times New Roman" w:hAnsi="Times New Roman" w:cs="Times New Roman"/>
          <w:sz w:val="24"/>
          <w:szCs w:val="24"/>
          <w:lang w:val="el-GR"/>
        </w:rPr>
        <w:t>συνδυαστική</w:t>
      </w:r>
      <w:r w:rsidR="00920678">
        <w:rPr>
          <w:rFonts w:ascii="Times New Roman" w:hAnsi="Times New Roman" w:cs="Times New Roman"/>
          <w:sz w:val="24"/>
          <w:szCs w:val="24"/>
          <w:lang w:val="el-GR"/>
        </w:rPr>
        <w:t xml:space="preserve"> χρήση </w:t>
      </w:r>
      <w:r w:rsidR="004324A1">
        <w:rPr>
          <w:rFonts w:ascii="Times New Roman" w:hAnsi="Times New Roman" w:cs="Times New Roman"/>
          <w:sz w:val="24"/>
          <w:szCs w:val="24"/>
          <w:lang w:val="el-GR"/>
        </w:rPr>
        <w:t xml:space="preserve">των δύο μεθόδων </w:t>
      </w:r>
      <w:r w:rsidR="003B44D0">
        <w:rPr>
          <w:rFonts w:ascii="Times New Roman" w:hAnsi="Times New Roman" w:cs="Times New Roman"/>
          <w:sz w:val="24"/>
          <w:szCs w:val="24"/>
          <w:lang w:val="el-GR"/>
        </w:rPr>
        <w:t xml:space="preserve">για την τμηματοποίηση πελατών επιχειρήσεων </w:t>
      </w:r>
      <w:r w:rsidR="008962DF">
        <w:rPr>
          <w:rFonts w:ascii="Times New Roman" w:hAnsi="Times New Roman" w:cs="Times New Roman"/>
          <w:sz w:val="24"/>
          <w:szCs w:val="24"/>
          <w:lang w:val="el-GR"/>
        </w:rPr>
        <w:t>που</w:t>
      </w:r>
      <w:r w:rsidR="00D515F9">
        <w:rPr>
          <w:rFonts w:ascii="Times New Roman" w:hAnsi="Times New Roman" w:cs="Times New Roman"/>
          <w:sz w:val="24"/>
          <w:szCs w:val="24"/>
          <w:lang w:val="el-GR"/>
        </w:rPr>
        <w:t xml:space="preserve"> προέρχονται από</w:t>
      </w:r>
      <w:r w:rsidR="003B44D0">
        <w:rPr>
          <w:rFonts w:ascii="Times New Roman" w:hAnsi="Times New Roman" w:cs="Times New Roman"/>
          <w:sz w:val="24"/>
          <w:szCs w:val="24"/>
          <w:lang w:val="el-GR"/>
        </w:rPr>
        <w:t xml:space="preserve"> διάφορους</w:t>
      </w:r>
      <w:r w:rsidR="00D515F9">
        <w:rPr>
          <w:rFonts w:ascii="Times New Roman" w:hAnsi="Times New Roman" w:cs="Times New Roman"/>
          <w:sz w:val="24"/>
          <w:szCs w:val="24"/>
          <w:lang w:val="el-GR"/>
        </w:rPr>
        <w:t xml:space="preserve"> βιομηχανικούς</w:t>
      </w:r>
      <w:r w:rsidR="003B44D0">
        <w:rPr>
          <w:rFonts w:ascii="Times New Roman" w:hAnsi="Times New Roman" w:cs="Times New Roman"/>
          <w:sz w:val="24"/>
          <w:szCs w:val="24"/>
          <w:lang w:val="el-GR"/>
        </w:rPr>
        <w:t xml:space="preserve"> κλάδους.</w:t>
      </w:r>
    </w:p>
    <w:p w14:paraId="00B9A292" w14:textId="15499865" w:rsidR="00147EB2" w:rsidRDefault="005F6F76" w:rsidP="000466B4">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Παράλληλα</w:t>
      </w:r>
      <w:r w:rsidR="00BC10AB">
        <w:rPr>
          <w:rFonts w:ascii="Times New Roman" w:hAnsi="Times New Roman" w:cs="Times New Roman"/>
          <w:sz w:val="24"/>
          <w:szCs w:val="24"/>
          <w:lang w:val="el-GR"/>
        </w:rPr>
        <w:t xml:space="preserve">, </w:t>
      </w:r>
      <w:r w:rsidR="008E20DD">
        <w:rPr>
          <w:rFonts w:ascii="Times New Roman" w:hAnsi="Times New Roman" w:cs="Times New Roman"/>
          <w:sz w:val="24"/>
          <w:szCs w:val="24"/>
          <w:lang w:val="el-GR"/>
        </w:rPr>
        <w:t xml:space="preserve">η σύγχρονη εποχή κυριαρχείται από πληθώρα </w:t>
      </w:r>
      <w:r w:rsidR="00A8550A">
        <w:rPr>
          <w:rFonts w:ascii="Times New Roman" w:hAnsi="Times New Roman" w:cs="Times New Roman"/>
          <w:sz w:val="24"/>
          <w:szCs w:val="24"/>
          <w:lang w:val="el-GR"/>
        </w:rPr>
        <w:t xml:space="preserve">διαθέσιμων </w:t>
      </w:r>
      <w:r w:rsidR="008E20DD">
        <w:rPr>
          <w:rFonts w:ascii="Times New Roman" w:hAnsi="Times New Roman" w:cs="Times New Roman"/>
          <w:sz w:val="24"/>
          <w:szCs w:val="24"/>
          <w:lang w:val="el-GR"/>
        </w:rPr>
        <w:t>δεδομένων</w:t>
      </w:r>
      <w:r w:rsidR="00A8550A">
        <w:rPr>
          <w:rFonts w:ascii="Times New Roman" w:hAnsi="Times New Roman" w:cs="Times New Roman"/>
          <w:sz w:val="24"/>
          <w:szCs w:val="24"/>
          <w:lang w:val="el-GR"/>
        </w:rPr>
        <w:t>,</w:t>
      </w:r>
      <w:r w:rsidR="008E20DD">
        <w:rPr>
          <w:rFonts w:ascii="Times New Roman" w:hAnsi="Times New Roman" w:cs="Times New Roman"/>
          <w:sz w:val="24"/>
          <w:szCs w:val="24"/>
          <w:lang w:val="el-GR"/>
        </w:rPr>
        <w:t xml:space="preserve"> </w:t>
      </w:r>
      <w:r w:rsidR="00A8550A">
        <w:rPr>
          <w:rFonts w:ascii="Times New Roman" w:hAnsi="Times New Roman" w:cs="Times New Roman"/>
          <w:sz w:val="24"/>
          <w:szCs w:val="24"/>
          <w:lang w:val="el-GR"/>
        </w:rPr>
        <w:t>που</w:t>
      </w:r>
      <w:r w:rsidR="008E20DD">
        <w:rPr>
          <w:rFonts w:ascii="Times New Roman" w:hAnsi="Times New Roman" w:cs="Times New Roman"/>
          <w:sz w:val="24"/>
          <w:szCs w:val="24"/>
          <w:lang w:val="el-GR"/>
        </w:rPr>
        <w:t xml:space="preserve"> προέρχονται από πολλαπλές πηγές</w:t>
      </w:r>
      <w:r w:rsidR="00592C61">
        <w:rPr>
          <w:rFonts w:ascii="Times New Roman" w:hAnsi="Times New Roman" w:cs="Times New Roman"/>
          <w:sz w:val="24"/>
          <w:szCs w:val="24"/>
          <w:lang w:val="el-GR"/>
        </w:rPr>
        <w:t>,</w:t>
      </w:r>
      <w:r w:rsidR="008E20DD">
        <w:rPr>
          <w:rFonts w:ascii="Times New Roman" w:hAnsi="Times New Roman" w:cs="Times New Roman"/>
          <w:sz w:val="24"/>
          <w:szCs w:val="24"/>
          <w:lang w:val="el-GR"/>
        </w:rPr>
        <w:t xml:space="preserve"> και </w:t>
      </w:r>
      <w:r w:rsidR="00592C61">
        <w:rPr>
          <w:rFonts w:ascii="Times New Roman" w:hAnsi="Times New Roman" w:cs="Times New Roman"/>
          <w:sz w:val="24"/>
          <w:szCs w:val="24"/>
          <w:lang w:val="el-GR"/>
        </w:rPr>
        <w:t xml:space="preserve">που </w:t>
      </w:r>
      <w:r w:rsidR="008E20DD">
        <w:rPr>
          <w:rFonts w:ascii="Times New Roman" w:hAnsi="Times New Roman" w:cs="Times New Roman"/>
          <w:sz w:val="24"/>
          <w:szCs w:val="24"/>
          <w:lang w:val="el-GR"/>
        </w:rPr>
        <w:t xml:space="preserve">κινούνται ταχύτατα. </w:t>
      </w:r>
      <w:r w:rsidR="00B7457D">
        <w:rPr>
          <w:rFonts w:ascii="Times New Roman" w:hAnsi="Times New Roman" w:cs="Times New Roman"/>
          <w:sz w:val="24"/>
          <w:szCs w:val="24"/>
          <w:lang w:val="el-GR"/>
        </w:rPr>
        <w:t xml:space="preserve">Το φαινόμενο αυτό έχει άμεση επίδραση </w:t>
      </w:r>
      <w:r w:rsidR="00FB1AD3">
        <w:rPr>
          <w:rFonts w:ascii="Times New Roman" w:hAnsi="Times New Roman" w:cs="Times New Roman"/>
          <w:sz w:val="24"/>
          <w:szCs w:val="24"/>
          <w:lang w:val="el-GR"/>
        </w:rPr>
        <w:t>στις ίδιες τις επιχειρήσεις</w:t>
      </w:r>
      <w:r w:rsidR="00427C69">
        <w:rPr>
          <w:rFonts w:ascii="Times New Roman" w:hAnsi="Times New Roman" w:cs="Times New Roman"/>
          <w:sz w:val="24"/>
          <w:szCs w:val="24"/>
          <w:lang w:val="el-GR"/>
        </w:rPr>
        <w:t>,</w:t>
      </w:r>
      <w:r w:rsidR="00FB1AD3">
        <w:rPr>
          <w:rFonts w:ascii="Times New Roman" w:hAnsi="Times New Roman" w:cs="Times New Roman"/>
          <w:sz w:val="24"/>
          <w:szCs w:val="24"/>
          <w:lang w:val="el-GR"/>
        </w:rPr>
        <w:t xml:space="preserve"> οι οποίες καλούνται να χρησιμοποιήσουν τα διαθέσιμα δεδομένα </w:t>
      </w:r>
      <w:r w:rsidR="00147EB2">
        <w:rPr>
          <w:rFonts w:ascii="Times New Roman" w:hAnsi="Times New Roman" w:cs="Times New Roman"/>
          <w:sz w:val="24"/>
          <w:szCs w:val="24"/>
          <w:lang w:val="el-GR"/>
        </w:rPr>
        <w:t xml:space="preserve">για να προσεγγίσουν με </w:t>
      </w:r>
      <w:r w:rsidR="00427C69">
        <w:rPr>
          <w:rFonts w:ascii="Times New Roman" w:hAnsi="Times New Roman" w:cs="Times New Roman"/>
          <w:sz w:val="24"/>
          <w:szCs w:val="24"/>
          <w:lang w:val="el-GR"/>
        </w:rPr>
        <w:t>αποτελεσματικό τρόπο το καταναλωτικό κοινό και να κερδίσουν έδαφος έναντι του ανταγωνισμού.</w:t>
      </w:r>
    </w:p>
    <w:p w14:paraId="44A72E89" w14:textId="31486D1A" w:rsidR="000A744E" w:rsidRDefault="008E20DD" w:rsidP="000466B4">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Γ</w:t>
      </w:r>
      <w:r w:rsidR="00BC10AB">
        <w:rPr>
          <w:rFonts w:ascii="Times New Roman" w:hAnsi="Times New Roman" w:cs="Times New Roman"/>
          <w:sz w:val="24"/>
          <w:szCs w:val="24"/>
          <w:lang w:val="el-GR"/>
        </w:rPr>
        <w:t xml:space="preserve">ια να μπορέσουν να διαχειριστούν </w:t>
      </w:r>
      <w:r w:rsidR="00A63C82">
        <w:rPr>
          <w:rFonts w:ascii="Times New Roman" w:hAnsi="Times New Roman" w:cs="Times New Roman"/>
          <w:sz w:val="24"/>
          <w:szCs w:val="24"/>
          <w:lang w:val="el-GR"/>
        </w:rPr>
        <w:t xml:space="preserve">αυτόν </w:t>
      </w:r>
      <w:r w:rsidR="00BC10AB">
        <w:rPr>
          <w:rFonts w:ascii="Times New Roman" w:hAnsi="Times New Roman" w:cs="Times New Roman"/>
          <w:sz w:val="24"/>
          <w:szCs w:val="24"/>
          <w:lang w:val="el-GR"/>
        </w:rPr>
        <w:t>τον ολοένα αυξανόμενο όγκο πληροφοριών</w:t>
      </w:r>
      <w:r w:rsidR="00A367E8">
        <w:rPr>
          <w:rFonts w:ascii="Times New Roman" w:hAnsi="Times New Roman" w:cs="Times New Roman"/>
          <w:sz w:val="24"/>
          <w:szCs w:val="24"/>
          <w:lang w:val="el-GR"/>
        </w:rPr>
        <w:t>,</w:t>
      </w:r>
      <w:r w:rsidR="00BC10AB">
        <w:rPr>
          <w:rFonts w:ascii="Times New Roman" w:hAnsi="Times New Roman" w:cs="Times New Roman"/>
          <w:sz w:val="24"/>
          <w:szCs w:val="24"/>
          <w:lang w:val="el-GR"/>
        </w:rPr>
        <w:t xml:space="preserve"> </w:t>
      </w:r>
      <w:r w:rsidR="000466B4">
        <w:rPr>
          <w:rFonts w:ascii="Times New Roman" w:hAnsi="Times New Roman" w:cs="Times New Roman"/>
          <w:sz w:val="24"/>
          <w:szCs w:val="24"/>
          <w:lang w:val="el-GR"/>
        </w:rPr>
        <w:t xml:space="preserve">οι επιχειρήσεις </w:t>
      </w:r>
      <w:r w:rsidR="00A367E8">
        <w:rPr>
          <w:rFonts w:ascii="Times New Roman" w:hAnsi="Times New Roman" w:cs="Times New Roman"/>
          <w:sz w:val="24"/>
          <w:szCs w:val="24"/>
          <w:lang w:val="el-GR"/>
        </w:rPr>
        <w:t xml:space="preserve">έχουν </w:t>
      </w:r>
      <w:r w:rsidR="00D45D55">
        <w:rPr>
          <w:rFonts w:ascii="Times New Roman" w:hAnsi="Times New Roman" w:cs="Times New Roman"/>
          <w:sz w:val="24"/>
          <w:szCs w:val="24"/>
          <w:lang w:val="el-GR"/>
        </w:rPr>
        <w:t xml:space="preserve">πλέον </w:t>
      </w:r>
      <w:r w:rsidR="00A367E8">
        <w:rPr>
          <w:rFonts w:ascii="Times New Roman" w:hAnsi="Times New Roman" w:cs="Times New Roman"/>
          <w:sz w:val="24"/>
          <w:szCs w:val="24"/>
          <w:lang w:val="el-GR"/>
        </w:rPr>
        <w:t xml:space="preserve">στη διάθεσή τους </w:t>
      </w:r>
      <w:r w:rsidR="000466B4">
        <w:rPr>
          <w:rFonts w:ascii="Times New Roman" w:hAnsi="Times New Roman" w:cs="Times New Roman"/>
          <w:sz w:val="24"/>
          <w:szCs w:val="24"/>
          <w:lang w:val="el-GR"/>
        </w:rPr>
        <w:t>πολλαπλά εργαλεία όπως είναι τα συστήματα διαχείρισης πελατειακών σχέσεων (</w:t>
      </w:r>
      <w:r w:rsidR="000466B4">
        <w:rPr>
          <w:rFonts w:ascii="Times New Roman" w:hAnsi="Times New Roman" w:cs="Times New Roman"/>
          <w:sz w:val="24"/>
          <w:szCs w:val="24"/>
        </w:rPr>
        <w:t>Customer</w:t>
      </w:r>
      <w:r w:rsidR="000466B4" w:rsidRPr="00302B68">
        <w:rPr>
          <w:rFonts w:ascii="Times New Roman" w:hAnsi="Times New Roman" w:cs="Times New Roman"/>
          <w:sz w:val="24"/>
          <w:szCs w:val="24"/>
          <w:lang w:val="el-GR"/>
        </w:rPr>
        <w:t xml:space="preserve"> </w:t>
      </w:r>
      <w:r w:rsidR="000466B4">
        <w:rPr>
          <w:rFonts w:ascii="Times New Roman" w:hAnsi="Times New Roman" w:cs="Times New Roman"/>
          <w:sz w:val="24"/>
          <w:szCs w:val="24"/>
        </w:rPr>
        <w:t>Relationship</w:t>
      </w:r>
      <w:r w:rsidR="000466B4" w:rsidRPr="00302B68">
        <w:rPr>
          <w:rFonts w:ascii="Times New Roman" w:hAnsi="Times New Roman" w:cs="Times New Roman"/>
          <w:sz w:val="24"/>
          <w:szCs w:val="24"/>
          <w:lang w:val="el-GR"/>
        </w:rPr>
        <w:t xml:space="preserve"> </w:t>
      </w:r>
      <w:r w:rsidR="000466B4">
        <w:rPr>
          <w:rFonts w:ascii="Times New Roman" w:hAnsi="Times New Roman" w:cs="Times New Roman"/>
          <w:sz w:val="24"/>
          <w:szCs w:val="24"/>
        </w:rPr>
        <w:t>Management</w:t>
      </w:r>
      <w:r w:rsidR="000466B4" w:rsidRPr="00302B68">
        <w:rPr>
          <w:rFonts w:ascii="Times New Roman" w:hAnsi="Times New Roman" w:cs="Times New Roman"/>
          <w:sz w:val="24"/>
          <w:szCs w:val="24"/>
          <w:lang w:val="el-GR"/>
        </w:rPr>
        <w:t xml:space="preserve"> - </w:t>
      </w:r>
      <w:r w:rsidR="000466B4">
        <w:rPr>
          <w:rFonts w:ascii="Times New Roman" w:hAnsi="Times New Roman" w:cs="Times New Roman"/>
          <w:sz w:val="24"/>
          <w:szCs w:val="24"/>
        </w:rPr>
        <w:t>CRM</w:t>
      </w:r>
      <w:r w:rsidR="000466B4" w:rsidRPr="00302B68">
        <w:rPr>
          <w:rFonts w:ascii="Times New Roman" w:hAnsi="Times New Roman" w:cs="Times New Roman"/>
          <w:sz w:val="24"/>
          <w:szCs w:val="24"/>
          <w:lang w:val="el-GR"/>
        </w:rPr>
        <w:t xml:space="preserve">), </w:t>
      </w:r>
      <w:r w:rsidR="000466B4">
        <w:rPr>
          <w:rFonts w:ascii="Times New Roman" w:hAnsi="Times New Roman" w:cs="Times New Roman"/>
          <w:sz w:val="24"/>
          <w:szCs w:val="24"/>
          <w:lang w:val="el-GR"/>
        </w:rPr>
        <w:t>τα συστήματα διαχείρισης αποθεμάτων και λογιστικής. Σε αυτά έρχονται να προστεθούν και τα εργαλεία επιχειρηματικής ευφυΐας (</w:t>
      </w:r>
      <w:r w:rsidR="000466B4">
        <w:rPr>
          <w:rFonts w:ascii="Times New Roman" w:hAnsi="Times New Roman" w:cs="Times New Roman"/>
          <w:sz w:val="24"/>
          <w:szCs w:val="24"/>
        </w:rPr>
        <w:t>Business</w:t>
      </w:r>
      <w:r w:rsidR="000466B4" w:rsidRPr="00070561">
        <w:rPr>
          <w:rFonts w:ascii="Times New Roman" w:hAnsi="Times New Roman" w:cs="Times New Roman"/>
          <w:sz w:val="24"/>
          <w:szCs w:val="24"/>
          <w:lang w:val="el-GR"/>
        </w:rPr>
        <w:t xml:space="preserve"> </w:t>
      </w:r>
      <w:r w:rsidR="000466B4">
        <w:rPr>
          <w:rFonts w:ascii="Times New Roman" w:hAnsi="Times New Roman" w:cs="Times New Roman"/>
          <w:sz w:val="24"/>
          <w:szCs w:val="24"/>
        </w:rPr>
        <w:t>Intelligence</w:t>
      </w:r>
      <w:r w:rsidR="000466B4" w:rsidRPr="00070561">
        <w:rPr>
          <w:rFonts w:ascii="Times New Roman" w:hAnsi="Times New Roman" w:cs="Times New Roman"/>
          <w:sz w:val="24"/>
          <w:szCs w:val="24"/>
          <w:lang w:val="el-GR"/>
        </w:rPr>
        <w:t xml:space="preserve">), </w:t>
      </w:r>
      <w:r w:rsidR="000466B4">
        <w:rPr>
          <w:rFonts w:ascii="Times New Roman" w:hAnsi="Times New Roman" w:cs="Times New Roman"/>
          <w:sz w:val="24"/>
          <w:szCs w:val="24"/>
          <w:lang w:val="el-GR"/>
        </w:rPr>
        <w:t xml:space="preserve">όπως είναι το </w:t>
      </w:r>
      <w:r w:rsidR="000466B4">
        <w:rPr>
          <w:rFonts w:ascii="Times New Roman" w:hAnsi="Times New Roman" w:cs="Times New Roman"/>
          <w:sz w:val="24"/>
          <w:szCs w:val="24"/>
        </w:rPr>
        <w:t>Microsoft</w:t>
      </w:r>
      <w:r w:rsidR="000466B4" w:rsidRPr="003E6EC3">
        <w:rPr>
          <w:rFonts w:ascii="Times New Roman" w:hAnsi="Times New Roman" w:cs="Times New Roman"/>
          <w:sz w:val="24"/>
          <w:szCs w:val="24"/>
          <w:lang w:val="el-GR"/>
        </w:rPr>
        <w:t xml:space="preserve"> </w:t>
      </w:r>
      <w:r w:rsidR="000466B4">
        <w:rPr>
          <w:rFonts w:ascii="Times New Roman" w:hAnsi="Times New Roman" w:cs="Times New Roman"/>
          <w:sz w:val="24"/>
          <w:szCs w:val="24"/>
        </w:rPr>
        <w:t>Power</w:t>
      </w:r>
      <w:r w:rsidR="000466B4" w:rsidRPr="003E6EC3">
        <w:rPr>
          <w:rFonts w:ascii="Times New Roman" w:hAnsi="Times New Roman" w:cs="Times New Roman"/>
          <w:sz w:val="24"/>
          <w:szCs w:val="24"/>
          <w:lang w:val="el-GR"/>
        </w:rPr>
        <w:t xml:space="preserve"> </w:t>
      </w:r>
      <w:r w:rsidR="000466B4">
        <w:rPr>
          <w:rFonts w:ascii="Times New Roman" w:hAnsi="Times New Roman" w:cs="Times New Roman"/>
          <w:sz w:val="24"/>
          <w:szCs w:val="24"/>
        </w:rPr>
        <w:t>BI</w:t>
      </w:r>
      <w:r w:rsidR="000466B4">
        <w:rPr>
          <w:rFonts w:ascii="Times New Roman" w:hAnsi="Times New Roman" w:cs="Times New Roman"/>
          <w:sz w:val="24"/>
          <w:szCs w:val="24"/>
          <w:lang w:val="el-GR"/>
        </w:rPr>
        <w:t xml:space="preserve"> και το </w:t>
      </w:r>
      <w:r w:rsidR="000466B4">
        <w:rPr>
          <w:rFonts w:ascii="Times New Roman" w:hAnsi="Times New Roman" w:cs="Times New Roman"/>
          <w:sz w:val="24"/>
          <w:szCs w:val="24"/>
        </w:rPr>
        <w:t>Tableau</w:t>
      </w:r>
      <w:r w:rsidR="000466B4" w:rsidRPr="004940CD">
        <w:rPr>
          <w:rFonts w:ascii="Times New Roman" w:hAnsi="Times New Roman" w:cs="Times New Roman"/>
          <w:sz w:val="24"/>
          <w:szCs w:val="24"/>
          <w:lang w:val="el-GR"/>
        </w:rPr>
        <w:t xml:space="preserve">, </w:t>
      </w:r>
      <w:r w:rsidR="00D45D55">
        <w:rPr>
          <w:rFonts w:ascii="Times New Roman" w:hAnsi="Times New Roman" w:cs="Times New Roman"/>
          <w:sz w:val="24"/>
          <w:szCs w:val="24"/>
          <w:lang w:val="el-GR"/>
        </w:rPr>
        <w:t>τα οποία</w:t>
      </w:r>
      <w:r w:rsidR="000466B4">
        <w:rPr>
          <w:rFonts w:ascii="Times New Roman" w:hAnsi="Times New Roman" w:cs="Times New Roman"/>
          <w:sz w:val="24"/>
          <w:szCs w:val="24"/>
          <w:lang w:val="el-GR"/>
        </w:rPr>
        <w:t xml:space="preserve"> επιτρέπουν μία μεγάλη γκάμα ενεργειών γύρω από την</w:t>
      </w:r>
      <w:r w:rsidR="0085548D">
        <w:rPr>
          <w:rFonts w:ascii="Times New Roman" w:hAnsi="Times New Roman" w:cs="Times New Roman"/>
          <w:sz w:val="24"/>
          <w:szCs w:val="24"/>
          <w:lang w:val="el-GR"/>
        </w:rPr>
        <w:t xml:space="preserve"> σύνδεση, την επεξεργασία και την </w:t>
      </w:r>
      <w:r w:rsidR="000466B4">
        <w:rPr>
          <w:rFonts w:ascii="Times New Roman" w:hAnsi="Times New Roman" w:cs="Times New Roman"/>
          <w:sz w:val="24"/>
          <w:szCs w:val="24"/>
          <w:lang w:val="el-GR"/>
        </w:rPr>
        <w:t xml:space="preserve">ανάλυση των επιχειρησιακών δεδομένων. Από την προεπεξεργασία και τον καθαρισμό </w:t>
      </w:r>
      <w:r w:rsidR="00314401">
        <w:rPr>
          <w:rFonts w:ascii="Times New Roman" w:hAnsi="Times New Roman" w:cs="Times New Roman"/>
          <w:sz w:val="24"/>
          <w:szCs w:val="24"/>
          <w:lang w:val="el-GR"/>
        </w:rPr>
        <w:t>πρωτογενών</w:t>
      </w:r>
      <w:r w:rsidR="00CA2FE4">
        <w:rPr>
          <w:rFonts w:ascii="Times New Roman" w:hAnsi="Times New Roman" w:cs="Times New Roman"/>
          <w:sz w:val="24"/>
          <w:szCs w:val="24"/>
          <w:lang w:val="el-GR"/>
        </w:rPr>
        <w:t xml:space="preserve"> (</w:t>
      </w:r>
      <w:r w:rsidR="00CA2FE4">
        <w:rPr>
          <w:rFonts w:ascii="Times New Roman" w:hAnsi="Times New Roman" w:cs="Times New Roman"/>
          <w:sz w:val="24"/>
          <w:szCs w:val="24"/>
        </w:rPr>
        <w:t>raw</w:t>
      </w:r>
      <w:r w:rsidR="00CA2FE4">
        <w:rPr>
          <w:rFonts w:ascii="Times New Roman" w:hAnsi="Times New Roman" w:cs="Times New Roman"/>
          <w:sz w:val="24"/>
          <w:szCs w:val="24"/>
          <w:lang w:val="el-GR"/>
        </w:rPr>
        <w:t>)</w:t>
      </w:r>
      <w:r w:rsidR="000466B4">
        <w:rPr>
          <w:rFonts w:ascii="Times New Roman" w:hAnsi="Times New Roman" w:cs="Times New Roman"/>
          <w:sz w:val="24"/>
          <w:szCs w:val="24"/>
          <w:lang w:val="el-GR"/>
        </w:rPr>
        <w:t xml:space="preserve"> δεδομένων μέχρι την </w:t>
      </w:r>
      <w:r w:rsidR="00D463C8">
        <w:rPr>
          <w:rFonts w:ascii="Times New Roman" w:hAnsi="Times New Roman" w:cs="Times New Roman"/>
          <w:sz w:val="24"/>
          <w:szCs w:val="24"/>
          <w:lang w:val="el-GR"/>
        </w:rPr>
        <w:t>οπτικοποίηση</w:t>
      </w:r>
      <w:r w:rsidR="00CB38F6">
        <w:rPr>
          <w:rFonts w:ascii="Times New Roman" w:hAnsi="Times New Roman" w:cs="Times New Roman"/>
          <w:sz w:val="24"/>
          <w:szCs w:val="24"/>
          <w:lang w:val="el-GR"/>
        </w:rPr>
        <w:t xml:space="preserve"> σημαντικών ευρημάτων μέσω</w:t>
      </w:r>
      <w:r w:rsidR="00277FDE">
        <w:rPr>
          <w:rFonts w:ascii="Times New Roman" w:hAnsi="Times New Roman" w:cs="Times New Roman"/>
          <w:sz w:val="24"/>
          <w:szCs w:val="24"/>
          <w:lang w:val="el-GR"/>
        </w:rPr>
        <w:t xml:space="preserve"> της</w:t>
      </w:r>
      <w:r w:rsidR="00CB38F6">
        <w:rPr>
          <w:rFonts w:ascii="Times New Roman" w:hAnsi="Times New Roman" w:cs="Times New Roman"/>
          <w:sz w:val="24"/>
          <w:szCs w:val="24"/>
          <w:lang w:val="el-GR"/>
        </w:rPr>
        <w:t xml:space="preserve"> </w:t>
      </w:r>
      <w:r w:rsidR="000466B4">
        <w:rPr>
          <w:rFonts w:ascii="Times New Roman" w:hAnsi="Times New Roman" w:cs="Times New Roman"/>
          <w:sz w:val="24"/>
          <w:szCs w:val="24"/>
          <w:lang w:val="el-GR"/>
        </w:rPr>
        <w:t>δημιουργία</w:t>
      </w:r>
      <w:r w:rsidR="00277FDE">
        <w:rPr>
          <w:rFonts w:ascii="Times New Roman" w:hAnsi="Times New Roman" w:cs="Times New Roman"/>
          <w:sz w:val="24"/>
          <w:szCs w:val="24"/>
          <w:lang w:val="el-GR"/>
        </w:rPr>
        <w:t>ς</w:t>
      </w:r>
      <w:r w:rsidR="000466B4">
        <w:rPr>
          <w:rFonts w:ascii="Times New Roman" w:hAnsi="Times New Roman" w:cs="Times New Roman"/>
          <w:sz w:val="24"/>
          <w:szCs w:val="24"/>
          <w:lang w:val="el-GR"/>
        </w:rPr>
        <w:t xml:space="preserve"> αναφορών (</w:t>
      </w:r>
      <w:r w:rsidR="000466B4">
        <w:rPr>
          <w:rFonts w:ascii="Times New Roman" w:hAnsi="Times New Roman" w:cs="Times New Roman"/>
          <w:sz w:val="24"/>
          <w:szCs w:val="24"/>
        </w:rPr>
        <w:t>reports</w:t>
      </w:r>
      <w:r w:rsidR="000466B4" w:rsidRPr="00934573">
        <w:rPr>
          <w:rFonts w:ascii="Times New Roman" w:hAnsi="Times New Roman" w:cs="Times New Roman"/>
          <w:sz w:val="24"/>
          <w:szCs w:val="24"/>
          <w:lang w:val="el-GR"/>
        </w:rPr>
        <w:t>)</w:t>
      </w:r>
      <w:r w:rsidR="000466B4">
        <w:rPr>
          <w:rFonts w:ascii="Times New Roman" w:hAnsi="Times New Roman" w:cs="Times New Roman"/>
          <w:sz w:val="24"/>
          <w:szCs w:val="24"/>
          <w:lang w:val="el-GR"/>
        </w:rPr>
        <w:t xml:space="preserve"> και διαδραστικών ταμπλό (</w:t>
      </w:r>
      <w:r w:rsidR="000466B4">
        <w:rPr>
          <w:rFonts w:ascii="Times New Roman" w:hAnsi="Times New Roman" w:cs="Times New Roman"/>
          <w:sz w:val="24"/>
          <w:szCs w:val="24"/>
        </w:rPr>
        <w:t>dashboards</w:t>
      </w:r>
      <w:r w:rsidR="000466B4" w:rsidRPr="00575B4E">
        <w:rPr>
          <w:rFonts w:ascii="Times New Roman" w:hAnsi="Times New Roman" w:cs="Times New Roman"/>
          <w:sz w:val="24"/>
          <w:szCs w:val="24"/>
          <w:lang w:val="el-GR"/>
        </w:rPr>
        <w:t xml:space="preserve">) </w:t>
      </w:r>
      <w:r w:rsidR="000466B4">
        <w:rPr>
          <w:rFonts w:ascii="Times New Roman" w:hAnsi="Times New Roman" w:cs="Times New Roman"/>
          <w:sz w:val="24"/>
          <w:szCs w:val="24"/>
          <w:lang w:val="el-GR"/>
        </w:rPr>
        <w:t>για τον τελικό χρήστη,</w:t>
      </w:r>
      <w:r w:rsidR="000466B4" w:rsidRPr="00934573">
        <w:rPr>
          <w:rFonts w:ascii="Times New Roman" w:hAnsi="Times New Roman" w:cs="Times New Roman"/>
          <w:sz w:val="24"/>
          <w:szCs w:val="24"/>
          <w:lang w:val="el-GR"/>
        </w:rPr>
        <w:t xml:space="preserve"> </w:t>
      </w:r>
      <w:r w:rsidR="000466B4">
        <w:rPr>
          <w:rFonts w:ascii="Times New Roman" w:hAnsi="Times New Roman" w:cs="Times New Roman"/>
          <w:sz w:val="24"/>
          <w:szCs w:val="24"/>
          <w:lang w:val="el-GR"/>
        </w:rPr>
        <w:t xml:space="preserve">τα συστήματα επιχειρηματικής ευφυΐας μπορούν να συνδράμουν σημαντικά </w:t>
      </w:r>
      <w:r w:rsidR="00A2749E">
        <w:rPr>
          <w:rFonts w:ascii="Times New Roman" w:hAnsi="Times New Roman" w:cs="Times New Roman"/>
          <w:sz w:val="24"/>
          <w:szCs w:val="24"/>
          <w:lang w:val="el-GR"/>
        </w:rPr>
        <w:t xml:space="preserve">στη </w:t>
      </w:r>
      <w:r w:rsidR="000466B4">
        <w:rPr>
          <w:rFonts w:ascii="Times New Roman" w:hAnsi="Times New Roman" w:cs="Times New Roman"/>
          <w:sz w:val="24"/>
          <w:szCs w:val="24"/>
          <w:lang w:val="el-GR"/>
        </w:rPr>
        <w:t>λήψη</w:t>
      </w:r>
      <w:r w:rsidR="00A2749E">
        <w:rPr>
          <w:rFonts w:ascii="Times New Roman" w:hAnsi="Times New Roman" w:cs="Times New Roman"/>
          <w:sz w:val="24"/>
          <w:szCs w:val="24"/>
          <w:lang w:val="el-GR"/>
        </w:rPr>
        <w:t xml:space="preserve"> </w:t>
      </w:r>
      <w:r w:rsidR="000466B4">
        <w:rPr>
          <w:rFonts w:ascii="Times New Roman" w:hAnsi="Times New Roman" w:cs="Times New Roman"/>
          <w:sz w:val="24"/>
          <w:szCs w:val="24"/>
          <w:lang w:val="el-GR"/>
        </w:rPr>
        <w:t xml:space="preserve">αποφάσεων </w:t>
      </w:r>
      <w:r w:rsidR="00F63ACA">
        <w:rPr>
          <w:rFonts w:ascii="Times New Roman" w:hAnsi="Times New Roman" w:cs="Times New Roman"/>
          <w:sz w:val="24"/>
          <w:szCs w:val="24"/>
          <w:lang w:val="el-GR"/>
        </w:rPr>
        <w:t>σ</w:t>
      </w:r>
      <w:r w:rsidR="000466B4">
        <w:rPr>
          <w:rFonts w:ascii="Times New Roman" w:hAnsi="Times New Roman" w:cs="Times New Roman"/>
          <w:sz w:val="24"/>
          <w:szCs w:val="24"/>
          <w:lang w:val="el-GR"/>
        </w:rPr>
        <w:t>ε τομείς όπως το μάρκετινγκ, η διαχείριση ανθρώπινου δυναμικού κ</w:t>
      </w:r>
      <w:r w:rsidR="00576034">
        <w:rPr>
          <w:rFonts w:ascii="Times New Roman" w:hAnsi="Times New Roman" w:cs="Times New Roman"/>
          <w:sz w:val="24"/>
          <w:szCs w:val="24"/>
          <w:lang w:val="el-GR"/>
        </w:rPr>
        <w:t>.</w:t>
      </w:r>
      <w:r w:rsidR="000466B4">
        <w:rPr>
          <w:rFonts w:ascii="Times New Roman" w:hAnsi="Times New Roman" w:cs="Times New Roman"/>
          <w:sz w:val="24"/>
          <w:szCs w:val="24"/>
          <w:lang w:val="el-GR"/>
        </w:rPr>
        <w:t>α.</w:t>
      </w:r>
      <w:r w:rsidR="00114E6D">
        <w:rPr>
          <w:rFonts w:ascii="Times New Roman" w:hAnsi="Times New Roman" w:cs="Times New Roman"/>
          <w:sz w:val="24"/>
          <w:szCs w:val="24"/>
          <w:lang w:val="el-GR"/>
        </w:rPr>
        <w:t xml:space="preserve"> </w:t>
      </w:r>
    </w:p>
    <w:p w14:paraId="52CCC5DF" w14:textId="6800DE3F" w:rsidR="00660A9E" w:rsidRPr="00A15789" w:rsidRDefault="007C00B8" w:rsidP="00B92943">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 xml:space="preserve">Συνδυάζοντας τα παραπάνω, </w:t>
      </w:r>
      <w:r w:rsidR="009F1079">
        <w:rPr>
          <w:rFonts w:ascii="Times New Roman" w:hAnsi="Times New Roman" w:cs="Times New Roman"/>
          <w:sz w:val="24"/>
          <w:szCs w:val="24"/>
          <w:lang w:val="el-GR"/>
        </w:rPr>
        <w:t xml:space="preserve">μπορούμε </w:t>
      </w:r>
      <w:r>
        <w:rPr>
          <w:rFonts w:ascii="Times New Roman" w:hAnsi="Times New Roman" w:cs="Times New Roman"/>
          <w:sz w:val="24"/>
          <w:szCs w:val="24"/>
          <w:lang w:val="el-GR"/>
        </w:rPr>
        <w:t xml:space="preserve">συνοπτικά να προσδιορίσουμε το πρόβλημα </w:t>
      </w:r>
      <w:r w:rsidR="00FA1031">
        <w:rPr>
          <w:rFonts w:ascii="Times New Roman" w:hAnsi="Times New Roman" w:cs="Times New Roman"/>
          <w:sz w:val="24"/>
          <w:szCs w:val="24"/>
          <w:lang w:val="el-GR"/>
        </w:rPr>
        <w:t>που αποτελεί αντικείμενο της</w:t>
      </w:r>
      <w:r w:rsidR="00CC1CBD">
        <w:rPr>
          <w:rFonts w:ascii="Times New Roman" w:hAnsi="Times New Roman" w:cs="Times New Roman"/>
          <w:sz w:val="24"/>
          <w:szCs w:val="24"/>
          <w:lang w:val="el-GR"/>
        </w:rPr>
        <w:t xml:space="preserve"> παρούσας</w:t>
      </w:r>
      <w:r w:rsidR="00FA1031">
        <w:rPr>
          <w:rFonts w:ascii="Times New Roman" w:hAnsi="Times New Roman" w:cs="Times New Roman"/>
          <w:sz w:val="24"/>
          <w:szCs w:val="24"/>
          <w:lang w:val="el-GR"/>
        </w:rPr>
        <w:t xml:space="preserve"> διπλωματικής εργασί</w:t>
      </w:r>
      <w:r w:rsidR="00346A5D">
        <w:rPr>
          <w:rFonts w:ascii="Times New Roman" w:hAnsi="Times New Roman" w:cs="Times New Roman"/>
          <w:sz w:val="24"/>
          <w:szCs w:val="24"/>
          <w:lang w:val="el-GR"/>
        </w:rPr>
        <w:t>α</w:t>
      </w:r>
      <w:r w:rsidR="0003790D">
        <w:rPr>
          <w:rFonts w:ascii="Times New Roman" w:hAnsi="Times New Roman" w:cs="Times New Roman"/>
          <w:sz w:val="24"/>
          <w:szCs w:val="24"/>
          <w:lang w:val="el-GR"/>
        </w:rPr>
        <w:t>ς</w:t>
      </w:r>
      <w:r w:rsidR="00DA199A">
        <w:rPr>
          <w:rFonts w:ascii="Times New Roman" w:hAnsi="Times New Roman" w:cs="Times New Roman"/>
          <w:sz w:val="24"/>
          <w:szCs w:val="24"/>
          <w:lang w:val="el-GR"/>
        </w:rPr>
        <w:t>.</w:t>
      </w:r>
      <w:r w:rsidR="00361448">
        <w:rPr>
          <w:rFonts w:ascii="Times New Roman" w:hAnsi="Times New Roman" w:cs="Times New Roman"/>
          <w:sz w:val="24"/>
          <w:szCs w:val="24"/>
          <w:lang w:val="el-GR"/>
        </w:rPr>
        <w:t xml:space="preserve"> </w:t>
      </w:r>
      <w:r w:rsidR="00963142">
        <w:rPr>
          <w:rFonts w:ascii="Times New Roman" w:hAnsi="Times New Roman" w:cs="Times New Roman"/>
          <w:sz w:val="24"/>
          <w:szCs w:val="24"/>
          <w:lang w:val="el-GR"/>
        </w:rPr>
        <w:t>Αυτό δεν</w:t>
      </w:r>
      <w:r w:rsidR="00361448">
        <w:rPr>
          <w:rFonts w:ascii="Times New Roman" w:hAnsi="Times New Roman" w:cs="Times New Roman"/>
          <w:sz w:val="24"/>
          <w:szCs w:val="24"/>
          <w:lang w:val="el-GR"/>
        </w:rPr>
        <w:t xml:space="preserve"> είναι </w:t>
      </w:r>
      <w:r w:rsidR="00963142">
        <w:rPr>
          <w:rFonts w:ascii="Times New Roman" w:hAnsi="Times New Roman" w:cs="Times New Roman"/>
          <w:sz w:val="24"/>
          <w:szCs w:val="24"/>
          <w:lang w:val="el-GR"/>
        </w:rPr>
        <w:t>άλλο από τ</w:t>
      </w:r>
      <w:r w:rsidR="00361448">
        <w:rPr>
          <w:rFonts w:ascii="Times New Roman" w:hAnsi="Times New Roman" w:cs="Times New Roman"/>
          <w:sz w:val="24"/>
          <w:szCs w:val="24"/>
          <w:lang w:val="el-GR"/>
        </w:rPr>
        <w:t>η</w:t>
      </w:r>
      <w:r w:rsidR="00963142">
        <w:rPr>
          <w:rFonts w:ascii="Times New Roman" w:hAnsi="Times New Roman" w:cs="Times New Roman"/>
          <w:sz w:val="24"/>
          <w:szCs w:val="24"/>
          <w:lang w:val="el-GR"/>
        </w:rPr>
        <w:t>ν</w:t>
      </w:r>
      <w:r w:rsidR="00361448">
        <w:rPr>
          <w:rFonts w:ascii="Times New Roman" w:hAnsi="Times New Roman" w:cs="Times New Roman"/>
          <w:sz w:val="24"/>
          <w:szCs w:val="24"/>
          <w:lang w:val="el-GR"/>
        </w:rPr>
        <w:t xml:space="preserve"> </w:t>
      </w:r>
      <w:r w:rsidR="00C71D6E">
        <w:rPr>
          <w:rFonts w:ascii="Times New Roman" w:hAnsi="Times New Roman" w:cs="Times New Roman"/>
          <w:sz w:val="24"/>
          <w:szCs w:val="24"/>
          <w:lang w:val="el-GR"/>
        </w:rPr>
        <w:t xml:space="preserve">ανεύρεση </w:t>
      </w:r>
      <w:r w:rsidR="00361448">
        <w:rPr>
          <w:rFonts w:ascii="Times New Roman" w:hAnsi="Times New Roman" w:cs="Times New Roman"/>
          <w:sz w:val="24"/>
          <w:szCs w:val="24"/>
          <w:lang w:val="el-GR"/>
        </w:rPr>
        <w:t xml:space="preserve">ενός </w:t>
      </w:r>
      <w:r w:rsidR="001B1180">
        <w:rPr>
          <w:rFonts w:ascii="Times New Roman" w:hAnsi="Times New Roman" w:cs="Times New Roman"/>
          <w:sz w:val="24"/>
          <w:szCs w:val="24"/>
          <w:lang w:val="el-GR"/>
        </w:rPr>
        <w:t>τ</w:t>
      </w:r>
      <w:r w:rsidR="00F24D2B">
        <w:rPr>
          <w:rFonts w:ascii="Times New Roman" w:hAnsi="Times New Roman" w:cs="Times New Roman"/>
          <w:sz w:val="24"/>
          <w:szCs w:val="24"/>
          <w:lang w:val="el-GR"/>
        </w:rPr>
        <w:t xml:space="preserve">ρόπου </w:t>
      </w:r>
      <w:r w:rsidR="00D242D5">
        <w:rPr>
          <w:rFonts w:ascii="Times New Roman" w:hAnsi="Times New Roman" w:cs="Times New Roman"/>
          <w:sz w:val="24"/>
          <w:szCs w:val="24"/>
          <w:lang w:val="el-GR"/>
        </w:rPr>
        <w:t>αξιοποίησης</w:t>
      </w:r>
      <w:r w:rsidR="00F24D2B">
        <w:rPr>
          <w:rFonts w:ascii="Times New Roman" w:hAnsi="Times New Roman" w:cs="Times New Roman"/>
          <w:sz w:val="24"/>
          <w:szCs w:val="24"/>
          <w:lang w:val="el-GR"/>
        </w:rPr>
        <w:t xml:space="preserve"> τ</w:t>
      </w:r>
      <w:r w:rsidR="00D242D5">
        <w:rPr>
          <w:rFonts w:ascii="Times New Roman" w:hAnsi="Times New Roman" w:cs="Times New Roman"/>
          <w:sz w:val="24"/>
          <w:szCs w:val="24"/>
          <w:lang w:val="el-GR"/>
        </w:rPr>
        <w:t>ου</w:t>
      </w:r>
      <w:r w:rsidR="00F24D2B">
        <w:rPr>
          <w:rFonts w:ascii="Times New Roman" w:hAnsi="Times New Roman" w:cs="Times New Roman"/>
          <w:sz w:val="24"/>
          <w:szCs w:val="24"/>
          <w:lang w:val="el-GR"/>
        </w:rPr>
        <w:t xml:space="preserve"> </w:t>
      </w:r>
      <w:r w:rsidR="00D03689">
        <w:rPr>
          <w:rFonts w:ascii="Times New Roman" w:hAnsi="Times New Roman" w:cs="Times New Roman"/>
          <w:sz w:val="24"/>
          <w:szCs w:val="24"/>
          <w:lang w:val="el-GR"/>
        </w:rPr>
        <w:t>διαθέσιμ</w:t>
      </w:r>
      <w:r w:rsidR="00D242D5">
        <w:rPr>
          <w:rFonts w:ascii="Times New Roman" w:hAnsi="Times New Roman" w:cs="Times New Roman"/>
          <w:sz w:val="24"/>
          <w:szCs w:val="24"/>
          <w:lang w:val="el-GR"/>
        </w:rPr>
        <w:t>ου όγκου</w:t>
      </w:r>
      <w:r w:rsidR="00D03689">
        <w:rPr>
          <w:rFonts w:ascii="Times New Roman" w:hAnsi="Times New Roman" w:cs="Times New Roman"/>
          <w:sz w:val="24"/>
          <w:szCs w:val="24"/>
          <w:lang w:val="el-GR"/>
        </w:rPr>
        <w:t xml:space="preserve"> </w:t>
      </w:r>
      <w:r w:rsidR="007B6A09">
        <w:rPr>
          <w:rFonts w:ascii="Times New Roman" w:hAnsi="Times New Roman" w:cs="Times New Roman"/>
          <w:sz w:val="24"/>
          <w:szCs w:val="24"/>
          <w:lang w:val="el-GR"/>
        </w:rPr>
        <w:t>πληροφοριών</w:t>
      </w:r>
      <w:r w:rsidR="00F24D2B">
        <w:rPr>
          <w:rFonts w:ascii="Times New Roman" w:hAnsi="Times New Roman" w:cs="Times New Roman"/>
          <w:sz w:val="24"/>
          <w:szCs w:val="24"/>
          <w:lang w:val="el-GR"/>
        </w:rPr>
        <w:t xml:space="preserve"> </w:t>
      </w:r>
      <w:r w:rsidR="004E5A7E">
        <w:rPr>
          <w:rFonts w:ascii="Times New Roman" w:hAnsi="Times New Roman" w:cs="Times New Roman"/>
          <w:sz w:val="24"/>
          <w:szCs w:val="24"/>
          <w:lang w:val="el-GR"/>
        </w:rPr>
        <w:t xml:space="preserve">για </w:t>
      </w:r>
      <w:r w:rsidR="00D03689">
        <w:rPr>
          <w:rFonts w:ascii="Times New Roman" w:hAnsi="Times New Roman" w:cs="Times New Roman"/>
          <w:sz w:val="24"/>
          <w:szCs w:val="24"/>
          <w:lang w:val="el-GR"/>
        </w:rPr>
        <w:t xml:space="preserve">αποτελεσματική τμηματοποίηση των πελατών </w:t>
      </w:r>
      <w:r w:rsidR="00F37BFB">
        <w:rPr>
          <w:rFonts w:ascii="Times New Roman" w:hAnsi="Times New Roman" w:cs="Times New Roman"/>
          <w:sz w:val="24"/>
          <w:szCs w:val="24"/>
          <w:lang w:val="el-GR"/>
        </w:rPr>
        <w:t>μιας επιχείρησης</w:t>
      </w:r>
      <w:r w:rsidR="00706037">
        <w:rPr>
          <w:rFonts w:ascii="Times New Roman" w:hAnsi="Times New Roman" w:cs="Times New Roman"/>
          <w:sz w:val="24"/>
          <w:szCs w:val="24"/>
          <w:lang w:val="el-GR"/>
        </w:rPr>
        <w:t xml:space="preserve"> μέσω </w:t>
      </w:r>
      <w:r w:rsidR="009B7492">
        <w:rPr>
          <w:rFonts w:ascii="Times New Roman" w:hAnsi="Times New Roman" w:cs="Times New Roman"/>
          <w:sz w:val="24"/>
          <w:szCs w:val="24"/>
          <w:lang w:val="en-US"/>
        </w:rPr>
        <w:t>RFM</w:t>
      </w:r>
      <w:r w:rsidR="009B7492" w:rsidRPr="009B7492">
        <w:rPr>
          <w:rFonts w:ascii="Times New Roman" w:hAnsi="Times New Roman" w:cs="Times New Roman"/>
          <w:sz w:val="24"/>
          <w:szCs w:val="24"/>
          <w:lang w:val="el-GR"/>
        </w:rPr>
        <w:t xml:space="preserve"> </w:t>
      </w:r>
      <w:r w:rsidR="009B7492">
        <w:rPr>
          <w:rFonts w:ascii="Times New Roman" w:hAnsi="Times New Roman" w:cs="Times New Roman"/>
          <w:sz w:val="24"/>
          <w:szCs w:val="24"/>
          <w:lang w:val="el-GR"/>
        </w:rPr>
        <w:t xml:space="preserve">και </w:t>
      </w:r>
      <w:r w:rsidR="009B7492">
        <w:rPr>
          <w:rFonts w:ascii="Times New Roman" w:hAnsi="Times New Roman" w:cs="Times New Roman"/>
          <w:sz w:val="24"/>
          <w:szCs w:val="24"/>
          <w:lang w:val="en-US"/>
        </w:rPr>
        <w:t>K</w:t>
      </w:r>
      <w:r w:rsidR="009B7492" w:rsidRPr="009B7492">
        <w:rPr>
          <w:rFonts w:ascii="Times New Roman" w:hAnsi="Times New Roman" w:cs="Times New Roman"/>
          <w:sz w:val="24"/>
          <w:szCs w:val="24"/>
          <w:lang w:val="el-GR"/>
        </w:rPr>
        <w:t>-</w:t>
      </w:r>
      <w:r w:rsidR="009B7492">
        <w:rPr>
          <w:rFonts w:ascii="Times New Roman" w:hAnsi="Times New Roman" w:cs="Times New Roman"/>
          <w:sz w:val="24"/>
          <w:szCs w:val="24"/>
          <w:lang w:val="en-US"/>
        </w:rPr>
        <w:t>means</w:t>
      </w:r>
      <w:r w:rsidR="00D17F9B" w:rsidRPr="00D17F9B">
        <w:rPr>
          <w:rFonts w:ascii="Times New Roman" w:hAnsi="Times New Roman" w:cs="Times New Roman"/>
          <w:sz w:val="24"/>
          <w:szCs w:val="24"/>
          <w:lang w:val="el-GR"/>
        </w:rPr>
        <w:t xml:space="preserve">, </w:t>
      </w:r>
      <w:r w:rsidR="00D17F9B">
        <w:rPr>
          <w:rFonts w:ascii="Times New Roman" w:hAnsi="Times New Roman" w:cs="Times New Roman"/>
          <w:sz w:val="24"/>
          <w:szCs w:val="24"/>
          <w:lang w:val="el-GR"/>
        </w:rPr>
        <w:t xml:space="preserve">καθώς </w:t>
      </w:r>
      <w:r w:rsidR="006654DA">
        <w:rPr>
          <w:rFonts w:ascii="Times New Roman" w:hAnsi="Times New Roman" w:cs="Times New Roman"/>
          <w:sz w:val="24"/>
          <w:szCs w:val="24"/>
          <w:lang w:val="el-GR"/>
        </w:rPr>
        <w:t xml:space="preserve">και </w:t>
      </w:r>
      <w:r w:rsidR="008442A6">
        <w:rPr>
          <w:rFonts w:ascii="Times New Roman" w:hAnsi="Times New Roman" w:cs="Times New Roman"/>
          <w:sz w:val="24"/>
          <w:szCs w:val="24"/>
          <w:lang w:val="el-GR"/>
        </w:rPr>
        <w:t>τ</w:t>
      </w:r>
      <w:r w:rsidR="006654DA">
        <w:rPr>
          <w:rFonts w:ascii="Times New Roman" w:hAnsi="Times New Roman" w:cs="Times New Roman"/>
          <w:sz w:val="24"/>
          <w:szCs w:val="24"/>
          <w:lang w:val="el-GR"/>
        </w:rPr>
        <w:t>η</w:t>
      </w:r>
      <w:r w:rsidR="008442A6">
        <w:rPr>
          <w:rFonts w:ascii="Times New Roman" w:hAnsi="Times New Roman" w:cs="Times New Roman"/>
          <w:sz w:val="24"/>
          <w:szCs w:val="24"/>
          <w:lang w:val="el-GR"/>
        </w:rPr>
        <w:t>ν</w:t>
      </w:r>
      <w:r w:rsidR="006654DA">
        <w:rPr>
          <w:rFonts w:ascii="Times New Roman" w:hAnsi="Times New Roman" w:cs="Times New Roman"/>
          <w:sz w:val="24"/>
          <w:szCs w:val="24"/>
          <w:lang w:val="el-GR"/>
        </w:rPr>
        <w:t xml:space="preserve"> οπτικοποίηση </w:t>
      </w:r>
      <w:r w:rsidR="00CA3C2A">
        <w:rPr>
          <w:rFonts w:ascii="Times New Roman" w:hAnsi="Times New Roman" w:cs="Times New Roman"/>
          <w:sz w:val="24"/>
          <w:szCs w:val="24"/>
          <w:lang w:val="el-GR"/>
        </w:rPr>
        <w:t xml:space="preserve">μέσω </w:t>
      </w:r>
      <w:r w:rsidR="00CA3C2A">
        <w:rPr>
          <w:rFonts w:ascii="Times New Roman" w:hAnsi="Times New Roman" w:cs="Times New Roman"/>
          <w:sz w:val="24"/>
          <w:szCs w:val="24"/>
          <w:lang w:val="en-US"/>
        </w:rPr>
        <w:t>Power</w:t>
      </w:r>
      <w:r w:rsidR="00CA3C2A" w:rsidRPr="00CA3C2A">
        <w:rPr>
          <w:rFonts w:ascii="Times New Roman" w:hAnsi="Times New Roman" w:cs="Times New Roman"/>
          <w:sz w:val="24"/>
          <w:szCs w:val="24"/>
          <w:lang w:val="el-GR"/>
        </w:rPr>
        <w:t xml:space="preserve"> </w:t>
      </w:r>
      <w:r w:rsidR="00CA3C2A">
        <w:rPr>
          <w:rFonts w:ascii="Times New Roman" w:hAnsi="Times New Roman" w:cs="Times New Roman"/>
          <w:sz w:val="24"/>
          <w:szCs w:val="24"/>
          <w:lang w:val="en-US"/>
        </w:rPr>
        <w:t>BI</w:t>
      </w:r>
      <w:r w:rsidR="00CA3C2A" w:rsidRPr="00CA3C2A">
        <w:rPr>
          <w:rFonts w:ascii="Times New Roman" w:hAnsi="Times New Roman" w:cs="Times New Roman"/>
          <w:sz w:val="24"/>
          <w:szCs w:val="24"/>
          <w:lang w:val="el-GR"/>
        </w:rPr>
        <w:t xml:space="preserve"> </w:t>
      </w:r>
      <w:r w:rsidR="007B6A09">
        <w:rPr>
          <w:rFonts w:ascii="Times New Roman" w:hAnsi="Times New Roman" w:cs="Times New Roman"/>
          <w:sz w:val="24"/>
          <w:szCs w:val="24"/>
          <w:lang w:val="el-GR"/>
        </w:rPr>
        <w:t xml:space="preserve">αυτού του όγκου </w:t>
      </w:r>
      <w:r w:rsidR="00A02E1C">
        <w:rPr>
          <w:rFonts w:ascii="Times New Roman" w:hAnsi="Times New Roman" w:cs="Times New Roman"/>
          <w:sz w:val="24"/>
          <w:szCs w:val="24"/>
          <w:lang w:val="el-GR"/>
        </w:rPr>
        <w:t>τω</w:t>
      </w:r>
      <w:r w:rsidR="00FB1742">
        <w:rPr>
          <w:rFonts w:ascii="Times New Roman" w:hAnsi="Times New Roman" w:cs="Times New Roman"/>
          <w:sz w:val="24"/>
          <w:szCs w:val="24"/>
          <w:lang w:val="el-GR"/>
        </w:rPr>
        <w:t xml:space="preserve">ν </w:t>
      </w:r>
      <w:r w:rsidR="00C22363">
        <w:rPr>
          <w:rFonts w:ascii="Times New Roman" w:hAnsi="Times New Roman" w:cs="Times New Roman"/>
          <w:sz w:val="24"/>
          <w:szCs w:val="24"/>
          <w:lang w:val="el-GR"/>
        </w:rPr>
        <w:t>εν δυνάμει χρήσιμων δεδομένων</w:t>
      </w:r>
      <w:r w:rsidR="00FB1742">
        <w:rPr>
          <w:rFonts w:ascii="Times New Roman" w:hAnsi="Times New Roman" w:cs="Times New Roman"/>
          <w:sz w:val="24"/>
          <w:szCs w:val="24"/>
          <w:lang w:val="el-GR"/>
        </w:rPr>
        <w:t>,</w:t>
      </w:r>
      <w:r w:rsidR="00C22363">
        <w:rPr>
          <w:rFonts w:ascii="Times New Roman" w:hAnsi="Times New Roman" w:cs="Times New Roman"/>
          <w:sz w:val="24"/>
          <w:szCs w:val="24"/>
          <w:lang w:val="el-GR"/>
        </w:rPr>
        <w:t xml:space="preserve"> με </w:t>
      </w:r>
      <w:r w:rsidR="004143BA">
        <w:rPr>
          <w:rFonts w:ascii="Times New Roman" w:hAnsi="Times New Roman" w:cs="Times New Roman"/>
          <w:sz w:val="24"/>
          <w:szCs w:val="24"/>
          <w:lang w:val="el-GR"/>
        </w:rPr>
        <w:t>τελικό σκοπό τη</w:t>
      </w:r>
      <w:r w:rsidR="003A3442">
        <w:rPr>
          <w:rFonts w:ascii="Times New Roman" w:hAnsi="Times New Roman" w:cs="Times New Roman"/>
          <w:sz w:val="24"/>
          <w:szCs w:val="24"/>
          <w:lang w:val="el-GR"/>
        </w:rPr>
        <w:t xml:space="preserve"> συνδρομή τ</w:t>
      </w:r>
      <w:r w:rsidR="00FA55D7">
        <w:rPr>
          <w:rFonts w:ascii="Times New Roman" w:hAnsi="Times New Roman" w:cs="Times New Roman"/>
          <w:sz w:val="24"/>
          <w:szCs w:val="24"/>
          <w:lang w:val="el-GR"/>
        </w:rPr>
        <w:t>ων επιχειρησιακών στελεχών</w:t>
      </w:r>
      <w:r w:rsidR="004143BA">
        <w:rPr>
          <w:rFonts w:ascii="Times New Roman" w:hAnsi="Times New Roman" w:cs="Times New Roman"/>
          <w:sz w:val="24"/>
          <w:szCs w:val="24"/>
          <w:lang w:val="el-GR"/>
        </w:rPr>
        <w:t xml:space="preserve"> </w:t>
      </w:r>
      <w:r w:rsidR="00FA55D7">
        <w:rPr>
          <w:rFonts w:ascii="Times New Roman" w:hAnsi="Times New Roman" w:cs="Times New Roman"/>
          <w:sz w:val="24"/>
          <w:szCs w:val="24"/>
          <w:lang w:val="el-GR"/>
        </w:rPr>
        <w:t>στον σχεδιασμό της κατάλληλης στρατηγικής μάρκετινγκ για την προσέγγιση της κάθε ομάδας</w:t>
      </w:r>
      <w:r w:rsidR="0097415C">
        <w:rPr>
          <w:rFonts w:ascii="Times New Roman" w:hAnsi="Times New Roman" w:cs="Times New Roman"/>
          <w:sz w:val="24"/>
          <w:szCs w:val="24"/>
          <w:lang w:val="el-GR"/>
        </w:rPr>
        <w:t xml:space="preserve">, </w:t>
      </w:r>
      <w:r w:rsidR="00AD50F2">
        <w:rPr>
          <w:rFonts w:ascii="Times New Roman" w:hAnsi="Times New Roman" w:cs="Times New Roman"/>
          <w:sz w:val="24"/>
          <w:szCs w:val="24"/>
          <w:lang w:val="el-GR"/>
        </w:rPr>
        <w:t xml:space="preserve">βοηθώντας την </w:t>
      </w:r>
      <w:r w:rsidR="00D8549A">
        <w:rPr>
          <w:rFonts w:ascii="Times New Roman" w:hAnsi="Times New Roman" w:cs="Times New Roman"/>
          <w:sz w:val="24"/>
          <w:szCs w:val="24"/>
          <w:lang w:val="el-GR"/>
        </w:rPr>
        <w:t xml:space="preserve">έτσι </w:t>
      </w:r>
      <w:r w:rsidR="00AD50F2">
        <w:rPr>
          <w:rFonts w:ascii="Times New Roman" w:hAnsi="Times New Roman" w:cs="Times New Roman"/>
          <w:sz w:val="24"/>
          <w:szCs w:val="24"/>
          <w:lang w:val="el-GR"/>
        </w:rPr>
        <w:t xml:space="preserve">να αξιοποιήσει τους πόρους που διαθέτει ώστε να </w:t>
      </w:r>
      <w:r w:rsidR="0097415C">
        <w:rPr>
          <w:rFonts w:ascii="Times New Roman" w:hAnsi="Times New Roman" w:cs="Times New Roman"/>
          <w:sz w:val="24"/>
          <w:szCs w:val="24"/>
          <w:lang w:val="el-GR"/>
        </w:rPr>
        <w:t>μεγιστοποι</w:t>
      </w:r>
      <w:r w:rsidR="00AD50F2">
        <w:rPr>
          <w:rFonts w:ascii="Times New Roman" w:hAnsi="Times New Roman" w:cs="Times New Roman"/>
          <w:sz w:val="24"/>
          <w:szCs w:val="24"/>
          <w:lang w:val="el-GR"/>
        </w:rPr>
        <w:t>ήσει</w:t>
      </w:r>
      <w:r w:rsidR="0097415C">
        <w:rPr>
          <w:rFonts w:ascii="Times New Roman" w:hAnsi="Times New Roman" w:cs="Times New Roman"/>
          <w:sz w:val="24"/>
          <w:szCs w:val="24"/>
          <w:lang w:val="el-GR"/>
        </w:rPr>
        <w:t xml:space="preserve"> τα κέρδη της.</w:t>
      </w:r>
    </w:p>
    <w:p w14:paraId="51CCE13F" w14:textId="5C56976B" w:rsidR="00BC5A3F" w:rsidRDefault="00056BD0" w:rsidP="00DD0DEB">
      <w:pPr>
        <w:pStyle w:val="Heading2"/>
        <w:spacing w:line="360" w:lineRule="auto"/>
        <w:rPr>
          <w:rFonts w:ascii="Times New Roman" w:hAnsi="Times New Roman" w:cs="Times New Roman"/>
          <w:lang w:val="el-GR"/>
        </w:rPr>
      </w:pPr>
      <w:bookmarkStart w:id="3" w:name="_Toc183976431"/>
      <w:r w:rsidRPr="00056BD0">
        <w:rPr>
          <w:rFonts w:ascii="Times New Roman" w:hAnsi="Times New Roman" w:cs="Times New Roman"/>
          <w:lang w:val="el-GR"/>
        </w:rPr>
        <w:lastRenderedPageBreak/>
        <w:t>Στόχοι έρευνας</w:t>
      </w:r>
      <w:r w:rsidR="00614E3F">
        <w:rPr>
          <w:rFonts w:ascii="Times New Roman" w:hAnsi="Times New Roman" w:cs="Times New Roman"/>
          <w:lang w:val="el-GR"/>
        </w:rPr>
        <w:t xml:space="preserve"> </w:t>
      </w:r>
      <w:r w:rsidR="00690051">
        <w:rPr>
          <w:rFonts w:ascii="Times New Roman" w:hAnsi="Times New Roman" w:cs="Times New Roman"/>
          <w:lang w:val="el-GR"/>
        </w:rPr>
        <w:t>και δομή εργασίας</w:t>
      </w:r>
      <w:bookmarkEnd w:id="3"/>
    </w:p>
    <w:p w14:paraId="0A607B0B" w14:textId="0C4CE919" w:rsidR="00167AA0" w:rsidRDefault="00A0156E" w:rsidP="0098229D">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Στόχος της παρούσας εργασίας είναι η επίλυση του προβλήματος που παρουσιάστηκε στην προηγούμενη ενότητα</w:t>
      </w:r>
      <w:r w:rsidR="00B15D15">
        <w:rPr>
          <w:rFonts w:ascii="Times New Roman" w:hAnsi="Times New Roman" w:cs="Times New Roman"/>
          <w:sz w:val="24"/>
          <w:szCs w:val="24"/>
          <w:lang w:val="el-GR"/>
        </w:rPr>
        <w:t xml:space="preserve"> </w:t>
      </w:r>
      <w:r w:rsidR="003F70F0">
        <w:rPr>
          <w:rFonts w:ascii="Times New Roman" w:hAnsi="Times New Roman" w:cs="Times New Roman"/>
          <w:sz w:val="24"/>
          <w:szCs w:val="24"/>
          <w:lang w:val="el-GR"/>
        </w:rPr>
        <w:t>έχοντας ως βάση τα δεδομένα ε</w:t>
      </w:r>
      <w:r w:rsidR="00FB14C7">
        <w:rPr>
          <w:rFonts w:ascii="Times New Roman" w:hAnsi="Times New Roman" w:cs="Times New Roman"/>
          <w:sz w:val="24"/>
          <w:szCs w:val="24"/>
          <w:lang w:val="el-GR"/>
        </w:rPr>
        <w:t>ν</w:t>
      </w:r>
      <w:r w:rsidR="003F70F0">
        <w:rPr>
          <w:rFonts w:ascii="Times New Roman" w:hAnsi="Times New Roman" w:cs="Times New Roman"/>
          <w:sz w:val="24"/>
          <w:szCs w:val="24"/>
          <w:lang w:val="el-GR"/>
        </w:rPr>
        <w:t>ός</w:t>
      </w:r>
      <w:r w:rsidR="00FB14C7">
        <w:rPr>
          <w:rFonts w:ascii="Times New Roman" w:hAnsi="Times New Roman" w:cs="Times New Roman"/>
          <w:sz w:val="24"/>
          <w:szCs w:val="24"/>
          <w:lang w:val="el-GR"/>
        </w:rPr>
        <w:t xml:space="preserve"> ηλεκτρονικ</w:t>
      </w:r>
      <w:r w:rsidR="003F70F0">
        <w:rPr>
          <w:rFonts w:ascii="Times New Roman" w:hAnsi="Times New Roman" w:cs="Times New Roman"/>
          <w:sz w:val="24"/>
          <w:szCs w:val="24"/>
          <w:lang w:val="el-GR"/>
        </w:rPr>
        <w:t>ού</w:t>
      </w:r>
      <w:r w:rsidR="00FB14C7">
        <w:rPr>
          <w:rFonts w:ascii="Times New Roman" w:hAnsi="Times New Roman" w:cs="Times New Roman"/>
          <w:sz w:val="24"/>
          <w:szCs w:val="24"/>
          <w:lang w:val="el-GR"/>
        </w:rPr>
        <w:t xml:space="preserve"> κατ</w:t>
      </w:r>
      <w:r w:rsidR="003F70F0">
        <w:rPr>
          <w:rFonts w:ascii="Times New Roman" w:hAnsi="Times New Roman" w:cs="Times New Roman"/>
          <w:sz w:val="24"/>
          <w:szCs w:val="24"/>
          <w:lang w:val="el-GR"/>
        </w:rPr>
        <w:t>α</w:t>
      </w:r>
      <w:r w:rsidR="00FB14C7">
        <w:rPr>
          <w:rFonts w:ascii="Times New Roman" w:hAnsi="Times New Roman" w:cs="Times New Roman"/>
          <w:sz w:val="24"/>
          <w:szCs w:val="24"/>
          <w:lang w:val="el-GR"/>
        </w:rPr>
        <w:t>στ</w:t>
      </w:r>
      <w:r w:rsidR="003F70F0">
        <w:rPr>
          <w:rFonts w:ascii="Times New Roman" w:hAnsi="Times New Roman" w:cs="Times New Roman"/>
          <w:sz w:val="24"/>
          <w:szCs w:val="24"/>
          <w:lang w:val="el-GR"/>
        </w:rPr>
        <w:t>ή</w:t>
      </w:r>
      <w:r w:rsidR="00FB14C7">
        <w:rPr>
          <w:rFonts w:ascii="Times New Roman" w:hAnsi="Times New Roman" w:cs="Times New Roman"/>
          <w:sz w:val="24"/>
          <w:szCs w:val="24"/>
          <w:lang w:val="el-GR"/>
        </w:rPr>
        <w:t>μα</w:t>
      </w:r>
      <w:r w:rsidR="003F70F0">
        <w:rPr>
          <w:rFonts w:ascii="Times New Roman" w:hAnsi="Times New Roman" w:cs="Times New Roman"/>
          <w:sz w:val="24"/>
          <w:szCs w:val="24"/>
          <w:lang w:val="el-GR"/>
        </w:rPr>
        <w:t>τος</w:t>
      </w:r>
      <w:r w:rsidR="00FB14C7">
        <w:rPr>
          <w:rFonts w:ascii="Times New Roman" w:hAnsi="Times New Roman" w:cs="Times New Roman"/>
          <w:sz w:val="24"/>
          <w:szCs w:val="24"/>
          <w:lang w:val="el-GR"/>
        </w:rPr>
        <w:t xml:space="preserve"> που εμπορεύεται είδη δώρων.</w:t>
      </w:r>
      <w:r w:rsidR="003468F8">
        <w:rPr>
          <w:rFonts w:ascii="Times New Roman" w:hAnsi="Times New Roman" w:cs="Times New Roman"/>
          <w:sz w:val="24"/>
          <w:szCs w:val="24"/>
          <w:lang w:val="el-GR"/>
        </w:rPr>
        <w:t xml:space="preserve"> </w:t>
      </w:r>
      <w:r w:rsidR="00457518">
        <w:rPr>
          <w:rFonts w:ascii="Times New Roman" w:hAnsi="Times New Roman" w:cs="Times New Roman"/>
          <w:sz w:val="24"/>
          <w:szCs w:val="24"/>
          <w:lang w:val="el-GR"/>
        </w:rPr>
        <w:t>Ειδικότερα</w:t>
      </w:r>
      <w:r w:rsidR="003C7A97">
        <w:rPr>
          <w:rFonts w:ascii="Times New Roman" w:hAnsi="Times New Roman" w:cs="Times New Roman"/>
          <w:sz w:val="24"/>
          <w:szCs w:val="24"/>
          <w:lang w:val="el-GR"/>
        </w:rPr>
        <w:t>,</w:t>
      </w:r>
      <w:r w:rsidR="00457518">
        <w:rPr>
          <w:rFonts w:ascii="Times New Roman" w:hAnsi="Times New Roman" w:cs="Times New Roman"/>
          <w:sz w:val="24"/>
          <w:szCs w:val="24"/>
          <w:lang w:val="el-GR"/>
        </w:rPr>
        <w:t xml:space="preserve"> το</w:t>
      </w:r>
      <w:r w:rsidR="0060115D">
        <w:rPr>
          <w:rFonts w:ascii="Times New Roman" w:hAnsi="Times New Roman" w:cs="Times New Roman"/>
          <w:sz w:val="24"/>
          <w:szCs w:val="24"/>
          <w:lang w:val="el-GR"/>
        </w:rPr>
        <w:t xml:space="preserve"> ιστορικό</w:t>
      </w:r>
      <w:r w:rsidR="003C1295">
        <w:rPr>
          <w:rFonts w:ascii="Times New Roman" w:hAnsi="Times New Roman" w:cs="Times New Roman"/>
          <w:sz w:val="24"/>
          <w:szCs w:val="24"/>
          <w:lang w:val="el-GR"/>
        </w:rPr>
        <w:t xml:space="preserve"> των</w:t>
      </w:r>
      <w:r w:rsidR="00545FAE">
        <w:rPr>
          <w:rFonts w:ascii="Times New Roman" w:hAnsi="Times New Roman" w:cs="Times New Roman"/>
          <w:sz w:val="24"/>
          <w:szCs w:val="24"/>
          <w:lang w:val="el-GR"/>
        </w:rPr>
        <w:t xml:space="preserve"> συναλλαγ</w:t>
      </w:r>
      <w:r w:rsidR="0060115D">
        <w:rPr>
          <w:rFonts w:ascii="Times New Roman" w:hAnsi="Times New Roman" w:cs="Times New Roman"/>
          <w:sz w:val="24"/>
          <w:szCs w:val="24"/>
          <w:lang w:val="el-GR"/>
        </w:rPr>
        <w:t>ών</w:t>
      </w:r>
      <w:r w:rsidR="003C1295">
        <w:rPr>
          <w:rFonts w:ascii="Times New Roman" w:hAnsi="Times New Roman" w:cs="Times New Roman"/>
          <w:sz w:val="24"/>
          <w:szCs w:val="24"/>
          <w:lang w:val="el-GR"/>
        </w:rPr>
        <w:t xml:space="preserve"> που </w:t>
      </w:r>
      <w:r w:rsidR="00CD4533">
        <w:rPr>
          <w:rFonts w:ascii="Times New Roman" w:hAnsi="Times New Roman" w:cs="Times New Roman"/>
          <w:sz w:val="24"/>
          <w:szCs w:val="24"/>
          <w:lang w:val="el-GR"/>
        </w:rPr>
        <w:t xml:space="preserve">πραγματοποιήθηκαν </w:t>
      </w:r>
      <w:r w:rsidR="003C1295">
        <w:rPr>
          <w:rFonts w:ascii="Times New Roman" w:hAnsi="Times New Roman" w:cs="Times New Roman"/>
          <w:sz w:val="24"/>
          <w:szCs w:val="24"/>
          <w:lang w:val="el-GR"/>
        </w:rPr>
        <w:t>σε χρονικό διάστημα δύο ετών</w:t>
      </w:r>
      <w:r w:rsidR="00EE254E">
        <w:rPr>
          <w:rFonts w:ascii="Times New Roman" w:hAnsi="Times New Roman" w:cs="Times New Roman"/>
          <w:sz w:val="24"/>
          <w:szCs w:val="24"/>
          <w:lang w:val="el-GR"/>
        </w:rPr>
        <w:t xml:space="preserve"> </w:t>
      </w:r>
      <w:r w:rsidR="003C1295">
        <w:rPr>
          <w:rFonts w:ascii="Times New Roman" w:hAnsi="Times New Roman" w:cs="Times New Roman"/>
          <w:sz w:val="24"/>
          <w:szCs w:val="24"/>
          <w:lang w:val="el-GR"/>
        </w:rPr>
        <w:t xml:space="preserve">από πελάτες του ηλεκτρονικού καταστήματος </w:t>
      </w:r>
      <w:r w:rsidR="003C7A97">
        <w:rPr>
          <w:rFonts w:ascii="Times New Roman" w:hAnsi="Times New Roman" w:cs="Times New Roman"/>
          <w:sz w:val="24"/>
          <w:szCs w:val="24"/>
          <w:lang w:val="el-GR"/>
        </w:rPr>
        <w:t>αποτελεί</w:t>
      </w:r>
      <w:r w:rsidR="003C1295">
        <w:rPr>
          <w:rFonts w:ascii="Times New Roman" w:hAnsi="Times New Roman" w:cs="Times New Roman"/>
          <w:sz w:val="24"/>
          <w:szCs w:val="24"/>
          <w:lang w:val="el-GR"/>
        </w:rPr>
        <w:t xml:space="preserve"> το σύνολο δεδομένων που </w:t>
      </w:r>
      <w:r w:rsidR="00CD4533">
        <w:rPr>
          <w:rFonts w:ascii="Times New Roman" w:hAnsi="Times New Roman" w:cs="Times New Roman"/>
          <w:sz w:val="24"/>
          <w:szCs w:val="24"/>
          <w:lang w:val="el-GR"/>
        </w:rPr>
        <w:t xml:space="preserve">λήφθηκε </w:t>
      </w:r>
      <w:r w:rsidR="003C1295">
        <w:rPr>
          <w:rFonts w:ascii="Times New Roman" w:hAnsi="Times New Roman" w:cs="Times New Roman"/>
          <w:sz w:val="24"/>
          <w:szCs w:val="24"/>
          <w:lang w:val="el-GR"/>
        </w:rPr>
        <w:t>ως βάση για την υλοποίηση της έρευνας</w:t>
      </w:r>
      <w:r>
        <w:rPr>
          <w:rFonts w:ascii="Times New Roman" w:hAnsi="Times New Roman" w:cs="Times New Roman"/>
          <w:sz w:val="24"/>
          <w:szCs w:val="24"/>
          <w:lang w:val="el-GR"/>
        </w:rPr>
        <w:t xml:space="preserve">. </w:t>
      </w:r>
    </w:p>
    <w:p w14:paraId="3EEA979D" w14:textId="2E634942" w:rsidR="008034F9" w:rsidRDefault="00A0156E" w:rsidP="0098229D">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Συγκεκριμένα</w:t>
      </w:r>
      <w:r w:rsidR="008034F9">
        <w:rPr>
          <w:rFonts w:ascii="Times New Roman" w:hAnsi="Times New Roman" w:cs="Times New Roman"/>
          <w:sz w:val="24"/>
          <w:szCs w:val="24"/>
          <w:lang w:val="el-GR"/>
        </w:rPr>
        <w:t>, η</w:t>
      </w:r>
      <w:r w:rsidR="00637079">
        <w:rPr>
          <w:rFonts w:ascii="Times New Roman" w:hAnsi="Times New Roman" w:cs="Times New Roman"/>
          <w:sz w:val="24"/>
          <w:szCs w:val="24"/>
          <w:lang w:val="el-GR"/>
        </w:rPr>
        <w:t xml:space="preserve"> παρούσα εργασία συμβάλλει στην έρευνα γύρω από την εφαρμογή της </w:t>
      </w:r>
      <w:r w:rsidR="006D7A64">
        <w:rPr>
          <w:rFonts w:ascii="Times New Roman" w:hAnsi="Times New Roman" w:cs="Times New Roman"/>
          <w:sz w:val="24"/>
          <w:szCs w:val="24"/>
          <w:lang w:val="el-GR"/>
        </w:rPr>
        <w:t>ανάλυσης</w:t>
      </w:r>
      <w:r w:rsidR="006D7A64" w:rsidRPr="006D7A64">
        <w:rPr>
          <w:rFonts w:ascii="Times New Roman" w:hAnsi="Times New Roman" w:cs="Times New Roman"/>
          <w:sz w:val="24"/>
          <w:szCs w:val="24"/>
          <w:lang w:val="el-GR"/>
        </w:rPr>
        <w:t xml:space="preserve"> </w:t>
      </w:r>
      <w:r w:rsidR="00637079">
        <w:rPr>
          <w:rFonts w:ascii="Times New Roman" w:hAnsi="Times New Roman" w:cs="Times New Roman"/>
          <w:sz w:val="24"/>
          <w:szCs w:val="24"/>
        </w:rPr>
        <w:t>RFM</w:t>
      </w:r>
      <w:r w:rsidR="00637079" w:rsidRPr="00C05110">
        <w:rPr>
          <w:rFonts w:ascii="Times New Roman" w:hAnsi="Times New Roman" w:cs="Times New Roman"/>
          <w:sz w:val="24"/>
          <w:szCs w:val="24"/>
          <w:lang w:val="el-GR"/>
        </w:rPr>
        <w:t xml:space="preserve"> </w:t>
      </w:r>
      <w:r w:rsidR="00637079">
        <w:rPr>
          <w:rFonts w:ascii="Times New Roman" w:hAnsi="Times New Roman" w:cs="Times New Roman"/>
          <w:sz w:val="24"/>
          <w:szCs w:val="24"/>
          <w:lang w:val="el-GR"/>
        </w:rPr>
        <w:t xml:space="preserve">και του αλγόριθμου μηχανικής μάθησης </w:t>
      </w:r>
      <w:r w:rsidR="00637079">
        <w:rPr>
          <w:rFonts w:ascii="Times New Roman" w:hAnsi="Times New Roman" w:cs="Times New Roman"/>
          <w:sz w:val="24"/>
          <w:szCs w:val="24"/>
        </w:rPr>
        <w:t>K</w:t>
      </w:r>
      <w:r w:rsidR="00637079" w:rsidRPr="0050144E">
        <w:rPr>
          <w:rFonts w:ascii="Times New Roman" w:hAnsi="Times New Roman" w:cs="Times New Roman"/>
          <w:sz w:val="24"/>
          <w:szCs w:val="24"/>
          <w:lang w:val="el-GR"/>
        </w:rPr>
        <w:t>-</w:t>
      </w:r>
      <w:r w:rsidR="00637079">
        <w:rPr>
          <w:rFonts w:ascii="Times New Roman" w:hAnsi="Times New Roman" w:cs="Times New Roman"/>
          <w:sz w:val="24"/>
          <w:szCs w:val="24"/>
        </w:rPr>
        <w:t>means</w:t>
      </w:r>
      <w:r w:rsidR="00637079">
        <w:rPr>
          <w:rFonts w:ascii="Times New Roman" w:hAnsi="Times New Roman" w:cs="Times New Roman"/>
          <w:sz w:val="24"/>
          <w:szCs w:val="24"/>
          <w:lang w:val="el-GR"/>
        </w:rPr>
        <w:t xml:space="preserve">, υλοποιώντας τρεις διαφορετικές μεθόδους τμηματοποίησης </w:t>
      </w:r>
      <w:r w:rsidR="00D37699">
        <w:rPr>
          <w:rFonts w:ascii="Times New Roman" w:hAnsi="Times New Roman" w:cs="Times New Roman"/>
          <w:sz w:val="24"/>
          <w:szCs w:val="24"/>
          <w:lang w:val="el-GR"/>
        </w:rPr>
        <w:t xml:space="preserve">των </w:t>
      </w:r>
      <w:r w:rsidR="00637079">
        <w:rPr>
          <w:rFonts w:ascii="Times New Roman" w:hAnsi="Times New Roman" w:cs="Times New Roman"/>
          <w:sz w:val="24"/>
          <w:szCs w:val="24"/>
          <w:lang w:val="el-GR"/>
        </w:rPr>
        <w:t>πελατών που βασίζονται σε αυτές τις τεχνικές.</w:t>
      </w:r>
      <w:r w:rsidR="008034F9">
        <w:rPr>
          <w:rFonts w:ascii="Times New Roman" w:hAnsi="Times New Roman" w:cs="Times New Roman"/>
          <w:sz w:val="24"/>
          <w:szCs w:val="24"/>
          <w:lang w:val="el-GR"/>
        </w:rPr>
        <w:t xml:space="preserve"> </w:t>
      </w:r>
      <w:r w:rsidR="00035E7E">
        <w:rPr>
          <w:rFonts w:ascii="Times New Roman" w:hAnsi="Times New Roman" w:cs="Times New Roman"/>
          <w:sz w:val="24"/>
          <w:szCs w:val="24"/>
          <w:lang w:val="el-GR"/>
        </w:rPr>
        <w:t xml:space="preserve">Αυτές παρουσιάζονται στο </w:t>
      </w:r>
      <w:r w:rsidR="00D3245C">
        <w:rPr>
          <w:rFonts w:ascii="Times New Roman" w:hAnsi="Times New Roman" w:cs="Times New Roman"/>
          <w:sz w:val="24"/>
          <w:szCs w:val="24"/>
          <w:lang w:val="el-GR"/>
        </w:rPr>
        <w:fldChar w:fldCharType="begin"/>
      </w:r>
      <w:r w:rsidR="00D3245C">
        <w:rPr>
          <w:rFonts w:ascii="Times New Roman" w:hAnsi="Times New Roman" w:cs="Times New Roman"/>
          <w:sz w:val="24"/>
          <w:szCs w:val="24"/>
          <w:lang w:val="el-GR"/>
        </w:rPr>
        <w:instrText xml:space="preserve"> REF _Ref183114862 \r \h </w:instrText>
      </w:r>
      <w:r w:rsidR="00D3245C">
        <w:rPr>
          <w:rFonts w:ascii="Times New Roman" w:hAnsi="Times New Roman" w:cs="Times New Roman"/>
          <w:sz w:val="24"/>
          <w:szCs w:val="24"/>
          <w:lang w:val="el-GR"/>
        </w:rPr>
      </w:r>
      <w:r w:rsidR="00D3245C">
        <w:rPr>
          <w:rFonts w:ascii="Times New Roman" w:hAnsi="Times New Roman" w:cs="Times New Roman"/>
          <w:sz w:val="24"/>
          <w:szCs w:val="24"/>
          <w:lang w:val="el-GR"/>
        </w:rPr>
        <w:fldChar w:fldCharType="separate"/>
      </w:r>
      <w:r w:rsidR="00D3245C">
        <w:rPr>
          <w:rFonts w:ascii="Times New Roman" w:hAnsi="Times New Roman" w:cs="Times New Roman"/>
          <w:sz w:val="24"/>
          <w:szCs w:val="24"/>
          <w:lang w:val="el-GR"/>
        </w:rPr>
        <w:t>Κεφάλαιο 3</w:t>
      </w:r>
      <w:r w:rsidR="00D3245C">
        <w:rPr>
          <w:rFonts w:ascii="Times New Roman" w:hAnsi="Times New Roman" w:cs="Times New Roman"/>
          <w:sz w:val="24"/>
          <w:szCs w:val="24"/>
          <w:lang w:val="el-GR"/>
        </w:rPr>
        <w:fldChar w:fldCharType="end"/>
      </w:r>
      <w:r w:rsidR="00035E7E">
        <w:rPr>
          <w:rFonts w:ascii="Times New Roman" w:hAnsi="Times New Roman" w:cs="Times New Roman"/>
          <w:sz w:val="24"/>
          <w:szCs w:val="24"/>
          <w:lang w:val="el-GR"/>
        </w:rPr>
        <w:t xml:space="preserve"> και συγκεκριμένα στις ενότητες </w:t>
      </w:r>
      <w:r w:rsidR="005552A3">
        <w:rPr>
          <w:rFonts w:ascii="Times New Roman" w:hAnsi="Times New Roman" w:cs="Times New Roman"/>
          <w:sz w:val="24"/>
          <w:szCs w:val="24"/>
          <w:lang w:val="el-GR"/>
        </w:rPr>
        <w:fldChar w:fldCharType="begin"/>
      </w:r>
      <w:r w:rsidR="005552A3">
        <w:rPr>
          <w:rFonts w:ascii="Times New Roman" w:hAnsi="Times New Roman" w:cs="Times New Roman"/>
          <w:sz w:val="24"/>
          <w:szCs w:val="24"/>
          <w:lang w:val="el-GR"/>
        </w:rPr>
        <w:instrText xml:space="preserve"> REF _Ref182148217 \r \h </w:instrText>
      </w:r>
      <w:r w:rsidR="005552A3">
        <w:rPr>
          <w:rFonts w:ascii="Times New Roman" w:hAnsi="Times New Roman" w:cs="Times New Roman"/>
          <w:sz w:val="24"/>
          <w:szCs w:val="24"/>
          <w:lang w:val="el-GR"/>
        </w:rPr>
      </w:r>
      <w:r w:rsidR="005552A3">
        <w:rPr>
          <w:rFonts w:ascii="Times New Roman" w:hAnsi="Times New Roman" w:cs="Times New Roman"/>
          <w:sz w:val="24"/>
          <w:szCs w:val="24"/>
          <w:lang w:val="el-GR"/>
        </w:rPr>
        <w:fldChar w:fldCharType="separate"/>
      </w:r>
      <w:r w:rsidR="005552A3">
        <w:rPr>
          <w:rFonts w:ascii="Times New Roman" w:hAnsi="Times New Roman" w:cs="Times New Roman"/>
          <w:sz w:val="24"/>
          <w:szCs w:val="24"/>
          <w:lang w:val="el-GR"/>
        </w:rPr>
        <w:t>3.3.2.1</w:t>
      </w:r>
      <w:r w:rsidR="005552A3">
        <w:rPr>
          <w:rFonts w:ascii="Times New Roman" w:hAnsi="Times New Roman" w:cs="Times New Roman"/>
          <w:sz w:val="24"/>
          <w:szCs w:val="24"/>
          <w:lang w:val="el-GR"/>
        </w:rPr>
        <w:fldChar w:fldCharType="end"/>
      </w:r>
      <w:r w:rsidR="005552A3">
        <w:rPr>
          <w:rFonts w:ascii="Times New Roman" w:hAnsi="Times New Roman" w:cs="Times New Roman"/>
          <w:sz w:val="24"/>
          <w:szCs w:val="24"/>
          <w:lang w:val="el-GR"/>
        </w:rPr>
        <w:t xml:space="preserve">, </w:t>
      </w:r>
      <w:r w:rsidR="005552A3">
        <w:rPr>
          <w:rFonts w:ascii="Times New Roman" w:hAnsi="Times New Roman" w:cs="Times New Roman"/>
          <w:sz w:val="24"/>
          <w:szCs w:val="24"/>
          <w:lang w:val="el-GR"/>
        </w:rPr>
        <w:fldChar w:fldCharType="begin"/>
      </w:r>
      <w:r w:rsidR="005552A3">
        <w:rPr>
          <w:rFonts w:ascii="Times New Roman" w:hAnsi="Times New Roman" w:cs="Times New Roman"/>
          <w:sz w:val="24"/>
          <w:szCs w:val="24"/>
          <w:lang w:val="el-GR"/>
        </w:rPr>
        <w:instrText xml:space="preserve"> REF _Ref182148235 \r \h </w:instrText>
      </w:r>
      <w:r w:rsidR="005552A3">
        <w:rPr>
          <w:rFonts w:ascii="Times New Roman" w:hAnsi="Times New Roman" w:cs="Times New Roman"/>
          <w:sz w:val="24"/>
          <w:szCs w:val="24"/>
          <w:lang w:val="el-GR"/>
        </w:rPr>
      </w:r>
      <w:r w:rsidR="005552A3">
        <w:rPr>
          <w:rFonts w:ascii="Times New Roman" w:hAnsi="Times New Roman" w:cs="Times New Roman"/>
          <w:sz w:val="24"/>
          <w:szCs w:val="24"/>
          <w:lang w:val="el-GR"/>
        </w:rPr>
        <w:fldChar w:fldCharType="separate"/>
      </w:r>
      <w:r w:rsidR="005552A3">
        <w:rPr>
          <w:rFonts w:ascii="Times New Roman" w:hAnsi="Times New Roman" w:cs="Times New Roman"/>
          <w:sz w:val="24"/>
          <w:szCs w:val="24"/>
          <w:lang w:val="el-GR"/>
        </w:rPr>
        <w:t>3.3.2.2</w:t>
      </w:r>
      <w:r w:rsidR="005552A3">
        <w:rPr>
          <w:rFonts w:ascii="Times New Roman" w:hAnsi="Times New Roman" w:cs="Times New Roman"/>
          <w:sz w:val="24"/>
          <w:szCs w:val="24"/>
          <w:lang w:val="el-GR"/>
        </w:rPr>
        <w:fldChar w:fldCharType="end"/>
      </w:r>
      <w:r w:rsidR="005552A3">
        <w:rPr>
          <w:rFonts w:ascii="Times New Roman" w:hAnsi="Times New Roman" w:cs="Times New Roman"/>
          <w:sz w:val="24"/>
          <w:szCs w:val="24"/>
          <w:lang w:val="el-GR"/>
        </w:rPr>
        <w:t xml:space="preserve"> και </w:t>
      </w:r>
      <w:r w:rsidR="005552A3">
        <w:rPr>
          <w:rFonts w:ascii="Times New Roman" w:hAnsi="Times New Roman" w:cs="Times New Roman"/>
          <w:sz w:val="24"/>
          <w:szCs w:val="24"/>
          <w:lang w:val="el-GR"/>
        </w:rPr>
        <w:fldChar w:fldCharType="begin"/>
      </w:r>
      <w:r w:rsidR="005552A3">
        <w:rPr>
          <w:rFonts w:ascii="Times New Roman" w:hAnsi="Times New Roman" w:cs="Times New Roman"/>
          <w:sz w:val="24"/>
          <w:szCs w:val="24"/>
          <w:lang w:val="el-GR"/>
        </w:rPr>
        <w:instrText xml:space="preserve"> REF _Ref183114920 \r \h </w:instrText>
      </w:r>
      <w:r w:rsidR="005552A3">
        <w:rPr>
          <w:rFonts w:ascii="Times New Roman" w:hAnsi="Times New Roman" w:cs="Times New Roman"/>
          <w:sz w:val="24"/>
          <w:szCs w:val="24"/>
          <w:lang w:val="el-GR"/>
        </w:rPr>
      </w:r>
      <w:r w:rsidR="005552A3">
        <w:rPr>
          <w:rFonts w:ascii="Times New Roman" w:hAnsi="Times New Roman" w:cs="Times New Roman"/>
          <w:sz w:val="24"/>
          <w:szCs w:val="24"/>
          <w:lang w:val="el-GR"/>
        </w:rPr>
        <w:fldChar w:fldCharType="separate"/>
      </w:r>
      <w:r w:rsidR="005552A3">
        <w:rPr>
          <w:rFonts w:ascii="Times New Roman" w:hAnsi="Times New Roman" w:cs="Times New Roman"/>
          <w:sz w:val="24"/>
          <w:szCs w:val="24"/>
          <w:lang w:val="el-GR"/>
        </w:rPr>
        <w:t>3.3.2.3</w:t>
      </w:r>
      <w:r w:rsidR="005552A3">
        <w:rPr>
          <w:rFonts w:ascii="Times New Roman" w:hAnsi="Times New Roman" w:cs="Times New Roman"/>
          <w:sz w:val="24"/>
          <w:szCs w:val="24"/>
          <w:lang w:val="el-GR"/>
        </w:rPr>
        <w:fldChar w:fldCharType="end"/>
      </w:r>
      <w:r w:rsidR="00497A8B">
        <w:rPr>
          <w:rFonts w:ascii="Times New Roman" w:hAnsi="Times New Roman" w:cs="Times New Roman"/>
          <w:sz w:val="24"/>
          <w:szCs w:val="24"/>
          <w:lang w:val="el-GR"/>
        </w:rPr>
        <w:t>, και ακολουθούν τ</w:t>
      </w:r>
      <w:r w:rsidR="00C83725">
        <w:rPr>
          <w:rFonts w:ascii="Times New Roman" w:hAnsi="Times New Roman" w:cs="Times New Roman"/>
          <w:sz w:val="24"/>
          <w:szCs w:val="24"/>
          <w:lang w:val="el-GR"/>
        </w:rPr>
        <w:t>η</w:t>
      </w:r>
      <w:r w:rsidR="00497A8B">
        <w:rPr>
          <w:rFonts w:ascii="Times New Roman" w:hAnsi="Times New Roman" w:cs="Times New Roman"/>
          <w:sz w:val="24"/>
          <w:szCs w:val="24"/>
          <w:lang w:val="el-GR"/>
        </w:rPr>
        <w:t>ν</w:t>
      </w:r>
      <w:r w:rsidR="00C83725">
        <w:rPr>
          <w:rFonts w:ascii="Times New Roman" w:hAnsi="Times New Roman" w:cs="Times New Roman"/>
          <w:sz w:val="24"/>
          <w:szCs w:val="24"/>
          <w:lang w:val="el-GR"/>
        </w:rPr>
        <w:t xml:space="preserve"> παρουσίαση του συνόλου δεδομένων που χρησιμοποιήθηκε για την ανάλυση (ενότητα </w:t>
      </w:r>
      <w:r w:rsidR="00C83725">
        <w:rPr>
          <w:rFonts w:ascii="Times New Roman" w:hAnsi="Times New Roman" w:cs="Times New Roman"/>
          <w:sz w:val="24"/>
          <w:szCs w:val="24"/>
          <w:lang w:val="el-GR"/>
        </w:rPr>
        <w:fldChar w:fldCharType="begin"/>
      </w:r>
      <w:r w:rsidR="00C83725">
        <w:rPr>
          <w:rFonts w:ascii="Times New Roman" w:hAnsi="Times New Roman" w:cs="Times New Roman"/>
          <w:sz w:val="24"/>
          <w:szCs w:val="24"/>
          <w:lang w:val="el-GR"/>
        </w:rPr>
        <w:instrText xml:space="preserve"> REF _Ref183115089 \r \h </w:instrText>
      </w:r>
      <w:r w:rsidR="00C83725">
        <w:rPr>
          <w:rFonts w:ascii="Times New Roman" w:hAnsi="Times New Roman" w:cs="Times New Roman"/>
          <w:sz w:val="24"/>
          <w:szCs w:val="24"/>
          <w:lang w:val="el-GR"/>
        </w:rPr>
      </w:r>
      <w:r w:rsidR="00C83725">
        <w:rPr>
          <w:rFonts w:ascii="Times New Roman" w:hAnsi="Times New Roman" w:cs="Times New Roman"/>
          <w:sz w:val="24"/>
          <w:szCs w:val="24"/>
          <w:lang w:val="el-GR"/>
        </w:rPr>
        <w:fldChar w:fldCharType="separate"/>
      </w:r>
      <w:r w:rsidR="00C83725">
        <w:rPr>
          <w:rFonts w:ascii="Times New Roman" w:hAnsi="Times New Roman" w:cs="Times New Roman"/>
          <w:sz w:val="24"/>
          <w:szCs w:val="24"/>
          <w:lang w:val="el-GR"/>
        </w:rPr>
        <w:t>3.2</w:t>
      </w:r>
      <w:r w:rsidR="00C83725">
        <w:rPr>
          <w:rFonts w:ascii="Times New Roman" w:hAnsi="Times New Roman" w:cs="Times New Roman"/>
          <w:sz w:val="24"/>
          <w:szCs w:val="24"/>
          <w:lang w:val="el-GR"/>
        </w:rPr>
        <w:fldChar w:fldCharType="end"/>
      </w:r>
      <w:r w:rsidR="00C83725">
        <w:rPr>
          <w:rFonts w:ascii="Times New Roman" w:hAnsi="Times New Roman" w:cs="Times New Roman"/>
          <w:sz w:val="24"/>
          <w:szCs w:val="24"/>
          <w:lang w:val="el-GR"/>
        </w:rPr>
        <w:t xml:space="preserve">) και </w:t>
      </w:r>
      <w:r w:rsidR="00497A8B">
        <w:rPr>
          <w:rFonts w:ascii="Times New Roman" w:hAnsi="Times New Roman" w:cs="Times New Roman"/>
          <w:sz w:val="24"/>
          <w:szCs w:val="24"/>
          <w:lang w:val="el-GR"/>
        </w:rPr>
        <w:t>τ</w:t>
      </w:r>
      <w:r w:rsidR="00C83725">
        <w:rPr>
          <w:rFonts w:ascii="Times New Roman" w:hAnsi="Times New Roman" w:cs="Times New Roman"/>
          <w:sz w:val="24"/>
          <w:szCs w:val="24"/>
          <w:lang w:val="el-GR"/>
        </w:rPr>
        <w:t>η</w:t>
      </w:r>
      <w:r w:rsidR="00497A8B">
        <w:rPr>
          <w:rFonts w:ascii="Times New Roman" w:hAnsi="Times New Roman" w:cs="Times New Roman"/>
          <w:sz w:val="24"/>
          <w:szCs w:val="24"/>
          <w:lang w:val="el-GR"/>
        </w:rPr>
        <w:t>ν</w:t>
      </w:r>
      <w:r w:rsidR="00C83725">
        <w:rPr>
          <w:rFonts w:ascii="Times New Roman" w:hAnsi="Times New Roman" w:cs="Times New Roman"/>
          <w:sz w:val="24"/>
          <w:szCs w:val="24"/>
          <w:lang w:val="el-GR"/>
        </w:rPr>
        <w:t xml:space="preserve"> </w:t>
      </w:r>
      <w:r w:rsidR="004B5757">
        <w:rPr>
          <w:rFonts w:ascii="Times New Roman" w:hAnsi="Times New Roman" w:cs="Times New Roman"/>
          <w:sz w:val="24"/>
          <w:szCs w:val="24"/>
          <w:lang w:val="el-GR"/>
        </w:rPr>
        <w:t xml:space="preserve">περιγραφή της ερευνητικής διαδικασίας (ενότητα </w:t>
      </w:r>
      <w:r w:rsidR="004B5757">
        <w:rPr>
          <w:rFonts w:ascii="Times New Roman" w:hAnsi="Times New Roman" w:cs="Times New Roman"/>
          <w:sz w:val="24"/>
          <w:szCs w:val="24"/>
          <w:lang w:val="el-GR"/>
        </w:rPr>
        <w:fldChar w:fldCharType="begin"/>
      </w:r>
      <w:r w:rsidR="004B5757">
        <w:rPr>
          <w:rFonts w:ascii="Times New Roman" w:hAnsi="Times New Roman" w:cs="Times New Roman"/>
          <w:sz w:val="24"/>
          <w:szCs w:val="24"/>
          <w:lang w:val="el-GR"/>
        </w:rPr>
        <w:instrText xml:space="preserve"> REF _Ref181732586 \r \h </w:instrText>
      </w:r>
      <w:r w:rsidR="004B5757">
        <w:rPr>
          <w:rFonts w:ascii="Times New Roman" w:hAnsi="Times New Roman" w:cs="Times New Roman"/>
          <w:sz w:val="24"/>
          <w:szCs w:val="24"/>
          <w:lang w:val="el-GR"/>
        </w:rPr>
      </w:r>
      <w:r w:rsidR="004B5757">
        <w:rPr>
          <w:rFonts w:ascii="Times New Roman" w:hAnsi="Times New Roman" w:cs="Times New Roman"/>
          <w:sz w:val="24"/>
          <w:szCs w:val="24"/>
          <w:lang w:val="el-GR"/>
        </w:rPr>
        <w:fldChar w:fldCharType="separate"/>
      </w:r>
      <w:r w:rsidR="004B5757">
        <w:rPr>
          <w:rFonts w:ascii="Times New Roman" w:hAnsi="Times New Roman" w:cs="Times New Roman"/>
          <w:sz w:val="24"/>
          <w:szCs w:val="24"/>
          <w:lang w:val="el-GR"/>
        </w:rPr>
        <w:t>3.1</w:t>
      </w:r>
      <w:r w:rsidR="004B5757">
        <w:rPr>
          <w:rFonts w:ascii="Times New Roman" w:hAnsi="Times New Roman" w:cs="Times New Roman"/>
          <w:sz w:val="24"/>
          <w:szCs w:val="24"/>
          <w:lang w:val="el-GR"/>
        </w:rPr>
        <w:fldChar w:fldCharType="end"/>
      </w:r>
      <w:r w:rsidR="004B5757">
        <w:rPr>
          <w:rFonts w:ascii="Times New Roman" w:hAnsi="Times New Roman" w:cs="Times New Roman"/>
          <w:sz w:val="24"/>
          <w:szCs w:val="24"/>
          <w:lang w:val="el-GR"/>
        </w:rPr>
        <w:t xml:space="preserve">) </w:t>
      </w:r>
      <w:r w:rsidR="00874D13">
        <w:rPr>
          <w:rFonts w:ascii="Times New Roman" w:hAnsi="Times New Roman" w:cs="Times New Roman"/>
          <w:sz w:val="24"/>
          <w:szCs w:val="24"/>
          <w:lang w:val="el-GR"/>
        </w:rPr>
        <w:t>που ακολουθήθηκε</w:t>
      </w:r>
      <w:r w:rsidR="00483BAE">
        <w:rPr>
          <w:rFonts w:ascii="Times New Roman" w:hAnsi="Times New Roman" w:cs="Times New Roman"/>
          <w:sz w:val="24"/>
          <w:szCs w:val="24"/>
          <w:lang w:val="el-GR"/>
        </w:rPr>
        <w:t xml:space="preserve"> συνολικά</w:t>
      </w:r>
      <w:r w:rsidR="00874D13">
        <w:rPr>
          <w:rFonts w:ascii="Times New Roman" w:hAnsi="Times New Roman" w:cs="Times New Roman"/>
          <w:sz w:val="24"/>
          <w:szCs w:val="24"/>
          <w:lang w:val="el-GR"/>
        </w:rPr>
        <w:t>.</w:t>
      </w:r>
      <w:r w:rsidR="0044614F">
        <w:rPr>
          <w:rFonts w:ascii="Times New Roman" w:hAnsi="Times New Roman" w:cs="Times New Roman"/>
          <w:sz w:val="24"/>
          <w:szCs w:val="24"/>
          <w:lang w:val="el-GR"/>
        </w:rPr>
        <w:t xml:space="preserve"> </w:t>
      </w:r>
      <w:r w:rsidR="0096794F">
        <w:rPr>
          <w:rFonts w:ascii="Times New Roman" w:hAnsi="Times New Roman" w:cs="Times New Roman"/>
          <w:sz w:val="24"/>
          <w:szCs w:val="24"/>
          <w:lang w:val="el-GR"/>
        </w:rPr>
        <w:t xml:space="preserve">Όσον αφορά </w:t>
      </w:r>
      <w:r w:rsidR="00DE39C5">
        <w:rPr>
          <w:rFonts w:ascii="Times New Roman" w:hAnsi="Times New Roman" w:cs="Times New Roman"/>
          <w:sz w:val="24"/>
          <w:szCs w:val="24"/>
          <w:lang w:val="el-GR"/>
        </w:rPr>
        <w:t xml:space="preserve">το κομμάτι της </w:t>
      </w:r>
      <w:r w:rsidR="0096794F">
        <w:rPr>
          <w:rFonts w:ascii="Times New Roman" w:hAnsi="Times New Roman" w:cs="Times New Roman"/>
          <w:sz w:val="24"/>
          <w:szCs w:val="24"/>
          <w:lang w:val="el-GR"/>
        </w:rPr>
        <w:t>οπτικοποίηση</w:t>
      </w:r>
      <w:r w:rsidR="00DE39C5">
        <w:rPr>
          <w:rFonts w:ascii="Times New Roman" w:hAnsi="Times New Roman" w:cs="Times New Roman"/>
          <w:sz w:val="24"/>
          <w:szCs w:val="24"/>
          <w:lang w:val="el-GR"/>
        </w:rPr>
        <w:t>ς</w:t>
      </w:r>
      <w:r w:rsidR="0096794F">
        <w:rPr>
          <w:rFonts w:ascii="Times New Roman" w:hAnsi="Times New Roman" w:cs="Times New Roman"/>
          <w:sz w:val="24"/>
          <w:szCs w:val="24"/>
          <w:lang w:val="el-GR"/>
        </w:rPr>
        <w:t xml:space="preserve"> των δεδομένων</w:t>
      </w:r>
      <w:r w:rsidR="00652794">
        <w:rPr>
          <w:rFonts w:ascii="Times New Roman" w:hAnsi="Times New Roman" w:cs="Times New Roman"/>
          <w:sz w:val="24"/>
          <w:szCs w:val="24"/>
          <w:lang w:val="el-GR"/>
        </w:rPr>
        <w:t>,</w:t>
      </w:r>
      <w:r w:rsidR="009B394A">
        <w:rPr>
          <w:rFonts w:ascii="Times New Roman" w:hAnsi="Times New Roman" w:cs="Times New Roman"/>
          <w:sz w:val="24"/>
          <w:szCs w:val="24"/>
          <w:lang w:val="el-GR"/>
        </w:rPr>
        <w:t xml:space="preserve"> η εργασία επιχειρεί να αναδείξει τη συνδρομή </w:t>
      </w:r>
      <w:r w:rsidR="00652794">
        <w:rPr>
          <w:rFonts w:ascii="Times New Roman" w:hAnsi="Times New Roman" w:cs="Times New Roman"/>
          <w:sz w:val="24"/>
          <w:szCs w:val="24"/>
          <w:lang w:val="el-GR"/>
        </w:rPr>
        <w:t xml:space="preserve">του εργαλείου επιχειρηματικής </w:t>
      </w:r>
      <w:r w:rsidR="006947FC">
        <w:rPr>
          <w:rFonts w:ascii="Times New Roman" w:hAnsi="Times New Roman" w:cs="Times New Roman"/>
          <w:sz w:val="24"/>
          <w:szCs w:val="24"/>
          <w:lang w:val="el-GR"/>
        </w:rPr>
        <w:t xml:space="preserve">ευφυΐας </w:t>
      </w:r>
      <w:r w:rsidR="006947FC">
        <w:rPr>
          <w:rFonts w:ascii="Times New Roman" w:hAnsi="Times New Roman" w:cs="Times New Roman"/>
          <w:sz w:val="24"/>
          <w:szCs w:val="24"/>
          <w:lang w:val="en-US"/>
        </w:rPr>
        <w:t>Power</w:t>
      </w:r>
      <w:r w:rsidR="006947FC" w:rsidRPr="006947FC">
        <w:rPr>
          <w:rFonts w:ascii="Times New Roman" w:hAnsi="Times New Roman" w:cs="Times New Roman"/>
          <w:sz w:val="24"/>
          <w:szCs w:val="24"/>
          <w:lang w:val="el-GR"/>
        </w:rPr>
        <w:t xml:space="preserve"> </w:t>
      </w:r>
      <w:r w:rsidR="006947FC">
        <w:rPr>
          <w:rFonts w:ascii="Times New Roman" w:hAnsi="Times New Roman" w:cs="Times New Roman"/>
          <w:sz w:val="24"/>
          <w:szCs w:val="24"/>
          <w:lang w:val="en-US"/>
        </w:rPr>
        <w:t>BI</w:t>
      </w:r>
      <w:r w:rsidR="006947FC" w:rsidRPr="006947FC">
        <w:rPr>
          <w:rFonts w:ascii="Times New Roman" w:hAnsi="Times New Roman" w:cs="Times New Roman"/>
          <w:sz w:val="24"/>
          <w:szCs w:val="24"/>
          <w:lang w:val="el-GR"/>
        </w:rPr>
        <w:t xml:space="preserve"> </w:t>
      </w:r>
      <w:r w:rsidR="006947FC">
        <w:rPr>
          <w:rFonts w:ascii="Times New Roman" w:hAnsi="Times New Roman" w:cs="Times New Roman"/>
          <w:sz w:val="24"/>
          <w:szCs w:val="24"/>
          <w:lang w:val="el-GR"/>
        </w:rPr>
        <w:t xml:space="preserve">τόσο </w:t>
      </w:r>
      <w:r w:rsidR="007D353E">
        <w:rPr>
          <w:rFonts w:ascii="Times New Roman" w:hAnsi="Times New Roman" w:cs="Times New Roman"/>
          <w:sz w:val="24"/>
          <w:szCs w:val="24"/>
          <w:lang w:val="el-GR"/>
        </w:rPr>
        <w:t>σ</w:t>
      </w:r>
      <w:r w:rsidR="00E93C50">
        <w:rPr>
          <w:rFonts w:ascii="Times New Roman" w:hAnsi="Times New Roman" w:cs="Times New Roman"/>
          <w:sz w:val="24"/>
          <w:szCs w:val="24"/>
          <w:lang w:val="el-GR"/>
        </w:rPr>
        <w:t xml:space="preserve">την προεπεξεργασία </w:t>
      </w:r>
      <w:r w:rsidR="007D353E">
        <w:rPr>
          <w:rFonts w:ascii="Times New Roman" w:hAnsi="Times New Roman" w:cs="Times New Roman"/>
          <w:sz w:val="24"/>
          <w:szCs w:val="24"/>
          <w:lang w:val="el-GR"/>
        </w:rPr>
        <w:t xml:space="preserve">των διαθέσιμων </w:t>
      </w:r>
      <w:r w:rsidR="00E93C50">
        <w:rPr>
          <w:rFonts w:ascii="Times New Roman" w:hAnsi="Times New Roman" w:cs="Times New Roman"/>
          <w:sz w:val="24"/>
          <w:szCs w:val="24"/>
          <w:lang w:val="el-GR"/>
        </w:rPr>
        <w:t xml:space="preserve">δεδομένων όσο και </w:t>
      </w:r>
      <w:r w:rsidR="009B394A">
        <w:rPr>
          <w:rFonts w:ascii="Times New Roman" w:hAnsi="Times New Roman" w:cs="Times New Roman"/>
          <w:sz w:val="24"/>
          <w:szCs w:val="24"/>
          <w:lang w:val="el-GR"/>
        </w:rPr>
        <w:t>στη</w:t>
      </w:r>
      <w:r w:rsidR="0057503A">
        <w:rPr>
          <w:rFonts w:ascii="Times New Roman" w:hAnsi="Times New Roman" w:cs="Times New Roman"/>
          <w:sz w:val="24"/>
          <w:szCs w:val="24"/>
          <w:lang w:val="el-GR"/>
        </w:rPr>
        <w:t>ν παρουσίαση των αποτελεσμάτων της τμηματοποίησης</w:t>
      </w:r>
      <w:r w:rsidR="007C5B03">
        <w:rPr>
          <w:rFonts w:ascii="Times New Roman" w:hAnsi="Times New Roman" w:cs="Times New Roman"/>
          <w:sz w:val="24"/>
          <w:szCs w:val="24"/>
          <w:lang w:val="el-GR"/>
        </w:rPr>
        <w:t xml:space="preserve"> για την</w:t>
      </w:r>
      <w:r w:rsidR="009B394A">
        <w:rPr>
          <w:rFonts w:ascii="Times New Roman" w:hAnsi="Times New Roman" w:cs="Times New Roman"/>
          <w:sz w:val="24"/>
          <w:szCs w:val="24"/>
          <w:lang w:val="el-GR"/>
        </w:rPr>
        <w:t xml:space="preserve"> λήψη στρατηγικών αποφάσεων από τα στελέχη της ανώτερης διοίκησης. </w:t>
      </w:r>
      <w:r w:rsidR="007D353E">
        <w:rPr>
          <w:rFonts w:ascii="Times New Roman" w:hAnsi="Times New Roman" w:cs="Times New Roman"/>
          <w:sz w:val="24"/>
          <w:szCs w:val="24"/>
          <w:lang w:val="el-GR"/>
        </w:rPr>
        <w:t>Τ</w:t>
      </w:r>
      <w:r w:rsidR="000B5C14">
        <w:rPr>
          <w:rFonts w:ascii="Times New Roman" w:hAnsi="Times New Roman" w:cs="Times New Roman"/>
          <w:sz w:val="24"/>
          <w:szCs w:val="24"/>
          <w:lang w:val="el-GR"/>
        </w:rPr>
        <w:t xml:space="preserve">ο </w:t>
      </w:r>
      <w:r w:rsidR="000B5C14">
        <w:rPr>
          <w:rFonts w:ascii="Times New Roman" w:hAnsi="Times New Roman" w:cs="Times New Roman"/>
          <w:sz w:val="24"/>
          <w:szCs w:val="24"/>
          <w:lang w:val="en-US"/>
        </w:rPr>
        <w:t>Power</w:t>
      </w:r>
      <w:r w:rsidR="000B5C14" w:rsidRPr="000B5C14">
        <w:rPr>
          <w:rFonts w:ascii="Times New Roman" w:hAnsi="Times New Roman" w:cs="Times New Roman"/>
          <w:sz w:val="24"/>
          <w:szCs w:val="24"/>
          <w:lang w:val="el-GR"/>
        </w:rPr>
        <w:t xml:space="preserve"> </w:t>
      </w:r>
      <w:r w:rsidR="000B5C14">
        <w:rPr>
          <w:rFonts w:ascii="Times New Roman" w:hAnsi="Times New Roman" w:cs="Times New Roman"/>
          <w:sz w:val="24"/>
          <w:szCs w:val="24"/>
          <w:lang w:val="en-US"/>
        </w:rPr>
        <w:t>BI</w:t>
      </w:r>
      <w:r w:rsidR="000B5C14" w:rsidRPr="000B5C14">
        <w:rPr>
          <w:rFonts w:ascii="Times New Roman" w:hAnsi="Times New Roman" w:cs="Times New Roman"/>
          <w:sz w:val="24"/>
          <w:szCs w:val="24"/>
          <w:lang w:val="el-GR"/>
        </w:rPr>
        <w:t xml:space="preserve"> </w:t>
      </w:r>
      <w:r w:rsidR="000B5C14">
        <w:rPr>
          <w:rFonts w:ascii="Times New Roman" w:hAnsi="Times New Roman" w:cs="Times New Roman"/>
          <w:sz w:val="24"/>
          <w:szCs w:val="24"/>
          <w:lang w:val="el-GR"/>
        </w:rPr>
        <w:t xml:space="preserve">χρησιμοποιήθηκε </w:t>
      </w:r>
      <w:r w:rsidR="00521869">
        <w:rPr>
          <w:rFonts w:ascii="Times New Roman" w:hAnsi="Times New Roman" w:cs="Times New Roman"/>
          <w:sz w:val="24"/>
          <w:szCs w:val="24"/>
          <w:lang w:val="el-GR"/>
        </w:rPr>
        <w:t>για</w:t>
      </w:r>
      <w:r w:rsidR="00750E99">
        <w:rPr>
          <w:rFonts w:ascii="Times New Roman" w:hAnsi="Times New Roman" w:cs="Times New Roman"/>
          <w:sz w:val="24"/>
          <w:szCs w:val="24"/>
          <w:lang w:val="el-GR"/>
        </w:rPr>
        <w:t xml:space="preserve"> την υλοποίηση της διερευνητικής και περιγραφικής ανάλυσης του </w:t>
      </w:r>
      <w:r w:rsidR="00631AAF">
        <w:rPr>
          <w:rFonts w:ascii="Times New Roman" w:hAnsi="Times New Roman" w:cs="Times New Roman"/>
          <w:sz w:val="24"/>
          <w:szCs w:val="24"/>
          <w:lang w:val="el-GR"/>
        </w:rPr>
        <w:t>συνόλου δεδομένων</w:t>
      </w:r>
      <w:r w:rsidR="00521869">
        <w:rPr>
          <w:rFonts w:ascii="Times New Roman" w:hAnsi="Times New Roman" w:cs="Times New Roman"/>
          <w:sz w:val="24"/>
          <w:szCs w:val="24"/>
          <w:lang w:val="el-GR"/>
        </w:rPr>
        <w:t xml:space="preserve"> (ενότητα </w:t>
      </w:r>
      <w:r w:rsidR="00521869">
        <w:rPr>
          <w:rFonts w:ascii="Times New Roman" w:hAnsi="Times New Roman" w:cs="Times New Roman"/>
          <w:sz w:val="24"/>
          <w:szCs w:val="24"/>
          <w:lang w:val="el-GR"/>
        </w:rPr>
        <w:fldChar w:fldCharType="begin"/>
      </w:r>
      <w:r w:rsidR="00521869">
        <w:rPr>
          <w:rFonts w:ascii="Times New Roman" w:hAnsi="Times New Roman" w:cs="Times New Roman"/>
          <w:sz w:val="24"/>
          <w:szCs w:val="24"/>
          <w:lang w:val="el-GR"/>
        </w:rPr>
        <w:instrText xml:space="preserve"> REF _Ref183280665 \r \h </w:instrText>
      </w:r>
      <w:r w:rsidR="00521869">
        <w:rPr>
          <w:rFonts w:ascii="Times New Roman" w:hAnsi="Times New Roman" w:cs="Times New Roman"/>
          <w:sz w:val="24"/>
          <w:szCs w:val="24"/>
          <w:lang w:val="el-GR"/>
        </w:rPr>
      </w:r>
      <w:r w:rsidR="00521869">
        <w:rPr>
          <w:rFonts w:ascii="Times New Roman" w:hAnsi="Times New Roman" w:cs="Times New Roman"/>
          <w:sz w:val="24"/>
          <w:szCs w:val="24"/>
          <w:lang w:val="el-GR"/>
        </w:rPr>
        <w:fldChar w:fldCharType="separate"/>
      </w:r>
      <w:r w:rsidR="00521869">
        <w:rPr>
          <w:rFonts w:ascii="Times New Roman" w:hAnsi="Times New Roman" w:cs="Times New Roman"/>
          <w:sz w:val="24"/>
          <w:szCs w:val="24"/>
          <w:lang w:val="el-GR"/>
        </w:rPr>
        <w:t>3.2.2</w:t>
      </w:r>
      <w:r w:rsidR="00521869">
        <w:rPr>
          <w:rFonts w:ascii="Times New Roman" w:hAnsi="Times New Roman" w:cs="Times New Roman"/>
          <w:sz w:val="24"/>
          <w:szCs w:val="24"/>
          <w:lang w:val="el-GR"/>
        </w:rPr>
        <w:fldChar w:fldCharType="end"/>
      </w:r>
      <w:r w:rsidR="00521869">
        <w:rPr>
          <w:rFonts w:ascii="Times New Roman" w:hAnsi="Times New Roman" w:cs="Times New Roman"/>
          <w:sz w:val="24"/>
          <w:szCs w:val="24"/>
          <w:lang w:val="el-GR"/>
        </w:rPr>
        <w:t>)</w:t>
      </w:r>
      <w:r w:rsidR="00685231">
        <w:rPr>
          <w:rFonts w:ascii="Times New Roman" w:hAnsi="Times New Roman" w:cs="Times New Roman"/>
          <w:sz w:val="24"/>
          <w:szCs w:val="24"/>
          <w:lang w:val="el-GR"/>
        </w:rPr>
        <w:t>,</w:t>
      </w:r>
      <w:r w:rsidR="00B07ACF">
        <w:rPr>
          <w:rFonts w:ascii="Times New Roman" w:hAnsi="Times New Roman" w:cs="Times New Roman"/>
          <w:sz w:val="24"/>
          <w:szCs w:val="24"/>
          <w:lang w:val="el-GR"/>
        </w:rPr>
        <w:t xml:space="preserve"> για την </w:t>
      </w:r>
      <w:r w:rsidR="00096B0D">
        <w:rPr>
          <w:rFonts w:ascii="Times New Roman" w:hAnsi="Times New Roman" w:cs="Times New Roman"/>
          <w:sz w:val="24"/>
          <w:szCs w:val="24"/>
          <w:lang w:val="el-GR"/>
        </w:rPr>
        <w:t>υλοποίηση των</w:t>
      </w:r>
      <w:r w:rsidR="00EB41E8">
        <w:rPr>
          <w:rFonts w:ascii="Times New Roman" w:hAnsi="Times New Roman" w:cs="Times New Roman"/>
          <w:sz w:val="24"/>
          <w:szCs w:val="24"/>
          <w:lang w:val="el-GR"/>
        </w:rPr>
        <w:t xml:space="preserve"> μεθόδων </w:t>
      </w:r>
      <w:r w:rsidR="00923CE9">
        <w:rPr>
          <w:rFonts w:ascii="Times New Roman" w:hAnsi="Times New Roman" w:cs="Times New Roman"/>
          <w:sz w:val="24"/>
          <w:szCs w:val="24"/>
          <w:lang w:val="el-GR"/>
        </w:rPr>
        <w:t>τμηματοποίησης (ενότητα</w:t>
      </w:r>
      <w:r w:rsidR="00225D42">
        <w:rPr>
          <w:rFonts w:ascii="Times New Roman" w:hAnsi="Times New Roman" w:cs="Times New Roman"/>
          <w:sz w:val="24"/>
          <w:szCs w:val="24"/>
          <w:lang w:val="el-GR"/>
        </w:rPr>
        <w:t xml:space="preserve"> </w:t>
      </w:r>
      <w:r w:rsidR="00923CE9">
        <w:rPr>
          <w:rFonts w:ascii="Times New Roman" w:hAnsi="Times New Roman" w:cs="Times New Roman"/>
          <w:sz w:val="24"/>
          <w:szCs w:val="24"/>
          <w:lang w:val="el-GR"/>
        </w:rPr>
        <w:fldChar w:fldCharType="begin"/>
      </w:r>
      <w:r w:rsidR="00923CE9">
        <w:rPr>
          <w:rFonts w:ascii="Times New Roman" w:hAnsi="Times New Roman" w:cs="Times New Roman"/>
          <w:sz w:val="24"/>
          <w:szCs w:val="24"/>
          <w:lang w:val="el-GR"/>
        </w:rPr>
        <w:instrText xml:space="preserve"> REF _Ref183281389 \r \h </w:instrText>
      </w:r>
      <w:r w:rsidR="00923CE9">
        <w:rPr>
          <w:rFonts w:ascii="Times New Roman" w:hAnsi="Times New Roman" w:cs="Times New Roman"/>
          <w:sz w:val="24"/>
          <w:szCs w:val="24"/>
          <w:lang w:val="el-GR"/>
        </w:rPr>
      </w:r>
      <w:r w:rsidR="00923CE9">
        <w:rPr>
          <w:rFonts w:ascii="Times New Roman" w:hAnsi="Times New Roman" w:cs="Times New Roman"/>
          <w:sz w:val="24"/>
          <w:szCs w:val="24"/>
          <w:lang w:val="el-GR"/>
        </w:rPr>
        <w:fldChar w:fldCharType="separate"/>
      </w:r>
      <w:r w:rsidR="00923CE9">
        <w:rPr>
          <w:rFonts w:ascii="Times New Roman" w:hAnsi="Times New Roman" w:cs="Times New Roman"/>
          <w:sz w:val="24"/>
          <w:szCs w:val="24"/>
          <w:lang w:val="el-GR"/>
        </w:rPr>
        <w:t>3.3</w:t>
      </w:r>
      <w:r w:rsidR="00923CE9">
        <w:rPr>
          <w:rFonts w:ascii="Times New Roman" w:hAnsi="Times New Roman" w:cs="Times New Roman"/>
          <w:sz w:val="24"/>
          <w:szCs w:val="24"/>
          <w:lang w:val="el-GR"/>
        </w:rPr>
        <w:fldChar w:fldCharType="end"/>
      </w:r>
      <w:r w:rsidR="00923CE9">
        <w:rPr>
          <w:rFonts w:ascii="Times New Roman" w:hAnsi="Times New Roman" w:cs="Times New Roman"/>
          <w:sz w:val="24"/>
          <w:szCs w:val="24"/>
          <w:lang w:val="el-GR"/>
        </w:rPr>
        <w:t xml:space="preserve">), </w:t>
      </w:r>
      <w:r w:rsidR="00685231">
        <w:rPr>
          <w:rFonts w:ascii="Times New Roman" w:hAnsi="Times New Roman" w:cs="Times New Roman"/>
          <w:sz w:val="24"/>
          <w:szCs w:val="24"/>
          <w:lang w:val="el-GR"/>
        </w:rPr>
        <w:t xml:space="preserve">όσο και κατά την παρουσίαση των αποτελεσμάτων τμηματοποίησης που προέκυψαν </w:t>
      </w:r>
      <w:r w:rsidR="00923CE9">
        <w:rPr>
          <w:rFonts w:ascii="Times New Roman" w:hAnsi="Times New Roman" w:cs="Times New Roman"/>
          <w:sz w:val="24"/>
          <w:szCs w:val="24"/>
          <w:lang w:val="el-GR"/>
        </w:rPr>
        <w:t>στο τέλος της μεθοδολογίας</w:t>
      </w:r>
      <w:r w:rsidR="00685231">
        <w:rPr>
          <w:rFonts w:ascii="Times New Roman" w:hAnsi="Times New Roman" w:cs="Times New Roman"/>
          <w:sz w:val="24"/>
          <w:szCs w:val="24"/>
          <w:lang w:val="el-GR"/>
        </w:rPr>
        <w:t xml:space="preserve"> (</w:t>
      </w:r>
      <w:r w:rsidR="00FF420C">
        <w:rPr>
          <w:rFonts w:ascii="Times New Roman" w:hAnsi="Times New Roman" w:cs="Times New Roman"/>
          <w:sz w:val="24"/>
          <w:szCs w:val="24"/>
          <w:lang w:val="el-GR"/>
        </w:rPr>
        <w:fldChar w:fldCharType="begin"/>
      </w:r>
      <w:r w:rsidR="00FF420C">
        <w:rPr>
          <w:rFonts w:ascii="Times New Roman" w:hAnsi="Times New Roman" w:cs="Times New Roman"/>
          <w:sz w:val="24"/>
          <w:szCs w:val="24"/>
          <w:lang w:val="el-GR"/>
        </w:rPr>
        <w:instrText xml:space="preserve"> REF _Ref183280944 \r \h </w:instrText>
      </w:r>
      <w:r w:rsidR="00FF420C">
        <w:rPr>
          <w:rFonts w:ascii="Times New Roman" w:hAnsi="Times New Roman" w:cs="Times New Roman"/>
          <w:sz w:val="24"/>
          <w:szCs w:val="24"/>
          <w:lang w:val="el-GR"/>
        </w:rPr>
      </w:r>
      <w:r w:rsidR="00FF420C">
        <w:rPr>
          <w:rFonts w:ascii="Times New Roman" w:hAnsi="Times New Roman" w:cs="Times New Roman"/>
          <w:sz w:val="24"/>
          <w:szCs w:val="24"/>
          <w:lang w:val="el-GR"/>
        </w:rPr>
        <w:fldChar w:fldCharType="separate"/>
      </w:r>
      <w:r w:rsidR="00FF420C">
        <w:rPr>
          <w:rFonts w:ascii="Times New Roman" w:hAnsi="Times New Roman" w:cs="Times New Roman"/>
          <w:sz w:val="24"/>
          <w:szCs w:val="24"/>
          <w:lang w:val="el-GR"/>
        </w:rPr>
        <w:t>Κεφάλαιο 4</w:t>
      </w:r>
      <w:r w:rsidR="00FF420C">
        <w:rPr>
          <w:rFonts w:ascii="Times New Roman" w:hAnsi="Times New Roman" w:cs="Times New Roman"/>
          <w:sz w:val="24"/>
          <w:szCs w:val="24"/>
          <w:lang w:val="el-GR"/>
        </w:rPr>
        <w:fldChar w:fldCharType="end"/>
      </w:r>
      <w:r w:rsidR="00685231">
        <w:rPr>
          <w:rFonts w:ascii="Times New Roman" w:hAnsi="Times New Roman" w:cs="Times New Roman"/>
          <w:sz w:val="24"/>
          <w:szCs w:val="24"/>
          <w:lang w:val="el-GR"/>
        </w:rPr>
        <w:t>)</w:t>
      </w:r>
      <w:r w:rsidR="00FF420C">
        <w:rPr>
          <w:rFonts w:ascii="Times New Roman" w:hAnsi="Times New Roman" w:cs="Times New Roman"/>
          <w:sz w:val="24"/>
          <w:szCs w:val="24"/>
          <w:lang w:val="el-GR"/>
        </w:rPr>
        <w:t>.</w:t>
      </w:r>
    </w:p>
    <w:p w14:paraId="7AD3603E" w14:textId="77777777" w:rsidR="00F17873" w:rsidRDefault="00C72935" w:rsidP="0098229D">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 xml:space="preserve">Η υπόλοιπη εργασία διαρθρώνεται ως εξής: </w:t>
      </w:r>
      <w:r w:rsidR="00165112">
        <w:rPr>
          <w:rFonts w:ascii="Times New Roman" w:hAnsi="Times New Roman" w:cs="Times New Roman"/>
          <w:sz w:val="24"/>
          <w:szCs w:val="24"/>
          <w:lang w:val="el-GR"/>
        </w:rPr>
        <w:t xml:space="preserve">το </w:t>
      </w:r>
      <w:r w:rsidR="00165112">
        <w:rPr>
          <w:rFonts w:ascii="Times New Roman" w:hAnsi="Times New Roman" w:cs="Times New Roman"/>
          <w:sz w:val="24"/>
          <w:szCs w:val="24"/>
          <w:lang w:val="el-GR"/>
        </w:rPr>
        <w:fldChar w:fldCharType="begin"/>
      </w:r>
      <w:r w:rsidR="00165112">
        <w:rPr>
          <w:rFonts w:ascii="Times New Roman" w:hAnsi="Times New Roman" w:cs="Times New Roman"/>
          <w:sz w:val="24"/>
          <w:szCs w:val="24"/>
          <w:lang w:val="el-GR"/>
        </w:rPr>
        <w:instrText xml:space="preserve"> REF _Ref183282415 \r \h </w:instrText>
      </w:r>
      <w:r w:rsidR="00165112">
        <w:rPr>
          <w:rFonts w:ascii="Times New Roman" w:hAnsi="Times New Roman" w:cs="Times New Roman"/>
          <w:sz w:val="24"/>
          <w:szCs w:val="24"/>
          <w:lang w:val="el-GR"/>
        </w:rPr>
      </w:r>
      <w:r w:rsidR="00165112">
        <w:rPr>
          <w:rFonts w:ascii="Times New Roman" w:hAnsi="Times New Roman" w:cs="Times New Roman"/>
          <w:sz w:val="24"/>
          <w:szCs w:val="24"/>
          <w:lang w:val="el-GR"/>
        </w:rPr>
        <w:fldChar w:fldCharType="separate"/>
      </w:r>
      <w:r w:rsidR="00165112">
        <w:rPr>
          <w:rFonts w:ascii="Times New Roman" w:hAnsi="Times New Roman" w:cs="Times New Roman"/>
          <w:sz w:val="24"/>
          <w:szCs w:val="24"/>
          <w:lang w:val="el-GR"/>
        </w:rPr>
        <w:t>Κεφάλαιο 2</w:t>
      </w:r>
      <w:r w:rsidR="00165112">
        <w:rPr>
          <w:rFonts w:ascii="Times New Roman" w:hAnsi="Times New Roman" w:cs="Times New Roman"/>
          <w:sz w:val="24"/>
          <w:szCs w:val="24"/>
          <w:lang w:val="el-GR"/>
        </w:rPr>
        <w:fldChar w:fldCharType="end"/>
      </w:r>
      <w:r w:rsidR="00165112">
        <w:rPr>
          <w:rFonts w:ascii="Times New Roman" w:hAnsi="Times New Roman" w:cs="Times New Roman"/>
          <w:sz w:val="24"/>
          <w:szCs w:val="24"/>
          <w:lang w:val="el-GR"/>
        </w:rPr>
        <w:t xml:space="preserve"> </w:t>
      </w:r>
      <w:r w:rsidR="0086299E">
        <w:rPr>
          <w:rFonts w:ascii="Times New Roman" w:hAnsi="Times New Roman" w:cs="Times New Roman"/>
          <w:sz w:val="24"/>
          <w:szCs w:val="24"/>
          <w:lang w:val="el-GR"/>
        </w:rPr>
        <w:t xml:space="preserve">παρουσιάζει την σχετική βιβλιογραφία, </w:t>
      </w:r>
      <w:r w:rsidR="00B27CFA">
        <w:rPr>
          <w:rFonts w:ascii="Times New Roman" w:hAnsi="Times New Roman" w:cs="Times New Roman"/>
          <w:sz w:val="24"/>
          <w:szCs w:val="24"/>
          <w:lang w:val="el-GR"/>
        </w:rPr>
        <w:t>εισάγ</w:t>
      </w:r>
      <w:r w:rsidR="0086299E">
        <w:rPr>
          <w:rFonts w:ascii="Times New Roman" w:hAnsi="Times New Roman" w:cs="Times New Roman"/>
          <w:sz w:val="24"/>
          <w:szCs w:val="24"/>
          <w:lang w:val="el-GR"/>
        </w:rPr>
        <w:t>οντας</w:t>
      </w:r>
      <w:r w:rsidR="00B27CFA">
        <w:rPr>
          <w:rFonts w:ascii="Times New Roman" w:hAnsi="Times New Roman" w:cs="Times New Roman"/>
          <w:sz w:val="24"/>
          <w:szCs w:val="24"/>
          <w:lang w:val="el-GR"/>
        </w:rPr>
        <w:t xml:space="preserve"> τον αναγνώστη στην έννοια</w:t>
      </w:r>
      <w:r w:rsidR="002F2CA3">
        <w:rPr>
          <w:rFonts w:ascii="Times New Roman" w:hAnsi="Times New Roman" w:cs="Times New Roman"/>
          <w:sz w:val="24"/>
          <w:szCs w:val="24"/>
          <w:lang w:val="el-GR"/>
        </w:rPr>
        <w:t>, την προέλευση και τους τύπους</w:t>
      </w:r>
      <w:r w:rsidR="00B27CFA">
        <w:rPr>
          <w:rFonts w:ascii="Times New Roman" w:hAnsi="Times New Roman" w:cs="Times New Roman"/>
          <w:sz w:val="24"/>
          <w:szCs w:val="24"/>
          <w:lang w:val="el-GR"/>
        </w:rPr>
        <w:t xml:space="preserve"> της τμηματοποίησης</w:t>
      </w:r>
      <w:r w:rsidR="0086299E">
        <w:rPr>
          <w:rFonts w:ascii="Times New Roman" w:hAnsi="Times New Roman" w:cs="Times New Roman"/>
          <w:sz w:val="24"/>
          <w:szCs w:val="24"/>
          <w:lang w:val="el-GR"/>
        </w:rPr>
        <w:t xml:space="preserve"> </w:t>
      </w:r>
      <w:r w:rsidR="002F2CA3">
        <w:rPr>
          <w:rFonts w:ascii="Times New Roman" w:hAnsi="Times New Roman" w:cs="Times New Roman"/>
          <w:sz w:val="24"/>
          <w:szCs w:val="24"/>
          <w:lang w:val="el-GR"/>
        </w:rPr>
        <w:t>των πελατών</w:t>
      </w:r>
      <w:r w:rsidR="002A204C">
        <w:rPr>
          <w:rFonts w:ascii="Times New Roman" w:hAnsi="Times New Roman" w:cs="Times New Roman"/>
          <w:sz w:val="24"/>
          <w:szCs w:val="24"/>
          <w:lang w:val="el-GR"/>
        </w:rPr>
        <w:t xml:space="preserve"> (ενότητα </w:t>
      </w:r>
      <w:r w:rsidR="002A204C">
        <w:rPr>
          <w:rFonts w:ascii="Times New Roman" w:hAnsi="Times New Roman" w:cs="Times New Roman"/>
          <w:sz w:val="24"/>
          <w:szCs w:val="24"/>
          <w:lang w:val="el-GR"/>
        </w:rPr>
        <w:fldChar w:fldCharType="begin"/>
      </w:r>
      <w:r w:rsidR="002A204C">
        <w:rPr>
          <w:rFonts w:ascii="Times New Roman" w:hAnsi="Times New Roman" w:cs="Times New Roman"/>
          <w:sz w:val="24"/>
          <w:szCs w:val="24"/>
          <w:lang w:val="el-GR"/>
        </w:rPr>
        <w:instrText xml:space="preserve"> REF _Ref183285166 \r \h </w:instrText>
      </w:r>
      <w:r w:rsidR="002A204C">
        <w:rPr>
          <w:rFonts w:ascii="Times New Roman" w:hAnsi="Times New Roman" w:cs="Times New Roman"/>
          <w:sz w:val="24"/>
          <w:szCs w:val="24"/>
          <w:lang w:val="el-GR"/>
        </w:rPr>
      </w:r>
      <w:r w:rsidR="002A204C">
        <w:rPr>
          <w:rFonts w:ascii="Times New Roman" w:hAnsi="Times New Roman" w:cs="Times New Roman"/>
          <w:sz w:val="24"/>
          <w:szCs w:val="24"/>
          <w:lang w:val="el-GR"/>
        </w:rPr>
        <w:fldChar w:fldCharType="separate"/>
      </w:r>
      <w:r w:rsidR="002A204C">
        <w:rPr>
          <w:rFonts w:ascii="Times New Roman" w:hAnsi="Times New Roman" w:cs="Times New Roman"/>
          <w:sz w:val="24"/>
          <w:szCs w:val="24"/>
          <w:lang w:val="el-GR"/>
        </w:rPr>
        <w:t>2.1</w:t>
      </w:r>
      <w:r w:rsidR="002A204C">
        <w:rPr>
          <w:rFonts w:ascii="Times New Roman" w:hAnsi="Times New Roman" w:cs="Times New Roman"/>
          <w:sz w:val="24"/>
          <w:szCs w:val="24"/>
          <w:lang w:val="el-GR"/>
        </w:rPr>
        <w:fldChar w:fldCharType="end"/>
      </w:r>
      <w:r w:rsidR="002A204C">
        <w:rPr>
          <w:rFonts w:ascii="Times New Roman" w:hAnsi="Times New Roman" w:cs="Times New Roman"/>
          <w:sz w:val="24"/>
          <w:szCs w:val="24"/>
          <w:lang w:val="el-GR"/>
        </w:rPr>
        <w:t>)</w:t>
      </w:r>
      <w:r w:rsidR="002F2CA3">
        <w:rPr>
          <w:rFonts w:ascii="Times New Roman" w:hAnsi="Times New Roman" w:cs="Times New Roman"/>
          <w:sz w:val="24"/>
          <w:szCs w:val="24"/>
          <w:lang w:val="el-GR"/>
        </w:rPr>
        <w:t xml:space="preserve">. </w:t>
      </w:r>
      <w:r w:rsidR="002A204C">
        <w:rPr>
          <w:rFonts w:ascii="Times New Roman" w:hAnsi="Times New Roman" w:cs="Times New Roman"/>
          <w:sz w:val="24"/>
          <w:szCs w:val="24"/>
          <w:lang w:val="el-GR"/>
        </w:rPr>
        <w:t>Ακολου</w:t>
      </w:r>
      <w:r w:rsidR="00663E06">
        <w:rPr>
          <w:rFonts w:ascii="Times New Roman" w:hAnsi="Times New Roman" w:cs="Times New Roman"/>
          <w:sz w:val="24"/>
          <w:szCs w:val="24"/>
          <w:lang w:val="el-GR"/>
        </w:rPr>
        <w:t>θεί μια εισαγωγή στις βασικές τεχνικές τμηματοποίησης</w:t>
      </w:r>
      <w:r w:rsidR="00083DE0">
        <w:rPr>
          <w:rFonts w:ascii="Times New Roman" w:hAnsi="Times New Roman" w:cs="Times New Roman"/>
          <w:sz w:val="24"/>
          <w:szCs w:val="24"/>
          <w:lang w:val="el-GR"/>
        </w:rPr>
        <w:t xml:space="preserve"> που πραγματεύεται η παρούσα εργασία,</w:t>
      </w:r>
      <w:r w:rsidR="00663E06">
        <w:rPr>
          <w:rFonts w:ascii="Times New Roman" w:hAnsi="Times New Roman" w:cs="Times New Roman"/>
          <w:sz w:val="24"/>
          <w:szCs w:val="24"/>
          <w:lang w:val="el-GR"/>
        </w:rPr>
        <w:t xml:space="preserve"> </w:t>
      </w:r>
      <w:r w:rsidR="00083DE0">
        <w:rPr>
          <w:rFonts w:ascii="Times New Roman" w:hAnsi="Times New Roman" w:cs="Times New Roman"/>
          <w:sz w:val="24"/>
          <w:szCs w:val="24"/>
          <w:lang w:val="el-GR"/>
        </w:rPr>
        <w:t>και συγκεκριμένα,</w:t>
      </w:r>
      <w:r w:rsidR="009454B3">
        <w:rPr>
          <w:rFonts w:ascii="Times New Roman" w:hAnsi="Times New Roman" w:cs="Times New Roman"/>
          <w:sz w:val="24"/>
          <w:szCs w:val="24"/>
          <w:lang w:val="el-GR"/>
        </w:rPr>
        <w:t xml:space="preserve"> </w:t>
      </w:r>
      <w:r w:rsidR="00083DE0">
        <w:rPr>
          <w:rFonts w:ascii="Times New Roman" w:hAnsi="Times New Roman" w:cs="Times New Roman"/>
          <w:sz w:val="24"/>
          <w:szCs w:val="24"/>
          <w:lang w:val="el-GR"/>
        </w:rPr>
        <w:t>στ</w:t>
      </w:r>
      <w:r w:rsidR="009454B3">
        <w:rPr>
          <w:rFonts w:ascii="Times New Roman" w:hAnsi="Times New Roman" w:cs="Times New Roman"/>
          <w:sz w:val="24"/>
          <w:szCs w:val="24"/>
          <w:lang w:val="el-GR"/>
        </w:rPr>
        <w:t>η</w:t>
      </w:r>
      <w:r w:rsidR="00083DE0">
        <w:rPr>
          <w:rFonts w:ascii="Times New Roman" w:hAnsi="Times New Roman" w:cs="Times New Roman"/>
          <w:sz w:val="24"/>
          <w:szCs w:val="24"/>
          <w:lang w:val="el-GR"/>
        </w:rPr>
        <w:t>ν</w:t>
      </w:r>
      <w:r w:rsidR="009454B3">
        <w:rPr>
          <w:rFonts w:ascii="Times New Roman" w:hAnsi="Times New Roman" w:cs="Times New Roman"/>
          <w:sz w:val="24"/>
          <w:szCs w:val="24"/>
          <w:lang w:val="el-GR"/>
        </w:rPr>
        <w:t xml:space="preserve"> </w:t>
      </w:r>
      <w:r w:rsidR="007B201D">
        <w:rPr>
          <w:rFonts w:ascii="Times New Roman" w:hAnsi="Times New Roman" w:cs="Times New Roman"/>
          <w:sz w:val="24"/>
          <w:szCs w:val="24"/>
          <w:lang w:val="el-GR"/>
        </w:rPr>
        <w:t xml:space="preserve">ανάλυση </w:t>
      </w:r>
      <w:r w:rsidR="007B201D">
        <w:rPr>
          <w:rFonts w:ascii="Times New Roman" w:hAnsi="Times New Roman" w:cs="Times New Roman"/>
          <w:sz w:val="24"/>
          <w:szCs w:val="24"/>
          <w:lang w:val="en-US"/>
        </w:rPr>
        <w:t>RFM</w:t>
      </w:r>
      <w:r w:rsidR="00416AE5">
        <w:rPr>
          <w:rFonts w:ascii="Times New Roman" w:hAnsi="Times New Roman" w:cs="Times New Roman"/>
          <w:sz w:val="24"/>
          <w:szCs w:val="24"/>
          <w:lang w:val="el-GR"/>
        </w:rPr>
        <w:t xml:space="preserve"> και τις δημοφιλείς παραλλαγές της</w:t>
      </w:r>
      <w:r w:rsidR="00B00093">
        <w:rPr>
          <w:rFonts w:ascii="Times New Roman" w:hAnsi="Times New Roman" w:cs="Times New Roman"/>
          <w:sz w:val="24"/>
          <w:szCs w:val="24"/>
          <w:lang w:val="el-GR"/>
        </w:rPr>
        <w:t xml:space="preserve"> (ενότητα </w:t>
      </w:r>
      <w:r w:rsidR="00B00093">
        <w:rPr>
          <w:rFonts w:ascii="Times New Roman" w:hAnsi="Times New Roman" w:cs="Times New Roman"/>
          <w:sz w:val="24"/>
          <w:szCs w:val="24"/>
          <w:lang w:val="el-GR"/>
        </w:rPr>
        <w:fldChar w:fldCharType="begin"/>
      </w:r>
      <w:r w:rsidR="00B00093">
        <w:rPr>
          <w:rFonts w:ascii="Times New Roman" w:hAnsi="Times New Roman" w:cs="Times New Roman"/>
          <w:sz w:val="24"/>
          <w:szCs w:val="24"/>
          <w:lang w:val="el-GR"/>
        </w:rPr>
        <w:instrText xml:space="preserve"> REF _Ref183285601 \r \h </w:instrText>
      </w:r>
      <w:r w:rsidR="00B00093">
        <w:rPr>
          <w:rFonts w:ascii="Times New Roman" w:hAnsi="Times New Roman" w:cs="Times New Roman"/>
          <w:sz w:val="24"/>
          <w:szCs w:val="24"/>
          <w:lang w:val="el-GR"/>
        </w:rPr>
      </w:r>
      <w:r w:rsidR="00B00093">
        <w:rPr>
          <w:rFonts w:ascii="Times New Roman" w:hAnsi="Times New Roman" w:cs="Times New Roman"/>
          <w:sz w:val="24"/>
          <w:szCs w:val="24"/>
          <w:lang w:val="el-GR"/>
        </w:rPr>
        <w:fldChar w:fldCharType="separate"/>
      </w:r>
      <w:r w:rsidR="00B00093">
        <w:rPr>
          <w:rFonts w:ascii="Times New Roman" w:hAnsi="Times New Roman" w:cs="Times New Roman"/>
          <w:sz w:val="24"/>
          <w:szCs w:val="24"/>
          <w:lang w:val="el-GR"/>
        </w:rPr>
        <w:t>2.2</w:t>
      </w:r>
      <w:r w:rsidR="00B00093">
        <w:rPr>
          <w:rFonts w:ascii="Times New Roman" w:hAnsi="Times New Roman" w:cs="Times New Roman"/>
          <w:sz w:val="24"/>
          <w:szCs w:val="24"/>
          <w:lang w:val="el-GR"/>
        </w:rPr>
        <w:fldChar w:fldCharType="end"/>
      </w:r>
      <w:r w:rsidR="00B00093">
        <w:rPr>
          <w:rFonts w:ascii="Times New Roman" w:hAnsi="Times New Roman" w:cs="Times New Roman"/>
          <w:sz w:val="24"/>
          <w:szCs w:val="24"/>
          <w:lang w:val="el-GR"/>
        </w:rPr>
        <w:t>)</w:t>
      </w:r>
      <w:r w:rsidR="00BA0EF1">
        <w:rPr>
          <w:rFonts w:ascii="Times New Roman" w:hAnsi="Times New Roman" w:cs="Times New Roman"/>
          <w:sz w:val="24"/>
          <w:szCs w:val="24"/>
          <w:lang w:val="el-GR"/>
        </w:rPr>
        <w:t xml:space="preserve"> καθώς και </w:t>
      </w:r>
      <w:r w:rsidR="00B57EBF">
        <w:rPr>
          <w:rFonts w:ascii="Times New Roman" w:hAnsi="Times New Roman" w:cs="Times New Roman"/>
          <w:sz w:val="24"/>
          <w:szCs w:val="24"/>
          <w:lang w:val="el-GR"/>
        </w:rPr>
        <w:t>στους αλγ</w:t>
      </w:r>
      <w:r w:rsidR="006664EC">
        <w:rPr>
          <w:rFonts w:ascii="Times New Roman" w:hAnsi="Times New Roman" w:cs="Times New Roman"/>
          <w:sz w:val="24"/>
          <w:szCs w:val="24"/>
          <w:lang w:val="el-GR"/>
        </w:rPr>
        <w:t>ό</w:t>
      </w:r>
      <w:r w:rsidR="005D1640">
        <w:rPr>
          <w:rFonts w:ascii="Times New Roman" w:hAnsi="Times New Roman" w:cs="Times New Roman"/>
          <w:sz w:val="24"/>
          <w:szCs w:val="24"/>
          <w:lang w:val="el-GR"/>
        </w:rPr>
        <w:t>ρ</w:t>
      </w:r>
      <w:r w:rsidR="006664EC">
        <w:rPr>
          <w:rFonts w:ascii="Times New Roman" w:hAnsi="Times New Roman" w:cs="Times New Roman"/>
          <w:sz w:val="24"/>
          <w:szCs w:val="24"/>
          <w:lang w:val="el-GR"/>
        </w:rPr>
        <w:t>ι</w:t>
      </w:r>
      <w:r w:rsidR="005D1640">
        <w:rPr>
          <w:rFonts w:ascii="Times New Roman" w:hAnsi="Times New Roman" w:cs="Times New Roman"/>
          <w:sz w:val="24"/>
          <w:szCs w:val="24"/>
          <w:lang w:val="el-GR"/>
        </w:rPr>
        <w:t xml:space="preserve">θμους συσταδοποίησης και ειδικότερα </w:t>
      </w:r>
      <w:r w:rsidR="00BA0EF1">
        <w:rPr>
          <w:rFonts w:ascii="Times New Roman" w:hAnsi="Times New Roman" w:cs="Times New Roman"/>
          <w:sz w:val="24"/>
          <w:szCs w:val="24"/>
          <w:lang w:val="el-GR"/>
        </w:rPr>
        <w:t xml:space="preserve">στον αλγόριθμο </w:t>
      </w:r>
      <w:r w:rsidR="00BA0EF1">
        <w:rPr>
          <w:rFonts w:ascii="Times New Roman" w:hAnsi="Times New Roman" w:cs="Times New Roman"/>
          <w:sz w:val="24"/>
          <w:szCs w:val="24"/>
          <w:lang w:val="en-US"/>
        </w:rPr>
        <w:t>K</w:t>
      </w:r>
      <w:r w:rsidR="00BA0EF1" w:rsidRPr="00BA0EF1">
        <w:rPr>
          <w:rFonts w:ascii="Times New Roman" w:hAnsi="Times New Roman" w:cs="Times New Roman"/>
          <w:sz w:val="24"/>
          <w:szCs w:val="24"/>
          <w:lang w:val="el-GR"/>
        </w:rPr>
        <w:t>-</w:t>
      </w:r>
      <w:r w:rsidR="00BA0EF1">
        <w:rPr>
          <w:rFonts w:ascii="Times New Roman" w:hAnsi="Times New Roman" w:cs="Times New Roman"/>
          <w:sz w:val="24"/>
          <w:szCs w:val="24"/>
          <w:lang w:val="en-US"/>
        </w:rPr>
        <w:t>means</w:t>
      </w:r>
      <w:r w:rsidR="00B00093">
        <w:rPr>
          <w:rFonts w:ascii="Times New Roman" w:hAnsi="Times New Roman" w:cs="Times New Roman"/>
          <w:sz w:val="24"/>
          <w:szCs w:val="24"/>
          <w:lang w:val="el-GR"/>
        </w:rPr>
        <w:t xml:space="preserve"> (ενότητα </w:t>
      </w:r>
      <w:r w:rsidR="00A16AEC">
        <w:rPr>
          <w:rFonts w:ascii="Times New Roman" w:hAnsi="Times New Roman" w:cs="Times New Roman"/>
          <w:sz w:val="24"/>
          <w:szCs w:val="24"/>
          <w:lang w:val="el-GR"/>
        </w:rPr>
        <w:fldChar w:fldCharType="begin"/>
      </w:r>
      <w:r w:rsidR="00A16AEC">
        <w:rPr>
          <w:rFonts w:ascii="Times New Roman" w:hAnsi="Times New Roman" w:cs="Times New Roman"/>
          <w:sz w:val="24"/>
          <w:szCs w:val="24"/>
          <w:lang w:val="el-GR"/>
        </w:rPr>
        <w:instrText xml:space="preserve"> REF _Ref183285620 \r \h </w:instrText>
      </w:r>
      <w:r w:rsidR="00A16AEC">
        <w:rPr>
          <w:rFonts w:ascii="Times New Roman" w:hAnsi="Times New Roman" w:cs="Times New Roman"/>
          <w:sz w:val="24"/>
          <w:szCs w:val="24"/>
          <w:lang w:val="el-GR"/>
        </w:rPr>
      </w:r>
      <w:r w:rsidR="00A16AEC">
        <w:rPr>
          <w:rFonts w:ascii="Times New Roman" w:hAnsi="Times New Roman" w:cs="Times New Roman"/>
          <w:sz w:val="24"/>
          <w:szCs w:val="24"/>
          <w:lang w:val="el-GR"/>
        </w:rPr>
        <w:fldChar w:fldCharType="separate"/>
      </w:r>
      <w:r w:rsidR="00A16AEC">
        <w:rPr>
          <w:rFonts w:ascii="Times New Roman" w:hAnsi="Times New Roman" w:cs="Times New Roman"/>
          <w:sz w:val="24"/>
          <w:szCs w:val="24"/>
          <w:lang w:val="el-GR"/>
        </w:rPr>
        <w:t>2.3</w:t>
      </w:r>
      <w:r w:rsidR="00A16AEC">
        <w:rPr>
          <w:rFonts w:ascii="Times New Roman" w:hAnsi="Times New Roman" w:cs="Times New Roman"/>
          <w:sz w:val="24"/>
          <w:szCs w:val="24"/>
          <w:lang w:val="el-GR"/>
        </w:rPr>
        <w:fldChar w:fldCharType="end"/>
      </w:r>
      <w:r w:rsidR="00A16AEC">
        <w:rPr>
          <w:rFonts w:ascii="Times New Roman" w:hAnsi="Times New Roman" w:cs="Times New Roman"/>
          <w:sz w:val="24"/>
          <w:szCs w:val="24"/>
          <w:lang w:val="el-GR"/>
        </w:rPr>
        <w:t>)</w:t>
      </w:r>
      <w:r w:rsidR="00BA0EF1">
        <w:rPr>
          <w:rFonts w:ascii="Times New Roman" w:hAnsi="Times New Roman" w:cs="Times New Roman"/>
          <w:sz w:val="24"/>
          <w:szCs w:val="24"/>
          <w:lang w:val="el-GR"/>
        </w:rPr>
        <w:t>.</w:t>
      </w:r>
      <w:r w:rsidR="009152E2">
        <w:rPr>
          <w:rFonts w:ascii="Times New Roman" w:hAnsi="Times New Roman" w:cs="Times New Roman"/>
          <w:sz w:val="24"/>
          <w:szCs w:val="24"/>
          <w:lang w:val="el-GR"/>
        </w:rPr>
        <w:t xml:space="preserve"> Μετά την παρουσίαση των δύο μεθόδων </w:t>
      </w:r>
      <w:r w:rsidR="00E2272D">
        <w:rPr>
          <w:rFonts w:ascii="Times New Roman" w:hAnsi="Times New Roman" w:cs="Times New Roman"/>
          <w:sz w:val="24"/>
          <w:szCs w:val="24"/>
          <w:lang w:val="el-GR"/>
        </w:rPr>
        <w:t>η εργασία προχωρά</w:t>
      </w:r>
      <w:r w:rsidR="00D526CD">
        <w:rPr>
          <w:rFonts w:ascii="Times New Roman" w:hAnsi="Times New Roman" w:cs="Times New Roman"/>
          <w:sz w:val="24"/>
          <w:szCs w:val="24"/>
          <w:lang w:val="el-GR"/>
        </w:rPr>
        <w:t xml:space="preserve"> στ</w:t>
      </w:r>
      <w:r w:rsidR="006664EC">
        <w:rPr>
          <w:rFonts w:ascii="Times New Roman" w:hAnsi="Times New Roman" w:cs="Times New Roman"/>
          <w:sz w:val="24"/>
          <w:szCs w:val="24"/>
          <w:lang w:val="el-GR"/>
        </w:rPr>
        <w:t xml:space="preserve">ην παρουσίαση βασικών </w:t>
      </w:r>
      <w:r w:rsidR="004360D9">
        <w:rPr>
          <w:rFonts w:ascii="Times New Roman" w:hAnsi="Times New Roman" w:cs="Times New Roman"/>
          <w:sz w:val="24"/>
          <w:szCs w:val="24"/>
          <w:lang w:val="el-GR"/>
        </w:rPr>
        <w:t xml:space="preserve">άρθρων της βιβλιογραφίας </w:t>
      </w:r>
      <w:r w:rsidR="00C8756D">
        <w:rPr>
          <w:rFonts w:ascii="Times New Roman" w:hAnsi="Times New Roman" w:cs="Times New Roman"/>
          <w:sz w:val="24"/>
          <w:szCs w:val="24"/>
          <w:lang w:val="el-GR"/>
        </w:rPr>
        <w:t xml:space="preserve">που συντέλεσαν στον συνδυασμό των μεθόδων για την παραγωγή </w:t>
      </w:r>
      <w:r w:rsidR="00A80228">
        <w:rPr>
          <w:rFonts w:ascii="Times New Roman" w:hAnsi="Times New Roman" w:cs="Times New Roman"/>
          <w:sz w:val="24"/>
          <w:szCs w:val="24"/>
          <w:lang w:val="el-GR"/>
        </w:rPr>
        <w:t>βελτιωμένων αποτελεσμάτων τμηματοποίησης</w:t>
      </w:r>
      <w:r w:rsidR="00494445">
        <w:rPr>
          <w:rFonts w:ascii="Times New Roman" w:hAnsi="Times New Roman" w:cs="Times New Roman"/>
          <w:sz w:val="24"/>
          <w:szCs w:val="24"/>
          <w:lang w:val="el-GR"/>
        </w:rPr>
        <w:t xml:space="preserve"> (ενότητα </w:t>
      </w:r>
      <w:r w:rsidR="00494445">
        <w:rPr>
          <w:rFonts w:ascii="Times New Roman" w:hAnsi="Times New Roman" w:cs="Times New Roman"/>
          <w:sz w:val="24"/>
          <w:szCs w:val="24"/>
          <w:lang w:val="el-GR"/>
        </w:rPr>
        <w:fldChar w:fldCharType="begin"/>
      </w:r>
      <w:r w:rsidR="00494445">
        <w:rPr>
          <w:rFonts w:ascii="Times New Roman" w:hAnsi="Times New Roman" w:cs="Times New Roman"/>
          <w:sz w:val="24"/>
          <w:szCs w:val="24"/>
          <w:lang w:val="el-GR"/>
        </w:rPr>
        <w:instrText xml:space="preserve"> REF _Ref183286152 \r \h </w:instrText>
      </w:r>
      <w:r w:rsidR="00494445">
        <w:rPr>
          <w:rFonts w:ascii="Times New Roman" w:hAnsi="Times New Roman" w:cs="Times New Roman"/>
          <w:sz w:val="24"/>
          <w:szCs w:val="24"/>
          <w:lang w:val="el-GR"/>
        </w:rPr>
      </w:r>
      <w:r w:rsidR="00494445">
        <w:rPr>
          <w:rFonts w:ascii="Times New Roman" w:hAnsi="Times New Roman" w:cs="Times New Roman"/>
          <w:sz w:val="24"/>
          <w:szCs w:val="24"/>
          <w:lang w:val="el-GR"/>
        </w:rPr>
        <w:fldChar w:fldCharType="separate"/>
      </w:r>
      <w:r w:rsidR="00494445">
        <w:rPr>
          <w:rFonts w:ascii="Times New Roman" w:hAnsi="Times New Roman" w:cs="Times New Roman"/>
          <w:sz w:val="24"/>
          <w:szCs w:val="24"/>
          <w:lang w:val="el-GR"/>
        </w:rPr>
        <w:t>2.4</w:t>
      </w:r>
      <w:r w:rsidR="00494445">
        <w:rPr>
          <w:rFonts w:ascii="Times New Roman" w:hAnsi="Times New Roman" w:cs="Times New Roman"/>
          <w:sz w:val="24"/>
          <w:szCs w:val="24"/>
          <w:lang w:val="el-GR"/>
        </w:rPr>
        <w:fldChar w:fldCharType="end"/>
      </w:r>
      <w:r w:rsidR="00494445">
        <w:rPr>
          <w:rFonts w:ascii="Times New Roman" w:hAnsi="Times New Roman" w:cs="Times New Roman"/>
          <w:sz w:val="24"/>
          <w:szCs w:val="24"/>
          <w:lang w:val="el-GR"/>
        </w:rPr>
        <w:t>)</w:t>
      </w:r>
      <w:r w:rsidR="00A80228">
        <w:rPr>
          <w:rFonts w:ascii="Times New Roman" w:hAnsi="Times New Roman" w:cs="Times New Roman"/>
          <w:sz w:val="24"/>
          <w:szCs w:val="24"/>
          <w:lang w:val="el-GR"/>
        </w:rPr>
        <w:t>. Το κεφάλαιο της βιβλιο</w:t>
      </w:r>
      <w:r w:rsidR="00995E45">
        <w:rPr>
          <w:rFonts w:ascii="Times New Roman" w:hAnsi="Times New Roman" w:cs="Times New Roman"/>
          <w:sz w:val="24"/>
          <w:szCs w:val="24"/>
          <w:lang w:val="el-GR"/>
        </w:rPr>
        <w:t>γραφικής επισκόπησης ολοκληρώνεται με τη</w:t>
      </w:r>
      <w:r w:rsidR="00494445">
        <w:rPr>
          <w:rFonts w:ascii="Times New Roman" w:hAnsi="Times New Roman" w:cs="Times New Roman"/>
          <w:sz w:val="24"/>
          <w:szCs w:val="24"/>
          <w:lang w:val="el-GR"/>
        </w:rPr>
        <w:t xml:space="preserve">ν ενότητα </w:t>
      </w:r>
      <w:r w:rsidR="00494445">
        <w:rPr>
          <w:rFonts w:ascii="Times New Roman" w:hAnsi="Times New Roman" w:cs="Times New Roman"/>
          <w:sz w:val="24"/>
          <w:szCs w:val="24"/>
          <w:lang w:val="el-GR"/>
        </w:rPr>
        <w:fldChar w:fldCharType="begin"/>
      </w:r>
      <w:r w:rsidR="00494445">
        <w:rPr>
          <w:rFonts w:ascii="Times New Roman" w:hAnsi="Times New Roman" w:cs="Times New Roman"/>
          <w:sz w:val="24"/>
          <w:szCs w:val="24"/>
          <w:lang w:val="el-GR"/>
        </w:rPr>
        <w:instrText xml:space="preserve"> REF _Ref183286159 \r \h </w:instrText>
      </w:r>
      <w:r w:rsidR="00494445">
        <w:rPr>
          <w:rFonts w:ascii="Times New Roman" w:hAnsi="Times New Roman" w:cs="Times New Roman"/>
          <w:sz w:val="24"/>
          <w:szCs w:val="24"/>
          <w:lang w:val="el-GR"/>
        </w:rPr>
      </w:r>
      <w:r w:rsidR="00494445">
        <w:rPr>
          <w:rFonts w:ascii="Times New Roman" w:hAnsi="Times New Roman" w:cs="Times New Roman"/>
          <w:sz w:val="24"/>
          <w:szCs w:val="24"/>
          <w:lang w:val="el-GR"/>
        </w:rPr>
        <w:fldChar w:fldCharType="separate"/>
      </w:r>
      <w:r w:rsidR="00494445">
        <w:rPr>
          <w:rFonts w:ascii="Times New Roman" w:hAnsi="Times New Roman" w:cs="Times New Roman"/>
          <w:sz w:val="24"/>
          <w:szCs w:val="24"/>
          <w:lang w:val="el-GR"/>
        </w:rPr>
        <w:t>2.5</w:t>
      </w:r>
      <w:r w:rsidR="00494445">
        <w:rPr>
          <w:rFonts w:ascii="Times New Roman" w:hAnsi="Times New Roman" w:cs="Times New Roman"/>
          <w:sz w:val="24"/>
          <w:szCs w:val="24"/>
          <w:lang w:val="el-GR"/>
        </w:rPr>
        <w:fldChar w:fldCharType="end"/>
      </w:r>
      <w:r w:rsidR="00D53158">
        <w:rPr>
          <w:rFonts w:ascii="Times New Roman" w:hAnsi="Times New Roman" w:cs="Times New Roman"/>
          <w:sz w:val="24"/>
          <w:szCs w:val="24"/>
          <w:lang w:val="el-GR"/>
        </w:rPr>
        <w:t>,</w:t>
      </w:r>
      <w:r w:rsidR="00CA617F">
        <w:rPr>
          <w:rFonts w:ascii="Times New Roman" w:hAnsi="Times New Roman" w:cs="Times New Roman"/>
          <w:sz w:val="24"/>
          <w:szCs w:val="24"/>
          <w:lang w:val="el-GR"/>
        </w:rPr>
        <w:t xml:space="preserve"> όπου</w:t>
      </w:r>
      <w:r w:rsidR="00B6046F">
        <w:rPr>
          <w:rFonts w:ascii="Times New Roman" w:hAnsi="Times New Roman" w:cs="Times New Roman"/>
          <w:sz w:val="24"/>
          <w:szCs w:val="24"/>
          <w:lang w:val="el-GR"/>
        </w:rPr>
        <w:t xml:space="preserve"> παρουσιάζονται οι </w:t>
      </w:r>
      <w:r w:rsidR="005A193A">
        <w:rPr>
          <w:rFonts w:ascii="Times New Roman" w:hAnsi="Times New Roman" w:cs="Times New Roman"/>
          <w:sz w:val="24"/>
          <w:szCs w:val="24"/>
          <w:lang w:val="el-GR"/>
        </w:rPr>
        <w:t>δυνατότητες οπτικοποίησης και διαδραστικότητας που προσφέρουν</w:t>
      </w:r>
      <w:r w:rsidR="00B6046F" w:rsidRPr="00B6046F">
        <w:rPr>
          <w:rFonts w:ascii="Times New Roman" w:hAnsi="Times New Roman" w:cs="Times New Roman"/>
          <w:sz w:val="24"/>
          <w:szCs w:val="24"/>
          <w:lang w:val="el-GR"/>
        </w:rPr>
        <w:t xml:space="preserve"> </w:t>
      </w:r>
      <w:r w:rsidR="005A193A">
        <w:rPr>
          <w:rFonts w:ascii="Times New Roman" w:hAnsi="Times New Roman" w:cs="Times New Roman"/>
          <w:sz w:val="24"/>
          <w:szCs w:val="24"/>
          <w:lang w:val="el-GR"/>
        </w:rPr>
        <w:t xml:space="preserve">τα </w:t>
      </w:r>
      <w:r w:rsidR="00445DD9">
        <w:rPr>
          <w:rFonts w:ascii="Times New Roman" w:hAnsi="Times New Roman" w:cs="Times New Roman"/>
          <w:sz w:val="24"/>
          <w:szCs w:val="24"/>
          <w:lang w:val="el-GR"/>
        </w:rPr>
        <w:t>συστ</w:t>
      </w:r>
      <w:r w:rsidR="005A193A">
        <w:rPr>
          <w:rFonts w:ascii="Times New Roman" w:hAnsi="Times New Roman" w:cs="Times New Roman"/>
          <w:sz w:val="24"/>
          <w:szCs w:val="24"/>
          <w:lang w:val="el-GR"/>
        </w:rPr>
        <w:t>ή</w:t>
      </w:r>
      <w:r w:rsidR="00445DD9">
        <w:rPr>
          <w:rFonts w:ascii="Times New Roman" w:hAnsi="Times New Roman" w:cs="Times New Roman"/>
          <w:sz w:val="24"/>
          <w:szCs w:val="24"/>
          <w:lang w:val="el-GR"/>
        </w:rPr>
        <w:t>μ</w:t>
      </w:r>
      <w:r w:rsidR="005A193A">
        <w:rPr>
          <w:rFonts w:ascii="Times New Roman" w:hAnsi="Times New Roman" w:cs="Times New Roman"/>
          <w:sz w:val="24"/>
          <w:szCs w:val="24"/>
          <w:lang w:val="el-GR"/>
        </w:rPr>
        <w:t>α</w:t>
      </w:r>
      <w:r w:rsidR="00445DD9">
        <w:rPr>
          <w:rFonts w:ascii="Times New Roman" w:hAnsi="Times New Roman" w:cs="Times New Roman"/>
          <w:sz w:val="24"/>
          <w:szCs w:val="24"/>
          <w:lang w:val="el-GR"/>
        </w:rPr>
        <w:t>τ</w:t>
      </w:r>
      <w:r w:rsidR="005A193A">
        <w:rPr>
          <w:rFonts w:ascii="Times New Roman" w:hAnsi="Times New Roman" w:cs="Times New Roman"/>
          <w:sz w:val="24"/>
          <w:szCs w:val="24"/>
          <w:lang w:val="el-GR"/>
        </w:rPr>
        <w:t>α</w:t>
      </w:r>
      <w:r w:rsidR="00445DD9">
        <w:rPr>
          <w:rFonts w:ascii="Times New Roman" w:hAnsi="Times New Roman" w:cs="Times New Roman"/>
          <w:sz w:val="24"/>
          <w:szCs w:val="24"/>
          <w:lang w:val="el-GR"/>
        </w:rPr>
        <w:t xml:space="preserve"> επιχειρηματικής ευφυΐας</w:t>
      </w:r>
      <w:r w:rsidR="005A193A">
        <w:rPr>
          <w:rFonts w:ascii="Times New Roman" w:hAnsi="Times New Roman" w:cs="Times New Roman"/>
          <w:sz w:val="24"/>
          <w:szCs w:val="24"/>
          <w:lang w:val="el-GR"/>
        </w:rPr>
        <w:t xml:space="preserve"> </w:t>
      </w:r>
      <w:r w:rsidR="00D53158">
        <w:rPr>
          <w:rFonts w:ascii="Times New Roman" w:hAnsi="Times New Roman" w:cs="Times New Roman"/>
          <w:sz w:val="24"/>
          <w:szCs w:val="24"/>
          <w:lang w:val="el-GR"/>
        </w:rPr>
        <w:t>σε αναλύσεις μάρκετινγκ.</w:t>
      </w:r>
    </w:p>
    <w:p w14:paraId="73F88760" w14:textId="369CB71B" w:rsidR="00243025" w:rsidRDefault="005907A0" w:rsidP="0098229D">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lastRenderedPageBreak/>
        <w:t>Η μεθοδολογία που ακο</w:t>
      </w:r>
      <w:r w:rsidR="009B6E1E">
        <w:rPr>
          <w:rFonts w:ascii="Times New Roman" w:hAnsi="Times New Roman" w:cs="Times New Roman"/>
          <w:sz w:val="24"/>
          <w:szCs w:val="24"/>
          <w:lang w:val="el-GR"/>
        </w:rPr>
        <w:t>λουθήθηκε στην παρούσα εργασία παρουσιάζεται στο</w:t>
      </w:r>
      <w:r>
        <w:rPr>
          <w:rFonts w:ascii="Times New Roman" w:hAnsi="Times New Roman" w:cs="Times New Roman"/>
          <w:sz w:val="24"/>
          <w:szCs w:val="24"/>
          <w:lang w:val="el-GR"/>
        </w:rPr>
        <w:t xml:space="preserve"> </w:t>
      </w:r>
      <w:r w:rsidR="00B45D54">
        <w:rPr>
          <w:rFonts w:ascii="Times New Roman" w:hAnsi="Times New Roman" w:cs="Times New Roman"/>
          <w:sz w:val="24"/>
          <w:szCs w:val="24"/>
          <w:lang w:val="el-GR"/>
        </w:rPr>
        <w:fldChar w:fldCharType="begin"/>
      </w:r>
      <w:r w:rsidR="00B45D54">
        <w:rPr>
          <w:rFonts w:ascii="Times New Roman" w:hAnsi="Times New Roman" w:cs="Times New Roman"/>
          <w:sz w:val="24"/>
          <w:szCs w:val="24"/>
          <w:lang w:val="el-GR"/>
        </w:rPr>
        <w:instrText xml:space="preserve"> REF _Ref183114862 \r \h </w:instrText>
      </w:r>
      <w:r w:rsidR="00B45D54">
        <w:rPr>
          <w:rFonts w:ascii="Times New Roman" w:hAnsi="Times New Roman" w:cs="Times New Roman"/>
          <w:sz w:val="24"/>
          <w:szCs w:val="24"/>
          <w:lang w:val="el-GR"/>
        </w:rPr>
      </w:r>
      <w:r w:rsidR="00B45D54">
        <w:rPr>
          <w:rFonts w:ascii="Times New Roman" w:hAnsi="Times New Roman" w:cs="Times New Roman"/>
          <w:sz w:val="24"/>
          <w:szCs w:val="24"/>
          <w:lang w:val="el-GR"/>
        </w:rPr>
        <w:fldChar w:fldCharType="separate"/>
      </w:r>
      <w:r w:rsidR="00B45D54">
        <w:rPr>
          <w:rFonts w:ascii="Times New Roman" w:hAnsi="Times New Roman" w:cs="Times New Roman"/>
          <w:sz w:val="24"/>
          <w:szCs w:val="24"/>
          <w:lang w:val="el-GR"/>
        </w:rPr>
        <w:t>Κεφάλαιο 3</w:t>
      </w:r>
      <w:r w:rsidR="00B45D54">
        <w:rPr>
          <w:rFonts w:ascii="Times New Roman" w:hAnsi="Times New Roman" w:cs="Times New Roman"/>
          <w:sz w:val="24"/>
          <w:szCs w:val="24"/>
          <w:lang w:val="el-GR"/>
        </w:rPr>
        <w:fldChar w:fldCharType="end"/>
      </w:r>
      <w:r w:rsidR="001B2D18">
        <w:rPr>
          <w:rFonts w:ascii="Times New Roman" w:hAnsi="Times New Roman" w:cs="Times New Roman"/>
          <w:sz w:val="24"/>
          <w:szCs w:val="24"/>
          <w:lang w:val="el-GR"/>
        </w:rPr>
        <w:t>, όπου όπως προαναφέρθηκε υλοποιούνται τρεις διαφορετικές μέθοδοι τμηματοποίησης</w:t>
      </w:r>
      <w:r w:rsidR="009B6E1E">
        <w:rPr>
          <w:rFonts w:ascii="Times New Roman" w:hAnsi="Times New Roman" w:cs="Times New Roman"/>
          <w:sz w:val="24"/>
          <w:szCs w:val="24"/>
          <w:lang w:val="el-GR"/>
        </w:rPr>
        <w:t xml:space="preserve">: η </w:t>
      </w:r>
      <w:r w:rsidR="004E05C7">
        <w:rPr>
          <w:rFonts w:ascii="Times New Roman" w:hAnsi="Times New Roman" w:cs="Times New Roman"/>
          <w:sz w:val="24"/>
          <w:szCs w:val="24"/>
          <w:lang w:val="el-GR"/>
        </w:rPr>
        <w:t xml:space="preserve">ανάλυση </w:t>
      </w:r>
      <w:r w:rsidR="004E05C7">
        <w:rPr>
          <w:rFonts w:ascii="Times New Roman" w:hAnsi="Times New Roman" w:cs="Times New Roman"/>
          <w:sz w:val="24"/>
          <w:szCs w:val="24"/>
          <w:lang w:val="en-US"/>
        </w:rPr>
        <w:t>RFM</w:t>
      </w:r>
      <w:r w:rsidR="004E05C7" w:rsidRPr="004E05C7">
        <w:rPr>
          <w:rFonts w:ascii="Times New Roman" w:hAnsi="Times New Roman" w:cs="Times New Roman"/>
          <w:sz w:val="24"/>
          <w:szCs w:val="24"/>
          <w:lang w:val="el-GR"/>
        </w:rPr>
        <w:t xml:space="preserve"> </w:t>
      </w:r>
      <w:r w:rsidR="007C5E3D">
        <w:rPr>
          <w:rFonts w:ascii="Times New Roman" w:hAnsi="Times New Roman" w:cs="Times New Roman"/>
          <w:sz w:val="24"/>
          <w:szCs w:val="24"/>
          <w:lang w:val="el-GR"/>
        </w:rPr>
        <w:t>μέσω</w:t>
      </w:r>
      <w:r w:rsidR="004E05C7">
        <w:rPr>
          <w:rFonts w:ascii="Times New Roman" w:hAnsi="Times New Roman" w:cs="Times New Roman"/>
          <w:sz w:val="24"/>
          <w:szCs w:val="24"/>
          <w:lang w:val="el-GR"/>
        </w:rPr>
        <w:t xml:space="preserve"> πεμπτημορίων (</w:t>
      </w:r>
      <w:r w:rsidR="004E05C7" w:rsidRPr="004E05C7">
        <w:rPr>
          <w:rFonts w:ascii="Times New Roman" w:hAnsi="Times New Roman" w:cs="Times New Roman"/>
          <w:i/>
          <w:iCs/>
          <w:sz w:val="24"/>
          <w:szCs w:val="24"/>
          <w:lang w:val="en-US"/>
        </w:rPr>
        <w:t>percentiles</w:t>
      </w:r>
      <w:r w:rsidR="004E05C7" w:rsidRPr="004E05C7">
        <w:rPr>
          <w:rFonts w:ascii="Times New Roman" w:hAnsi="Times New Roman" w:cs="Times New Roman"/>
          <w:sz w:val="24"/>
          <w:szCs w:val="24"/>
          <w:lang w:val="el-GR"/>
        </w:rPr>
        <w:t>)</w:t>
      </w:r>
      <w:r w:rsidR="004E05C7">
        <w:rPr>
          <w:rFonts w:ascii="Times New Roman" w:hAnsi="Times New Roman" w:cs="Times New Roman"/>
          <w:sz w:val="24"/>
          <w:szCs w:val="24"/>
          <w:lang w:val="el-GR"/>
        </w:rPr>
        <w:t xml:space="preserve">, η </w:t>
      </w:r>
      <w:r w:rsidR="00E6312E">
        <w:rPr>
          <w:rFonts w:ascii="Times New Roman" w:hAnsi="Times New Roman" w:cs="Times New Roman"/>
          <w:sz w:val="24"/>
          <w:szCs w:val="24"/>
          <w:lang w:val="el-GR"/>
        </w:rPr>
        <w:t xml:space="preserve">ανάλυση </w:t>
      </w:r>
      <w:r w:rsidR="00E6312E">
        <w:rPr>
          <w:rFonts w:ascii="Times New Roman" w:hAnsi="Times New Roman" w:cs="Times New Roman"/>
          <w:sz w:val="24"/>
          <w:szCs w:val="24"/>
          <w:lang w:val="en-US"/>
        </w:rPr>
        <w:t>RFM</w:t>
      </w:r>
      <w:r w:rsidR="00E6312E" w:rsidRPr="00E6312E">
        <w:rPr>
          <w:rFonts w:ascii="Times New Roman" w:hAnsi="Times New Roman" w:cs="Times New Roman"/>
          <w:sz w:val="24"/>
          <w:szCs w:val="24"/>
          <w:lang w:val="el-GR"/>
        </w:rPr>
        <w:t xml:space="preserve"> </w:t>
      </w:r>
      <w:r w:rsidR="008D7BFF">
        <w:rPr>
          <w:rFonts w:ascii="Times New Roman" w:hAnsi="Times New Roman" w:cs="Times New Roman"/>
          <w:sz w:val="24"/>
          <w:szCs w:val="24"/>
          <w:lang w:val="el-GR"/>
        </w:rPr>
        <w:t>μέσω</w:t>
      </w:r>
      <w:r w:rsidR="0082448A">
        <w:rPr>
          <w:rFonts w:ascii="Times New Roman" w:hAnsi="Times New Roman" w:cs="Times New Roman"/>
          <w:sz w:val="24"/>
          <w:szCs w:val="24"/>
          <w:lang w:val="el-GR"/>
        </w:rPr>
        <w:t xml:space="preserve"> συσταδοποίηση</w:t>
      </w:r>
      <w:r w:rsidR="008D7BFF">
        <w:rPr>
          <w:rFonts w:ascii="Times New Roman" w:hAnsi="Times New Roman" w:cs="Times New Roman"/>
          <w:sz w:val="24"/>
          <w:szCs w:val="24"/>
          <w:lang w:val="el-GR"/>
        </w:rPr>
        <w:t>ς</w:t>
      </w:r>
      <w:r w:rsidR="0082448A">
        <w:rPr>
          <w:rFonts w:ascii="Times New Roman" w:hAnsi="Times New Roman" w:cs="Times New Roman"/>
          <w:sz w:val="24"/>
          <w:szCs w:val="24"/>
          <w:lang w:val="el-GR"/>
        </w:rPr>
        <w:t xml:space="preserve"> ανά στήλη (</w:t>
      </w:r>
      <w:r w:rsidR="0082448A" w:rsidRPr="0082448A">
        <w:rPr>
          <w:rFonts w:ascii="Times New Roman" w:hAnsi="Times New Roman" w:cs="Times New Roman"/>
          <w:i/>
          <w:iCs/>
          <w:sz w:val="24"/>
          <w:szCs w:val="24"/>
          <w:lang w:val="en-US"/>
        </w:rPr>
        <w:t>column</w:t>
      </w:r>
      <w:r w:rsidR="0082448A" w:rsidRPr="0082448A">
        <w:rPr>
          <w:rFonts w:ascii="Times New Roman" w:hAnsi="Times New Roman" w:cs="Times New Roman"/>
          <w:i/>
          <w:iCs/>
          <w:sz w:val="24"/>
          <w:szCs w:val="24"/>
          <w:lang w:val="el-GR"/>
        </w:rPr>
        <w:t xml:space="preserve"> </w:t>
      </w:r>
      <w:r w:rsidR="0082448A" w:rsidRPr="0082448A">
        <w:rPr>
          <w:rFonts w:ascii="Times New Roman" w:hAnsi="Times New Roman" w:cs="Times New Roman"/>
          <w:i/>
          <w:iCs/>
          <w:sz w:val="24"/>
          <w:szCs w:val="24"/>
          <w:lang w:val="en-US"/>
        </w:rPr>
        <w:t>k</w:t>
      </w:r>
      <w:r w:rsidR="0082448A" w:rsidRPr="0082448A">
        <w:rPr>
          <w:rFonts w:ascii="Times New Roman" w:hAnsi="Times New Roman" w:cs="Times New Roman"/>
          <w:i/>
          <w:iCs/>
          <w:sz w:val="24"/>
          <w:szCs w:val="24"/>
          <w:lang w:val="el-GR"/>
        </w:rPr>
        <w:t>-</w:t>
      </w:r>
      <w:r w:rsidR="0082448A" w:rsidRPr="0082448A">
        <w:rPr>
          <w:rFonts w:ascii="Times New Roman" w:hAnsi="Times New Roman" w:cs="Times New Roman"/>
          <w:i/>
          <w:iCs/>
          <w:sz w:val="24"/>
          <w:szCs w:val="24"/>
          <w:lang w:val="en-US"/>
        </w:rPr>
        <w:t>means</w:t>
      </w:r>
      <w:r w:rsidR="0082448A" w:rsidRPr="0082448A">
        <w:rPr>
          <w:rFonts w:ascii="Times New Roman" w:hAnsi="Times New Roman" w:cs="Times New Roman"/>
          <w:sz w:val="24"/>
          <w:szCs w:val="24"/>
          <w:lang w:val="el-GR"/>
        </w:rPr>
        <w:t xml:space="preserve">) </w:t>
      </w:r>
      <w:r w:rsidR="0082448A">
        <w:rPr>
          <w:rFonts w:ascii="Times New Roman" w:hAnsi="Times New Roman" w:cs="Times New Roman"/>
          <w:sz w:val="24"/>
          <w:szCs w:val="24"/>
          <w:lang w:val="el-GR"/>
        </w:rPr>
        <w:t>και</w:t>
      </w:r>
      <w:r w:rsidR="00FD56A6">
        <w:rPr>
          <w:rFonts w:ascii="Times New Roman" w:hAnsi="Times New Roman" w:cs="Times New Roman"/>
          <w:sz w:val="24"/>
          <w:szCs w:val="24"/>
          <w:lang w:val="el-GR"/>
        </w:rPr>
        <w:t xml:space="preserve"> η συσταδοποίηση μέσω </w:t>
      </w:r>
      <w:r w:rsidR="00FD56A6">
        <w:rPr>
          <w:rFonts w:ascii="Times New Roman" w:hAnsi="Times New Roman" w:cs="Times New Roman"/>
          <w:sz w:val="24"/>
          <w:szCs w:val="24"/>
          <w:lang w:val="en-US"/>
        </w:rPr>
        <w:t>K</w:t>
      </w:r>
      <w:r w:rsidR="00FD56A6" w:rsidRPr="00FD56A6">
        <w:rPr>
          <w:rFonts w:ascii="Times New Roman" w:hAnsi="Times New Roman" w:cs="Times New Roman"/>
          <w:sz w:val="24"/>
          <w:szCs w:val="24"/>
          <w:lang w:val="el-GR"/>
        </w:rPr>
        <w:t>-</w:t>
      </w:r>
      <w:r w:rsidR="00FD56A6">
        <w:rPr>
          <w:rFonts w:ascii="Times New Roman" w:hAnsi="Times New Roman" w:cs="Times New Roman"/>
          <w:sz w:val="24"/>
          <w:szCs w:val="24"/>
          <w:lang w:val="en-US"/>
        </w:rPr>
        <w:t>means</w:t>
      </w:r>
      <w:r w:rsidR="00FD56A6">
        <w:rPr>
          <w:rFonts w:ascii="Times New Roman" w:hAnsi="Times New Roman" w:cs="Times New Roman"/>
          <w:sz w:val="24"/>
          <w:szCs w:val="24"/>
          <w:lang w:val="el-GR"/>
        </w:rPr>
        <w:t xml:space="preserve">. </w:t>
      </w:r>
      <w:r w:rsidR="00F55CF6">
        <w:rPr>
          <w:rFonts w:ascii="Times New Roman" w:hAnsi="Times New Roman" w:cs="Times New Roman"/>
          <w:sz w:val="24"/>
          <w:szCs w:val="24"/>
          <w:lang w:val="el-GR"/>
        </w:rPr>
        <w:t xml:space="preserve">Μετά την παρουσίαση της μεθοδολογίας </w:t>
      </w:r>
      <w:r w:rsidR="00B45D54">
        <w:rPr>
          <w:rFonts w:ascii="Times New Roman" w:hAnsi="Times New Roman" w:cs="Times New Roman"/>
          <w:sz w:val="24"/>
          <w:szCs w:val="24"/>
          <w:lang w:val="el-GR"/>
        </w:rPr>
        <w:t>ακολουθ</w:t>
      </w:r>
      <w:r w:rsidR="00124FD6">
        <w:rPr>
          <w:rFonts w:ascii="Times New Roman" w:hAnsi="Times New Roman" w:cs="Times New Roman"/>
          <w:sz w:val="24"/>
          <w:szCs w:val="24"/>
          <w:lang w:val="el-GR"/>
        </w:rPr>
        <w:t xml:space="preserve">εί </w:t>
      </w:r>
      <w:r w:rsidR="009C42E2">
        <w:rPr>
          <w:rFonts w:ascii="Times New Roman" w:hAnsi="Times New Roman" w:cs="Times New Roman"/>
          <w:sz w:val="24"/>
          <w:szCs w:val="24"/>
          <w:lang w:val="el-GR"/>
        </w:rPr>
        <w:t xml:space="preserve">το </w:t>
      </w:r>
      <w:r w:rsidR="009C42E2">
        <w:rPr>
          <w:rFonts w:ascii="Times New Roman" w:hAnsi="Times New Roman" w:cs="Times New Roman"/>
          <w:sz w:val="24"/>
          <w:szCs w:val="24"/>
          <w:lang w:val="el-GR"/>
        </w:rPr>
        <w:fldChar w:fldCharType="begin"/>
      </w:r>
      <w:r w:rsidR="009C42E2">
        <w:rPr>
          <w:rFonts w:ascii="Times New Roman" w:hAnsi="Times New Roman" w:cs="Times New Roman"/>
          <w:sz w:val="24"/>
          <w:szCs w:val="24"/>
          <w:lang w:val="el-GR"/>
        </w:rPr>
        <w:instrText xml:space="preserve"> REF _Ref183280944 \r \h </w:instrText>
      </w:r>
      <w:r w:rsidR="009C42E2">
        <w:rPr>
          <w:rFonts w:ascii="Times New Roman" w:hAnsi="Times New Roman" w:cs="Times New Roman"/>
          <w:sz w:val="24"/>
          <w:szCs w:val="24"/>
          <w:lang w:val="el-GR"/>
        </w:rPr>
      </w:r>
      <w:r w:rsidR="009C42E2">
        <w:rPr>
          <w:rFonts w:ascii="Times New Roman" w:hAnsi="Times New Roman" w:cs="Times New Roman"/>
          <w:sz w:val="24"/>
          <w:szCs w:val="24"/>
          <w:lang w:val="el-GR"/>
        </w:rPr>
        <w:fldChar w:fldCharType="separate"/>
      </w:r>
      <w:r w:rsidR="009C42E2">
        <w:rPr>
          <w:rFonts w:ascii="Times New Roman" w:hAnsi="Times New Roman" w:cs="Times New Roman"/>
          <w:sz w:val="24"/>
          <w:szCs w:val="24"/>
          <w:lang w:val="el-GR"/>
        </w:rPr>
        <w:t>Κεφάλαιο 4</w:t>
      </w:r>
      <w:r w:rsidR="009C42E2">
        <w:rPr>
          <w:rFonts w:ascii="Times New Roman" w:hAnsi="Times New Roman" w:cs="Times New Roman"/>
          <w:sz w:val="24"/>
          <w:szCs w:val="24"/>
          <w:lang w:val="el-GR"/>
        </w:rPr>
        <w:fldChar w:fldCharType="end"/>
      </w:r>
      <w:r w:rsidR="009C42E2">
        <w:rPr>
          <w:rFonts w:ascii="Times New Roman" w:hAnsi="Times New Roman" w:cs="Times New Roman"/>
          <w:sz w:val="24"/>
          <w:szCs w:val="24"/>
          <w:lang w:val="el-GR"/>
        </w:rPr>
        <w:t xml:space="preserve">, όπου αρχικά γίνεται μία σύγκριση των αποτελεσμάτων τμηματοποίησης </w:t>
      </w:r>
      <w:r w:rsidR="001E0D0D">
        <w:rPr>
          <w:rFonts w:ascii="Times New Roman" w:hAnsi="Times New Roman" w:cs="Times New Roman"/>
          <w:sz w:val="24"/>
          <w:szCs w:val="24"/>
          <w:lang w:val="el-GR"/>
        </w:rPr>
        <w:t xml:space="preserve">των μεθόδων </w:t>
      </w:r>
      <w:r w:rsidR="001E0D0D">
        <w:rPr>
          <w:rFonts w:ascii="Times New Roman" w:hAnsi="Times New Roman" w:cs="Times New Roman"/>
          <w:sz w:val="24"/>
          <w:szCs w:val="24"/>
          <w:lang w:val="en-US"/>
        </w:rPr>
        <w:t>percentiles</w:t>
      </w:r>
      <w:r w:rsidR="001E0D0D" w:rsidRPr="001E0D0D">
        <w:rPr>
          <w:rFonts w:ascii="Times New Roman" w:hAnsi="Times New Roman" w:cs="Times New Roman"/>
          <w:sz w:val="24"/>
          <w:szCs w:val="24"/>
          <w:lang w:val="el-GR"/>
        </w:rPr>
        <w:t xml:space="preserve"> </w:t>
      </w:r>
      <w:r w:rsidR="001E0D0D">
        <w:rPr>
          <w:rFonts w:ascii="Times New Roman" w:hAnsi="Times New Roman" w:cs="Times New Roman"/>
          <w:sz w:val="24"/>
          <w:szCs w:val="24"/>
          <w:lang w:val="el-GR"/>
        </w:rPr>
        <w:t xml:space="preserve">και </w:t>
      </w:r>
      <w:r w:rsidR="001E0D0D">
        <w:rPr>
          <w:rFonts w:ascii="Times New Roman" w:hAnsi="Times New Roman" w:cs="Times New Roman"/>
          <w:sz w:val="24"/>
          <w:szCs w:val="24"/>
          <w:lang w:val="en-US"/>
        </w:rPr>
        <w:t>column</w:t>
      </w:r>
      <w:r w:rsidR="001E0D0D" w:rsidRPr="001E0D0D">
        <w:rPr>
          <w:rFonts w:ascii="Times New Roman" w:hAnsi="Times New Roman" w:cs="Times New Roman"/>
          <w:sz w:val="24"/>
          <w:szCs w:val="24"/>
          <w:lang w:val="el-GR"/>
        </w:rPr>
        <w:t xml:space="preserve"> </w:t>
      </w:r>
      <w:r w:rsidR="001E0D0D">
        <w:rPr>
          <w:rFonts w:ascii="Times New Roman" w:hAnsi="Times New Roman" w:cs="Times New Roman"/>
          <w:sz w:val="24"/>
          <w:szCs w:val="24"/>
          <w:lang w:val="en-US"/>
        </w:rPr>
        <w:t>k</w:t>
      </w:r>
      <w:r w:rsidR="001E0D0D" w:rsidRPr="001E0D0D">
        <w:rPr>
          <w:rFonts w:ascii="Times New Roman" w:hAnsi="Times New Roman" w:cs="Times New Roman"/>
          <w:sz w:val="24"/>
          <w:szCs w:val="24"/>
          <w:lang w:val="el-GR"/>
        </w:rPr>
        <w:t>-</w:t>
      </w:r>
      <w:r w:rsidR="001E0D0D">
        <w:rPr>
          <w:rFonts w:ascii="Times New Roman" w:hAnsi="Times New Roman" w:cs="Times New Roman"/>
          <w:sz w:val="24"/>
          <w:szCs w:val="24"/>
          <w:lang w:val="en-US"/>
        </w:rPr>
        <w:t>means</w:t>
      </w:r>
      <w:r w:rsidR="001E0D0D">
        <w:rPr>
          <w:rFonts w:ascii="Times New Roman" w:hAnsi="Times New Roman" w:cs="Times New Roman"/>
          <w:sz w:val="24"/>
          <w:szCs w:val="24"/>
          <w:lang w:val="el-GR"/>
        </w:rPr>
        <w:t xml:space="preserve"> (ενότητα </w:t>
      </w:r>
      <w:r w:rsidR="001E0D0D">
        <w:rPr>
          <w:rFonts w:ascii="Times New Roman" w:hAnsi="Times New Roman" w:cs="Times New Roman"/>
          <w:sz w:val="24"/>
          <w:szCs w:val="24"/>
          <w:lang w:val="el-GR"/>
        </w:rPr>
        <w:fldChar w:fldCharType="begin"/>
      </w:r>
      <w:r w:rsidR="001E0D0D">
        <w:rPr>
          <w:rFonts w:ascii="Times New Roman" w:hAnsi="Times New Roman" w:cs="Times New Roman"/>
          <w:sz w:val="24"/>
          <w:szCs w:val="24"/>
          <w:lang w:val="el-GR"/>
        </w:rPr>
        <w:instrText xml:space="preserve"> REF _Ref183540970 \r \h </w:instrText>
      </w:r>
      <w:r w:rsidR="001E0D0D">
        <w:rPr>
          <w:rFonts w:ascii="Times New Roman" w:hAnsi="Times New Roman" w:cs="Times New Roman"/>
          <w:sz w:val="24"/>
          <w:szCs w:val="24"/>
          <w:lang w:val="el-GR"/>
        </w:rPr>
      </w:r>
      <w:r w:rsidR="001E0D0D">
        <w:rPr>
          <w:rFonts w:ascii="Times New Roman" w:hAnsi="Times New Roman" w:cs="Times New Roman"/>
          <w:sz w:val="24"/>
          <w:szCs w:val="24"/>
          <w:lang w:val="el-GR"/>
        </w:rPr>
        <w:fldChar w:fldCharType="separate"/>
      </w:r>
      <w:r w:rsidR="001E0D0D">
        <w:rPr>
          <w:rFonts w:ascii="Times New Roman" w:hAnsi="Times New Roman" w:cs="Times New Roman"/>
          <w:sz w:val="24"/>
          <w:szCs w:val="24"/>
          <w:lang w:val="el-GR"/>
        </w:rPr>
        <w:t>4.1</w:t>
      </w:r>
      <w:r w:rsidR="001E0D0D">
        <w:rPr>
          <w:rFonts w:ascii="Times New Roman" w:hAnsi="Times New Roman" w:cs="Times New Roman"/>
          <w:sz w:val="24"/>
          <w:szCs w:val="24"/>
          <w:lang w:val="el-GR"/>
        </w:rPr>
        <w:fldChar w:fldCharType="end"/>
      </w:r>
      <w:r w:rsidR="001E0D0D">
        <w:rPr>
          <w:rFonts w:ascii="Times New Roman" w:hAnsi="Times New Roman" w:cs="Times New Roman"/>
          <w:sz w:val="24"/>
          <w:szCs w:val="24"/>
          <w:lang w:val="el-GR"/>
        </w:rPr>
        <w:t>), στην συνέχεια</w:t>
      </w:r>
      <w:r w:rsidR="00711B08">
        <w:rPr>
          <w:rFonts w:ascii="Times New Roman" w:hAnsi="Times New Roman" w:cs="Times New Roman"/>
          <w:sz w:val="24"/>
          <w:szCs w:val="24"/>
          <w:lang w:val="el-GR"/>
        </w:rPr>
        <w:t xml:space="preserve"> παρουσιάζ</w:t>
      </w:r>
      <w:r w:rsidR="0021181B">
        <w:rPr>
          <w:rFonts w:ascii="Times New Roman" w:hAnsi="Times New Roman" w:cs="Times New Roman"/>
          <w:sz w:val="24"/>
          <w:szCs w:val="24"/>
          <w:lang w:val="el-GR"/>
        </w:rPr>
        <w:t>ει</w:t>
      </w:r>
      <w:r w:rsidR="00711B08">
        <w:rPr>
          <w:rFonts w:ascii="Times New Roman" w:hAnsi="Times New Roman" w:cs="Times New Roman"/>
          <w:sz w:val="24"/>
          <w:szCs w:val="24"/>
          <w:lang w:val="el-GR"/>
        </w:rPr>
        <w:t xml:space="preserve"> τα αποτελέσματα της συσταδοποίησης μέσω </w:t>
      </w:r>
      <w:r w:rsidR="00711B08">
        <w:rPr>
          <w:rFonts w:ascii="Times New Roman" w:hAnsi="Times New Roman" w:cs="Times New Roman"/>
          <w:sz w:val="24"/>
          <w:szCs w:val="24"/>
          <w:lang w:val="en-US"/>
        </w:rPr>
        <w:t>K</w:t>
      </w:r>
      <w:r w:rsidR="00711B08" w:rsidRPr="00711B08">
        <w:rPr>
          <w:rFonts w:ascii="Times New Roman" w:hAnsi="Times New Roman" w:cs="Times New Roman"/>
          <w:sz w:val="24"/>
          <w:szCs w:val="24"/>
          <w:lang w:val="el-GR"/>
        </w:rPr>
        <w:t>-</w:t>
      </w:r>
      <w:r w:rsidR="00711B08">
        <w:rPr>
          <w:rFonts w:ascii="Times New Roman" w:hAnsi="Times New Roman" w:cs="Times New Roman"/>
          <w:sz w:val="24"/>
          <w:szCs w:val="24"/>
          <w:lang w:val="en-US"/>
        </w:rPr>
        <w:t>me</w:t>
      </w:r>
      <w:r w:rsidR="0021181B">
        <w:rPr>
          <w:rFonts w:ascii="Times New Roman" w:hAnsi="Times New Roman" w:cs="Times New Roman"/>
          <w:sz w:val="24"/>
          <w:szCs w:val="24"/>
          <w:lang w:val="en-US"/>
        </w:rPr>
        <w:t>an</w:t>
      </w:r>
      <w:r w:rsidR="00711B08">
        <w:rPr>
          <w:rFonts w:ascii="Times New Roman" w:hAnsi="Times New Roman" w:cs="Times New Roman"/>
          <w:sz w:val="24"/>
          <w:szCs w:val="24"/>
          <w:lang w:val="en-US"/>
        </w:rPr>
        <w:t>s</w:t>
      </w:r>
      <w:r w:rsidR="00711B08" w:rsidRPr="00711B08">
        <w:rPr>
          <w:rFonts w:ascii="Times New Roman" w:hAnsi="Times New Roman" w:cs="Times New Roman"/>
          <w:sz w:val="24"/>
          <w:szCs w:val="24"/>
          <w:lang w:val="el-GR"/>
        </w:rPr>
        <w:t xml:space="preserve"> (</w:t>
      </w:r>
      <w:r w:rsidR="00711B08">
        <w:rPr>
          <w:rFonts w:ascii="Times New Roman" w:hAnsi="Times New Roman" w:cs="Times New Roman"/>
          <w:sz w:val="24"/>
          <w:szCs w:val="24"/>
          <w:lang w:val="el-GR"/>
        </w:rPr>
        <w:t xml:space="preserve">ενότητα </w:t>
      </w:r>
      <w:r w:rsidR="00711B08">
        <w:rPr>
          <w:rFonts w:ascii="Times New Roman" w:hAnsi="Times New Roman" w:cs="Times New Roman"/>
          <w:sz w:val="24"/>
          <w:szCs w:val="24"/>
          <w:lang w:val="el-GR"/>
        </w:rPr>
        <w:fldChar w:fldCharType="begin"/>
      </w:r>
      <w:r w:rsidR="00711B08">
        <w:rPr>
          <w:rFonts w:ascii="Times New Roman" w:hAnsi="Times New Roman" w:cs="Times New Roman"/>
          <w:sz w:val="24"/>
          <w:szCs w:val="24"/>
          <w:lang w:val="el-GR"/>
        </w:rPr>
        <w:instrText xml:space="preserve"> REF _Ref183541022 \r \h </w:instrText>
      </w:r>
      <w:r w:rsidR="00711B08">
        <w:rPr>
          <w:rFonts w:ascii="Times New Roman" w:hAnsi="Times New Roman" w:cs="Times New Roman"/>
          <w:sz w:val="24"/>
          <w:szCs w:val="24"/>
          <w:lang w:val="el-GR"/>
        </w:rPr>
      </w:r>
      <w:r w:rsidR="00711B08">
        <w:rPr>
          <w:rFonts w:ascii="Times New Roman" w:hAnsi="Times New Roman" w:cs="Times New Roman"/>
          <w:sz w:val="24"/>
          <w:szCs w:val="24"/>
          <w:lang w:val="el-GR"/>
        </w:rPr>
        <w:fldChar w:fldCharType="separate"/>
      </w:r>
      <w:r w:rsidR="00711B08">
        <w:rPr>
          <w:rFonts w:ascii="Times New Roman" w:hAnsi="Times New Roman" w:cs="Times New Roman"/>
          <w:sz w:val="24"/>
          <w:szCs w:val="24"/>
          <w:lang w:val="el-GR"/>
        </w:rPr>
        <w:t>4.2</w:t>
      </w:r>
      <w:r w:rsidR="00711B08">
        <w:rPr>
          <w:rFonts w:ascii="Times New Roman" w:hAnsi="Times New Roman" w:cs="Times New Roman"/>
          <w:sz w:val="24"/>
          <w:szCs w:val="24"/>
          <w:lang w:val="el-GR"/>
        </w:rPr>
        <w:fldChar w:fldCharType="end"/>
      </w:r>
      <w:r w:rsidR="008D7BFF">
        <w:rPr>
          <w:rFonts w:ascii="Times New Roman" w:hAnsi="Times New Roman" w:cs="Times New Roman"/>
          <w:sz w:val="24"/>
          <w:szCs w:val="24"/>
          <w:lang w:val="el-GR"/>
        </w:rPr>
        <w:t xml:space="preserve">) και συνοψίζει </w:t>
      </w:r>
      <w:r w:rsidR="000E6F3F">
        <w:rPr>
          <w:rFonts w:ascii="Times New Roman" w:hAnsi="Times New Roman" w:cs="Times New Roman"/>
          <w:sz w:val="24"/>
          <w:szCs w:val="24"/>
          <w:lang w:val="el-GR"/>
        </w:rPr>
        <w:t xml:space="preserve">συγκρίνοντας τα αποτελέσματα τμηματοποίησης </w:t>
      </w:r>
      <w:r w:rsidR="00400666">
        <w:rPr>
          <w:rFonts w:ascii="Times New Roman" w:hAnsi="Times New Roman" w:cs="Times New Roman"/>
          <w:sz w:val="24"/>
          <w:szCs w:val="24"/>
          <w:lang w:val="el-GR"/>
        </w:rPr>
        <w:t>που παρήχθησαν από την εφαρμογή των τριών μεθόδων.</w:t>
      </w:r>
    </w:p>
    <w:p w14:paraId="05B4FB98" w14:textId="0DE94271" w:rsidR="00400666" w:rsidRPr="00711B08" w:rsidRDefault="00EA4577" w:rsidP="0098229D">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 xml:space="preserve">Η εργασία ολοκληρώνεται με το </w:t>
      </w:r>
      <w:r w:rsidR="00135BA9">
        <w:rPr>
          <w:rFonts w:ascii="Times New Roman" w:hAnsi="Times New Roman" w:cs="Times New Roman"/>
          <w:sz w:val="24"/>
          <w:szCs w:val="24"/>
          <w:lang w:val="el-GR"/>
        </w:rPr>
        <w:fldChar w:fldCharType="begin"/>
      </w:r>
      <w:r w:rsidR="00135BA9">
        <w:rPr>
          <w:rFonts w:ascii="Times New Roman" w:hAnsi="Times New Roman" w:cs="Times New Roman"/>
          <w:sz w:val="24"/>
          <w:szCs w:val="24"/>
          <w:lang w:val="el-GR"/>
        </w:rPr>
        <w:instrText xml:space="preserve"> REF _Ref183541215 \r \h </w:instrText>
      </w:r>
      <w:r w:rsidR="00135BA9">
        <w:rPr>
          <w:rFonts w:ascii="Times New Roman" w:hAnsi="Times New Roman" w:cs="Times New Roman"/>
          <w:sz w:val="24"/>
          <w:szCs w:val="24"/>
          <w:lang w:val="el-GR"/>
        </w:rPr>
      </w:r>
      <w:r w:rsidR="00135BA9">
        <w:rPr>
          <w:rFonts w:ascii="Times New Roman" w:hAnsi="Times New Roman" w:cs="Times New Roman"/>
          <w:sz w:val="24"/>
          <w:szCs w:val="24"/>
          <w:lang w:val="el-GR"/>
        </w:rPr>
        <w:fldChar w:fldCharType="separate"/>
      </w:r>
      <w:r w:rsidR="00135BA9">
        <w:rPr>
          <w:rFonts w:ascii="Times New Roman" w:hAnsi="Times New Roman" w:cs="Times New Roman"/>
          <w:sz w:val="24"/>
          <w:szCs w:val="24"/>
          <w:lang w:val="el-GR"/>
        </w:rPr>
        <w:t>Κεφάλαιο 5</w:t>
      </w:r>
      <w:r w:rsidR="00135BA9">
        <w:rPr>
          <w:rFonts w:ascii="Times New Roman" w:hAnsi="Times New Roman" w:cs="Times New Roman"/>
          <w:sz w:val="24"/>
          <w:szCs w:val="24"/>
          <w:lang w:val="el-GR"/>
        </w:rPr>
        <w:fldChar w:fldCharType="end"/>
      </w:r>
      <w:r w:rsidR="00135BA9">
        <w:rPr>
          <w:rFonts w:ascii="Times New Roman" w:hAnsi="Times New Roman" w:cs="Times New Roman"/>
          <w:sz w:val="24"/>
          <w:szCs w:val="24"/>
          <w:lang w:val="el-GR"/>
        </w:rPr>
        <w:t xml:space="preserve">, στο οποίο παρατίθενται τα συμπεράσματα </w:t>
      </w:r>
      <w:r w:rsidR="00915DF8">
        <w:rPr>
          <w:rFonts w:ascii="Times New Roman" w:hAnsi="Times New Roman" w:cs="Times New Roman"/>
          <w:sz w:val="24"/>
          <w:szCs w:val="24"/>
          <w:lang w:val="el-GR"/>
        </w:rPr>
        <w:t>της παρούσας έρευνας</w:t>
      </w:r>
      <w:r w:rsidR="002A4EDD">
        <w:rPr>
          <w:rFonts w:ascii="Times New Roman" w:hAnsi="Times New Roman" w:cs="Times New Roman"/>
          <w:sz w:val="24"/>
          <w:szCs w:val="24"/>
          <w:lang w:val="el-GR"/>
        </w:rPr>
        <w:t xml:space="preserve">. </w:t>
      </w:r>
      <w:r w:rsidR="007D5FB9">
        <w:rPr>
          <w:rFonts w:ascii="Times New Roman" w:hAnsi="Times New Roman" w:cs="Times New Roman"/>
          <w:sz w:val="24"/>
          <w:szCs w:val="24"/>
          <w:lang w:val="el-GR"/>
        </w:rPr>
        <w:t>Συγκεκριμένα, αφού γίνει μια σύνοψη της εργασίας</w:t>
      </w:r>
      <w:r w:rsidR="00763016">
        <w:rPr>
          <w:rFonts w:ascii="Times New Roman" w:hAnsi="Times New Roman" w:cs="Times New Roman"/>
          <w:sz w:val="24"/>
          <w:szCs w:val="24"/>
          <w:lang w:val="el-GR"/>
        </w:rPr>
        <w:t xml:space="preserve"> (ενότητα </w:t>
      </w:r>
      <w:r w:rsidR="00763016">
        <w:rPr>
          <w:rFonts w:ascii="Times New Roman" w:hAnsi="Times New Roman" w:cs="Times New Roman"/>
          <w:sz w:val="24"/>
          <w:szCs w:val="24"/>
          <w:lang w:val="el-GR"/>
        </w:rPr>
        <w:fldChar w:fldCharType="begin"/>
      </w:r>
      <w:r w:rsidR="00763016">
        <w:rPr>
          <w:rFonts w:ascii="Times New Roman" w:hAnsi="Times New Roman" w:cs="Times New Roman"/>
          <w:sz w:val="24"/>
          <w:szCs w:val="24"/>
          <w:lang w:val="el-GR"/>
        </w:rPr>
        <w:instrText xml:space="preserve"> REF _Ref183542317 \r \h </w:instrText>
      </w:r>
      <w:r w:rsidR="00763016">
        <w:rPr>
          <w:rFonts w:ascii="Times New Roman" w:hAnsi="Times New Roman" w:cs="Times New Roman"/>
          <w:sz w:val="24"/>
          <w:szCs w:val="24"/>
          <w:lang w:val="el-GR"/>
        </w:rPr>
      </w:r>
      <w:r w:rsidR="00763016">
        <w:rPr>
          <w:rFonts w:ascii="Times New Roman" w:hAnsi="Times New Roman" w:cs="Times New Roman"/>
          <w:sz w:val="24"/>
          <w:szCs w:val="24"/>
          <w:lang w:val="el-GR"/>
        </w:rPr>
        <w:fldChar w:fldCharType="separate"/>
      </w:r>
      <w:r w:rsidR="00763016">
        <w:rPr>
          <w:rFonts w:ascii="Times New Roman" w:hAnsi="Times New Roman" w:cs="Times New Roman"/>
          <w:sz w:val="24"/>
          <w:szCs w:val="24"/>
          <w:lang w:val="el-GR"/>
        </w:rPr>
        <w:t>5.1</w:t>
      </w:r>
      <w:r w:rsidR="00763016">
        <w:rPr>
          <w:rFonts w:ascii="Times New Roman" w:hAnsi="Times New Roman" w:cs="Times New Roman"/>
          <w:sz w:val="24"/>
          <w:szCs w:val="24"/>
          <w:lang w:val="el-GR"/>
        </w:rPr>
        <w:fldChar w:fldCharType="end"/>
      </w:r>
      <w:r w:rsidR="00763016">
        <w:rPr>
          <w:rFonts w:ascii="Times New Roman" w:hAnsi="Times New Roman" w:cs="Times New Roman"/>
          <w:sz w:val="24"/>
          <w:szCs w:val="24"/>
          <w:lang w:val="el-GR"/>
        </w:rPr>
        <w:t>)</w:t>
      </w:r>
      <w:r w:rsidR="00A06EB0">
        <w:rPr>
          <w:rFonts w:ascii="Times New Roman" w:hAnsi="Times New Roman" w:cs="Times New Roman"/>
          <w:sz w:val="24"/>
          <w:szCs w:val="24"/>
          <w:lang w:val="el-GR"/>
        </w:rPr>
        <w:t xml:space="preserve">, </w:t>
      </w:r>
      <w:r w:rsidR="00996DCB">
        <w:rPr>
          <w:rFonts w:ascii="Times New Roman" w:hAnsi="Times New Roman" w:cs="Times New Roman"/>
          <w:sz w:val="24"/>
          <w:szCs w:val="24"/>
          <w:lang w:val="el-GR"/>
        </w:rPr>
        <w:t xml:space="preserve">παρατίθενται οι προτάσεις </w:t>
      </w:r>
      <w:r w:rsidR="008A0368">
        <w:rPr>
          <w:rFonts w:ascii="Times New Roman" w:hAnsi="Times New Roman" w:cs="Times New Roman"/>
          <w:sz w:val="24"/>
          <w:szCs w:val="24"/>
          <w:lang w:val="el-GR"/>
        </w:rPr>
        <w:t>βέλτιστης τμηματοποίησης για την μεγιστοποίηση της κερδοφορίας της επιχείρησης</w:t>
      </w:r>
      <w:r w:rsidR="00180D50">
        <w:rPr>
          <w:rFonts w:ascii="Times New Roman" w:hAnsi="Times New Roman" w:cs="Times New Roman"/>
          <w:sz w:val="24"/>
          <w:szCs w:val="24"/>
          <w:lang w:val="el-GR"/>
        </w:rPr>
        <w:t xml:space="preserve"> (ενότητα </w:t>
      </w:r>
      <w:r w:rsidR="00180D50">
        <w:rPr>
          <w:rFonts w:ascii="Times New Roman" w:hAnsi="Times New Roman" w:cs="Times New Roman"/>
          <w:sz w:val="24"/>
          <w:szCs w:val="24"/>
          <w:lang w:val="el-GR"/>
        </w:rPr>
        <w:fldChar w:fldCharType="begin"/>
      </w:r>
      <w:r w:rsidR="00180D50">
        <w:rPr>
          <w:rFonts w:ascii="Times New Roman" w:hAnsi="Times New Roman" w:cs="Times New Roman"/>
          <w:sz w:val="24"/>
          <w:szCs w:val="24"/>
          <w:lang w:val="el-GR"/>
        </w:rPr>
        <w:instrText xml:space="preserve"> REF _Ref183541906 \r \h </w:instrText>
      </w:r>
      <w:r w:rsidR="00180D50">
        <w:rPr>
          <w:rFonts w:ascii="Times New Roman" w:hAnsi="Times New Roman" w:cs="Times New Roman"/>
          <w:sz w:val="24"/>
          <w:szCs w:val="24"/>
          <w:lang w:val="el-GR"/>
        </w:rPr>
      </w:r>
      <w:r w:rsidR="00180D50">
        <w:rPr>
          <w:rFonts w:ascii="Times New Roman" w:hAnsi="Times New Roman" w:cs="Times New Roman"/>
          <w:sz w:val="24"/>
          <w:szCs w:val="24"/>
          <w:lang w:val="el-GR"/>
        </w:rPr>
        <w:fldChar w:fldCharType="separate"/>
      </w:r>
      <w:r w:rsidR="00180D50">
        <w:rPr>
          <w:rFonts w:ascii="Times New Roman" w:hAnsi="Times New Roman" w:cs="Times New Roman"/>
          <w:sz w:val="24"/>
          <w:szCs w:val="24"/>
          <w:lang w:val="el-GR"/>
        </w:rPr>
        <w:t>5.2</w:t>
      </w:r>
      <w:r w:rsidR="00180D50">
        <w:rPr>
          <w:rFonts w:ascii="Times New Roman" w:hAnsi="Times New Roman" w:cs="Times New Roman"/>
          <w:sz w:val="24"/>
          <w:szCs w:val="24"/>
          <w:lang w:val="el-GR"/>
        </w:rPr>
        <w:fldChar w:fldCharType="end"/>
      </w:r>
      <w:r w:rsidR="00180D50">
        <w:rPr>
          <w:rFonts w:ascii="Times New Roman" w:hAnsi="Times New Roman" w:cs="Times New Roman"/>
          <w:sz w:val="24"/>
          <w:szCs w:val="24"/>
          <w:lang w:val="el-GR"/>
        </w:rPr>
        <w:t>)</w:t>
      </w:r>
      <w:r w:rsidR="008A0368">
        <w:rPr>
          <w:rFonts w:ascii="Times New Roman" w:hAnsi="Times New Roman" w:cs="Times New Roman"/>
          <w:sz w:val="24"/>
          <w:szCs w:val="24"/>
          <w:lang w:val="el-GR"/>
        </w:rPr>
        <w:t xml:space="preserve">, ενώ παρουσιάζονται και οι περιορισμοί της παρούσας εργασίας </w:t>
      </w:r>
      <w:r w:rsidR="00180D50">
        <w:rPr>
          <w:rFonts w:ascii="Times New Roman" w:hAnsi="Times New Roman" w:cs="Times New Roman"/>
          <w:sz w:val="24"/>
          <w:szCs w:val="24"/>
          <w:lang w:val="el-GR"/>
        </w:rPr>
        <w:t xml:space="preserve">μαζί με προτάσεις για μελλοντική έρευνα (ενότητα </w:t>
      </w:r>
      <w:r w:rsidR="00180D50">
        <w:rPr>
          <w:rFonts w:ascii="Times New Roman" w:hAnsi="Times New Roman" w:cs="Times New Roman"/>
          <w:sz w:val="24"/>
          <w:szCs w:val="24"/>
          <w:lang w:val="el-GR"/>
        </w:rPr>
        <w:fldChar w:fldCharType="begin"/>
      </w:r>
      <w:r w:rsidR="00180D50">
        <w:rPr>
          <w:rFonts w:ascii="Times New Roman" w:hAnsi="Times New Roman" w:cs="Times New Roman"/>
          <w:sz w:val="24"/>
          <w:szCs w:val="24"/>
          <w:lang w:val="el-GR"/>
        </w:rPr>
        <w:instrText xml:space="preserve"> REF _Ref183541915 \r \h </w:instrText>
      </w:r>
      <w:r w:rsidR="00180D50">
        <w:rPr>
          <w:rFonts w:ascii="Times New Roman" w:hAnsi="Times New Roman" w:cs="Times New Roman"/>
          <w:sz w:val="24"/>
          <w:szCs w:val="24"/>
          <w:lang w:val="el-GR"/>
        </w:rPr>
      </w:r>
      <w:r w:rsidR="00180D50">
        <w:rPr>
          <w:rFonts w:ascii="Times New Roman" w:hAnsi="Times New Roman" w:cs="Times New Roman"/>
          <w:sz w:val="24"/>
          <w:szCs w:val="24"/>
          <w:lang w:val="el-GR"/>
        </w:rPr>
        <w:fldChar w:fldCharType="separate"/>
      </w:r>
      <w:r w:rsidR="00180D50">
        <w:rPr>
          <w:rFonts w:ascii="Times New Roman" w:hAnsi="Times New Roman" w:cs="Times New Roman"/>
          <w:sz w:val="24"/>
          <w:szCs w:val="24"/>
          <w:lang w:val="el-GR"/>
        </w:rPr>
        <w:t>5.3</w:t>
      </w:r>
      <w:r w:rsidR="00180D50">
        <w:rPr>
          <w:rFonts w:ascii="Times New Roman" w:hAnsi="Times New Roman" w:cs="Times New Roman"/>
          <w:sz w:val="24"/>
          <w:szCs w:val="24"/>
          <w:lang w:val="el-GR"/>
        </w:rPr>
        <w:fldChar w:fldCharType="end"/>
      </w:r>
      <w:r w:rsidR="00180D50">
        <w:rPr>
          <w:rFonts w:ascii="Times New Roman" w:hAnsi="Times New Roman" w:cs="Times New Roman"/>
          <w:sz w:val="24"/>
          <w:szCs w:val="24"/>
          <w:lang w:val="el-GR"/>
        </w:rPr>
        <w:t>).</w:t>
      </w:r>
    </w:p>
    <w:p w14:paraId="3D8AF7FD" w14:textId="01250985" w:rsidR="0051097A" w:rsidRDefault="00DC19F5" w:rsidP="0098229D">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 xml:space="preserve">Ο </w:t>
      </w:r>
      <w:r w:rsidR="0051097A">
        <w:rPr>
          <w:rFonts w:ascii="Times New Roman" w:hAnsi="Times New Roman" w:cs="Times New Roman"/>
          <w:sz w:val="24"/>
          <w:szCs w:val="24"/>
          <w:lang w:val="el-GR"/>
        </w:rPr>
        <w:t xml:space="preserve">κώδικας που </w:t>
      </w:r>
      <w:r w:rsidR="00FD657D">
        <w:rPr>
          <w:rFonts w:ascii="Times New Roman" w:hAnsi="Times New Roman" w:cs="Times New Roman"/>
          <w:sz w:val="24"/>
          <w:szCs w:val="24"/>
          <w:lang w:val="el-GR"/>
        </w:rPr>
        <w:t>αναπτύχθηκε</w:t>
      </w:r>
      <w:r w:rsidR="0051097A">
        <w:rPr>
          <w:rFonts w:ascii="Times New Roman" w:hAnsi="Times New Roman" w:cs="Times New Roman"/>
          <w:sz w:val="24"/>
          <w:szCs w:val="24"/>
          <w:lang w:val="el-GR"/>
        </w:rPr>
        <w:t xml:space="preserve"> κατά την υλοποίηση της παρούσας εργασίας είναι διαθέσιμος στο</w:t>
      </w:r>
      <w:r w:rsidRPr="0051097A">
        <w:rPr>
          <w:rFonts w:ascii="Times New Roman" w:hAnsi="Times New Roman" w:cs="Times New Roman"/>
          <w:sz w:val="24"/>
          <w:szCs w:val="24"/>
          <w:lang w:val="el-GR"/>
        </w:rPr>
        <w:t xml:space="preserve"> </w:t>
      </w:r>
      <w:r>
        <w:rPr>
          <w:rFonts w:ascii="Times New Roman" w:hAnsi="Times New Roman" w:cs="Times New Roman"/>
          <w:sz w:val="24"/>
          <w:szCs w:val="24"/>
          <w:lang w:val="el-GR"/>
        </w:rPr>
        <w:t>δημόσιο αποθετήριο κώδικα</w:t>
      </w:r>
      <w:r w:rsidR="0051097A">
        <w:rPr>
          <w:rFonts w:ascii="Times New Roman" w:hAnsi="Times New Roman" w:cs="Times New Roman"/>
          <w:sz w:val="24"/>
          <w:szCs w:val="24"/>
          <w:lang w:val="el-GR"/>
        </w:rPr>
        <w:t xml:space="preserve"> </w:t>
      </w:r>
      <w:r w:rsidR="0051097A">
        <w:rPr>
          <w:rFonts w:ascii="Times New Roman" w:hAnsi="Times New Roman" w:cs="Times New Roman"/>
          <w:sz w:val="24"/>
          <w:szCs w:val="24"/>
        </w:rPr>
        <w:t>GitHub</w:t>
      </w:r>
      <w:r w:rsidR="00FD657D">
        <w:rPr>
          <w:rFonts w:ascii="Times New Roman" w:hAnsi="Times New Roman" w:cs="Times New Roman"/>
          <w:sz w:val="24"/>
          <w:szCs w:val="24"/>
          <w:lang w:val="el-GR"/>
        </w:rPr>
        <w:t xml:space="preserve">: </w:t>
      </w:r>
      <w:hyperlink r:id="rId9" w:history="1">
        <w:r w:rsidR="00FD657D" w:rsidRPr="00B4115D">
          <w:rPr>
            <w:rStyle w:val="Hyperlink"/>
            <w:rFonts w:ascii="Times New Roman" w:hAnsi="Times New Roman" w:cs="Times New Roman"/>
            <w:sz w:val="24"/>
            <w:szCs w:val="24"/>
            <w:lang w:val="el-GR"/>
          </w:rPr>
          <w:t>https://github.com/ArgyroMp/msc-thesis</w:t>
        </w:r>
      </w:hyperlink>
      <w:r w:rsidR="00FD657D">
        <w:rPr>
          <w:rFonts w:ascii="Times New Roman" w:hAnsi="Times New Roman" w:cs="Times New Roman"/>
          <w:sz w:val="24"/>
          <w:szCs w:val="24"/>
          <w:lang w:val="el-GR"/>
        </w:rPr>
        <w:t>.</w:t>
      </w:r>
    </w:p>
    <w:p w14:paraId="4055B392" w14:textId="77777777" w:rsidR="00FD657D" w:rsidRDefault="00FD657D" w:rsidP="0098229D">
      <w:pPr>
        <w:spacing w:line="360" w:lineRule="auto"/>
        <w:jc w:val="both"/>
        <w:rPr>
          <w:rFonts w:ascii="Times New Roman" w:hAnsi="Times New Roman" w:cs="Times New Roman"/>
          <w:sz w:val="24"/>
          <w:szCs w:val="24"/>
          <w:lang w:val="el-GR"/>
        </w:rPr>
      </w:pPr>
    </w:p>
    <w:p w14:paraId="20BDB406" w14:textId="77777777" w:rsidR="00FD657D" w:rsidRPr="0051097A" w:rsidRDefault="00FD657D" w:rsidP="0098229D">
      <w:pPr>
        <w:spacing w:line="360" w:lineRule="auto"/>
        <w:jc w:val="both"/>
        <w:rPr>
          <w:rFonts w:ascii="Times New Roman" w:hAnsi="Times New Roman" w:cs="Times New Roman"/>
          <w:sz w:val="24"/>
          <w:szCs w:val="24"/>
          <w:lang w:val="el-GR"/>
        </w:rPr>
      </w:pPr>
    </w:p>
    <w:p w14:paraId="3B936243" w14:textId="2FC89864" w:rsidR="00C82F47" w:rsidRPr="0051097A" w:rsidRDefault="0051097A" w:rsidP="0098229D">
      <w:pPr>
        <w:spacing w:line="360" w:lineRule="auto"/>
        <w:jc w:val="both"/>
        <w:rPr>
          <w:rFonts w:ascii="Times New Roman" w:hAnsi="Times New Roman" w:cs="Times New Roman"/>
          <w:sz w:val="24"/>
          <w:szCs w:val="24"/>
          <w:lang w:val="el-GR"/>
        </w:rPr>
      </w:pPr>
      <w:r w:rsidRPr="0051097A">
        <w:rPr>
          <w:rFonts w:ascii="Times New Roman" w:hAnsi="Times New Roman" w:cs="Times New Roman"/>
          <w:sz w:val="24"/>
          <w:szCs w:val="24"/>
          <w:lang w:val="el-GR"/>
        </w:rPr>
        <w:t xml:space="preserve">  </w:t>
      </w:r>
    </w:p>
    <w:p w14:paraId="585484F3" w14:textId="77777777" w:rsidR="00637079" w:rsidRPr="00637079" w:rsidRDefault="00637079" w:rsidP="0098229D">
      <w:pPr>
        <w:jc w:val="both"/>
        <w:rPr>
          <w:lang w:val="el-GR"/>
        </w:rPr>
      </w:pPr>
    </w:p>
    <w:p w14:paraId="4E8E8D4E" w14:textId="77777777" w:rsidR="00660A9E" w:rsidRDefault="00660A9E" w:rsidP="00DD0DEB">
      <w:pPr>
        <w:spacing w:line="360" w:lineRule="auto"/>
        <w:jc w:val="both"/>
        <w:rPr>
          <w:rFonts w:ascii="Times New Roman" w:hAnsi="Times New Roman" w:cs="Times New Roman"/>
          <w:sz w:val="24"/>
          <w:szCs w:val="24"/>
          <w:lang w:val="el-GR"/>
        </w:rPr>
      </w:pPr>
    </w:p>
    <w:p w14:paraId="361DAB6B" w14:textId="77777777" w:rsidR="00660A9E" w:rsidRDefault="00660A9E" w:rsidP="00DD0DEB">
      <w:pPr>
        <w:spacing w:line="360" w:lineRule="auto"/>
        <w:jc w:val="both"/>
        <w:rPr>
          <w:rFonts w:ascii="Times New Roman" w:hAnsi="Times New Roman" w:cs="Times New Roman"/>
          <w:sz w:val="24"/>
          <w:szCs w:val="24"/>
          <w:lang w:val="el-GR"/>
        </w:rPr>
      </w:pPr>
    </w:p>
    <w:p w14:paraId="2FAFE891" w14:textId="77777777" w:rsidR="00BE1E8A" w:rsidRDefault="00BE1E8A" w:rsidP="005865CA">
      <w:pPr>
        <w:rPr>
          <w:b/>
          <w:bCs/>
          <w:lang w:val="el-GR"/>
        </w:rPr>
      </w:pPr>
    </w:p>
    <w:p w14:paraId="0ABB2552" w14:textId="77777777" w:rsidR="00FC4554" w:rsidRDefault="00FC4554" w:rsidP="005865CA">
      <w:pPr>
        <w:rPr>
          <w:lang w:val="el-GR"/>
        </w:rPr>
      </w:pPr>
    </w:p>
    <w:p w14:paraId="3D696647" w14:textId="77777777" w:rsidR="00087FF4" w:rsidRDefault="00087FF4" w:rsidP="005865CA">
      <w:pPr>
        <w:rPr>
          <w:lang w:val="el-GR"/>
        </w:rPr>
      </w:pPr>
    </w:p>
    <w:p w14:paraId="107BA0D7" w14:textId="77777777" w:rsidR="00087FF4" w:rsidRDefault="00087FF4" w:rsidP="005865CA">
      <w:pPr>
        <w:rPr>
          <w:lang w:val="el-GR"/>
        </w:rPr>
      </w:pPr>
    </w:p>
    <w:p w14:paraId="39EEF72A" w14:textId="77777777" w:rsidR="00087FF4" w:rsidRDefault="00087FF4" w:rsidP="005865CA">
      <w:pPr>
        <w:rPr>
          <w:lang w:val="el-GR"/>
        </w:rPr>
      </w:pPr>
    </w:p>
    <w:p w14:paraId="7BE260B7" w14:textId="77777777" w:rsidR="00087FF4" w:rsidRDefault="00087FF4" w:rsidP="005865CA">
      <w:pPr>
        <w:rPr>
          <w:lang w:val="el-GR"/>
        </w:rPr>
      </w:pPr>
    </w:p>
    <w:p w14:paraId="7C92FD4E" w14:textId="77777777" w:rsidR="00087FF4" w:rsidRDefault="00087FF4" w:rsidP="005865CA">
      <w:pPr>
        <w:rPr>
          <w:lang w:val="el-GR"/>
        </w:rPr>
      </w:pPr>
    </w:p>
    <w:p w14:paraId="510BCA74" w14:textId="77777777" w:rsidR="009F56B0" w:rsidRPr="004D5217" w:rsidRDefault="009F56B0" w:rsidP="005865CA">
      <w:pPr>
        <w:rPr>
          <w:lang w:val="el-GR"/>
        </w:rPr>
      </w:pPr>
    </w:p>
    <w:p w14:paraId="56B96A3F" w14:textId="5094BB8E" w:rsidR="005865CA" w:rsidRPr="009F56B0" w:rsidRDefault="00B06AC2" w:rsidP="00653E56">
      <w:pPr>
        <w:pStyle w:val="Heading1"/>
        <w:spacing w:line="360" w:lineRule="auto"/>
        <w:rPr>
          <w:rFonts w:ascii="Times New Roman" w:hAnsi="Times New Roman" w:cs="Times New Roman"/>
          <w:lang w:val="el-GR"/>
        </w:rPr>
      </w:pPr>
      <w:bookmarkStart w:id="4" w:name="_Ref183282415"/>
      <w:bookmarkStart w:id="5" w:name="_Toc183976432"/>
      <w:r w:rsidRPr="009F56B0">
        <w:rPr>
          <w:rFonts w:ascii="Times New Roman" w:hAnsi="Times New Roman" w:cs="Times New Roman"/>
          <w:lang w:val="el-GR"/>
        </w:rPr>
        <w:lastRenderedPageBreak/>
        <w:t>Βιβλιογραφική Επισκόπηση</w:t>
      </w:r>
      <w:bookmarkEnd w:id="4"/>
      <w:bookmarkEnd w:id="5"/>
    </w:p>
    <w:p w14:paraId="0A3C1AB6" w14:textId="77777777" w:rsidR="007A3753" w:rsidRPr="007A3753" w:rsidRDefault="007A3753" w:rsidP="00653E56">
      <w:pPr>
        <w:spacing w:line="360" w:lineRule="auto"/>
        <w:rPr>
          <w:lang w:val="el-GR"/>
        </w:rPr>
      </w:pPr>
    </w:p>
    <w:p w14:paraId="073806E5" w14:textId="6C40A7A9" w:rsidR="0018550C" w:rsidRPr="00C273A5" w:rsidRDefault="00A7723C" w:rsidP="00653E56">
      <w:pPr>
        <w:pStyle w:val="Heading2"/>
        <w:spacing w:line="360" w:lineRule="auto"/>
        <w:rPr>
          <w:rFonts w:ascii="Times New Roman" w:hAnsi="Times New Roman" w:cs="Times New Roman"/>
        </w:rPr>
      </w:pPr>
      <w:bookmarkStart w:id="6" w:name="_Ref183285166"/>
      <w:bookmarkStart w:id="7" w:name="_Toc183976433"/>
      <w:r w:rsidRPr="006C5C51">
        <w:rPr>
          <w:rFonts w:ascii="Times New Roman" w:hAnsi="Times New Roman" w:cs="Times New Roman"/>
        </w:rPr>
        <w:t>Τμηματοποίηση πελατών</w:t>
      </w:r>
      <w:bookmarkEnd w:id="6"/>
      <w:bookmarkEnd w:id="7"/>
      <w:r w:rsidRPr="006C5C51">
        <w:rPr>
          <w:rFonts w:ascii="Times New Roman" w:hAnsi="Times New Roman" w:cs="Times New Roman"/>
        </w:rPr>
        <w:t xml:space="preserve"> </w:t>
      </w:r>
    </w:p>
    <w:p w14:paraId="1E1BA81C" w14:textId="6B94A75B" w:rsidR="00393B51" w:rsidRPr="00393B51" w:rsidRDefault="00393B51" w:rsidP="00653E56">
      <w:pPr>
        <w:spacing w:line="360" w:lineRule="auto"/>
        <w:jc w:val="both"/>
        <w:rPr>
          <w:rFonts w:ascii="Times New Roman" w:hAnsi="Times New Roman" w:cs="Times New Roman"/>
          <w:sz w:val="24"/>
          <w:szCs w:val="24"/>
          <w:lang w:val="el-GR"/>
        </w:rPr>
      </w:pPr>
      <w:r w:rsidRPr="00393B51">
        <w:rPr>
          <w:rFonts w:ascii="Times New Roman" w:hAnsi="Times New Roman" w:cs="Times New Roman"/>
          <w:sz w:val="24"/>
          <w:szCs w:val="24"/>
          <w:lang w:val="el-GR"/>
        </w:rPr>
        <w:t>Η τμηματοποίηση των πελατών παραμένει ακρογωνιαίος λίθος της στρατηγικής μάρκετινγκ</w:t>
      </w:r>
      <w:r w:rsidR="00BC4AAE">
        <w:rPr>
          <w:rFonts w:ascii="Times New Roman" w:hAnsi="Times New Roman" w:cs="Times New Roman"/>
          <w:sz w:val="24"/>
          <w:szCs w:val="24"/>
          <w:lang w:val="el-GR"/>
        </w:rPr>
        <w:t xml:space="preserve"> </w:t>
      </w:r>
      <w:r w:rsidRPr="00393B51">
        <w:rPr>
          <w:rFonts w:ascii="Times New Roman" w:hAnsi="Times New Roman" w:cs="Times New Roman"/>
          <w:sz w:val="24"/>
          <w:szCs w:val="24"/>
          <w:lang w:val="el-GR"/>
        </w:rPr>
        <w:t>διότι επιτρέπει στις επιχειρήσεις να στοχεύουν αποτελεσματικότερα σε συγκεκριμένες ομάδες πελατών, αυξάνοντας τη συνάφεια και τον αντίκτυπο των εκστρατειών μάρκετινγκ. Εστιάζοντας στους σωστούς πελάτες, οι επιχειρήσεις μπορούν να βελτιώσουν την ικανοποίηση των πελατών, την αφοσίωση</w:t>
      </w:r>
      <w:r w:rsidR="00BC4AAE">
        <w:rPr>
          <w:rFonts w:ascii="Times New Roman" w:hAnsi="Times New Roman" w:cs="Times New Roman"/>
          <w:sz w:val="24"/>
          <w:szCs w:val="24"/>
          <w:lang w:val="el-GR"/>
        </w:rPr>
        <w:t>,</w:t>
      </w:r>
      <w:r w:rsidRPr="00393B51">
        <w:rPr>
          <w:rFonts w:ascii="Times New Roman" w:hAnsi="Times New Roman" w:cs="Times New Roman"/>
          <w:sz w:val="24"/>
          <w:szCs w:val="24"/>
          <w:lang w:val="el-GR"/>
        </w:rPr>
        <w:t xml:space="preserve"> και τη συνολική κερδοφορία (Wind &amp; Bell, 200</w:t>
      </w:r>
      <w:r w:rsidR="00D27E83" w:rsidRPr="00D27E83">
        <w:rPr>
          <w:rFonts w:ascii="Times New Roman" w:hAnsi="Times New Roman" w:cs="Times New Roman"/>
          <w:sz w:val="24"/>
          <w:szCs w:val="24"/>
          <w:lang w:val="el-GR"/>
        </w:rPr>
        <w:t>8</w:t>
      </w:r>
      <w:r w:rsidRPr="00393B51">
        <w:rPr>
          <w:rFonts w:ascii="Times New Roman" w:hAnsi="Times New Roman" w:cs="Times New Roman"/>
          <w:sz w:val="24"/>
          <w:szCs w:val="24"/>
          <w:lang w:val="el-GR"/>
        </w:rPr>
        <w:t>).</w:t>
      </w:r>
    </w:p>
    <w:p w14:paraId="5FC167AE" w14:textId="77777777" w:rsidR="009226AD" w:rsidRPr="002E2FB6" w:rsidRDefault="00066522" w:rsidP="00653E56">
      <w:pPr>
        <w:spacing w:line="360" w:lineRule="auto"/>
        <w:jc w:val="both"/>
        <w:rPr>
          <w:rFonts w:ascii="Times New Roman" w:hAnsi="Times New Roman" w:cs="Times New Roman"/>
          <w:sz w:val="24"/>
          <w:szCs w:val="24"/>
          <w:lang w:val="el-GR"/>
        </w:rPr>
      </w:pPr>
      <w:r w:rsidRPr="00066522">
        <w:rPr>
          <w:rFonts w:ascii="Times New Roman" w:hAnsi="Times New Roman" w:cs="Times New Roman"/>
          <w:sz w:val="24"/>
          <w:szCs w:val="24"/>
          <w:lang w:val="el-GR"/>
        </w:rPr>
        <w:t>Οι Rust και Verhoef (2005) υπογραμμίζουν τη σημασία των δεδομένων των πελατών στην καθοδήγηση των αποφάσεων μάρκετινγκ, βοηθώντας τις επιχειρήσεις να κατανέμουν καλύτερα τους πόρους και να βελτιστοποιούν τις παρεμβάσεις μάρκετινγκ, θέτοντας τις βάσεις για το μέλλον των στρατηγικών μάρκετινγκ με βάση τα δεδομένα και την εξατομίκευση.</w:t>
      </w:r>
    </w:p>
    <w:p w14:paraId="747A0855" w14:textId="2E461FA1" w:rsidR="00313FBD" w:rsidRDefault="009226AD" w:rsidP="00653E56">
      <w:pPr>
        <w:spacing w:line="360" w:lineRule="auto"/>
        <w:jc w:val="both"/>
        <w:rPr>
          <w:rFonts w:ascii="Times New Roman" w:hAnsi="Times New Roman" w:cs="Times New Roman"/>
          <w:sz w:val="24"/>
          <w:szCs w:val="24"/>
          <w:lang w:val="el-GR"/>
        </w:rPr>
      </w:pPr>
      <w:r w:rsidRPr="009226AD">
        <w:rPr>
          <w:rFonts w:ascii="Times New Roman" w:hAnsi="Times New Roman" w:cs="Times New Roman"/>
          <w:sz w:val="24"/>
          <w:szCs w:val="24"/>
          <w:lang w:val="el-GR"/>
        </w:rPr>
        <w:t>Η βέλτιστη τμηματοποίηση μπορεί να βελτιώσει σημαντικά τις λύσεις εξατομίκευσης, με τις μεθόδους άμεσης ομαδοποίησης να υπερτερούν συχνά των παραδοσιακών προσεγγίσεων που βασίζονται στη στατιστική (</w:t>
      </w:r>
      <w:r w:rsidRPr="009226AD">
        <w:rPr>
          <w:rFonts w:ascii="Times New Roman" w:hAnsi="Times New Roman" w:cs="Times New Roman"/>
          <w:sz w:val="24"/>
          <w:szCs w:val="24"/>
          <w:lang w:val="en-US"/>
        </w:rPr>
        <w:t>Jiang</w:t>
      </w:r>
      <w:r w:rsidRPr="009226AD">
        <w:rPr>
          <w:rFonts w:ascii="Times New Roman" w:hAnsi="Times New Roman" w:cs="Times New Roman"/>
          <w:sz w:val="24"/>
          <w:szCs w:val="24"/>
          <w:lang w:val="el-GR"/>
        </w:rPr>
        <w:t xml:space="preserve"> &amp; </w:t>
      </w:r>
      <w:r w:rsidRPr="009226AD">
        <w:rPr>
          <w:rFonts w:ascii="Times New Roman" w:hAnsi="Times New Roman" w:cs="Times New Roman"/>
          <w:sz w:val="24"/>
          <w:szCs w:val="24"/>
          <w:lang w:val="en-US"/>
        </w:rPr>
        <w:t>Tuzhilin</w:t>
      </w:r>
      <w:r w:rsidRPr="009226AD">
        <w:rPr>
          <w:rFonts w:ascii="Times New Roman" w:hAnsi="Times New Roman" w:cs="Times New Roman"/>
          <w:sz w:val="24"/>
          <w:szCs w:val="24"/>
          <w:lang w:val="el-GR"/>
        </w:rPr>
        <w:t>, 2006). Συνολικά, η τμηματοποίηση πελατών διαδραματίζει ζωτικό ρόλο στην κατανόηση των αναγκών των πελατών, στη βελτίωση της διατήρησης και στην αύξηση των πωλήσεων στο σημερινό ανταγωνιστικό επιχειρηματικό περιβάλλον (</w:t>
      </w:r>
      <w:r w:rsidRPr="009226AD">
        <w:rPr>
          <w:rFonts w:ascii="Times New Roman" w:hAnsi="Times New Roman" w:cs="Times New Roman"/>
          <w:sz w:val="24"/>
          <w:szCs w:val="24"/>
          <w:lang w:val="en-US"/>
        </w:rPr>
        <w:t>Shinde</w:t>
      </w:r>
      <w:r w:rsidR="00B9377F" w:rsidRPr="00B9377F">
        <w:rPr>
          <w:rFonts w:ascii="Times New Roman" w:hAnsi="Times New Roman" w:cs="Times New Roman"/>
          <w:sz w:val="24"/>
          <w:szCs w:val="24"/>
          <w:lang w:val="el-GR"/>
        </w:rPr>
        <w:t xml:space="preserve"> </w:t>
      </w:r>
      <w:r w:rsidR="00B9377F">
        <w:rPr>
          <w:rFonts w:ascii="Times New Roman" w:hAnsi="Times New Roman" w:cs="Times New Roman"/>
          <w:sz w:val="24"/>
          <w:szCs w:val="24"/>
        </w:rPr>
        <w:t>et</w:t>
      </w:r>
      <w:r w:rsidR="00B9377F" w:rsidRPr="00B9377F">
        <w:rPr>
          <w:rFonts w:ascii="Times New Roman" w:hAnsi="Times New Roman" w:cs="Times New Roman"/>
          <w:sz w:val="24"/>
          <w:szCs w:val="24"/>
          <w:lang w:val="el-GR"/>
        </w:rPr>
        <w:t xml:space="preserve"> </w:t>
      </w:r>
      <w:r w:rsidR="00B9377F">
        <w:rPr>
          <w:rFonts w:ascii="Times New Roman" w:hAnsi="Times New Roman" w:cs="Times New Roman"/>
          <w:sz w:val="24"/>
          <w:szCs w:val="24"/>
        </w:rPr>
        <w:t>al</w:t>
      </w:r>
      <w:r w:rsidR="00B9377F" w:rsidRPr="00B9377F">
        <w:rPr>
          <w:rFonts w:ascii="Times New Roman" w:hAnsi="Times New Roman" w:cs="Times New Roman"/>
          <w:sz w:val="24"/>
          <w:szCs w:val="24"/>
          <w:lang w:val="el-GR"/>
        </w:rPr>
        <w:t>.</w:t>
      </w:r>
      <w:r w:rsidRPr="009226AD">
        <w:rPr>
          <w:rFonts w:ascii="Times New Roman" w:hAnsi="Times New Roman" w:cs="Times New Roman"/>
          <w:sz w:val="24"/>
          <w:szCs w:val="24"/>
          <w:lang w:val="el-GR"/>
        </w:rPr>
        <w:t>, 2023).</w:t>
      </w:r>
      <w:bookmarkStart w:id="8" w:name="_Hlk177413794"/>
    </w:p>
    <w:p w14:paraId="2F8CF194" w14:textId="77777777" w:rsidR="00240B76" w:rsidRPr="002E2FB6" w:rsidRDefault="00240B76" w:rsidP="00653E56">
      <w:pPr>
        <w:spacing w:line="360" w:lineRule="auto"/>
        <w:jc w:val="both"/>
        <w:rPr>
          <w:rFonts w:ascii="Times New Roman" w:hAnsi="Times New Roman" w:cs="Times New Roman"/>
          <w:sz w:val="24"/>
          <w:szCs w:val="24"/>
          <w:lang w:val="el-GR"/>
        </w:rPr>
      </w:pPr>
    </w:p>
    <w:p w14:paraId="60409EB0" w14:textId="4ECFB083" w:rsidR="00DA04D7" w:rsidRPr="00C273A5" w:rsidRDefault="003427D7" w:rsidP="00653E56">
      <w:pPr>
        <w:pStyle w:val="Heading3"/>
        <w:spacing w:line="360" w:lineRule="auto"/>
        <w:rPr>
          <w:rFonts w:ascii="Times New Roman" w:hAnsi="Times New Roman" w:cs="Times New Roman"/>
          <w:lang w:val="el-GR"/>
        </w:rPr>
      </w:pPr>
      <w:bookmarkStart w:id="9" w:name="_Toc183976434"/>
      <w:r w:rsidRPr="00F31991">
        <w:rPr>
          <w:rFonts w:ascii="Times New Roman" w:hAnsi="Times New Roman" w:cs="Times New Roman"/>
          <w:lang w:val="el-GR"/>
        </w:rPr>
        <w:t xml:space="preserve">Προέλευση και πρώτες </w:t>
      </w:r>
      <w:r w:rsidR="00A668C7" w:rsidRPr="00F31991">
        <w:rPr>
          <w:rFonts w:ascii="Times New Roman" w:hAnsi="Times New Roman" w:cs="Times New Roman"/>
          <w:lang w:val="el-GR"/>
        </w:rPr>
        <w:t>έρευν</w:t>
      </w:r>
      <w:r w:rsidRPr="00F31991">
        <w:rPr>
          <w:rFonts w:ascii="Times New Roman" w:hAnsi="Times New Roman" w:cs="Times New Roman"/>
          <w:lang w:val="el-GR"/>
        </w:rPr>
        <w:t>ες για την τμηματοποίηση πελατών</w:t>
      </w:r>
      <w:bookmarkEnd w:id="8"/>
      <w:bookmarkEnd w:id="9"/>
    </w:p>
    <w:p w14:paraId="0D5F580F" w14:textId="13001AFC" w:rsidR="003427D7" w:rsidRPr="00AC7050" w:rsidRDefault="003427D7" w:rsidP="00653E56">
      <w:pPr>
        <w:spacing w:line="360" w:lineRule="auto"/>
        <w:jc w:val="both"/>
        <w:rPr>
          <w:rFonts w:ascii="Times New Roman" w:hAnsi="Times New Roman" w:cs="Times New Roman"/>
          <w:sz w:val="24"/>
          <w:szCs w:val="24"/>
          <w:lang w:val="el-GR"/>
        </w:rPr>
      </w:pPr>
      <w:r w:rsidRPr="003427D7">
        <w:rPr>
          <w:rFonts w:ascii="Times New Roman" w:hAnsi="Times New Roman" w:cs="Times New Roman"/>
          <w:sz w:val="24"/>
          <w:szCs w:val="24"/>
          <w:lang w:val="el-GR"/>
        </w:rPr>
        <w:t xml:space="preserve">Η έννοια της </w:t>
      </w:r>
      <w:r w:rsidR="00FA1214" w:rsidRPr="003427D7">
        <w:rPr>
          <w:rFonts w:ascii="Times New Roman" w:hAnsi="Times New Roman" w:cs="Times New Roman"/>
          <w:sz w:val="24"/>
          <w:szCs w:val="24"/>
          <w:lang w:val="el-GR"/>
        </w:rPr>
        <w:t>τμηματοποίηση</w:t>
      </w:r>
      <w:r w:rsidR="00FA1214">
        <w:rPr>
          <w:rFonts w:ascii="Times New Roman" w:hAnsi="Times New Roman" w:cs="Times New Roman"/>
          <w:sz w:val="24"/>
          <w:szCs w:val="24"/>
          <w:lang w:val="el-GR"/>
        </w:rPr>
        <w:t xml:space="preserve">ς </w:t>
      </w:r>
      <w:r w:rsidRPr="003427D7">
        <w:rPr>
          <w:rFonts w:ascii="Times New Roman" w:hAnsi="Times New Roman" w:cs="Times New Roman"/>
          <w:sz w:val="24"/>
          <w:szCs w:val="24"/>
          <w:lang w:val="el-GR"/>
        </w:rPr>
        <w:t xml:space="preserve">πελατών προήλθε από τις πρώτες εργασίες για την τμηματοποίηση της αγοράς στην έρευνα μάρκετινγκ. Η πρώτη σημαντική ακαδημαϊκή συζήτηση εισήχθη </w:t>
      </w:r>
      <w:r w:rsidR="00AC7050" w:rsidRPr="003427D7">
        <w:rPr>
          <w:rFonts w:ascii="Times New Roman" w:hAnsi="Times New Roman" w:cs="Times New Roman"/>
          <w:sz w:val="24"/>
          <w:szCs w:val="24"/>
          <w:lang w:val="el-GR"/>
        </w:rPr>
        <w:t>το 1956</w:t>
      </w:r>
      <w:r w:rsidR="00AC7050" w:rsidRPr="00AC7050">
        <w:rPr>
          <w:rFonts w:ascii="Times New Roman" w:hAnsi="Times New Roman" w:cs="Times New Roman"/>
          <w:sz w:val="24"/>
          <w:szCs w:val="24"/>
          <w:lang w:val="el-GR"/>
        </w:rPr>
        <w:t xml:space="preserve"> </w:t>
      </w:r>
      <w:r w:rsidRPr="003427D7">
        <w:rPr>
          <w:rFonts w:ascii="Times New Roman" w:hAnsi="Times New Roman" w:cs="Times New Roman"/>
          <w:sz w:val="24"/>
          <w:szCs w:val="24"/>
          <w:lang w:val="el-GR"/>
        </w:rPr>
        <w:t>από τον Wendell R. Smith στην επιδραστική εργασία</w:t>
      </w:r>
      <w:r w:rsidR="008B1EB9" w:rsidRPr="008B1EB9">
        <w:rPr>
          <w:rFonts w:ascii="Times New Roman" w:hAnsi="Times New Roman" w:cs="Times New Roman"/>
          <w:sz w:val="24"/>
          <w:szCs w:val="24"/>
          <w:lang w:val="el-GR"/>
        </w:rPr>
        <w:t xml:space="preserve"> </w:t>
      </w:r>
      <w:r w:rsidRPr="003427D7">
        <w:rPr>
          <w:rFonts w:ascii="Times New Roman" w:hAnsi="Times New Roman" w:cs="Times New Roman"/>
          <w:sz w:val="24"/>
          <w:szCs w:val="24"/>
          <w:lang w:val="el-GR"/>
        </w:rPr>
        <w:t>του</w:t>
      </w:r>
      <w:r w:rsidR="00A553CD">
        <w:rPr>
          <w:rFonts w:ascii="Times New Roman" w:hAnsi="Times New Roman" w:cs="Times New Roman"/>
          <w:sz w:val="24"/>
          <w:szCs w:val="24"/>
          <w:lang w:val="el-GR"/>
        </w:rPr>
        <w:t xml:space="preserve"> με τίτλο</w:t>
      </w:r>
      <w:r w:rsidR="005C5591" w:rsidRPr="005C5591">
        <w:rPr>
          <w:rFonts w:ascii="Times New Roman" w:hAnsi="Times New Roman" w:cs="Times New Roman"/>
          <w:sz w:val="24"/>
          <w:szCs w:val="24"/>
          <w:lang w:val="el-GR"/>
        </w:rPr>
        <w:t xml:space="preserve"> </w:t>
      </w:r>
      <w:r w:rsidR="005C5591">
        <w:rPr>
          <w:rFonts w:ascii="Times New Roman" w:hAnsi="Times New Roman" w:cs="Times New Roman"/>
          <w:sz w:val="24"/>
          <w:szCs w:val="24"/>
          <w:lang w:val="el-GR"/>
        </w:rPr>
        <w:t>«</w:t>
      </w:r>
      <w:r w:rsidR="005C5591" w:rsidRPr="003427D7">
        <w:rPr>
          <w:rFonts w:ascii="Times New Roman" w:hAnsi="Times New Roman" w:cs="Times New Roman"/>
          <w:sz w:val="24"/>
          <w:szCs w:val="24"/>
          <w:lang w:val="el-GR"/>
        </w:rPr>
        <w:t>Διαφοροποίηση προϊόντος και τμηματοποίηση αγοράς ως εναλλακτικές στρατηγικές μάρκετινγκ</w:t>
      </w:r>
      <w:r w:rsidR="005C5591">
        <w:rPr>
          <w:rFonts w:ascii="Times New Roman" w:hAnsi="Times New Roman" w:cs="Times New Roman"/>
          <w:sz w:val="24"/>
          <w:szCs w:val="24"/>
          <w:lang w:val="el-GR"/>
        </w:rPr>
        <w:t>»</w:t>
      </w:r>
      <w:r w:rsidRPr="003427D7">
        <w:rPr>
          <w:rFonts w:ascii="Times New Roman" w:hAnsi="Times New Roman" w:cs="Times New Roman"/>
          <w:sz w:val="24"/>
          <w:szCs w:val="24"/>
          <w:lang w:val="el-GR"/>
        </w:rPr>
        <w:t xml:space="preserve"> </w:t>
      </w:r>
      <w:r w:rsidR="005C5591">
        <w:rPr>
          <w:rFonts w:ascii="Times New Roman" w:hAnsi="Times New Roman" w:cs="Times New Roman"/>
          <w:sz w:val="24"/>
          <w:szCs w:val="24"/>
          <w:lang w:val="el-GR"/>
        </w:rPr>
        <w:t>(</w:t>
      </w:r>
      <w:r w:rsidR="00443790" w:rsidRPr="00443790">
        <w:rPr>
          <w:rFonts w:ascii="Times New Roman" w:hAnsi="Times New Roman" w:cs="Times New Roman"/>
          <w:sz w:val="24"/>
          <w:szCs w:val="24"/>
          <w:lang w:val="el-GR"/>
        </w:rPr>
        <w:t>“</w:t>
      </w:r>
      <w:r w:rsidR="00443790">
        <w:rPr>
          <w:rFonts w:ascii="Times New Roman" w:hAnsi="Times New Roman" w:cs="Times New Roman"/>
          <w:sz w:val="24"/>
          <w:szCs w:val="24"/>
          <w:lang w:val="en-US"/>
        </w:rPr>
        <w:t>Product</w:t>
      </w:r>
      <w:r w:rsidRPr="003427D7">
        <w:rPr>
          <w:rFonts w:ascii="Times New Roman" w:hAnsi="Times New Roman" w:cs="Times New Roman"/>
          <w:sz w:val="24"/>
          <w:szCs w:val="24"/>
          <w:lang w:val="el-GR"/>
        </w:rPr>
        <w:t xml:space="preserve"> </w:t>
      </w:r>
      <w:r w:rsidR="00443790">
        <w:rPr>
          <w:rFonts w:ascii="Times New Roman" w:hAnsi="Times New Roman" w:cs="Times New Roman"/>
          <w:sz w:val="24"/>
          <w:szCs w:val="24"/>
          <w:lang w:val="en-US"/>
        </w:rPr>
        <w:t>Differentiation</w:t>
      </w:r>
      <w:r w:rsidR="00443790" w:rsidRPr="00443790">
        <w:rPr>
          <w:rFonts w:ascii="Times New Roman" w:hAnsi="Times New Roman" w:cs="Times New Roman"/>
          <w:sz w:val="24"/>
          <w:szCs w:val="24"/>
          <w:lang w:val="el-GR"/>
        </w:rPr>
        <w:t xml:space="preserve"> </w:t>
      </w:r>
      <w:r w:rsidRPr="003427D7">
        <w:rPr>
          <w:rFonts w:ascii="Times New Roman" w:hAnsi="Times New Roman" w:cs="Times New Roman"/>
          <w:sz w:val="24"/>
          <w:szCs w:val="24"/>
          <w:lang w:val="el-GR"/>
        </w:rPr>
        <w:t xml:space="preserve">and Market </w:t>
      </w:r>
      <w:r w:rsidR="00443790">
        <w:rPr>
          <w:rFonts w:ascii="Times New Roman" w:hAnsi="Times New Roman" w:cs="Times New Roman"/>
          <w:sz w:val="24"/>
          <w:szCs w:val="24"/>
          <w:lang w:val="en-US"/>
        </w:rPr>
        <w:t>Segmentation</w:t>
      </w:r>
      <w:r w:rsidR="00443790" w:rsidRPr="00443790">
        <w:rPr>
          <w:rFonts w:ascii="Times New Roman" w:hAnsi="Times New Roman" w:cs="Times New Roman"/>
          <w:sz w:val="24"/>
          <w:szCs w:val="24"/>
          <w:lang w:val="el-GR"/>
        </w:rPr>
        <w:t xml:space="preserve"> </w:t>
      </w:r>
      <w:r w:rsidR="00443790">
        <w:rPr>
          <w:rFonts w:ascii="Times New Roman" w:hAnsi="Times New Roman" w:cs="Times New Roman"/>
          <w:sz w:val="24"/>
          <w:szCs w:val="24"/>
          <w:lang w:val="en-US"/>
        </w:rPr>
        <w:t>as</w:t>
      </w:r>
      <w:r w:rsidR="00443790" w:rsidRPr="00443790">
        <w:rPr>
          <w:rFonts w:ascii="Times New Roman" w:hAnsi="Times New Roman" w:cs="Times New Roman"/>
          <w:sz w:val="24"/>
          <w:szCs w:val="24"/>
          <w:lang w:val="el-GR"/>
        </w:rPr>
        <w:t xml:space="preserve"> </w:t>
      </w:r>
      <w:r w:rsidR="00443790">
        <w:rPr>
          <w:rFonts w:ascii="Times New Roman" w:hAnsi="Times New Roman" w:cs="Times New Roman"/>
          <w:sz w:val="24"/>
          <w:szCs w:val="24"/>
          <w:lang w:val="en-US"/>
        </w:rPr>
        <w:t>Alternative</w:t>
      </w:r>
      <w:r w:rsidR="00443790" w:rsidRPr="00443790">
        <w:rPr>
          <w:rFonts w:ascii="Times New Roman" w:hAnsi="Times New Roman" w:cs="Times New Roman"/>
          <w:sz w:val="24"/>
          <w:szCs w:val="24"/>
          <w:lang w:val="el-GR"/>
        </w:rPr>
        <w:t xml:space="preserve"> </w:t>
      </w:r>
      <w:r w:rsidR="00443790">
        <w:rPr>
          <w:rFonts w:ascii="Times New Roman" w:hAnsi="Times New Roman" w:cs="Times New Roman"/>
          <w:sz w:val="24"/>
          <w:szCs w:val="24"/>
          <w:lang w:val="en-US"/>
        </w:rPr>
        <w:t>Marketing</w:t>
      </w:r>
      <w:r w:rsidR="00443790" w:rsidRPr="00443790">
        <w:rPr>
          <w:rFonts w:ascii="Times New Roman" w:hAnsi="Times New Roman" w:cs="Times New Roman"/>
          <w:sz w:val="24"/>
          <w:szCs w:val="24"/>
          <w:lang w:val="el-GR"/>
        </w:rPr>
        <w:t xml:space="preserve"> </w:t>
      </w:r>
      <w:r w:rsidR="00443790">
        <w:rPr>
          <w:rFonts w:ascii="Times New Roman" w:hAnsi="Times New Roman" w:cs="Times New Roman"/>
          <w:sz w:val="24"/>
          <w:szCs w:val="24"/>
          <w:lang w:val="en-US"/>
        </w:rPr>
        <w:t>Strategies</w:t>
      </w:r>
      <w:r w:rsidR="00443790" w:rsidRPr="00443790">
        <w:rPr>
          <w:rFonts w:ascii="Times New Roman" w:hAnsi="Times New Roman" w:cs="Times New Roman"/>
          <w:sz w:val="24"/>
          <w:szCs w:val="24"/>
          <w:lang w:val="el-GR"/>
        </w:rPr>
        <w:t xml:space="preserve">). </w:t>
      </w:r>
      <w:r w:rsidRPr="003427D7">
        <w:rPr>
          <w:rFonts w:ascii="Times New Roman" w:hAnsi="Times New Roman" w:cs="Times New Roman"/>
          <w:sz w:val="24"/>
          <w:szCs w:val="24"/>
          <w:lang w:val="el-GR"/>
        </w:rPr>
        <w:t>Ο Smith υποστήριξε ότι η μαζική αγορά θα μπορούσε να χωριστεί σε διακριτές ομάδες με βάση τα κοινά σημεία μεταξύ των καταναλωτών, οδηγώντας σε πιο στοχευμένες στρατηγικές μάρκετινγκ. Τόνισε ότι η τμηματοποίηση επιτρέπει στις εταιρείες να ικανοποιούν τις ανάγκες διαφορετικών ομάδων καταναλωτών πιο αποτελεσματικά, προσαρμόζοντας τα προϊόντα και τις προσεγγίσεις μάρκετινγκ (Smith, 1956).</w:t>
      </w:r>
    </w:p>
    <w:p w14:paraId="32DCFD97" w14:textId="41224236" w:rsidR="003427D7" w:rsidRPr="00AC7050" w:rsidRDefault="003427D7" w:rsidP="003427D7">
      <w:pPr>
        <w:spacing w:line="360" w:lineRule="auto"/>
        <w:jc w:val="both"/>
        <w:rPr>
          <w:rFonts w:ascii="Times New Roman" w:hAnsi="Times New Roman" w:cs="Times New Roman"/>
          <w:sz w:val="24"/>
          <w:szCs w:val="24"/>
          <w:lang w:val="el-GR"/>
        </w:rPr>
      </w:pPr>
      <w:r w:rsidRPr="003427D7">
        <w:rPr>
          <w:rFonts w:ascii="Times New Roman" w:hAnsi="Times New Roman" w:cs="Times New Roman"/>
          <w:sz w:val="24"/>
          <w:szCs w:val="24"/>
          <w:lang w:val="el-GR"/>
        </w:rPr>
        <w:lastRenderedPageBreak/>
        <w:t>Καθώς η ιδέα της τμηματοποίησης της αγοράς κέρδισε δημοτικότητα, αρκετοί μελετητές συνέβαλαν στην εξέλιξή της. Για παράδειγμα, ο Frank Bass (1969) ανέπτυξε το μοντέλο διάχυσης Bass, το οποίο χρησιμοποιείται για την ανάλυση του τρόπου με τον οποίο τα νέα προϊόντα υιοθετούνται με την πάροδο του χρόνου, με τους πρώιμους και τους όψιμους υιοθετούντες να σχηματίζουν διακριτά τμήματα της αγοράς. Αυτό το μοντέλο έθεσε τα θεμέλια για την τμηματοποίηση των πελατών με βάση τα πρότυπα υιοθέτησης καινοτομιών, το οποίο έκτοτε επηρέασε πολυάριθμους κλάδους, ιδίως στις αγορές υψηλής τεχνολογίας (Bass, 1969).</w:t>
      </w:r>
    </w:p>
    <w:p w14:paraId="62F95CE0" w14:textId="77777777" w:rsidR="003427D7" w:rsidRPr="00393B51" w:rsidRDefault="003427D7" w:rsidP="003427D7">
      <w:pPr>
        <w:spacing w:line="360" w:lineRule="auto"/>
        <w:jc w:val="both"/>
        <w:rPr>
          <w:rFonts w:ascii="Times New Roman" w:hAnsi="Times New Roman" w:cs="Times New Roman"/>
          <w:sz w:val="24"/>
          <w:szCs w:val="24"/>
          <w:lang w:val="el-GR"/>
        </w:rPr>
      </w:pPr>
      <w:r w:rsidRPr="003427D7">
        <w:rPr>
          <w:rFonts w:ascii="Times New Roman" w:hAnsi="Times New Roman" w:cs="Times New Roman"/>
          <w:sz w:val="24"/>
          <w:szCs w:val="24"/>
          <w:lang w:val="el-GR"/>
        </w:rPr>
        <w:t>Περαιτέρω εξελίξεις στην τμηματοποίηση προήλθαν από την εργασία των Valentine και Powers (1972) για τη δημογραφική τμηματοποίηση, όπου οι ερευνητές διερεύνησαν πώς μεταβλητές όπως το εισόδημα, η εκπαίδευση και η ηλικία επηρεάζουν τη συμπεριφορά και τις προτιμήσεις των καταναλωτών. Ο Philip Kotler (1980) έπαιξε επίσης σημαντικό ρόλο στην επισημοποίηση της πρακτικής της τμηματοποίησης στη βιβλιογραφία του μάρκετινγκ, προσδιορίζοντας διάφορες προσεγγίσεις για την τμηματοποίηση των αγορών, συμπεριλαμβανομένης της δημογραφικής, γεωγραφικής, ψυχογραφικής και συμπεριφορικής τμηματοποίησης (Kotler, 1980).</w:t>
      </w:r>
    </w:p>
    <w:p w14:paraId="3FB5884A" w14:textId="77777777" w:rsidR="003E7B8D" w:rsidRPr="00393B51" w:rsidRDefault="003E7B8D" w:rsidP="00653E56">
      <w:pPr>
        <w:spacing w:line="360" w:lineRule="auto"/>
        <w:jc w:val="both"/>
        <w:rPr>
          <w:rFonts w:ascii="Times New Roman" w:hAnsi="Times New Roman" w:cs="Times New Roman"/>
          <w:sz w:val="24"/>
          <w:szCs w:val="24"/>
          <w:lang w:val="el-GR"/>
        </w:rPr>
      </w:pPr>
    </w:p>
    <w:p w14:paraId="69084C83" w14:textId="256324E6" w:rsidR="00F12575" w:rsidRPr="00C74998" w:rsidRDefault="00F31991" w:rsidP="00653E56">
      <w:pPr>
        <w:pStyle w:val="Heading3"/>
        <w:spacing w:line="360" w:lineRule="auto"/>
        <w:rPr>
          <w:rFonts w:ascii="Times New Roman" w:hAnsi="Times New Roman" w:cs="Times New Roman"/>
          <w:lang w:val="el-GR"/>
        </w:rPr>
      </w:pPr>
      <w:bookmarkStart w:id="10" w:name="_Toc183976435"/>
      <w:r w:rsidRPr="00F12575">
        <w:rPr>
          <w:rFonts w:ascii="Times New Roman" w:hAnsi="Times New Roman" w:cs="Times New Roman"/>
          <w:lang w:val="el-GR"/>
        </w:rPr>
        <w:t>Τύποι τμηματοποίησης πελατών</w:t>
      </w:r>
      <w:bookmarkEnd w:id="10"/>
    </w:p>
    <w:p w14:paraId="7284BB9F" w14:textId="0DB8EDE5" w:rsidR="003427D7" w:rsidRPr="00DC6533" w:rsidRDefault="003427D7" w:rsidP="00653E56">
      <w:pPr>
        <w:pStyle w:val="ListParagraph"/>
        <w:numPr>
          <w:ilvl w:val="0"/>
          <w:numId w:val="14"/>
        </w:numPr>
        <w:spacing w:line="360" w:lineRule="auto"/>
        <w:rPr>
          <w:rFonts w:ascii="Times New Roman" w:hAnsi="Times New Roman" w:cs="Times New Roman"/>
          <w:b/>
          <w:bCs/>
          <w:sz w:val="24"/>
          <w:szCs w:val="24"/>
          <w:lang w:val="el-GR"/>
        </w:rPr>
      </w:pPr>
      <w:r w:rsidRPr="00DC6533">
        <w:rPr>
          <w:rFonts w:ascii="Times New Roman" w:hAnsi="Times New Roman" w:cs="Times New Roman"/>
          <w:b/>
          <w:bCs/>
          <w:sz w:val="24"/>
          <w:szCs w:val="24"/>
          <w:lang w:val="el-GR"/>
        </w:rPr>
        <w:t>Δημογραφική τμηματοποίηση</w:t>
      </w:r>
    </w:p>
    <w:p w14:paraId="5C16304E" w14:textId="683298D0" w:rsidR="003427D7" w:rsidRPr="003427D7" w:rsidRDefault="003427D7" w:rsidP="00653E56">
      <w:pPr>
        <w:spacing w:line="360" w:lineRule="auto"/>
        <w:jc w:val="both"/>
        <w:rPr>
          <w:rFonts w:ascii="Times New Roman" w:hAnsi="Times New Roman" w:cs="Times New Roman"/>
          <w:sz w:val="24"/>
          <w:szCs w:val="24"/>
          <w:lang w:val="el-GR"/>
        </w:rPr>
      </w:pPr>
      <w:r w:rsidRPr="003427D7">
        <w:rPr>
          <w:rFonts w:ascii="Times New Roman" w:hAnsi="Times New Roman" w:cs="Times New Roman"/>
          <w:sz w:val="24"/>
          <w:szCs w:val="24"/>
          <w:lang w:val="el-GR"/>
        </w:rPr>
        <w:t xml:space="preserve">Η δημογραφική τμηματοποίηση είναι η πιο συχνά χρησιμοποιούμενη μέθοδος διαχωρισμού των αγορών με βάση χαρακτηριστικά όπως η ηλικία, το φύλο, το εισόδημα, η εκπαίδευση, το επάγγελμα και η οικογενειακή κατάσταση. Οι δημογραφικές μεταβλητές είναι εύκολο να συλλεχθούν και συχνά επηρεάζουν άμεσα τη συμπεριφορά των καταναλωτών, καθιστώντας αυτόν τον τύπο τμηματοποίησης μια πρακτική επιλογή για </w:t>
      </w:r>
      <w:r w:rsidR="00357749">
        <w:rPr>
          <w:rFonts w:ascii="Times New Roman" w:hAnsi="Times New Roman" w:cs="Times New Roman"/>
          <w:sz w:val="24"/>
          <w:szCs w:val="24"/>
          <w:lang w:val="el-GR"/>
        </w:rPr>
        <w:t>όσους ασχολούνται με το εμπόριο</w:t>
      </w:r>
      <w:r w:rsidRPr="003427D7">
        <w:rPr>
          <w:rFonts w:ascii="Times New Roman" w:hAnsi="Times New Roman" w:cs="Times New Roman"/>
          <w:sz w:val="24"/>
          <w:szCs w:val="24"/>
          <w:lang w:val="el-GR"/>
        </w:rPr>
        <w:t xml:space="preserve"> (Dolnicar, 2004).</w:t>
      </w:r>
    </w:p>
    <w:p w14:paraId="5A481692" w14:textId="59FB516C" w:rsidR="003427D7" w:rsidRDefault="003427D7" w:rsidP="00653E56">
      <w:pPr>
        <w:spacing w:line="360" w:lineRule="auto"/>
        <w:jc w:val="both"/>
        <w:rPr>
          <w:rFonts w:ascii="Times New Roman" w:hAnsi="Times New Roman" w:cs="Times New Roman"/>
          <w:sz w:val="24"/>
          <w:szCs w:val="24"/>
          <w:lang w:val="el-GR"/>
        </w:rPr>
      </w:pPr>
      <w:r w:rsidRPr="00AC7050">
        <w:rPr>
          <w:rFonts w:ascii="Times New Roman" w:hAnsi="Times New Roman" w:cs="Times New Roman"/>
          <w:sz w:val="24"/>
          <w:szCs w:val="24"/>
          <w:lang w:val="el-GR"/>
        </w:rPr>
        <w:t xml:space="preserve">Για παράδειγμα, οι </w:t>
      </w:r>
      <w:r w:rsidRPr="003427D7">
        <w:rPr>
          <w:rFonts w:ascii="Times New Roman" w:hAnsi="Times New Roman" w:cs="Times New Roman"/>
          <w:sz w:val="24"/>
          <w:szCs w:val="24"/>
        </w:rPr>
        <w:t>Chandon</w:t>
      </w:r>
      <w:r w:rsidR="00C641FA">
        <w:rPr>
          <w:rFonts w:ascii="Times New Roman" w:hAnsi="Times New Roman" w:cs="Times New Roman"/>
          <w:sz w:val="24"/>
          <w:szCs w:val="24"/>
          <w:lang w:val="el-GR"/>
        </w:rPr>
        <w:t xml:space="preserve"> </w:t>
      </w:r>
      <w:r w:rsidR="00C641FA">
        <w:rPr>
          <w:rFonts w:ascii="Times New Roman" w:hAnsi="Times New Roman" w:cs="Times New Roman"/>
          <w:sz w:val="24"/>
          <w:szCs w:val="24"/>
        </w:rPr>
        <w:t>et</w:t>
      </w:r>
      <w:r w:rsidR="00C641FA" w:rsidRPr="00C641FA">
        <w:rPr>
          <w:rFonts w:ascii="Times New Roman" w:hAnsi="Times New Roman" w:cs="Times New Roman"/>
          <w:sz w:val="24"/>
          <w:szCs w:val="24"/>
          <w:lang w:val="el-GR"/>
        </w:rPr>
        <w:t xml:space="preserve"> </w:t>
      </w:r>
      <w:r w:rsidR="00C641FA">
        <w:rPr>
          <w:rFonts w:ascii="Times New Roman" w:hAnsi="Times New Roman" w:cs="Times New Roman"/>
          <w:sz w:val="24"/>
          <w:szCs w:val="24"/>
        </w:rPr>
        <w:t>al</w:t>
      </w:r>
      <w:r w:rsidR="00C641FA" w:rsidRPr="00C641FA">
        <w:rPr>
          <w:rFonts w:ascii="Times New Roman" w:hAnsi="Times New Roman" w:cs="Times New Roman"/>
          <w:sz w:val="24"/>
          <w:szCs w:val="24"/>
          <w:lang w:val="el-GR"/>
        </w:rPr>
        <w:t xml:space="preserve">. </w:t>
      </w:r>
      <w:r w:rsidRPr="00AC7050">
        <w:rPr>
          <w:rFonts w:ascii="Times New Roman" w:hAnsi="Times New Roman" w:cs="Times New Roman"/>
          <w:sz w:val="24"/>
          <w:szCs w:val="24"/>
          <w:lang w:val="el-GR"/>
        </w:rPr>
        <w:t>(</w:t>
      </w:r>
      <w:r w:rsidR="00417F48" w:rsidRPr="00417F48">
        <w:rPr>
          <w:rFonts w:ascii="Times New Roman" w:hAnsi="Times New Roman" w:cs="Times New Roman"/>
          <w:sz w:val="24"/>
          <w:szCs w:val="24"/>
          <w:lang w:val="el-GR"/>
        </w:rPr>
        <w:t>2005</w:t>
      </w:r>
      <w:r w:rsidRPr="00AC7050">
        <w:rPr>
          <w:rFonts w:ascii="Times New Roman" w:hAnsi="Times New Roman" w:cs="Times New Roman"/>
          <w:sz w:val="24"/>
          <w:szCs w:val="24"/>
          <w:lang w:val="el-GR"/>
        </w:rPr>
        <w:t xml:space="preserve">) διερεύνησαν πώς δημογραφικά στοιχεία όπως το εισόδημα και το επάγγελμα επηρεάζουν την αγοραστική συμπεριφορά, αποδεικνύοντας ότι τα άτομα με υψηλότερο εισόδημα είναι πιο πιθανό να αγοράσουν αγαθά πολυτελείας. Ομοίως, οι </w:t>
      </w:r>
      <w:r w:rsidRPr="003427D7">
        <w:rPr>
          <w:rFonts w:ascii="Times New Roman" w:hAnsi="Times New Roman" w:cs="Times New Roman"/>
          <w:sz w:val="24"/>
          <w:szCs w:val="24"/>
        </w:rPr>
        <w:t>Wedel</w:t>
      </w:r>
      <w:r w:rsidRPr="00AC7050">
        <w:rPr>
          <w:rFonts w:ascii="Times New Roman" w:hAnsi="Times New Roman" w:cs="Times New Roman"/>
          <w:sz w:val="24"/>
          <w:szCs w:val="24"/>
          <w:lang w:val="el-GR"/>
        </w:rPr>
        <w:t xml:space="preserve"> και </w:t>
      </w:r>
      <w:r w:rsidRPr="003427D7">
        <w:rPr>
          <w:rFonts w:ascii="Times New Roman" w:hAnsi="Times New Roman" w:cs="Times New Roman"/>
          <w:sz w:val="24"/>
          <w:szCs w:val="24"/>
        </w:rPr>
        <w:t>Kamakura</w:t>
      </w:r>
      <w:r w:rsidRPr="00AC7050">
        <w:rPr>
          <w:rFonts w:ascii="Times New Roman" w:hAnsi="Times New Roman" w:cs="Times New Roman"/>
          <w:sz w:val="24"/>
          <w:szCs w:val="24"/>
          <w:lang w:val="el-GR"/>
        </w:rPr>
        <w:t xml:space="preserve"> (2000) τόνισαν ότι η δημογραφική τμηματοποίηση είναι θεμελιώδης σε κλάδους όπως τα καταναλωτικά συσκευασμένα προϊόντα (</w:t>
      </w:r>
      <w:r w:rsidR="00EB7C21">
        <w:rPr>
          <w:rFonts w:ascii="Times New Roman" w:hAnsi="Times New Roman" w:cs="Times New Roman"/>
          <w:sz w:val="24"/>
          <w:szCs w:val="24"/>
          <w:lang w:val="en-US"/>
        </w:rPr>
        <w:t>consumer</w:t>
      </w:r>
      <w:r w:rsidR="00EB7C21" w:rsidRPr="00EB7C21">
        <w:rPr>
          <w:rFonts w:ascii="Times New Roman" w:hAnsi="Times New Roman" w:cs="Times New Roman"/>
          <w:sz w:val="24"/>
          <w:szCs w:val="24"/>
          <w:lang w:val="el-GR"/>
        </w:rPr>
        <w:t xml:space="preserve"> </w:t>
      </w:r>
      <w:r w:rsidR="00EB7C21">
        <w:rPr>
          <w:rFonts w:ascii="Times New Roman" w:hAnsi="Times New Roman" w:cs="Times New Roman"/>
          <w:sz w:val="24"/>
          <w:szCs w:val="24"/>
          <w:lang w:val="en-US"/>
        </w:rPr>
        <w:t>packaged</w:t>
      </w:r>
      <w:r w:rsidR="00EB7C21" w:rsidRPr="00EB7C21">
        <w:rPr>
          <w:rFonts w:ascii="Times New Roman" w:hAnsi="Times New Roman" w:cs="Times New Roman"/>
          <w:sz w:val="24"/>
          <w:szCs w:val="24"/>
          <w:lang w:val="el-GR"/>
        </w:rPr>
        <w:t xml:space="preserve"> </w:t>
      </w:r>
      <w:r w:rsidR="00752ACC">
        <w:rPr>
          <w:rFonts w:ascii="Times New Roman" w:hAnsi="Times New Roman" w:cs="Times New Roman"/>
          <w:sz w:val="24"/>
          <w:szCs w:val="24"/>
          <w:lang w:val="en-US"/>
        </w:rPr>
        <w:t>goods</w:t>
      </w:r>
      <w:r w:rsidR="00752ACC" w:rsidRPr="00752ACC">
        <w:rPr>
          <w:rFonts w:ascii="Times New Roman" w:hAnsi="Times New Roman" w:cs="Times New Roman"/>
          <w:sz w:val="24"/>
          <w:szCs w:val="24"/>
          <w:lang w:val="el-GR"/>
        </w:rPr>
        <w:t xml:space="preserve"> - </w:t>
      </w:r>
      <w:r w:rsidRPr="003427D7">
        <w:rPr>
          <w:rFonts w:ascii="Times New Roman" w:hAnsi="Times New Roman" w:cs="Times New Roman"/>
          <w:sz w:val="24"/>
          <w:szCs w:val="24"/>
        </w:rPr>
        <w:t>CPG</w:t>
      </w:r>
      <w:r w:rsidRPr="00AC7050">
        <w:rPr>
          <w:rFonts w:ascii="Times New Roman" w:hAnsi="Times New Roman" w:cs="Times New Roman"/>
          <w:sz w:val="24"/>
          <w:szCs w:val="24"/>
          <w:lang w:val="el-GR"/>
        </w:rPr>
        <w:t>) και το λιανικό εμπόριο, όπου η ηλικία, το μέγεθος της οικογένειας και το εισόδημα έχουν άμεση επίδραση στην επιλογή προϊόντων και στις καταναλωτικές συνήθειες.</w:t>
      </w:r>
    </w:p>
    <w:p w14:paraId="3C500BC5" w14:textId="1E7928B6" w:rsidR="0002129F" w:rsidRPr="00DC6533" w:rsidRDefault="0002129F" w:rsidP="00653E56">
      <w:pPr>
        <w:pStyle w:val="ListParagraph"/>
        <w:numPr>
          <w:ilvl w:val="0"/>
          <w:numId w:val="14"/>
        </w:numPr>
        <w:spacing w:line="360" w:lineRule="auto"/>
        <w:rPr>
          <w:rFonts w:ascii="Times New Roman" w:hAnsi="Times New Roman" w:cs="Times New Roman"/>
          <w:b/>
          <w:bCs/>
          <w:sz w:val="24"/>
          <w:szCs w:val="24"/>
          <w:lang w:val="el-GR"/>
        </w:rPr>
      </w:pPr>
      <w:r w:rsidRPr="00DC6533">
        <w:rPr>
          <w:rFonts w:ascii="Times New Roman" w:hAnsi="Times New Roman" w:cs="Times New Roman"/>
          <w:b/>
          <w:bCs/>
          <w:sz w:val="24"/>
          <w:szCs w:val="24"/>
          <w:lang w:val="el-GR"/>
        </w:rPr>
        <w:lastRenderedPageBreak/>
        <w:t>Γεωγραφική τμηματοποίηση</w:t>
      </w:r>
    </w:p>
    <w:p w14:paraId="0D1941DB" w14:textId="5AC22280" w:rsidR="0002129F" w:rsidRPr="0002129F" w:rsidRDefault="0002129F" w:rsidP="00653E56">
      <w:pPr>
        <w:spacing w:line="360" w:lineRule="auto"/>
        <w:jc w:val="both"/>
        <w:rPr>
          <w:rFonts w:ascii="Times New Roman" w:hAnsi="Times New Roman" w:cs="Times New Roman"/>
          <w:sz w:val="24"/>
          <w:szCs w:val="24"/>
          <w:lang w:val="el-GR"/>
        </w:rPr>
      </w:pPr>
      <w:r w:rsidRPr="0002129F">
        <w:rPr>
          <w:rFonts w:ascii="Times New Roman" w:hAnsi="Times New Roman" w:cs="Times New Roman"/>
          <w:sz w:val="24"/>
          <w:szCs w:val="24"/>
          <w:lang w:val="el-GR"/>
        </w:rPr>
        <w:t>Η γεωγραφική τμηματοποίηση διαχωρίζει τους πελάτες με βάση την τοποθεσία τους, όπως χώρα, περιοχή ή πόλη. Η προσέγγιση αυτή αναγνωρίζει ότι γεωγραφικοί παράγοντες όπως το κλίμα, ο πολιτισμός και οι τοπικές προτιμήσεις μπορούν να επηρεάσουν σε μεγάλο βαθμό την αγοραστική συμπεριφορά.</w:t>
      </w:r>
      <w:r w:rsidR="00EB7C21" w:rsidRPr="00EB7C21">
        <w:rPr>
          <w:rFonts w:ascii="Times New Roman" w:hAnsi="Times New Roman" w:cs="Times New Roman"/>
          <w:sz w:val="24"/>
          <w:szCs w:val="24"/>
          <w:lang w:val="el-GR"/>
        </w:rPr>
        <w:t xml:space="preserve"> </w:t>
      </w:r>
      <w:r w:rsidRPr="0002129F">
        <w:rPr>
          <w:rFonts w:ascii="Times New Roman" w:hAnsi="Times New Roman" w:cs="Times New Roman"/>
          <w:sz w:val="24"/>
          <w:szCs w:val="24"/>
          <w:lang w:val="el-GR"/>
        </w:rPr>
        <w:t>Για παράδειγμα, οι Cavusgil et al. (2004) τόνισαν τη σημασία της γεωγραφίας στο διεθνές μάρκετινγκ, σημειώνοντας ότι οι πολυεθνικές εταιρείες συχνά προσαρμόζουν τις προσφορές τους ώστε να ανταποκρίνονται στις συγκεκριμένες απαιτήσεις των διαφόρων περιοχών ή χωρών.</w:t>
      </w:r>
    </w:p>
    <w:p w14:paraId="23AE2A26" w14:textId="109194AC" w:rsidR="0002129F" w:rsidRDefault="0002129F" w:rsidP="00653E56">
      <w:pPr>
        <w:spacing w:line="360" w:lineRule="auto"/>
        <w:jc w:val="both"/>
        <w:rPr>
          <w:rFonts w:ascii="Times New Roman" w:hAnsi="Times New Roman" w:cs="Times New Roman"/>
          <w:sz w:val="24"/>
          <w:szCs w:val="24"/>
          <w:lang w:val="el-GR"/>
        </w:rPr>
      </w:pPr>
      <w:r w:rsidRPr="0002129F">
        <w:rPr>
          <w:rFonts w:ascii="Times New Roman" w:hAnsi="Times New Roman" w:cs="Times New Roman"/>
          <w:sz w:val="24"/>
          <w:szCs w:val="24"/>
          <w:lang w:val="el-GR"/>
        </w:rPr>
        <w:t xml:space="preserve">Επιπλέον, οι Hofstede </w:t>
      </w:r>
      <w:r w:rsidR="00130A8A">
        <w:rPr>
          <w:rFonts w:ascii="Times New Roman" w:hAnsi="Times New Roman" w:cs="Times New Roman"/>
          <w:sz w:val="24"/>
          <w:szCs w:val="24"/>
          <w:lang w:val="en-US"/>
        </w:rPr>
        <w:t>et</w:t>
      </w:r>
      <w:r w:rsidR="00130A8A" w:rsidRPr="00130A8A">
        <w:rPr>
          <w:rFonts w:ascii="Times New Roman" w:hAnsi="Times New Roman" w:cs="Times New Roman"/>
          <w:sz w:val="24"/>
          <w:szCs w:val="24"/>
          <w:lang w:val="el-GR"/>
        </w:rPr>
        <w:t xml:space="preserve"> </w:t>
      </w:r>
      <w:r w:rsidR="00130A8A">
        <w:rPr>
          <w:rFonts w:ascii="Times New Roman" w:hAnsi="Times New Roman" w:cs="Times New Roman"/>
          <w:sz w:val="24"/>
          <w:szCs w:val="24"/>
          <w:lang w:val="en-US"/>
        </w:rPr>
        <w:t>al</w:t>
      </w:r>
      <w:r w:rsidR="00130A8A" w:rsidRPr="00130A8A">
        <w:rPr>
          <w:rFonts w:ascii="Times New Roman" w:hAnsi="Times New Roman" w:cs="Times New Roman"/>
          <w:sz w:val="24"/>
          <w:szCs w:val="24"/>
          <w:lang w:val="el-GR"/>
        </w:rPr>
        <w:t>.</w:t>
      </w:r>
      <w:r w:rsidRPr="0002129F">
        <w:rPr>
          <w:rFonts w:ascii="Times New Roman" w:hAnsi="Times New Roman" w:cs="Times New Roman"/>
          <w:sz w:val="24"/>
          <w:szCs w:val="24"/>
          <w:lang w:val="el-GR"/>
        </w:rPr>
        <w:t xml:space="preserve"> (2010) επέκτειναν αυτή την κατανόηση συζητώντας πώς οι γεωγραφικοί παράγοντες και οι κουλτούρες</w:t>
      </w:r>
      <w:r w:rsidR="000253DE">
        <w:rPr>
          <w:rFonts w:ascii="Times New Roman" w:hAnsi="Times New Roman" w:cs="Times New Roman"/>
          <w:sz w:val="24"/>
          <w:szCs w:val="24"/>
          <w:lang w:val="el-GR"/>
        </w:rPr>
        <w:t xml:space="preserve"> των εθνών</w:t>
      </w:r>
      <w:r w:rsidRPr="0002129F">
        <w:rPr>
          <w:rFonts w:ascii="Times New Roman" w:hAnsi="Times New Roman" w:cs="Times New Roman"/>
          <w:sz w:val="24"/>
          <w:szCs w:val="24"/>
          <w:lang w:val="el-GR"/>
        </w:rPr>
        <w:t xml:space="preserve"> διαμορφώνουν τις προτιμήσεις των καταναλωτών και τη συμπεριφορά της αγοράς, καθιστώντας έτσι τη γεωγραφική τμηματοποίηση ζωτικής σημασίας για τις παγκόσμιες μάρκες</w:t>
      </w:r>
      <w:r w:rsidR="00DD4DA9">
        <w:rPr>
          <w:rFonts w:ascii="Times New Roman" w:hAnsi="Times New Roman" w:cs="Times New Roman"/>
          <w:sz w:val="24"/>
          <w:szCs w:val="24"/>
          <w:lang w:val="el-GR"/>
        </w:rPr>
        <w:t xml:space="preserve"> (</w:t>
      </w:r>
      <w:r w:rsidR="00DD4DA9">
        <w:rPr>
          <w:rFonts w:ascii="Times New Roman" w:hAnsi="Times New Roman" w:cs="Times New Roman"/>
          <w:sz w:val="24"/>
          <w:szCs w:val="24"/>
          <w:lang w:val="en-US"/>
        </w:rPr>
        <w:t>brands</w:t>
      </w:r>
      <w:r w:rsidR="00DD4DA9" w:rsidRPr="00DD4DA9">
        <w:rPr>
          <w:rFonts w:ascii="Times New Roman" w:hAnsi="Times New Roman" w:cs="Times New Roman"/>
          <w:sz w:val="24"/>
          <w:szCs w:val="24"/>
          <w:lang w:val="el-GR"/>
        </w:rPr>
        <w:t>)</w:t>
      </w:r>
      <w:r w:rsidRPr="0002129F">
        <w:rPr>
          <w:rFonts w:ascii="Times New Roman" w:hAnsi="Times New Roman" w:cs="Times New Roman"/>
          <w:sz w:val="24"/>
          <w:szCs w:val="24"/>
          <w:lang w:val="el-GR"/>
        </w:rPr>
        <w:t>.</w:t>
      </w:r>
      <w:r>
        <w:rPr>
          <w:rFonts w:ascii="Times New Roman" w:hAnsi="Times New Roman" w:cs="Times New Roman"/>
          <w:sz w:val="24"/>
          <w:szCs w:val="24"/>
          <w:lang w:val="el-GR"/>
        </w:rPr>
        <w:t xml:space="preserve"> </w:t>
      </w:r>
      <w:r w:rsidRPr="0002129F">
        <w:rPr>
          <w:rFonts w:ascii="Times New Roman" w:hAnsi="Times New Roman" w:cs="Times New Roman"/>
          <w:sz w:val="24"/>
          <w:szCs w:val="24"/>
          <w:lang w:val="el-GR"/>
        </w:rPr>
        <w:t>Το σύστημα PRIZM, που αναπτύχθηκε από την Claritas τη δεκαετία του 1970, αποτελεί ένα παράδειγμα χρήσης τόσο γεωγραφικών όσο και δημογραφικών δεδομένων για τη δημιουργία προφίλ καταναλωτών (Weiss, 1988).</w:t>
      </w:r>
    </w:p>
    <w:p w14:paraId="1D00282E" w14:textId="7EB89882" w:rsidR="0002129F" w:rsidRPr="00DC6533" w:rsidRDefault="0002129F" w:rsidP="00653E56">
      <w:pPr>
        <w:pStyle w:val="ListParagraph"/>
        <w:numPr>
          <w:ilvl w:val="0"/>
          <w:numId w:val="14"/>
        </w:numPr>
        <w:spacing w:line="360" w:lineRule="auto"/>
        <w:rPr>
          <w:rFonts w:ascii="Times New Roman" w:hAnsi="Times New Roman" w:cs="Times New Roman"/>
          <w:b/>
          <w:bCs/>
          <w:sz w:val="24"/>
          <w:szCs w:val="24"/>
          <w:lang w:val="el-GR"/>
        </w:rPr>
      </w:pPr>
      <w:r w:rsidRPr="00DC6533">
        <w:rPr>
          <w:rFonts w:ascii="Times New Roman" w:hAnsi="Times New Roman" w:cs="Times New Roman"/>
          <w:b/>
          <w:bCs/>
          <w:sz w:val="24"/>
          <w:szCs w:val="24"/>
          <w:lang w:val="el-GR"/>
        </w:rPr>
        <w:t>Ψυχογραφική τμηματοποίηση</w:t>
      </w:r>
    </w:p>
    <w:p w14:paraId="1854D5FA" w14:textId="4F040D2E" w:rsidR="0002129F" w:rsidRPr="0002129F" w:rsidRDefault="0002129F" w:rsidP="00653E56">
      <w:pPr>
        <w:spacing w:line="360" w:lineRule="auto"/>
        <w:jc w:val="both"/>
        <w:rPr>
          <w:rFonts w:ascii="Times New Roman" w:hAnsi="Times New Roman" w:cs="Times New Roman"/>
          <w:sz w:val="24"/>
          <w:szCs w:val="24"/>
          <w:lang w:val="el-GR"/>
        </w:rPr>
      </w:pPr>
      <w:r w:rsidRPr="0002129F">
        <w:rPr>
          <w:rFonts w:ascii="Times New Roman" w:hAnsi="Times New Roman" w:cs="Times New Roman"/>
          <w:sz w:val="24"/>
          <w:szCs w:val="24"/>
          <w:lang w:val="el-GR"/>
        </w:rPr>
        <w:t>Η ψυχογραφική τμηματοποίηση περιλαμβάνει την κατηγοριοποίηση των πελατών με βάση τον τρόπο ζωής, τις αξίες, τις προσωπικότητες και τις στάσεις τους. Αυτός ο τύπος τμηματοποίησης υπερβαίνει τις πιο απτές δημογραφικές ή γεωγραφικές μεθόδους προσπαθώντας να κατανοήσει τα υποκείμενα κίνητρα και τις στάσεις που καθοδηγούν τη συμπεριφορά των καταναλωτών.</w:t>
      </w:r>
      <w:r w:rsidR="00464832" w:rsidRPr="00464832">
        <w:rPr>
          <w:rFonts w:ascii="Times New Roman" w:hAnsi="Times New Roman" w:cs="Times New Roman"/>
          <w:sz w:val="24"/>
          <w:szCs w:val="24"/>
          <w:lang w:val="el-GR"/>
        </w:rPr>
        <w:t xml:space="preserve"> </w:t>
      </w:r>
      <w:r w:rsidRPr="0002129F">
        <w:rPr>
          <w:rFonts w:ascii="Times New Roman" w:hAnsi="Times New Roman" w:cs="Times New Roman"/>
          <w:sz w:val="24"/>
          <w:szCs w:val="24"/>
          <w:lang w:val="el-GR"/>
        </w:rPr>
        <w:t>Ο Demby (1974) εισήγαγε τα ψυχογραφικά στοιχεία στο μάρκετινγκ και ο Wells (1975) επέκτεινε αργότερα τη σημασία του τρόπου ζωής στην τμηματοποίηση των καταναλωτών, υποστηρίζοντας ότι τα χαρακτηριστικά της προσωπικότητας και οι αξίες</w:t>
      </w:r>
      <w:r w:rsidR="00B751C6" w:rsidRPr="00B751C6">
        <w:rPr>
          <w:rFonts w:ascii="Times New Roman" w:hAnsi="Times New Roman" w:cs="Times New Roman"/>
          <w:sz w:val="24"/>
          <w:szCs w:val="24"/>
          <w:lang w:val="el-GR"/>
        </w:rPr>
        <w:t xml:space="preserve"> </w:t>
      </w:r>
      <w:r w:rsidR="00B751C6">
        <w:rPr>
          <w:rFonts w:ascii="Times New Roman" w:hAnsi="Times New Roman" w:cs="Times New Roman"/>
          <w:sz w:val="24"/>
          <w:szCs w:val="24"/>
          <w:lang w:val="el-GR"/>
        </w:rPr>
        <w:t>του ατόμου</w:t>
      </w:r>
      <w:r w:rsidRPr="0002129F">
        <w:rPr>
          <w:rFonts w:ascii="Times New Roman" w:hAnsi="Times New Roman" w:cs="Times New Roman"/>
          <w:sz w:val="24"/>
          <w:szCs w:val="24"/>
          <w:lang w:val="el-GR"/>
        </w:rPr>
        <w:t xml:space="preserve"> προσφέρουν μια βαθύτερη κατανόηση των αναγκών των καταναλωτών.</w:t>
      </w:r>
      <w:r w:rsidR="00464832" w:rsidRPr="00464832">
        <w:rPr>
          <w:rFonts w:ascii="Times New Roman" w:hAnsi="Times New Roman" w:cs="Times New Roman"/>
          <w:sz w:val="24"/>
          <w:szCs w:val="24"/>
          <w:lang w:val="el-GR"/>
        </w:rPr>
        <w:t xml:space="preserve"> </w:t>
      </w:r>
      <w:r w:rsidRPr="0002129F">
        <w:rPr>
          <w:rFonts w:ascii="Times New Roman" w:hAnsi="Times New Roman" w:cs="Times New Roman"/>
          <w:sz w:val="24"/>
          <w:szCs w:val="24"/>
          <w:lang w:val="el-GR"/>
        </w:rPr>
        <w:t>Για παράδειγμα, ο Plummer (1974) διερεύνησε τα ψυχογραφικά προφίλ, κατηγοριοποιώντας τους πελάτες με βάση τα χαρακτηριστικά της προσωπικότητας και τις συμπάθειές τους για συγκεκριμένα προϊόντα. Οι Kahle και Kennedy (1988) συζήτησαν επίσης τη σημασία της κατανόησης των αξιών των πελατών για την τμηματοποίηση, τονίζοντας ότι τα ψυχογραφικά στοιχεία μπορούν να αποκαλύψουν γιατί οι καταναλωτές λαμβάνουν ορισμένες αγοραστικές αποφάσεις.</w:t>
      </w:r>
    </w:p>
    <w:p w14:paraId="1A020DF5" w14:textId="09A19E68" w:rsidR="00357749" w:rsidRDefault="0002129F" w:rsidP="00653E56">
      <w:pPr>
        <w:spacing w:line="360" w:lineRule="auto"/>
        <w:jc w:val="both"/>
        <w:rPr>
          <w:rFonts w:ascii="Times New Roman" w:hAnsi="Times New Roman" w:cs="Times New Roman"/>
          <w:sz w:val="24"/>
          <w:szCs w:val="24"/>
          <w:lang w:val="el-GR"/>
        </w:rPr>
      </w:pPr>
      <w:r w:rsidRPr="0002129F">
        <w:rPr>
          <w:rFonts w:ascii="Times New Roman" w:hAnsi="Times New Roman" w:cs="Times New Roman"/>
          <w:sz w:val="24"/>
          <w:szCs w:val="24"/>
          <w:lang w:val="el-GR"/>
        </w:rPr>
        <w:t xml:space="preserve">Η ψυχογραφική τμηματοποίηση παραμένει ιδιαίτερα χρήσιμη σε κλάδους όπως τα είδη πολυτελείας, η υγεία και η ευεξία και η μόδα, όπου τα κίνητρα και οι αξίες των καταναλωτών </w:t>
      </w:r>
      <w:r w:rsidRPr="0002129F">
        <w:rPr>
          <w:rFonts w:ascii="Times New Roman" w:hAnsi="Times New Roman" w:cs="Times New Roman"/>
          <w:sz w:val="24"/>
          <w:szCs w:val="24"/>
          <w:lang w:val="el-GR"/>
        </w:rPr>
        <w:lastRenderedPageBreak/>
        <w:t>συχνά καθορίζουν την αγοραστική συμπεριφορά περισσότερο από τα δημογραφικά χαρακτηριστικά (Schiffman &amp; Kanuk, 2007).</w:t>
      </w:r>
    </w:p>
    <w:p w14:paraId="5CF068F0" w14:textId="39E9DDFE" w:rsidR="00855DAA" w:rsidRPr="00DC6533" w:rsidRDefault="00855DAA" w:rsidP="00653E56">
      <w:pPr>
        <w:pStyle w:val="ListParagraph"/>
        <w:numPr>
          <w:ilvl w:val="0"/>
          <w:numId w:val="14"/>
        </w:numPr>
        <w:spacing w:line="360" w:lineRule="auto"/>
        <w:rPr>
          <w:rFonts w:ascii="Times New Roman" w:hAnsi="Times New Roman" w:cs="Times New Roman"/>
          <w:b/>
          <w:bCs/>
          <w:sz w:val="24"/>
          <w:szCs w:val="24"/>
          <w:lang w:val="el-GR"/>
        </w:rPr>
      </w:pPr>
      <w:r w:rsidRPr="00DC6533">
        <w:rPr>
          <w:rFonts w:ascii="Times New Roman" w:hAnsi="Times New Roman" w:cs="Times New Roman"/>
          <w:b/>
          <w:bCs/>
          <w:sz w:val="24"/>
          <w:szCs w:val="24"/>
          <w:lang w:val="el-GR"/>
        </w:rPr>
        <w:t xml:space="preserve">Τμηματοποίηση </w:t>
      </w:r>
      <w:r w:rsidR="004A26B7" w:rsidRPr="00DC6533">
        <w:rPr>
          <w:rFonts w:ascii="Times New Roman" w:hAnsi="Times New Roman" w:cs="Times New Roman"/>
          <w:b/>
          <w:bCs/>
          <w:sz w:val="24"/>
          <w:szCs w:val="24"/>
          <w:lang w:val="el-GR"/>
        </w:rPr>
        <w:t xml:space="preserve">με βάση την </w:t>
      </w:r>
      <w:r w:rsidRPr="00DC6533">
        <w:rPr>
          <w:rFonts w:ascii="Times New Roman" w:hAnsi="Times New Roman" w:cs="Times New Roman"/>
          <w:b/>
          <w:bCs/>
          <w:sz w:val="24"/>
          <w:szCs w:val="24"/>
          <w:lang w:val="el-GR"/>
        </w:rPr>
        <w:t>συμπεριφορά</w:t>
      </w:r>
      <w:r w:rsidR="004A26B7" w:rsidRPr="00DC6533">
        <w:rPr>
          <w:rFonts w:ascii="Times New Roman" w:hAnsi="Times New Roman" w:cs="Times New Roman"/>
          <w:b/>
          <w:bCs/>
          <w:sz w:val="24"/>
          <w:szCs w:val="24"/>
          <w:lang w:val="el-GR"/>
        </w:rPr>
        <w:t xml:space="preserve"> των καταναλωτών</w:t>
      </w:r>
      <w:r w:rsidRPr="00DC6533">
        <w:rPr>
          <w:rFonts w:ascii="Times New Roman" w:hAnsi="Times New Roman" w:cs="Times New Roman"/>
          <w:b/>
          <w:bCs/>
          <w:sz w:val="24"/>
          <w:szCs w:val="24"/>
          <w:lang w:val="el-GR"/>
        </w:rPr>
        <w:t xml:space="preserve"> </w:t>
      </w:r>
    </w:p>
    <w:p w14:paraId="2600FC1B" w14:textId="4BA313FE" w:rsidR="00855DAA" w:rsidRPr="00855DAA" w:rsidRDefault="00855DAA" w:rsidP="00653E56">
      <w:pPr>
        <w:spacing w:line="360" w:lineRule="auto"/>
        <w:jc w:val="both"/>
        <w:rPr>
          <w:rFonts w:ascii="Times New Roman" w:hAnsi="Times New Roman" w:cs="Times New Roman"/>
          <w:sz w:val="24"/>
          <w:szCs w:val="24"/>
          <w:lang w:val="el-GR"/>
        </w:rPr>
      </w:pPr>
      <w:r w:rsidRPr="00855DAA">
        <w:rPr>
          <w:rFonts w:ascii="Times New Roman" w:hAnsi="Times New Roman" w:cs="Times New Roman"/>
          <w:sz w:val="24"/>
          <w:szCs w:val="24"/>
          <w:lang w:val="el-GR"/>
        </w:rPr>
        <w:t xml:space="preserve">Η </w:t>
      </w:r>
      <w:r w:rsidR="004A26B7">
        <w:rPr>
          <w:rFonts w:ascii="Times New Roman" w:hAnsi="Times New Roman" w:cs="Times New Roman"/>
          <w:sz w:val="24"/>
          <w:szCs w:val="24"/>
          <w:lang w:val="el-GR"/>
        </w:rPr>
        <w:t xml:space="preserve">συμπεριφορική </w:t>
      </w:r>
      <w:r w:rsidRPr="00855DAA">
        <w:rPr>
          <w:rFonts w:ascii="Times New Roman" w:hAnsi="Times New Roman" w:cs="Times New Roman"/>
          <w:sz w:val="24"/>
          <w:szCs w:val="24"/>
          <w:lang w:val="el-GR"/>
        </w:rPr>
        <w:t>τμηματοποίηση επικεντρώνεται στις αλληλεπιδράσεις των πελατών με μια εταιρεία ή ένα προϊόν, ομαδοποιώντας τους με βάση παράγοντες όπως το ιστορικό αγορών, η χρήση του προϊόντος, η αφοσίωση και οι απαντήσεις σε εκστρατείες μάρκετινγκ.</w:t>
      </w:r>
      <w:r w:rsidR="004A26B7">
        <w:rPr>
          <w:rFonts w:ascii="Times New Roman" w:hAnsi="Times New Roman" w:cs="Times New Roman"/>
          <w:sz w:val="24"/>
          <w:szCs w:val="24"/>
          <w:lang w:val="el-GR"/>
        </w:rPr>
        <w:t xml:space="preserve"> </w:t>
      </w:r>
      <w:r w:rsidRPr="00855DAA">
        <w:rPr>
          <w:rFonts w:ascii="Times New Roman" w:hAnsi="Times New Roman" w:cs="Times New Roman"/>
          <w:sz w:val="24"/>
          <w:szCs w:val="24"/>
          <w:lang w:val="el-GR"/>
        </w:rPr>
        <w:t>Σύμφωνα με τους Wedel και Kamakura (2000), αυτός ο τύπος τμηματοποίησης παρέχει πιο εφαρμόσιμες πληροφορίες για τις επιχειρήσεις, καθώς τους επιτρέπει να προσαρμόζουν τις προσπάθειες μάρκετινγκ σε διαφορετικές ομάδες πελατών με βάση την πραγματική συμπεριφορά τους και όχι τα συμπερασματικά χαρακτηριστικά τους.</w:t>
      </w:r>
    </w:p>
    <w:p w14:paraId="0535D4B5" w14:textId="31717D25" w:rsidR="00855DAA" w:rsidRPr="00855DAA" w:rsidRDefault="00855DAA" w:rsidP="00653E56">
      <w:pPr>
        <w:spacing w:line="360" w:lineRule="auto"/>
        <w:jc w:val="both"/>
        <w:rPr>
          <w:rFonts w:ascii="Times New Roman" w:hAnsi="Times New Roman" w:cs="Times New Roman"/>
          <w:sz w:val="24"/>
          <w:szCs w:val="24"/>
          <w:lang w:val="el-GR"/>
        </w:rPr>
      </w:pPr>
      <w:r w:rsidRPr="00855DAA">
        <w:rPr>
          <w:rFonts w:ascii="Times New Roman" w:hAnsi="Times New Roman" w:cs="Times New Roman"/>
          <w:sz w:val="24"/>
          <w:szCs w:val="24"/>
          <w:lang w:val="el-GR"/>
        </w:rPr>
        <w:t xml:space="preserve">Οι Blattberg </w:t>
      </w:r>
      <w:r w:rsidR="005D5D9C">
        <w:rPr>
          <w:rFonts w:ascii="Times New Roman" w:hAnsi="Times New Roman" w:cs="Times New Roman"/>
          <w:sz w:val="24"/>
          <w:szCs w:val="24"/>
        </w:rPr>
        <w:t>et</w:t>
      </w:r>
      <w:r w:rsidR="005D5D9C" w:rsidRPr="005D5D9C">
        <w:rPr>
          <w:rFonts w:ascii="Times New Roman" w:hAnsi="Times New Roman" w:cs="Times New Roman"/>
          <w:sz w:val="24"/>
          <w:szCs w:val="24"/>
          <w:lang w:val="el-GR"/>
        </w:rPr>
        <w:t xml:space="preserve"> </w:t>
      </w:r>
      <w:r w:rsidR="005D5D9C">
        <w:rPr>
          <w:rFonts w:ascii="Times New Roman" w:hAnsi="Times New Roman" w:cs="Times New Roman"/>
          <w:sz w:val="24"/>
          <w:szCs w:val="24"/>
        </w:rPr>
        <w:t>al</w:t>
      </w:r>
      <w:r w:rsidR="005D5D9C" w:rsidRPr="008C1F80">
        <w:rPr>
          <w:rFonts w:ascii="Times New Roman" w:hAnsi="Times New Roman" w:cs="Times New Roman"/>
          <w:sz w:val="24"/>
          <w:szCs w:val="24"/>
          <w:lang w:val="el-GR"/>
        </w:rPr>
        <w:t>.</w:t>
      </w:r>
      <w:r w:rsidRPr="00855DAA">
        <w:rPr>
          <w:rFonts w:ascii="Times New Roman" w:hAnsi="Times New Roman" w:cs="Times New Roman"/>
          <w:sz w:val="24"/>
          <w:szCs w:val="24"/>
          <w:lang w:val="el-GR"/>
        </w:rPr>
        <w:t xml:space="preserve"> (2008)</w:t>
      </w:r>
      <w:r w:rsidR="005D5D9C" w:rsidRPr="005D5D9C">
        <w:rPr>
          <w:rFonts w:ascii="Times New Roman" w:hAnsi="Times New Roman" w:cs="Times New Roman"/>
          <w:sz w:val="24"/>
          <w:szCs w:val="24"/>
          <w:lang w:val="el-GR"/>
        </w:rPr>
        <w:t xml:space="preserve"> </w:t>
      </w:r>
      <w:r w:rsidRPr="00855DAA">
        <w:rPr>
          <w:rFonts w:ascii="Times New Roman" w:hAnsi="Times New Roman" w:cs="Times New Roman"/>
          <w:sz w:val="24"/>
          <w:szCs w:val="24"/>
          <w:lang w:val="el-GR"/>
        </w:rPr>
        <w:t>τόνισαν την αξία της τμηματοποίησης συμπεριφοράς στη διαχείριση πελατειακών σχέσεων (CRM), σημειώνοντας ότι οι επιχειρήσεις μπορούν να στοχεύουν σε πελάτες υψηλής αξίας που παρουσιάζουν συχνή αγοραστική συμπεριφορά ή υψηλή χρηματική αξία. Η τμηματοποίηση συμπεριφοράς χρησιμοποιείται συνήθως στο ηλεκτρονικό εμπόριο και το ψηφιακό μάρκετινγκ, όπου τα δεδομένα των πελατών είναι άμεσα διαθέσιμα, επιτρέποντας τη στόχευση και την εξατομίκευση σε πραγματικό χρόνο (Kumar et al., 2006).</w:t>
      </w:r>
    </w:p>
    <w:p w14:paraId="3DAA805A" w14:textId="77777777" w:rsidR="00855DAA" w:rsidRDefault="00855DAA" w:rsidP="00653E56">
      <w:pPr>
        <w:spacing w:line="360" w:lineRule="auto"/>
        <w:jc w:val="both"/>
        <w:rPr>
          <w:rFonts w:ascii="Times New Roman" w:hAnsi="Times New Roman" w:cs="Times New Roman"/>
          <w:sz w:val="24"/>
          <w:szCs w:val="24"/>
          <w:lang w:val="el-GR"/>
        </w:rPr>
      </w:pPr>
      <w:r w:rsidRPr="00855DAA">
        <w:rPr>
          <w:rFonts w:ascii="Times New Roman" w:hAnsi="Times New Roman" w:cs="Times New Roman"/>
          <w:sz w:val="24"/>
          <w:szCs w:val="24"/>
          <w:lang w:val="el-GR"/>
        </w:rPr>
        <w:t>Για παράδειγμα, οι Bauer και Hammerschmidt (2005) χρησιμοποίησαν δεδομένα συμπεριφοράς για να τμηματοποιήσουν τους πελάτες ενός διαδικτυακού λιανοπωλητή, εντοπίζοντας συγκεκριμένα μοτίβα περιήγησης και αγοραστικής συμπεριφοράς που επέτρεψαν στην εταιρεία να βελτιστοποιήσει τις στρατηγικές μάρκετινγκ και προώθησης.</w:t>
      </w:r>
    </w:p>
    <w:p w14:paraId="27341EAF" w14:textId="5906E146" w:rsidR="00855DAA" w:rsidRPr="00DC6533" w:rsidRDefault="00855DAA" w:rsidP="00653E56">
      <w:pPr>
        <w:pStyle w:val="ListParagraph"/>
        <w:numPr>
          <w:ilvl w:val="0"/>
          <w:numId w:val="14"/>
        </w:numPr>
        <w:spacing w:line="360" w:lineRule="auto"/>
        <w:rPr>
          <w:rFonts w:ascii="Times New Roman" w:hAnsi="Times New Roman" w:cs="Times New Roman"/>
          <w:b/>
          <w:bCs/>
          <w:sz w:val="24"/>
          <w:szCs w:val="24"/>
          <w:lang w:val="el-GR"/>
        </w:rPr>
      </w:pPr>
      <w:r w:rsidRPr="00DC6533">
        <w:rPr>
          <w:rFonts w:ascii="Times New Roman" w:hAnsi="Times New Roman" w:cs="Times New Roman"/>
          <w:b/>
          <w:bCs/>
          <w:sz w:val="24"/>
          <w:szCs w:val="24"/>
          <w:lang w:val="el-GR"/>
        </w:rPr>
        <w:t>Τμηματοποίηση της επιχείρησης</w:t>
      </w:r>
    </w:p>
    <w:p w14:paraId="64DBEAC9" w14:textId="7C7ED103" w:rsidR="004846F0" w:rsidRDefault="00855DAA" w:rsidP="00653E56">
      <w:pPr>
        <w:spacing w:line="360" w:lineRule="auto"/>
        <w:jc w:val="both"/>
        <w:rPr>
          <w:rStyle w:val="IntenseEmphasis"/>
          <w:rFonts w:ascii="Times New Roman" w:hAnsi="Times New Roman" w:cs="Times New Roman"/>
          <w:i w:val="0"/>
          <w:iCs w:val="0"/>
          <w:color w:val="auto"/>
          <w:sz w:val="24"/>
          <w:szCs w:val="24"/>
          <w:lang w:val="el-GR"/>
        </w:rPr>
      </w:pPr>
      <w:r w:rsidRPr="00855DAA">
        <w:rPr>
          <w:rFonts w:ascii="Times New Roman" w:hAnsi="Times New Roman" w:cs="Times New Roman"/>
          <w:sz w:val="24"/>
          <w:szCs w:val="24"/>
          <w:lang w:val="el-GR"/>
        </w:rPr>
        <w:t>Στις αγορές B2B (business-to-business), χρησιμοποιείται συνήθως η εταιριογραφική τμηματοποίηση.</w:t>
      </w:r>
      <w:r w:rsidR="00535824">
        <w:rPr>
          <w:rFonts w:ascii="Times New Roman" w:hAnsi="Times New Roman" w:cs="Times New Roman"/>
          <w:sz w:val="24"/>
          <w:szCs w:val="24"/>
          <w:lang w:val="el-GR"/>
        </w:rPr>
        <w:t xml:space="preserve"> </w:t>
      </w:r>
      <w:r w:rsidRPr="00855DAA">
        <w:rPr>
          <w:rFonts w:ascii="Times New Roman" w:hAnsi="Times New Roman" w:cs="Times New Roman"/>
          <w:sz w:val="24"/>
          <w:szCs w:val="24"/>
          <w:lang w:val="el-GR"/>
        </w:rPr>
        <w:t>Η μέθοδος αυτή διαιρεί τις εταιρείες με βάση χαρακτηριστικά όπως ο κλάδος, το μέγεθος της εταιρείας, τα έσοδα και η τοποθεσία.</w:t>
      </w:r>
      <w:r w:rsidR="00535824">
        <w:rPr>
          <w:rFonts w:ascii="Times New Roman" w:hAnsi="Times New Roman" w:cs="Times New Roman"/>
          <w:sz w:val="24"/>
          <w:szCs w:val="24"/>
          <w:lang w:val="el-GR"/>
        </w:rPr>
        <w:t xml:space="preserve"> </w:t>
      </w:r>
      <w:r w:rsidRPr="00855DAA">
        <w:rPr>
          <w:rFonts w:ascii="Times New Roman" w:hAnsi="Times New Roman" w:cs="Times New Roman"/>
          <w:sz w:val="24"/>
          <w:szCs w:val="24"/>
          <w:lang w:val="el-GR"/>
        </w:rPr>
        <w:t>Σύμφωνα με τους Gordon και Chatterjee (2003), η εταιριογραφική τμηματοποίηση είναι απαραίτητη για τις επιχειρήσεις που πωλούν προϊόντα ή υπηρεσίες σε άλλες επιχειρήσεις, διότι τους επιτρέπει να στοχεύουν σε επιχειρήσεις που είναι πιθανότερο να έχουν ανάγκη για τις προσφορές τους με βάση αυτά τα χαρακτηριστικά.</w:t>
      </w:r>
      <w:r w:rsidR="00535824">
        <w:rPr>
          <w:rFonts w:ascii="Times New Roman" w:hAnsi="Times New Roman" w:cs="Times New Roman"/>
          <w:sz w:val="24"/>
          <w:szCs w:val="24"/>
          <w:lang w:val="el-GR"/>
        </w:rPr>
        <w:t xml:space="preserve"> </w:t>
      </w:r>
      <w:r w:rsidRPr="00855DAA">
        <w:rPr>
          <w:rFonts w:ascii="Times New Roman" w:hAnsi="Times New Roman" w:cs="Times New Roman"/>
          <w:sz w:val="24"/>
          <w:szCs w:val="24"/>
          <w:lang w:val="el-GR"/>
        </w:rPr>
        <w:t>Για παράδειγμα, οι Shaw και Adamson (2005) μελέτησαν την εφαρμογή των εταιριογραφικών δεδομένων στον κλάδο των υπηρεσιών πληροφορικής, δείχνοντας ότι οι επιχειρήσεις με μεγαλύτερα έσοδα και βάσεις εργαζομένων είχαν σημαντικά διαφορετική αγοραστική συμπεριφορά σε σύγκριση με τις μικρότερες επιχειρήσεις.</w:t>
      </w:r>
    </w:p>
    <w:p w14:paraId="14DA1FA3" w14:textId="29E76122" w:rsidR="0075141F" w:rsidRPr="00AF25E8" w:rsidRDefault="004D6A76" w:rsidP="00653E56">
      <w:pPr>
        <w:pStyle w:val="Heading2"/>
        <w:spacing w:line="360" w:lineRule="auto"/>
        <w:contextualSpacing/>
        <w:rPr>
          <w:rFonts w:ascii="Times New Roman" w:hAnsi="Times New Roman" w:cs="Times New Roman"/>
        </w:rPr>
      </w:pPr>
      <w:bookmarkStart w:id="11" w:name="_Ref183285601"/>
      <w:bookmarkStart w:id="12" w:name="_Toc183976436"/>
      <w:r w:rsidRPr="00AF25E8">
        <w:rPr>
          <w:rFonts w:ascii="Times New Roman" w:hAnsi="Times New Roman" w:cs="Times New Roman"/>
        </w:rPr>
        <w:lastRenderedPageBreak/>
        <w:t>Ανάλυση</w:t>
      </w:r>
      <w:r w:rsidR="00B93C73" w:rsidRPr="00AF25E8">
        <w:rPr>
          <w:rFonts w:ascii="Times New Roman" w:hAnsi="Times New Roman" w:cs="Times New Roman"/>
        </w:rPr>
        <w:t xml:space="preserve"> RFM</w:t>
      </w:r>
      <w:bookmarkEnd w:id="11"/>
      <w:bookmarkEnd w:id="12"/>
    </w:p>
    <w:p w14:paraId="22FF2FAB" w14:textId="378FF390" w:rsidR="00DA04D7" w:rsidRPr="00653E56" w:rsidRDefault="00E478AC" w:rsidP="00653E56">
      <w:pPr>
        <w:pStyle w:val="Heading3"/>
        <w:spacing w:line="360" w:lineRule="auto"/>
        <w:contextualSpacing/>
        <w:rPr>
          <w:rFonts w:ascii="Times New Roman" w:hAnsi="Times New Roman" w:cs="Times New Roman"/>
          <w:lang w:val="el-GR"/>
        </w:rPr>
      </w:pPr>
      <w:bookmarkStart w:id="13" w:name="_Toc183976437"/>
      <w:r>
        <w:rPr>
          <w:rFonts w:ascii="Times New Roman" w:hAnsi="Times New Roman" w:cs="Times New Roman"/>
          <w:lang w:val="el-GR"/>
        </w:rPr>
        <w:t xml:space="preserve">Προέλευση και </w:t>
      </w:r>
      <w:r w:rsidR="00BE1004">
        <w:rPr>
          <w:rFonts w:ascii="Times New Roman" w:hAnsi="Times New Roman" w:cs="Times New Roman"/>
          <w:lang w:val="el-GR"/>
        </w:rPr>
        <w:t>υλοποίηση</w:t>
      </w:r>
      <w:bookmarkEnd w:id="13"/>
    </w:p>
    <w:p w14:paraId="195B8E54" w14:textId="59A34F7B" w:rsidR="00D86347" w:rsidRPr="00D86347" w:rsidRDefault="00C75420" w:rsidP="00653E56">
      <w:pPr>
        <w:spacing w:line="360" w:lineRule="auto"/>
        <w:contextualSpacing/>
        <w:jc w:val="both"/>
        <w:rPr>
          <w:rFonts w:ascii="Times New Roman" w:hAnsi="Times New Roman" w:cs="Times New Roman"/>
          <w:sz w:val="24"/>
          <w:szCs w:val="24"/>
          <w:lang w:val="el-GR"/>
        </w:rPr>
      </w:pPr>
      <w:r w:rsidRPr="00C75420">
        <w:rPr>
          <w:rFonts w:ascii="Times New Roman" w:hAnsi="Times New Roman" w:cs="Times New Roman"/>
          <w:sz w:val="24"/>
          <w:szCs w:val="24"/>
          <w:lang w:val="el-GR"/>
        </w:rPr>
        <w:t>Η ανάλυση RFM είναι μια τεχνική τμηματοποίησης που χρησιμοποιείται στο μάρκετινγκ και τη διαχείριση πελατειακών σχέσεων (C</w:t>
      </w:r>
      <w:r w:rsidR="00FB0A9A">
        <w:rPr>
          <w:rFonts w:ascii="Times New Roman" w:hAnsi="Times New Roman" w:cs="Times New Roman"/>
          <w:sz w:val="24"/>
          <w:szCs w:val="24"/>
          <w:lang w:val="en-US"/>
        </w:rPr>
        <w:t>ustomer</w:t>
      </w:r>
      <w:r w:rsidR="00FB0A9A" w:rsidRPr="00FB0A9A">
        <w:rPr>
          <w:rFonts w:ascii="Times New Roman" w:hAnsi="Times New Roman" w:cs="Times New Roman"/>
          <w:sz w:val="24"/>
          <w:szCs w:val="24"/>
          <w:lang w:val="el-GR"/>
        </w:rPr>
        <w:t xml:space="preserve"> </w:t>
      </w:r>
      <w:r w:rsidRPr="00C75420">
        <w:rPr>
          <w:rFonts w:ascii="Times New Roman" w:hAnsi="Times New Roman" w:cs="Times New Roman"/>
          <w:sz w:val="24"/>
          <w:szCs w:val="24"/>
          <w:lang w:val="el-GR"/>
        </w:rPr>
        <w:t>R</w:t>
      </w:r>
      <w:r w:rsidR="00FB0A9A">
        <w:rPr>
          <w:rFonts w:ascii="Times New Roman" w:hAnsi="Times New Roman" w:cs="Times New Roman"/>
          <w:sz w:val="24"/>
          <w:szCs w:val="24"/>
          <w:lang w:val="en-US"/>
        </w:rPr>
        <w:t>elationship</w:t>
      </w:r>
      <w:r w:rsidR="00FB0A9A" w:rsidRPr="00FB0A9A">
        <w:rPr>
          <w:rFonts w:ascii="Times New Roman" w:hAnsi="Times New Roman" w:cs="Times New Roman"/>
          <w:sz w:val="24"/>
          <w:szCs w:val="24"/>
          <w:lang w:val="el-GR"/>
        </w:rPr>
        <w:t xml:space="preserve"> </w:t>
      </w:r>
      <w:r w:rsidRPr="00C75420">
        <w:rPr>
          <w:rFonts w:ascii="Times New Roman" w:hAnsi="Times New Roman" w:cs="Times New Roman"/>
          <w:sz w:val="24"/>
          <w:szCs w:val="24"/>
          <w:lang w:val="el-GR"/>
        </w:rPr>
        <w:t>M</w:t>
      </w:r>
      <w:r w:rsidR="00394546">
        <w:rPr>
          <w:rFonts w:ascii="Times New Roman" w:hAnsi="Times New Roman" w:cs="Times New Roman"/>
          <w:sz w:val="24"/>
          <w:szCs w:val="24"/>
          <w:lang w:val="en-US"/>
        </w:rPr>
        <w:t>anagement</w:t>
      </w:r>
      <w:r w:rsidRPr="00C75420">
        <w:rPr>
          <w:rFonts w:ascii="Times New Roman" w:hAnsi="Times New Roman" w:cs="Times New Roman"/>
          <w:sz w:val="24"/>
          <w:szCs w:val="24"/>
          <w:lang w:val="el-GR"/>
        </w:rPr>
        <w:t>) για την κατηγοριοποίηση των πελατών με βάση την αγοραστική τους συμπεριφορά.</w:t>
      </w:r>
      <w:r w:rsidR="009515FD" w:rsidRPr="009515FD">
        <w:rPr>
          <w:rFonts w:ascii="Times New Roman" w:hAnsi="Times New Roman" w:cs="Times New Roman"/>
          <w:sz w:val="24"/>
          <w:szCs w:val="24"/>
          <w:lang w:val="el-GR"/>
        </w:rPr>
        <w:t xml:space="preserve"> </w:t>
      </w:r>
      <w:r w:rsidR="009515FD" w:rsidRPr="00C75420">
        <w:rPr>
          <w:rFonts w:ascii="Times New Roman" w:hAnsi="Times New Roman" w:cs="Times New Roman"/>
          <w:sz w:val="24"/>
          <w:szCs w:val="24"/>
          <w:lang w:val="el-GR"/>
        </w:rPr>
        <w:t>Η μέθοδο</w:t>
      </w:r>
      <w:r w:rsidR="009515FD">
        <w:rPr>
          <w:rFonts w:ascii="Times New Roman" w:hAnsi="Times New Roman" w:cs="Times New Roman"/>
          <w:sz w:val="24"/>
          <w:szCs w:val="24"/>
          <w:lang w:val="el-GR"/>
        </w:rPr>
        <w:t xml:space="preserve">ς αναπτύχθηκε κατά τις </w:t>
      </w:r>
      <w:r w:rsidR="009515FD" w:rsidRPr="00C75420">
        <w:rPr>
          <w:rFonts w:ascii="Times New Roman" w:hAnsi="Times New Roman" w:cs="Times New Roman"/>
          <w:sz w:val="24"/>
          <w:szCs w:val="24"/>
          <w:lang w:val="el-GR"/>
        </w:rPr>
        <w:t>δεκαετί</w:t>
      </w:r>
      <w:r w:rsidR="009515FD">
        <w:rPr>
          <w:rFonts w:ascii="Times New Roman" w:hAnsi="Times New Roman" w:cs="Times New Roman"/>
          <w:sz w:val="24"/>
          <w:szCs w:val="24"/>
          <w:lang w:val="el-GR"/>
        </w:rPr>
        <w:t>ες</w:t>
      </w:r>
      <w:r w:rsidR="009515FD" w:rsidRPr="00C75420">
        <w:rPr>
          <w:rFonts w:ascii="Times New Roman" w:hAnsi="Times New Roman" w:cs="Times New Roman"/>
          <w:sz w:val="24"/>
          <w:szCs w:val="24"/>
          <w:lang w:val="el-GR"/>
        </w:rPr>
        <w:t xml:space="preserve"> του </w:t>
      </w:r>
      <w:r w:rsidR="009515FD">
        <w:rPr>
          <w:rFonts w:ascii="Times New Roman" w:hAnsi="Times New Roman" w:cs="Times New Roman"/>
          <w:sz w:val="24"/>
          <w:szCs w:val="24"/>
          <w:lang w:val="el-GR"/>
        </w:rPr>
        <w:t xml:space="preserve">1960 και </w:t>
      </w:r>
      <w:r w:rsidR="009515FD" w:rsidRPr="00C75420">
        <w:rPr>
          <w:rFonts w:ascii="Times New Roman" w:hAnsi="Times New Roman" w:cs="Times New Roman"/>
          <w:sz w:val="24"/>
          <w:szCs w:val="24"/>
          <w:lang w:val="el-GR"/>
        </w:rPr>
        <w:t xml:space="preserve">1970 </w:t>
      </w:r>
      <w:r w:rsidR="009515FD">
        <w:rPr>
          <w:rFonts w:ascii="Times New Roman" w:hAnsi="Times New Roman" w:cs="Times New Roman"/>
          <w:sz w:val="24"/>
          <w:szCs w:val="24"/>
          <w:lang w:val="el-GR"/>
        </w:rPr>
        <w:t>αλλά εδραιώθηκε</w:t>
      </w:r>
      <w:r w:rsidR="009515FD" w:rsidRPr="00C75420">
        <w:rPr>
          <w:rFonts w:ascii="Times New Roman" w:hAnsi="Times New Roman" w:cs="Times New Roman"/>
          <w:sz w:val="24"/>
          <w:szCs w:val="24"/>
          <w:lang w:val="el-GR"/>
        </w:rPr>
        <w:t xml:space="preserve"> στον τομέα του μάρκετινγκ βάσεων δεδομένων με το έργο του Arthur Hughes (1994), ο οποίος</w:t>
      </w:r>
      <w:r w:rsidR="009515FD">
        <w:rPr>
          <w:rFonts w:ascii="Times New Roman" w:hAnsi="Times New Roman" w:cs="Times New Roman"/>
          <w:sz w:val="24"/>
          <w:szCs w:val="24"/>
          <w:lang w:val="el-GR"/>
        </w:rPr>
        <w:t xml:space="preserve"> την παρουσίασε </w:t>
      </w:r>
      <w:r w:rsidR="009515FD" w:rsidRPr="007E55E3">
        <w:rPr>
          <w:rFonts w:ascii="Times New Roman" w:hAnsi="Times New Roman" w:cs="Times New Roman"/>
          <w:sz w:val="24"/>
          <w:szCs w:val="24"/>
          <w:lang w:val="el-GR"/>
        </w:rPr>
        <w:t xml:space="preserve">ως ένα πρακτικό εργαλείο </w:t>
      </w:r>
      <w:r w:rsidR="009515FD">
        <w:rPr>
          <w:rFonts w:ascii="Times New Roman" w:hAnsi="Times New Roman" w:cs="Times New Roman"/>
          <w:sz w:val="24"/>
          <w:szCs w:val="24"/>
          <w:lang w:val="el-GR"/>
        </w:rPr>
        <w:t>άμεσου μάρκετινγκ (</w:t>
      </w:r>
      <w:r w:rsidR="009515FD">
        <w:rPr>
          <w:rFonts w:ascii="Times New Roman" w:hAnsi="Times New Roman" w:cs="Times New Roman"/>
          <w:sz w:val="24"/>
          <w:szCs w:val="24"/>
        </w:rPr>
        <w:t>direct</w:t>
      </w:r>
      <w:r w:rsidR="009515FD" w:rsidRPr="004E1874">
        <w:rPr>
          <w:rFonts w:ascii="Times New Roman" w:hAnsi="Times New Roman" w:cs="Times New Roman"/>
          <w:sz w:val="24"/>
          <w:szCs w:val="24"/>
          <w:lang w:val="el-GR"/>
        </w:rPr>
        <w:t xml:space="preserve"> </w:t>
      </w:r>
      <w:r w:rsidR="009515FD">
        <w:rPr>
          <w:rFonts w:ascii="Times New Roman" w:hAnsi="Times New Roman" w:cs="Times New Roman"/>
          <w:sz w:val="24"/>
          <w:szCs w:val="24"/>
        </w:rPr>
        <w:t>marketing</w:t>
      </w:r>
      <w:r w:rsidR="009515FD" w:rsidRPr="004E1874">
        <w:rPr>
          <w:rFonts w:ascii="Times New Roman" w:hAnsi="Times New Roman" w:cs="Times New Roman"/>
          <w:sz w:val="24"/>
          <w:szCs w:val="24"/>
          <w:lang w:val="el-GR"/>
        </w:rPr>
        <w:t>)</w:t>
      </w:r>
      <w:r w:rsidR="009515FD" w:rsidRPr="007E55E3">
        <w:rPr>
          <w:rFonts w:ascii="Times New Roman" w:hAnsi="Times New Roman" w:cs="Times New Roman"/>
          <w:sz w:val="24"/>
          <w:szCs w:val="24"/>
          <w:lang w:val="el-GR"/>
        </w:rPr>
        <w:t xml:space="preserve"> για τη βελτίωση των ποσοστών ανταπόκρισης στις εκστρατείες μάρκετινγκ.</w:t>
      </w:r>
      <w:r w:rsidRPr="00C75420">
        <w:rPr>
          <w:rFonts w:ascii="Times New Roman" w:hAnsi="Times New Roman" w:cs="Times New Roman"/>
          <w:sz w:val="24"/>
          <w:szCs w:val="24"/>
          <w:lang w:val="el-GR"/>
        </w:rPr>
        <w:t xml:space="preserve"> </w:t>
      </w:r>
      <w:r w:rsidR="00D86347">
        <w:rPr>
          <w:rFonts w:ascii="Times New Roman" w:hAnsi="Times New Roman" w:cs="Times New Roman"/>
          <w:sz w:val="24"/>
          <w:szCs w:val="24"/>
          <w:lang w:val="el-GR"/>
        </w:rPr>
        <w:t xml:space="preserve">Η ονομασία της προέρχεται από τα αρχικά των παραμέτρων </w:t>
      </w:r>
      <w:r w:rsidR="00D86347">
        <w:rPr>
          <w:rFonts w:ascii="Times New Roman" w:hAnsi="Times New Roman" w:cs="Times New Roman"/>
          <w:sz w:val="24"/>
          <w:szCs w:val="24"/>
        </w:rPr>
        <w:t>Recency</w:t>
      </w:r>
      <w:r w:rsidR="00D86347" w:rsidRPr="00D86347">
        <w:rPr>
          <w:rFonts w:ascii="Times New Roman" w:hAnsi="Times New Roman" w:cs="Times New Roman"/>
          <w:sz w:val="24"/>
          <w:szCs w:val="24"/>
          <w:lang w:val="el-GR"/>
        </w:rPr>
        <w:t xml:space="preserve">, </w:t>
      </w:r>
      <w:r w:rsidR="00D86347">
        <w:rPr>
          <w:rFonts w:ascii="Times New Roman" w:hAnsi="Times New Roman" w:cs="Times New Roman"/>
          <w:sz w:val="24"/>
          <w:szCs w:val="24"/>
        </w:rPr>
        <w:t>Frequency</w:t>
      </w:r>
      <w:r w:rsidR="00D86347" w:rsidRPr="00D86347">
        <w:rPr>
          <w:rFonts w:ascii="Times New Roman" w:hAnsi="Times New Roman" w:cs="Times New Roman"/>
          <w:sz w:val="24"/>
          <w:szCs w:val="24"/>
          <w:lang w:val="el-GR"/>
        </w:rPr>
        <w:t xml:space="preserve"> </w:t>
      </w:r>
      <w:r w:rsidR="00D86347">
        <w:rPr>
          <w:rFonts w:ascii="Times New Roman" w:hAnsi="Times New Roman" w:cs="Times New Roman"/>
          <w:sz w:val="24"/>
          <w:szCs w:val="24"/>
          <w:lang w:val="el-GR"/>
        </w:rPr>
        <w:t xml:space="preserve">και </w:t>
      </w:r>
      <w:r w:rsidR="00D86347">
        <w:rPr>
          <w:rFonts w:ascii="Times New Roman" w:hAnsi="Times New Roman" w:cs="Times New Roman"/>
          <w:sz w:val="24"/>
          <w:szCs w:val="24"/>
        </w:rPr>
        <w:t>Monetary</w:t>
      </w:r>
      <w:r w:rsidR="003500AF">
        <w:rPr>
          <w:rFonts w:ascii="Times New Roman" w:hAnsi="Times New Roman" w:cs="Times New Roman"/>
          <w:sz w:val="24"/>
          <w:szCs w:val="24"/>
          <w:lang w:val="el-GR"/>
        </w:rPr>
        <w:t>, οι οποίες αναφέρονται στα εξής</w:t>
      </w:r>
      <w:r w:rsidR="00B211C7">
        <w:rPr>
          <w:rFonts w:ascii="Times New Roman" w:hAnsi="Times New Roman" w:cs="Times New Roman"/>
          <w:sz w:val="24"/>
          <w:szCs w:val="24"/>
          <w:lang w:val="el-GR"/>
        </w:rPr>
        <w:t xml:space="preserve"> δεδομένα:</w:t>
      </w:r>
    </w:p>
    <w:p w14:paraId="778E85E9" w14:textId="77777777" w:rsidR="006509CE" w:rsidRDefault="00D86347" w:rsidP="00313FBD">
      <w:pPr>
        <w:pStyle w:val="ListParagraph"/>
        <w:numPr>
          <w:ilvl w:val="0"/>
          <w:numId w:val="5"/>
        </w:numPr>
        <w:spacing w:line="360" w:lineRule="auto"/>
        <w:jc w:val="both"/>
        <w:rPr>
          <w:rFonts w:ascii="Times New Roman" w:eastAsia="Times New Roman" w:hAnsi="Times New Roman" w:cs="Times New Roman"/>
          <w:sz w:val="24"/>
          <w:szCs w:val="24"/>
          <w:lang w:val="el-GR"/>
        </w:rPr>
      </w:pPr>
      <w:r w:rsidRPr="006509CE">
        <w:rPr>
          <w:rFonts w:ascii="Times New Roman" w:hAnsi="Times New Roman" w:cs="Times New Roman"/>
          <w:sz w:val="24"/>
          <w:szCs w:val="24"/>
          <w:lang w:val="el-GR"/>
        </w:rPr>
        <w:t xml:space="preserve">Recency (R): </w:t>
      </w:r>
      <w:r w:rsidR="00566514" w:rsidRPr="006509CE">
        <w:rPr>
          <w:rFonts w:ascii="Times New Roman" w:hAnsi="Times New Roman" w:cs="Times New Roman"/>
          <w:sz w:val="24"/>
          <w:szCs w:val="24"/>
          <w:lang w:val="el-GR"/>
        </w:rPr>
        <w:t>Η</w:t>
      </w:r>
      <w:r w:rsidR="00FB67C5" w:rsidRPr="006509CE">
        <w:rPr>
          <w:rFonts w:ascii="Times New Roman" w:eastAsia="Times New Roman" w:hAnsi="Times New Roman" w:cs="Times New Roman"/>
          <w:sz w:val="24"/>
          <w:szCs w:val="24"/>
          <w:lang w:val="el-GR"/>
        </w:rPr>
        <w:t xml:space="preserve"> πιο πρόσφατη αγορά </w:t>
      </w:r>
      <w:r w:rsidR="00566514" w:rsidRPr="006509CE">
        <w:rPr>
          <w:rFonts w:ascii="Times New Roman" w:eastAsia="Times New Roman" w:hAnsi="Times New Roman" w:cs="Times New Roman"/>
          <w:sz w:val="24"/>
          <w:szCs w:val="24"/>
          <w:lang w:val="el-GR"/>
        </w:rPr>
        <w:t>ενός πελάτη</w:t>
      </w:r>
      <w:r w:rsidR="00FB67C5" w:rsidRPr="006509CE">
        <w:rPr>
          <w:rFonts w:ascii="Times New Roman" w:eastAsia="Times New Roman" w:hAnsi="Times New Roman" w:cs="Times New Roman"/>
          <w:sz w:val="24"/>
          <w:szCs w:val="24"/>
          <w:lang w:val="el-GR"/>
        </w:rPr>
        <w:t>, και συγκεκριμένα το διάστημα που μεσολάβησε από την τελευταία αγορά που πραγματοποίησε μέχρι</w:t>
      </w:r>
      <w:r w:rsidR="00316F69" w:rsidRPr="006509CE">
        <w:rPr>
          <w:rFonts w:ascii="Times New Roman" w:eastAsia="Times New Roman" w:hAnsi="Times New Roman" w:cs="Times New Roman"/>
          <w:sz w:val="24"/>
          <w:szCs w:val="24"/>
          <w:lang w:val="el-GR"/>
        </w:rPr>
        <w:t xml:space="preserve"> </w:t>
      </w:r>
      <w:r w:rsidR="00A95FBA" w:rsidRPr="006509CE">
        <w:rPr>
          <w:rFonts w:ascii="Times New Roman" w:eastAsia="Times New Roman" w:hAnsi="Times New Roman" w:cs="Times New Roman"/>
          <w:sz w:val="24"/>
          <w:szCs w:val="24"/>
          <w:lang w:val="el-GR"/>
        </w:rPr>
        <w:t>την</w:t>
      </w:r>
      <w:r w:rsidR="00FB67C5" w:rsidRPr="006509CE">
        <w:rPr>
          <w:rFonts w:ascii="Times New Roman" w:eastAsia="Times New Roman" w:hAnsi="Times New Roman" w:cs="Times New Roman"/>
          <w:sz w:val="24"/>
          <w:szCs w:val="24"/>
          <w:lang w:val="el-GR"/>
        </w:rPr>
        <w:t xml:space="preserve"> χρονική στιγμή</w:t>
      </w:r>
      <w:r w:rsidR="00EB3EFB" w:rsidRPr="006509CE">
        <w:rPr>
          <w:rFonts w:ascii="Times New Roman" w:eastAsia="Times New Roman" w:hAnsi="Times New Roman" w:cs="Times New Roman"/>
          <w:sz w:val="24"/>
          <w:szCs w:val="24"/>
          <w:lang w:val="el-GR"/>
        </w:rPr>
        <w:t xml:space="preserve"> που ορίζεται στην ανάλυση</w:t>
      </w:r>
      <w:r w:rsidR="00AA65DD" w:rsidRPr="006509CE">
        <w:rPr>
          <w:rFonts w:ascii="Times New Roman" w:eastAsia="Times New Roman" w:hAnsi="Times New Roman" w:cs="Times New Roman"/>
          <w:sz w:val="24"/>
          <w:szCs w:val="24"/>
          <w:lang w:val="el-GR"/>
        </w:rPr>
        <w:t>.</w:t>
      </w:r>
    </w:p>
    <w:p w14:paraId="6A216064" w14:textId="77777777" w:rsidR="006509CE" w:rsidRDefault="00D86347" w:rsidP="00313FBD">
      <w:pPr>
        <w:pStyle w:val="ListParagraph"/>
        <w:numPr>
          <w:ilvl w:val="0"/>
          <w:numId w:val="5"/>
        </w:numPr>
        <w:spacing w:line="360" w:lineRule="auto"/>
        <w:jc w:val="both"/>
        <w:rPr>
          <w:rFonts w:ascii="Times New Roman" w:eastAsia="Times New Roman" w:hAnsi="Times New Roman" w:cs="Times New Roman"/>
          <w:sz w:val="24"/>
          <w:szCs w:val="24"/>
          <w:lang w:val="el-GR"/>
        </w:rPr>
      </w:pPr>
      <w:r w:rsidRPr="006509CE">
        <w:rPr>
          <w:rFonts w:ascii="Times New Roman" w:hAnsi="Times New Roman" w:cs="Times New Roman"/>
          <w:sz w:val="24"/>
          <w:szCs w:val="24"/>
          <w:lang w:val="el-GR"/>
        </w:rPr>
        <w:t xml:space="preserve">Συχνότητα (F): </w:t>
      </w:r>
      <w:r w:rsidR="00C5433C" w:rsidRPr="006509CE">
        <w:rPr>
          <w:rFonts w:ascii="Times New Roman" w:hAnsi="Times New Roman" w:cs="Times New Roman"/>
          <w:sz w:val="24"/>
          <w:szCs w:val="24"/>
          <w:lang w:val="el-GR"/>
        </w:rPr>
        <w:t>Η σ</w:t>
      </w:r>
      <w:r w:rsidR="00D3456E" w:rsidRPr="006509CE">
        <w:rPr>
          <w:rFonts w:ascii="Times New Roman" w:eastAsia="Times New Roman" w:hAnsi="Times New Roman" w:cs="Times New Roman"/>
          <w:sz w:val="24"/>
          <w:szCs w:val="24"/>
          <w:lang w:val="el-GR"/>
        </w:rPr>
        <w:t xml:space="preserve">υχνότητα των αγορών που πραγματοποιεί ο καταναλωτής, και ειδικότερα </w:t>
      </w:r>
      <w:r w:rsidR="003956D4" w:rsidRPr="006509CE">
        <w:rPr>
          <w:rFonts w:ascii="Times New Roman" w:eastAsia="Times New Roman" w:hAnsi="Times New Roman" w:cs="Times New Roman"/>
          <w:sz w:val="24"/>
          <w:szCs w:val="24"/>
          <w:lang w:val="el-GR"/>
        </w:rPr>
        <w:t>ο</w:t>
      </w:r>
      <w:r w:rsidR="00D3456E" w:rsidRPr="006509CE">
        <w:rPr>
          <w:rFonts w:ascii="Times New Roman" w:eastAsia="Times New Roman" w:hAnsi="Times New Roman" w:cs="Times New Roman"/>
          <w:sz w:val="24"/>
          <w:szCs w:val="24"/>
          <w:lang w:val="el-GR"/>
        </w:rPr>
        <w:t xml:space="preserve"> αριθμό</w:t>
      </w:r>
      <w:r w:rsidR="003956D4" w:rsidRPr="006509CE">
        <w:rPr>
          <w:rFonts w:ascii="Times New Roman" w:eastAsia="Times New Roman" w:hAnsi="Times New Roman" w:cs="Times New Roman"/>
          <w:sz w:val="24"/>
          <w:szCs w:val="24"/>
          <w:lang w:val="el-GR"/>
        </w:rPr>
        <w:t>ς</w:t>
      </w:r>
      <w:r w:rsidR="00D3456E" w:rsidRPr="006509CE">
        <w:rPr>
          <w:rFonts w:ascii="Times New Roman" w:eastAsia="Times New Roman" w:hAnsi="Times New Roman" w:cs="Times New Roman"/>
          <w:sz w:val="24"/>
          <w:szCs w:val="24"/>
          <w:lang w:val="el-GR"/>
        </w:rPr>
        <w:t xml:space="preserve"> των συναλλαγών που πραγματοποίησε σε μια ορισμένη χρονική περίοδο.</w:t>
      </w:r>
    </w:p>
    <w:p w14:paraId="60E08C0A" w14:textId="41FB8B72" w:rsidR="00D86347" w:rsidRPr="006509CE" w:rsidRDefault="00D86347" w:rsidP="00313FBD">
      <w:pPr>
        <w:pStyle w:val="ListParagraph"/>
        <w:numPr>
          <w:ilvl w:val="0"/>
          <w:numId w:val="5"/>
        </w:numPr>
        <w:spacing w:line="360" w:lineRule="auto"/>
        <w:jc w:val="both"/>
        <w:rPr>
          <w:rFonts w:ascii="Times New Roman" w:eastAsia="Times New Roman" w:hAnsi="Times New Roman" w:cs="Times New Roman"/>
          <w:sz w:val="24"/>
          <w:szCs w:val="24"/>
          <w:lang w:val="el-GR"/>
        </w:rPr>
      </w:pPr>
      <w:r w:rsidRPr="006509CE">
        <w:rPr>
          <w:rFonts w:ascii="Times New Roman" w:hAnsi="Times New Roman" w:cs="Times New Roman"/>
          <w:sz w:val="24"/>
          <w:szCs w:val="24"/>
          <w:lang w:val="el-GR"/>
        </w:rPr>
        <w:t xml:space="preserve">Νομισματική αξία (Μ): </w:t>
      </w:r>
      <w:r w:rsidR="00566514" w:rsidRPr="006509CE">
        <w:rPr>
          <w:rFonts w:ascii="Times New Roman" w:eastAsia="Times New Roman" w:hAnsi="Times New Roman" w:cs="Times New Roman"/>
          <w:sz w:val="24"/>
          <w:szCs w:val="24"/>
          <w:lang w:val="en-US"/>
        </w:rPr>
        <w:t>T</w:t>
      </w:r>
      <w:r w:rsidR="000C4E65" w:rsidRPr="006509CE">
        <w:rPr>
          <w:rFonts w:ascii="Times New Roman" w:eastAsia="Times New Roman" w:hAnsi="Times New Roman" w:cs="Times New Roman"/>
          <w:sz w:val="24"/>
          <w:szCs w:val="24"/>
          <w:lang w:val="el-GR"/>
        </w:rPr>
        <w:t>ο ποσό των χρημάτων που</w:t>
      </w:r>
      <w:r w:rsidR="00566514" w:rsidRPr="006509CE">
        <w:rPr>
          <w:rFonts w:ascii="Times New Roman" w:eastAsia="Times New Roman" w:hAnsi="Times New Roman" w:cs="Times New Roman"/>
          <w:sz w:val="24"/>
          <w:szCs w:val="24"/>
          <w:lang w:val="el-GR"/>
        </w:rPr>
        <w:t xml:space="preserve"> ο πελάτης</w:t>
      </w:r>
      <w:r w:rsidR="000C4E65" w:rsidRPr="006509CE">
        <w:rPr>
          <w:rFonts w:ascii="Times New Roman" w:eastAsia="Times New Roman" w:hAnsi="Times New Roman" w:cs="Times New Roman"/>
          <w:sz w:val="24"/>
          <w:szCs w:val="24"/>
          <w:lang w:val="el-GR"/>
        </w:rPr>
        <w:t xml:space="preserve"> διέθεσε στην επιχείρηση κατά την ορισμένη αυτή χρονική περίοδο</w:t>
      </w:r>
      <w:r w:rsidR="00590072" w:rsidRPr="006509CE">
        <w:rPr>
          <w:rFonts w:ascii="Times New Roman" w:eastAsia="Times New Roman" w:hAnsi="Times New Roman" w:cs="Times New Roman"/>
          <w:sz w:val="24"/>
          <w:szCs w:val="24"/>
          <w:lang w:val="el-GR"/>
        </w:rPr>
        <w:t>.</w:t>
      </w:r>
    </w:p>
    <w:p w14:paraId="5AF0FB0E" w14:textId="68A2F059" w:rsidR="0036455B" w:rsidRPr="00CB3E81" w:rsidRDefault="00CC357B" w:rsidP="0036455B">
      <w:pPr>
        <w:spacing w:line="360" w:lineRule="auto"/>
        <w:jc w:val="both"/>
        <w:rPr>
          <w:rFonts w:ascii="Times New Roman" w:hAnsi="Times New Roman" w:cs="Times New Roman"/>
          <w:color w:val="D86DCB" w:themeColor="accent5" w:themeTint="99"/>
          <w:sz w:val="24"/>
          <w:szCs w:val="24"/>
          <w:lang w:val="el-GR"/>
        </w:rPr>
      </w:pPr>
      <w:r w:rsidRPr="00AD37D9">
        <w:rPr>
          <w:rFonts w:ascii="Times New Roman" w:hAnsi="Times New Roman" w:cs="Times New Roman"/>
          <w:sz w:val="24"/>
          <w:szCs w:val="24"/>
          <w:lang w:val="el-GR"/>
        </w:rPr>
        <w:t xml:space="preserve">Σύμφωνα με τον </w:t>
      </w:r>
      <w:r w:rsidRPr="00AD37D9">
        <w:rPr>
          <w:rFonts w:ascii="Times New Roman" w:hAnsi="Times New Roman" w:cs="Times New Roman"/>
          <w:sz w:val="24"/>
          <w:szCs w:val="24"/>
          <w:lang w:val="en-US"/>
        </w:rPr>
        <w:t>Hughes</w:t>
      </w:r>
      <w:r w:rsidRPr="00AD37D9">
        <w:rPr>
          <w:rFonts w:ascii="Times New Roman" w:hAnsi="Times New Roman" w:cs="Times New Roman"/>
          <w:sz w:val="24"/>
          <w:szCs w:val="24"/>
          <w:lang w:val="el-GR"/>
        </w:rPr>
        <w:t xml:space="preserve"> (1994), το</w:t>
      </w:r>
      <w:r w:rsidR="00C65DC8" w:rsidRPr="00C65DC8">
        <w:rPr>
          <w:rFonts w:ascii="Times New Roman" w:hAnsi="Times New Roman" w:cs="Times New Roman"/>
          <w:sz w:val="24"/>
          <w:szCs w:val="24"/>
          <w:lang w:val="el-GR"/>
        </w:rPr>
        <w:t xml:space="preserve"> πρώτο βήμα της μεθόδου</w:t>
      </w:r>
      <w:r w:rsidR="00DA6915" w:rsidRPr="00DA6915">
        <w:rPr>
          <w:rFonts w:ascii="Times New Roman" w:hAnsi="Times New Roman" w:cs="Times New Roman"/>
          <w:sz w:val="24"/>
          <w:szCs w:val="24"/>
          <w:lang w:val="el-GR"/>
        </w:rPr>
        <w:t xml:space="preserve"> </w:t>
      </w:r>
      <w:r w:rsidR="00DA6915">
        <w:rPr>
          <w:rFonts w:ascii="Times New Roman" w:hAnsi="Times New Roman" w:cs="Times New Roman"/>
          <w:sz w:val="24"/>
          <w:szCs w:val="24"/>
          <w:lang w:val="en-US"/>
        </w:rPr>
        <w:t>RFM</w:t>
      </w:r>
      <w:r w:rsidR="00C65DC8" w:rsidRPr="00C65DC8">
        <w:rPr>
          <w:rFonts w:ascii="Times New Roman" w:hAnsi="Times New Roman" w:cs="Times New Roman"/>
          <w:sz w:val="24"/>
          <w:szCs w:val="24"/>
          <w:lang w:val="el-GR"/>
        </w:rPr>
        <w:t xml:space="preserve"> είναι </w:t>
      </w:r>
      <w:r>
        <w:rPr>
          <w:rFonts w:ascii="Times New Roman" w:hAnsi="Times New Roman" w:cs="Times New Roman"/>
          <w:sz w:val="24"/>
          <w:szCs w:val="24"/>
          <w:lang w:val="el-GR"/>
        </w:rPr>
        <w:t xml:space="preserve">η ταξινόμηση </w:t>
      </w:r>
      <w:r w:rsidR="00C65DC8" w:rsidRPr="00C65DC8">
        <w:rPr>
          <w:rFonts w:ascii="Times New Roman" w:hAnsi="Times New Roman" w:cs="Times New Roman"/>
          <w:sz w:val="24"/>
          <w:szCs w:val="24"/>
          <w:lang w:val="el-GR"/>
        </w:rPr>
        <w:t>τ</w:t>
      </w:r>
      <w:r>
        <w:rPr>
          <w:rFonts w:ascii="Times New Roman" w:hAnsi="Times New Roman" w:cs="Times New Roman"/>
          <w:sz w:val="24"/>
          <w:szCs w:val="24"/>
          <w:lang w:val="el-GR"/>
        </w:rPr>
        <w:t>ων</w:t>
      </w:r>
      <w:r w:rsidR="00C65DC8">
        <w:rPr>
          <w:rFonts w:ascii="Times New Roman" w:hAnsi="Times New Roman" w:cs="Times New Roman"/>
          <w:sz w:val="24"/>
          <w:szCs w:val="24"/>
          <w:lang w:val="el-GR"/>
        </w:rPr>
        <w:t xml:space="preserve"> </w:t>
      </w:r>
      <w:r>
        <w:rPr>
          <w:rFonts w:ascii="Times New Roman" w:hAnsi="Times New Roman" w:cs="Times New Roman"/>
          <w:sz w:val="24"/>
          <w:szCs w:val="24"/>
          <w:lang w:val="el-GR"/>
        </w:rPr>
        <w:t>εγγραφών των</w:t>
      </w:r>
      <w:r w:rsidR="00C65DC8" w:rsidRPr="00C65DC8">
        <w:rPr>
          <w:rFonts w:ascii="Times New Roman" w:hAnsi="Times New Roman" w:cs="Times New Roman"/>
          <w:sz w:val="24"/>
          <w:szCs w:val="24"/>
          <w:lang w:val="el-GR"/>
        </w:rPr>
        <w:t xml:space="preserve"> πελατών ανάλογα με το πόσο πρόσφατα έχουν αγοράσει από την επιχείρηση</w:t>
      </w:r>
      <w:r w:rsidR="00152C54">
        <w:rPr>
          <w:rFonts w:ascii="Times New Roman" w:hAnsi="Times New Roman" w:cs="Times New Roman"/>
          <w:sz w:val="24"/>
          <w:szCs w:val="24"/>
          <w:lang w:val="el-GR"/>
        </w:rPr>
        <w:t xml:space="preserve"> (</w:t>
      </w:r>
      <w:r w:rsidR="00152C54">
        <w:rPr>
          <w:rFonts w:ascii="Times New Roman" w:hAnsi="Times New Roman" w:cs="Times New Roman"/>
          <w:sz w:val="24"/>
          <w:szCs w:val="24"/>
          <w:lang w:val="en-US"/>
        </w:rPr>
        <w:t>Recency</w:t>
      </w:r>
      <w:r w:rsidR="00152C54" w:rsidRPr="00152C54">
        <w:rPr>
          <w:rFonts w:ascii="Times New Roman" w:hAnsi="Times New Roman" w:cs="Times New Roman"/>
          <w:sz w:val="24"/>
          <w:szCs w:val="24"/>
          <w:lang w:val="el-GR"/>
        </w:rPr>
        <w:t>)</w:t>
      </w:r>
      <w:r w:rsidR="00C65DC8" w:rsidRPr="00C65DC8">
        <w:rPr>
          <w:rFonts w:ascii="Times New Roman" w:hAnsi="Times New Roman" w:cs="Times New Roman"/>
          <w:sz w:val="24"/>
          <w:szCs w:val="24"/>
          <w:lang w:val="el-GR"/>
        </w:rPr>
        <w:t>. Στη συνέχεια, η βάση δεδομένων χωρίζεται σε ίσα</w:t>
      </w:r>
      <w:r w:rsidR="00C65DC8">
        <w:rPr>
          <w:rFonts w:ascii="Times New Roman" w:hAnsi="Times New Roman" w:cs="Times New Roman"/>
          <w:sz w:val="24"/>
          <w:szCs w:val="24"/>
          <w:lang w:val="el-GR"/>
        </w:rPr>
        <w:t xml:space="preserve"> </w:t>
      </w:r>
      <w:r w:rsidR="00C65DC8" w:rsidRPr="00C65DC8">
        <w:rPr>
          <w:rFonts w:ascii="Times New Roman" w:hAnsi="Times New Roman" w:cs="Times New Roman"/>
          <w:sz w:val="24"/>
          <w:szCs w:val="24"/>
          <w:lang w:val="el-GR"/>
        </w:rPr>
        <w:t>πε</w:t>
      </w:r>
      <w:r w:rsidR="00C65DC8">
        <w:rPr>
          <w:rFonts w:ascii="Times New Roman" w:hAnsi="Times New Roman" w:cs="Times New Roman"/>
          <w:sz w:val="24"/>
          <w:szCs w:val="24"/>
          <w:lang w:val="el-GR"/>
        </w:rPr>
        <w:t>μπ</w:t>
      </w:r>
      <w:r w:rsidR="00C65DC8" w:rsidRPr="00C65DC8">
        <w:rPr>
          <w:rFonts w:ascii="Times New Roman" w:hAnsi="Times New Roman" w:cs="Times New Roman"/>
          <w:sz w:val="24"/>
          <w:szCs w:val="24"/>
          <w:lang w:val="el-GR"/>
        </w:rPr>
        <w:t>τημόρια</w:t>
      </w:r>
      <w:r w:rsidR="00ED2108" w:rsidRPr="00ED2108">
        <w:rPr>
          <w:rFonts w:ascii="Times New Roman" w:hAnsi="Times New Roman" w:cs="Times New Roman"/>
          <w:sz w:val="24"/>
          <w:szCs w:val="24"/>
          <w:lang w:val="el-GR"/>
        </w:rPr>
        <w:t xml:space="preserve"> (</w:t>
      </w:r>
      <w:r w:rsidR="00ED2108">
        <w:rPr>
          <w:rFonts w:ascii="Times New Roman" w:hAnsi="Times New Roman" w:cs="Times New Roman"/>
          <w:sz w:val="24"/>
          <w:szCs w:val="24"/>
          <w:lang w:val="en-US"/>
        </w:rPr>
        <w:t>quintiles</w:t>
      </w:r>
      <w:r w:rsidR="00ED2108" w:rsidRPr="00DA6915">
        <w:rPr>
          <w:rFonts w:ascii="Times New Roman" w:hAnsi="Times New Roman" w:cs="Times New Roman"/>
          <w:sz w:val="24"/>
          <w:szCs w:val="24"/>
          <w:lang w:val="el-GR"/>
        </w:rPr>
        <w:t>)</w:t>
      </w:r>
      <w:r w:rsidR="00C65DC8" w:rsidRPr="00C65DC8">
        <w:rPr>
          <w:rFonts w:ascii="Times New Roman" w:hAnsi="Times New Roman" w:cs="Times New Roman"/>
          <w:sz w:val="24"/>
          <w:szCs w:val="24"/>
          <w:lang w:val="el-GR"/>
        </w:rPr>
        <w:t xml:space="preserve"> και σε αυτά τα πε</w:t>
      </w:r>
      <w:r w:rsidR="00C65DC8">
        <w:rPr>
          <w:rFonts w:ascii="Times New Roman" w:hAnsi="Times New Roman" w:cs="Times New Roman"/>
          <w:sz w:val="24"/>
          <w:szCs w:val="24"/>
          <w:lang w:val="el-GR"/>
        </w:rPr>
        <w:t>μπτ</w:t>
      </w:r>
      <w:r w:rsidR="00C65DC8" w:rsidRPr="00C65DC8">
        <w:rPr>
          <w:rFonts w:ascii="Times New Roman" w:hAnsi="Times New Roman" w:cs="Times New Roman"/>
          <w:sz w:val="24"/>
          <w:szCs w:val="24"/>
          <w:lang w:val="el-GR"/>
        </w:rPr>
        <w:t xml:space="preserve">ημόρια αποδίδονται οι </w:t>
      </w:r>
      <w:r w:rsidR="00CC147F">
        <w:rPr>
          <w:rFonts w:ascii="Times New Roman" w:hAnsi="Times New Roman" w:cs="Times New Roman"/>
          <w:sz w:val="24"/>
          <w:szCs w:val="24"/>
          <w:lang w:val="el-GR"/>
        </w:rPr>
        <w:t>βαθμολογίες</w:t>
      </w:r>
      <w:r w:rsidR="00C65DC8" w:rsidRPr="00C65DC8">
        <w:rPr>
          <w:rFonts w:ascii="Times New Roman" w:hAnsi="Times New Roman" w:cs="Times New Roman"/>
          <w:sz w:val="24"/>
          <w:szCs w:val="24"/>
          <w:lang w:val="el-GR"/>
        </w:rPr>
        <w:t xml:space="preserve"> </w:t>
      </w:r>
      <w:r w:rsidR="00322D71">
        <w:rPr>
          <w:rFonts w:ascii="Times New Roman" w:hAnsi="Times New Roman" w:cs="Times New Roman"/>
          <w:sz w:val="24"/>
          <w:szCs w:val="24"/>
          <w:lang w:val="el-GR"/>
        </w:rPr>
        <w:t>1</w:t>
      </w:r>
      <w:r w:rsidR="00C65DC8" w:rsidRPr="00C65DC8">
        <w:rPr>
          <w:rFonts w:ascii="Times New Roman" w:hAnsi="Times New Roman" w:cs="Times New Roman"/>
          <w:sz w:val="24"/>
          <w:szCs w:val="24"/>
          <w:lang w:val="el-GR"/>
        </w:rPr>
        <w:t xml:space="preserve"> έως </w:t>
      </w:r>
      <w:r w:rsidR="00322D71">
        <w:rPr>
          <w:rFonts w:ascii="Times New Roman" w:hAnsi="Times New Roman" w:cs="Times New Roman"/>
          <w:sz w:val="24"/>
          <w:szCs w:val="24"/>
          <w:lang w:val="el-GR"/>
        </w:rPr>
        <w:t>5</w:t>
      </w:r>
      <w:r w:rsidR="00E22EDC">
        <w:rPr>
          <w:rFonts w:ascii="Times New Roman" w:hAnsi="Times New Roman" w:cs="Times New Roman"/>
          <w:sz w:val="24"/>
          <w:szCs w:val="24"/>
          <w:lang w:val="el-GR"/>
        </w:rPr>
        <w:t>:</w:t>
      </w:r>
      <w:r w:rsidR="00C65DC8" w:rsidRPr="00C65DC8">
        <w:rPr>
          <w:rFonts w:ascii="Times New Roman" w:hAnsi="Times New Roman" w:cs="Times New Roman"/>
          <w:sz w:val="24"/>
          <w:szCs w:val="24"/>
          <w:lang w:val="el-GR"/>
        </w:rPr>
        <w:t xml:space="preserve"> το 20% των πελατών που αγόρασαν πιο πρόσφατα από την εταιρεία λαμβάνει τ</w:t>
      </w:r>
      <w:r w:rsidR="00C65DC8">
        <w:rPr>
          <w:rFonts w:ascii="Times New Roman" w:hAnsi="Times New Roman" w:cs="Times New Roman"/>
          <w:sz w:val="24"/>
          <w:szCs w:val="24"/>
          <w:lang w:val="el-GR"/>
        </w:rPr>
        <w:t>η βαθμολογία</w:t>
      </w:r>
      <w:r w:rsidR="00C65DC8" w:rsidRPr="00C65DC8">
        <w:rPr>
          <w:rFonts w:ascii="Times New Roman" w:hAnsi="Times New Roman" w:cs="Times New Roman"/>
          <w:sz w:val="24"/>
          <w:szCs w:val="24"/>
          <w:lang w:val="el-GR"/>
        </w:rPr>
        <w:t xml:space="preserve"> 5</w:t>
      </w:r>
      <w:r w:rsidR="00C65DC8">
        <w:rPr>
          <w:rFonts w:ascii="Times New Roman" w:hAnsi="Times New Roman" w:cs="Times New Roman"/>
          <w:sz w:val="24"/>
          <w:szCs w:val="24"/>
          <w:lang w:val="el-GR"/>
        </w:rPr>
        <w:t>,</w:t>
      </w:r>
      <w:r w:rsidR="00C65DC8" w:rsidRPr="00C65DC8">
        <w:rPr>
          <w:rFonts w:ascii="Times New Roman" w:hAnsi="Times New Roman" w:cs="Times New Roman"/>
          <w:sz w:val="24"/>
          <w:szCs w:val="24"/>
          <w:lang w:val="el-GR"/>
        </w:rPr>
        <w:t xml:space="preserve"> το επόμενο</w:t>
      </w:r>
      <w:r w:rsidR="00C65DC8">
        <w:rPr>
          <w:rFonts w:ascii="Times New Roman" w:hAnsi="Times New Roman" w:cs="Times New Roman"/>
          <w:sz w:val="24"/>
          <w:szCs w:val="24"/>
          <w:lang w:val="el-GR"/>
        </w:rPr>
        <w:t xml:space="preserve"> </w:t>
      </w:r>
      <w:r w:rsidR="00C65DC8" w:rsidRPr="00C65DC8">
        <w:rPr>
          <w:rFonts w:ascii="Times New Roman" w:hAnsi="Times New Roman" w:cs="Times New Roman"/>
          <w:sz w:val="24"/>
          <w:szCs w:val="24"/>
          <w:lang w:val="el-GR"/>
        </w:rPr>
        <w:t>20% λαμβάν</w:t>
      </w:r>
      <w:r w:rsidR="00C65DC8">
        <w:rPr>
          <w:rFonts w:ascii="Times New Roman" w:hAnsi="Times New Roman" w:cs="Times New Roman"/>
          <w:sz w:val="24"/>
          <w:szCs w:val="24"/>
          <w:lang w:val="el-GR"/>
        </w:rPr>
        <w:t>ει</w:t>
      </w:r>
      <w:r w:rsidR="00C65DC8" w:rsidRPr="00C65DC8">
        <w:rPr>
          <w:rFonts w:ascii="Times New Roman" w:hAnsi="Times New Roman" w:cs="Times New Roman"/>
          <w:sz w:val="24"/>
          <w:szCs w:val="24"/>
          <w:lang w:val="el-GR"/>
        </w:rPr>
        <w:t xml:space="preserve"> τον αριθμό 4</w:t>
      </w:r>
      <w:r w:rsidR="00C65DC8">
        <w:rPr>
          <w:rFonts w:ascii="Times New Roman" w:hAnsi="Times New Roman" w:cs="Times New Roman"/>
          <w:sz w:val="24"/>
          <w:szCs w:val="24"/>
          <w:lang w:val="el-GR"/>
        </w:rPr>
        <w:t xml:space="preserve"> </w:t>
      </w:r>
      <w:r w:rsidR="00C65DC8" w:rsidRPr="00C65DC8">
        <w:rPr>
          <w:rFonts w:ascii="Times New Roman" w:hAnsi="Times New Roman" w:cs="Times New Roman"/>
          <w:sz w:val="24"/>
          <w:szCs w:val="24"/>
          <w:lang w:val="el-GR"/>
        </w:rPr>
        <w:t xml:space="preserve">και ούτω καθεξής. </w:t>
      </w:r>
      <w:r w:rsidR="00C65DC8" w:rsidRPr="00FE7740">
        <w:rPr>
          <w:rFonts w:ascii="Times New Roman" w:hAnsi="Times New Roman" w:cs="Times New Roman"/>
          <w:sz w:val="24"/>
          <w:szCs w:val="24"/>
          <w:lang w:val="el-GR"/>
        </w:rPr>
        <w:t>Το επόμενο βήμα περιλαμβάνει την ταξινόμηση των πελατών σε κάθε πεμπτημόριο με βάση</w:t>
      </w:r>
      <w:r w:rsidR="00A40C42" w:rsidRPr="00FE7740">
        <w:rPr>
          <w:rFonts w:ascii="Times New Roman" w:hAnsi="Times New Roman" w:cs="Times New Roman"/>
          <w:sz w:val="24"/>
          <w:szCs w:val="24"/>
          <w:lang w:val="el-GR"/>
        </w:rPr>
        <w:t xml:space="preserve"> τ</w:t>
      </w:r>
      <w:r w:rsidR="00191B2F" w:rsidRPr="00FE7740">
        <w:rPr>
          <w:rFonts w:ascii="Times New Roman" w:hAnsi="Times New Roman" w:cs="Times New Roman"/>
          <w:sz w:val="24"/>
          <w:szCs w:val="24"/>
          <w:lang w:val="el-GR"/>
        </w:rPr>
        <w:t>ην συχνότητα των αγορών τους (Frequency)</w:t>
      </w:r>
      <w:r w:rsidR="008C5D8C">
        <w:rPr>
          <w:rFonts w:ascii="Times New Roman" w:hAnsi="Times New Roman" w:cs="Times New Roman"/>
          <w:sz w:val="24"/>
          <w:szCs w:val="24"/>
          <w:lang w:val="el-GR"/>
        </w:rPr>
        <w:t>, όπου τ</w:t>
      </w:r>
      <w:r w:rsidR="00C65DC8" w:rsidRPr="00FE7740">
        <w:rPr>
          <w:rFonts w:ascii="Times New Roman" w:hAnsi="Times New Roman" w:cs="Times New Roman"/>
          <w:sz w:val="24"/>
          <w:szCs w:val="24"/>
          <w:lang w:val="el-GR"/>
        </w:rPr>
        <w:t xml:space="preserve">ους αποδίδεται </w:t>
      </w:r>
      <w:r w:rsidR="00D5507E" w:rsidRPr="00FE7740">
        <w:rPr>
          <w:rFonts w:ascii="Times New Roman" w:hAnsi="Times New Roman" w:cs="Times New Roman"/>
          <w:sz w:val="24"/>
          <w:szCs w:val="24"/>
          <w:lang w:val="el-GR"/>
        </w:rPr>
        <w:t>μία βαθμολογία</w:t>
      </w:r>
      <w:r w:rsidR="00C65DC8" w:rsidRPr="00FE7740">
        <w:rPr>
          <w:rFonts w:ascii="Times New Roman" w:hAnsi="Times New Roman" w:cs="Times New Roman"/>
          <w:sz w:val="24"/>
          <w:szCs w:val="24"/>
          <w:lang w:val="el-GR"/>
        </w:rPr>
        <w:t xml:space="preserve"> από το </w:t>
      </w:r>
      <w:r w:rsidR="00E22EDC">
        <w:rPr>
          <w:rFonts w:ascii="Times New Roman" w:hAnsi="Times New Roman" w:cs="Times New Roman"/>
          <w:sz w:val="24"/>
          <w:szCs w:val="24"/>
          <w:lang w:val="el-GR"/>
        </w:rPr>
        <w:t>1</w:t>
      </w:r>
      <w:r w:rsidR="00C65DC8" w:rsidRPr="00FE7740">
        <w:rPr>
          <w:rFonts w:ascii="Times New Roman" w:hAnsi="Times New Roman" w:cs="Times New Roman"/>
          <w:sz w:val="24"/>
          <w:szCs w:val="24"/>
          <w:lang w:val="el-GR"/>
        </w:rPr>
        <w:t xml:space="preserve"> έως το </w:t>
      </w:r>
      <w:r w:rsidR="00E22EDC">
        <w:rPr>
          <w:rFonts w:ascii="Times New Roman" w:hAnsi="Times New Roman" w:cs="Times New Roman"/>
          <w:sz w:val="24"/>
          <w:szCs w:val="24"/>
          <w:lang w:val="el-GR"/>
        </w:rPr>
        <w:t>5</w:t>
      </w:r>
      <w:r w:rsidR="007A08D8">
        <w:rPr>
          <w:rFonts w:ascii="Times New Roman" w:hAnsi="Times New Roman" w:cs="Times New Roman"/>
          <w:sz w:val="24"/>
          <w:szCs w:val="24"/>
          <w:lang w:val="el-GR"/>
        </w:rPr>
        <w:t>, με τ</w:t>
      </w:r>
      <w:r w:rsidR="007317FD">
        <w:rPr>
          <w:rFonts w:ascii="Times New Roman" w:hAnsi="Times New Roman" w:cs="Times New Roman"/>
          <w:sz w:val="24"/>
          <w:szCs w:val="24"/>
          <w:lang w:val="el-GR"/>
        </w:rPr>
        <w:t xml:space="preserve">ο βαθμό 5 να προσδιορίζει </w:t>
      </w:r>
      <w:r w:rsidR="0079342E">
        <w:rPr>
          <w:rFonts w:ascii="Times New Roman" w:hAnsi="Times New Roman" w:cs="Times New Roman"/>
          <w:sz w:val="24"/>
          <w:szCs w:val="24"/>
          <w:lang w:val="el-GR"/>
        </w:rPr>
        <w:t>τους πελάτες που αγοράζουν πιο συχνά από όλους τους υπόλοιπους</w:t>
      </w:r>
      <w:r w:rsidR="00C65DC8" w:rsidRPr="00FE7740">
        <w:rPr>
          <w:rFonts w:ascii="Times New Roman" w:hAnsi="Times New Roman" w:cs="Times New Roman"/>
          <w:sz w:val="24"/>
          <w:szCs w:val="24"/>
          <w:lang w:val="el-GR"/>
        </w:rPr>
        <w:t>. Κάθε μία από αυτές τις ομάδες</w:t>
      </w:r>
      <w:r w:rsidR="00127405" w:rsidRPr="00FE7740">
        <w:rPr>
          <w:rFonts w:ascii="Times New Roman" w:hAnsi="Times New Roman" w:cs="Times New Roman"/>
          <w:sz w:val="24"/>
          <w:szCs w:val="24"/>
          <w:lang w:val="el-GR"/>
        </w:rPr>
        <w:t xml:space="preserve"> </w:t>
      </w:r>
      <w:r w:rsidR="00C65DC8" w:rsidRPr="00FE7740">
        <w:rPr>
          <w:rFonts w:ascii="Times New Roman" w:hAnsi="Times New Roman" w:cs="Times New Roman"/>
          <w:sz w:val="24"/>
          <w:szCs w:val="24"/>
          <w:lang w:val="el-GR"/>
        </w:rPr>
        <w:t xml:space="preserve">(25 ομάδες) ταξινομείται ανάλογα με το πόσα χρήματα έχουν ξοδέψει οι πελάτες </w:t>
      </w:r>
      <w:r w:rsidR="00CA7B0A">
        <w:rPr>
          <w:rFonts w:ascii="Times New Roman" w:hAnsi="Times New Roman" w:cs="Times New Roman"/>
          <w:sz w:val="24"/>
          <w:szCs w:val="24"/>
          <w:lang w:val="el-GR"/>
        </w:rPr>
        <w:t xml:space="preserve">της εταιρίας </w:t>
      </w:r>
      <w:r w:rsidR="001C493B" w:rsidRPr="00FE7740">
        <w:rPr>
          <w:rFonts w:ascii="Times New Roman" w:hAnsi="Times New Roman" w:cs="Times New Roman"/>
          <w:sz w:val="24"/>
          <w:szCs w:val="24"/>
          <w:lang w:val="el-GR"/>
        </w:rPr>
        <w:t>(Monetary)</w:t>
      </w:r>
      <w:r w:rsidR="00C65DC8" w:rsidRPr="00FE7740">
        <w:rPr>
          <w:rFonts w:ascii="Times New Roman" w:hAnsi="Times New Roman" w:cs="Times New Roman"/>
          <w:sz w:val="24"/>
          <w:szCs w:val="24"/>
          <w:lang w:val="el-GR"/>
        </w:rPr>
        <w:t>. Οι κατηγορίες αυτές χωρίζονται</w:t>
      </w:r>
      <w:r w:rsidR="00A12163" w:rsidRPr="00FE7740">
        <w:rPr>
          <w:rFonts w:ascii="Times New Roman" w:hAnsi="Times New Roman" w:cs="Times New Roman"/>
          <w:sz w:val="24"/>
          <w:szCs w:val="24"/>
          <w:lang w:val="el-GR"/>
        </w:rPr>
        <w:t xml:space="preserve"> </w:t>
      </w:r>
      <w:r w:rsidR="00C65DC8" w:rsidRPr="00FE7740">
        <w:rPr>
          <w:rFonts w:ascii="Times New Roman" w:hAnsi="Times New Roman" w:cs="Times New Roman"/>
          <w:sz w:val="24"/>
          <w:szCs w:val="24"/>
          <w:lang w:val="el-GR"/>
        </w:rPr>
        <w:t xml:space="preserve">σε πεμπτημόρια και τους αποδίδονται </w:t>
      </w:r>
      <w:r w:rsidR="00666398" w:rsidRPr="00FE7740">
        <w:rPr>
          <w:rFonts w:ascii="Times New Roman" w:hAnsi="Times New Roman" w:cs="Times New Roman"/>
          <w:sz w:val="24"/>
          <w:szCs w:val="24"/>
          <w:lang w:val="el-GR"/>
        </w:rPr>
        <w:t>βαθμολογίες</w:t>
      </w:r>
      <w:r w:rsidR="00C65DC8" w:rsidRPr="00FE7740">
        <w:rPr>
          <w:rFonts w:ascii="Times New Roman" w:hAnsi="Times New Roman" w:cs="Times New Roman"/>
          <w:sz w:val="24"/>
          <w:szCs w:val="24"/>
          <w:lang w:val="el-GR"/>
        </w:rPr>
        <w:t xml:space="preserve"> από </w:t>
      </w:r>
      <w:r w:rsidR="007A08D8">
        <w:rPr>
          <w:rFonts w:ascii="Times New Roman" w:hAnsi="Times New Roman" w:cs="Times New Roman"/>
          <w:sz w:val="24"/>
          <w:szCs w:val="24"/>
          <w:lang w:val="el-GR"/>
        </w:rPr>
        <w:t>1</w:t>
      </w:r>
      <w:r w:rsidR="00C65DC8" w:rsidRPr="00FE7740">
        <w:rPr>
          <w:rFonts w:ascii="Times New Roman" w:hAnsi="Times New Roman" w:cs="Times New Roman"/>
          <w:sz w:val="24"/>
          <w:szCs w:val="24"/>
          <w:lang w:val="el-GR"/>
        </w:rPr>
        <w:t xml:space="preserve"> έως </w:t>
      </w:r>
      <w:r w:rsidR="007A08D8">
        <w:rPr>
          <w:rFonts w:ascii="Times New Roman" w:hAnsi="Times New Roman" w:cs="Times New Roman"/>
          <w:sz w:val="24"/>
          <w:szCs w:val="24"/>
          <w:lang w:val="el-GR"/>
        </w:rPr>
        <w:t>5</w:t>
      </w:r>
      <w:r w:rsidR="00774E5A">
        <w:rPr>
          <w:rFonts w:ascii="Times New Roman" w:hAnsi="Times New Roman" w:cs="Times New Roman"/>
          <w:sz w:val="24"/>
          <w:szCs w:val="24"/>
          <w:lang w:val="el-GR"/>
        </w:rPr>
        <w:t xml:space="preserve">, </w:t>
      </w:r>
      <w:r w:rsidR="00CA7B0A">
        <w:rPr>
          <w:rFonts w:ascii="Times New Roman" w:hAnsi="Times New Roman" w:cs="Times New Roman"/>
          <w:sz w:val="24"/>
          <w:szCs w:val="24"/>
          <w:lang w:val="el-GR"/>
        </w:rPr>
        <w:t>με το βαθμό 5 να προσδιορίζει τους πελάτες που έχουν ξοδέψει τα περισσότερα χρήματα από όλους τους υπόλοιπους</w:t>
      </w:r>
      <w:r w:rsidR="00C65DC8" w:rsidRPr="00FE7740">
        <w:rPr>
          <w:rFonts w:ascii="Times New Roman" w:hAnsi="Times New Roman" w:cs="Times New Roman"/>
          <w:sz w:val="24"/>
          <w:szCs w:val="24"/>
          <w:lang w:val="el-GR"/>
        </w:rPr>
        <w:t xml:space="preserve">. </w:t>
      </w:r>
      <w:r w:rsidR="00C65DC8" w:rsidRPr="0037077E">
        <w:rPr>
          <w:rFonts w:ascii="Times New Roman" w:hAnsi="Times New Roman" w:cs="Times New Roman"/>
          <w:sz w:val="24"/>
          <w:szCs w:val="24"/>
          <w:lang w:val="el-GR"/>
        </w:rPr>
        <w:t xml:space="preserve">Επομένως </w:t>
      </w:r>
      <w:r w:rsidR="00127405" w:rsidRPr="0037077E">
        <w:rPr>
          <w:rFonts w:ascii="Times New Roman" w:hAnsi="Times New Roman" w:cs="Times New Roman"/>
          <w:sz w:val="24"/>
          <w:szCs w:val="24"/>
          <w:lang w:val="el-GR"/>
        </w:rPr>
        <w:t>η</w:t>
      </w:r>
      <w:r w:rsidR="00C65DC8" w:rsidRPr="0037077E">
        <w:rPr>
          <w:rFonts w:ascii="Times New Roman" w:hAnsi="Times New Roman" w:cs="Times New Roman"/>
          <w:sz w:val="24"/>
          <w:szCs w:val="24"/>
          <w:lang w:val="el-GR"/>
        </w:rPr>
        <w:t xml:space="preserve"> βάση δεδομένων χωρίζεται σε </w:t>
      </w:r>
      <w:r w:rsidR="004C122B">
        <w:rPr>
          <w:rFonts w:ascii="Times New Roman" w:hAnsi="Times New Roman" w:cs="Times New Roman"/>
          <w:sz w:val="24"/>
          <w:szCs w:val="24"/>
          <w:lang w:val="el-GR"/>
        </w:rPr>
        <w:lastRenderedPageBreak/>
        <w:t>5</w:t>
      </w:r>
      <w:r w:rsidR="004C122B" w:rsidRPr="004C122B">
        <w:rPr>
          <w:rFonts w:ascii="Times New Roman" w:hAnsi="Times New Roman" w:cs="Times New Roman"/>
          <w:sz w:val="24"/>
          <w:szCs w:val="24"/>
          <w:lang w:val="el-GR"/>
        </w:rPr>
        <w:t xml:space="preserve"> </w:t>
      </w:r>
      <w:r w:rsidR="004C122B">
        <w:rPr>
          <w:rFonts w:ascii="Times New Roman" w:hAnsi="Times New Roman" w:cs="Times New Roman"/>
          <w:sz w:val="24"/>
          <w:szCs w:val="24"/>
        </w:rPr>
        <w:t>x</w:t>
      </w:r>
      <w:r w:rsidR="004C122B" w:rsidRPr="004C122B">
        <w:rPr>
          <w:rFonts w:ascii="Times New Roman" w:hAnsi="Times New Roman" w:cs="Times New Roman"/>
          <w:sz w:val="24"/>
          <w:szCs w:val="24"/>
          <w:lang w:val="el-GR"/>
        </w:rPr>
        <w:t xml:space="preserve"> 5 </w:t>
      </w:r>
      <w:r w:rsidR="004C122B">
        <w:rPr>
          <w:rFonts w:ascii="Times New Roman" w:hAnsi="Times New Roman" w:cs="Times New Roman"/>
          <w:sz w:val="24"/>
          <w:szCs w:val="24"/>
        </w:rPr>
        <w:t>x</w:t>
      </w:r>
      <w:r w:rsidR="004C122B" w:rsidRPr="004C122B">
        <w:rPr>
          <w:rFonts w:ascii="Times New Roman" w:hAnsi="Times New Roman" w:cs="Times New Roman"/>
          <w:sz w:val="24"/>
          <w:szCs w:val="24"/>
          <w:lang w:val="el-GR"/>
        </w:rPr>
        <w:t xml:space="preserve"> 5 = </w:t>
      </w:r>
      <w:r w:rsidR="00C65DC8" w:rsidRPr="0037077E">
        <w:rPr>
          <w:rFonts w:ascii="Times New Roman" w:hAnsi="Times New Roman" w:cs="Times New Roman"/>
          <w:sz w:val="24"/>
          <w:szCs w:val="24"/>
          <w:lang w:val="el-GR"/>
        </w:rPr>
        <w:t>125</w:t>
      </w:r>
      <w:r w:rsidR="00A22FD1" w:rsidRPr="00A22FD1">
        <w:rPr>
          <w:rFonts w:ascii="Times New Roman" w:hAnsi="Times New Roman" w:cs="Times New Roman"/>
          <w:sz w:val="24"/>
          <w:szCs w:val="24"/>
          <w:lang w:val="el-GR"/>
        </w:rPr>
        <w:t xml:space="preserve"> </w:t>
      </w:r>
      <w:r w:rsidR="00A22FD1">
        <w:rPr>
          <w:rFonts w:ascii="Times New Roman" w:hAnsi="Times New Roman" w:cs="Times New Roman"/>
          <w:sz w:val="24"/>
          <w:szCs w:val="24"/>
          <w:lang w:val="el-GR"/>
        </w:rPr>
        <w:t>ισοπληθείς</w:t>
      </w:r>
      <w:r w:rsidR="00C65DC8" w:rsidRPr="0037077E">
        <w:rPr>
          <w:rFonts w:ascii="Times New Roman" w:hAnsi="Times New Roman" w:cs="Times New Roman"/>
          <w:sz w:val="24"/>
          <w:szCs w:val="24"/>
          <w:lang w:val="el-GR"/>
        </w:rPr>
        <w:t xml:space="preserve"> ομάδες</w:t>
      </w:r>
      <w:r w:rsidR="00357C53" w:rsidRPr="0037077E">
        <w:rPr>
          <w:rFonts w:ascii="Times New Roman" w:hAnsi="Times New Roman" w:cs="Times New Roman"/>
          <w:sz w:val="24"/>
          <w:szCs w:val="24"/>
          <w:lang w:val="el-GR"/>
        </w:rPr>
        <w:t xml:space="preserve"> </w:t>
      </w:r>
      <w:r w:rsidR="00C65DC8" w:rsidRPr="0037077E">
        <w:rPr>
          <w:rFonts w:ascii="Times New Roman" w:hAnsi="Times New Roman" w:cs="Times New Roman"/>
          <w:sz w:val="24"/>
          <w:szCs w:val="24"/>
          <w:lang w:val="el-GR"/>
        </w:rPr>
        <w:t xml:space="preserve">σύμφωνα με </w:t>
      </w:r>
      <w:r w:rsidR="00127405" w:rsidRPr="0037077E">
        <w:rPr>
          <w:rFonts w:ascii="Times New Roman" w:hAnsi="Times New Roman" w:cs="Times New Roman"/>
          <w:sz w:val="24"/>
          <w:szCs w:val="24"/>
          <w:lang w:val="el-GR"/>
        </w:rPr>
        <w:t>τις τρεις μετρικές.</w:t>
      </w:r>
      <w:r w:rsidR="00CB3E81" w:rsidRPr="0037077E">
        <w:rPr>
          <w:rFonts w:ascii="Times New Roman" w:hAnsi="Times New Roman" w:cs="Times New Roman"/>
          <w:sz w:val="24"/>
          <w:szCs w:val="24"/>
          <w:lang w:val="el-GR"/>
        </w:rPr>
        <w:t xml:space="preserve"> </w:t>
      </w:r>
      <w:r w:rsidR="0036455B" w:rsidRPr="00AA221B">
        <w:rPr>
          <w:rFonts w:ascii="Times New Roman" w:hAnsi="Times New Roman" w:cs="Times New Roman"/>
          <w:sz w:val="24"/>
          <w:szCs w:val="24"/>
          <w:lang w:val="el-GR"/>
        </w:rPr>
        <w:t xml:space="preserve">Ο Miglautsch (2000) σημειώνει το πλεονέκτημα </w:t>
      </w:r>
      <w:r w:rsidR="00730E7D" w:rsidRPr="00AA221B">
        <w:rPr>
          <w:rFonts w:ascii="Times New Roman" w:hAnsi="Times New Roman" w:cs="Times New Roman"/>
          <w:sz w:val="24"/>
          <w:szCs w:val="24"/>
          <w:lang w:val="el-GR"/>
        </w:rPr>
        <w:t>της μεθόδου των πεμπτημορίων</w:t>
      </w:r>
      <w:r w:rsidR="0036455B" w:rsidRPr="00AA221B">
        <w:rPr>
          <w:rFonts w:ascii="Times New Roman" w:hAnsi="Times New Roman" w:cs="Times New Roman"/>
          <w:sz w:val="24"/>
          <w:szCs w:val="24"/>
          <w:lang w:val="el-GR"/>
        </w:rPr>
        <w:t xml:space="preserve"> για την </w:t>
      </w:r>
      <w:r w:rsidR="006C2F4B" w:rsidRPr="00AA221B">
        <w:rPr>
          <w:rFonts w:ascii="Times New Roman" w:hAnsi="Times New Roman" w:cs="Times New Roman"/>
          <w:sz w:val="24"/>
          <w:szCs w:val="24"/>
          <w:lang w:val="el-GR"/>
        </w:rPr>
        <w:t>πρ</w:t>
      </w:r>
      <w:r w:rsidR="00AA221B" w:rsidRPr="00AA221B">
        <w:rPr>
          <w:rFonts w:ascii="Times New Roman" w:hAnsi="Times New Roman" w:cs="Times New Roman"/>
          <w:sz w:val="24"/>
          <w:szCs w:val="24"/>
          <w:lang w:val="el-GR"/>
        </w:rPr>
        <w:t>οβολή</w:t>
      </w:r>
      <w:r w:rsidR="0036455B" w:rsidRPr="00AA221B">
        <w:rPr>
          <w:rFonts w:ascii="Times New Roman" w:hAnsi="Times New Roman" w:cs="Times New Roman"/>
          <w:sz w:val="24"/>
          <w:szCs w:val="24"/>
          <w:lang w:val="el-GR"/>
        </w:rPr>
        <w:t xml:space="preserve"> της συμπεριφοράς των πελατών</w:t>
      </w:r>
      <w:r w:rsidR="00665E53">
        <w:rPr>
          <w:rFonts w:ascii="Times New Roman" w:hAnsi="Times New Roman" w:cs="Times New Roman"/>
          <w:sz w:val="24"/>
          <w:szCs w:val="24"/>
          <w:lang w:val="el-GR"/>
        </w:rPr>
        <w:t xml:space="preserve"> εφόσον</w:t>
      </w:r>
      <w:r w:rsidR="0036455B" w:rsidRPr="00AA221B">
        <w:rPr>
          <w:rFonts w:ascii="Times New Roman" w:hAnsi="Times New Roman" w:cs="Times New Roman"/>
          <w:sz w:val="24"/>
          <w:szCs w:val="24"/>
          <w:lang w:val="el-GR"/>
        </w:rPr>
        <w:t xml:space="preserve"> τα σχήματα τμηματοποίησης δημιουργούνται περιοδικά.</w:t>
      </w:r>
      <w:r w:rsidR="00B97358" w:rsidRPr="00AA221B">
        <w:rPr>
          <w:rFonts w:ascii="Times New Roman" w:hAnsi="Times New Roman" w:cs="Times New Roman"/>
          <w:sz w:val="24"/>
          <w:szCs w:val="24"/>
          <w:lang w:val="el-GR"/>
        </w:rPr>
        <w:t xml:space="preserve"> </w:t>
      </w:r>
      <w:r w:rsidR="0036455B" w:rsidRPr="00AA221B">
        <w:rPr>
          <w:rFonts w:ascii="Times New Roman" w:hAnsi="Times New Roman" w:cs="Times New Roman"/>
          <w:sz w:val="24"/>
          <w:szCs w:val="24"/>
          <w:lang w:val="el-GR"/>
        </w:rPr>
        <w:t>Ωστόσο, υποστηρίζει ότι το κύριο μειονέκτημα της μεθόδου των πεμπτημορίων είναι η τάση της να «</w:t>
      </w:r>
      <w:r w:rsidR="0036455B" w:rsidRPr="0019187F">
        <w:rPr>
          <w:rFonts w:ascii="Times New Roman" w:hAnsi="Times New Roman" w:cs="Times New Roman"/>
          <w:i/>
          <w:iCs/>
          <w:sz w:val="24"/>
          <w:szCs w:val="24"/>
          <w:lang w:val="el-GR"/>
        </w:rPr>
        <w:t>ομαδοποιεί πελάτες που έχουν πολύ διαφορετική αγοραστική συμπεριφορά (στην κορυφή) και να διαχωρίζει αυθαίρετα τους πελάτες που έχουν πανομοιότυπη συμπεριφορά (στη βάση)</w:t>
      </w:r>
      <w:r w:rsidR="0036455B" w:rsidRPr="00AA221B">
        <w:rPr>
          <w:rFonts w:ascii="Times New Roman" w:hAnsi="Times New Roman" w:cs="Times New Roman"/>
          <w:sz w:val="24"/>
          <w:szCs w:val="24"/>
          <w:lang w:val="el-GR"/>
        </w:rPr>
        <w:t>».</w:t>
      </w:r>
    </w:p>
    <w:p w14:paraId="5A5A37BA" w14:textId="30715288" w:rsidR="00E82BC7" w:rsidRPr="00463CD9" w:rsidRDefault="004E26FF" w:rsidP="00C75420">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n-US"/>
        </w:rPr>
        <w:t>O</w:t>
      </w:r>
      <w:r w:rsidRPr="004E26FF">
        <w:rPr>
          <w:rFonts w:ascii="Times New Roman" w:hAnsi="Times New Roman" w:cs="Times New Roman"/>
          <w:sz w:val="24"/>
          <w:szCs w:val="24"/>
          <w:lang w:val="el-GR"/>
        </w:rPr>
        <w:t xml:space="preserve"> </w:t>
      </w:r>
      <w:r>
        <w:rPr>
          <w:rFonts w:ascii="Times New Roman" w:hAnsi="Times New Roman" w:cs="Times New Roman"/>
          <w:sz w:val="24"/>
          <w:szCs w:val="24"/>
          <w:lang w:val="en-US"/>
        </w:rPr>
        <w:t>Hughes</w:t>
      </w:r>
      <w:r>
        <w:rPr>
          <w:rFonts w:ascii="Times New Roman" w:hAnsi="Times New Roman" w:cs="Times New Roman"/>
          <w:sz w:val="24"/>
          <w:szCs w:val="24"/>
          <w:lang w:val="el-GR"/>
        </w:rPr>
        <w:t xml:space="preserve"> (1994)</w:t>
      </w:r>
      <w:r w:rsidRPr="004E26FF">
        <w:rPr>
          <w:rFonts w:ascii="Times New Roman" w:hAnsi="Times New Roman" w:cs="Times New Roman"/>
          <w:sz w:val="24"/>
          <w:szCs w:val="24"/>
          <w:lang w:val="el-GR"/>
        </w:rPr>
        <w:t xml:space="preserve"> </w:t>
      </w:r>
      <w:r>
        <w:rPr>
          <w:rFonts w:ascii="Times New Roman" w:hAnsi="Times New Roman" w:cs="Times New Roman"/>
          <w:sz w:val="24"/>
          <w:szCs w:val="24"/>
          <w:lang w:val="el-GR"/>
        </w:rPr>
        <w:t>τόνισε</w:t>
      </w:r>
      <w:r w:rsidRPr="007E55E3">
        <w:rPr>
          <w:rFonts w:ascii="Times New Roman" w:hAnsi="Times New Roman" w:cs="Times New Roman"/>
          <w:sz w:val="24"/>
          <w:szCs w:val="24"/>
          <w:lang w:val="el-GR"/>
        </w:rPr>
        <w:t xml:space="preserve"> πώς η ανάλυση των δεδομένων αγοράς των πελατών μέσω </w:t>
      </w:r>
      <w:r>
        <w:rPr>
          <w:rFonts w:ascii="Times New Roman" w:hAnsi="Times New Roman" w:cs="Times New Roman"/>
          <w:sz w:val="24"/>
          <w:szCs w:val="24"/>
          <w:lang w:val="el-GR"/>
        </w:rPr>
        <w:t xml:space="preserve">των </w:t>
      </w:r>
      <w:r w:rsidRPr="007E55E3">
        <w:rPr>
          <w:rFonts w:ascii="Times New Roman" w:hAnsi="Times New Roman" w:cs="Times New Roman"/>
          <w:sz w:val="24"/>
          <w:szCs w:val="24"/>
          <w:lang w:val="el-GR"/>
        </w:rPr>
        <w:t xml:space="preserve">παραμέτρων </w:t>
      </w:r>
      <w:r w:rsidRPr="007E55E3">
        <w:rPr>
          <w:rFonts w:ascii="Times New Roman" w:hAnsi="Times New Roman" w:cs="Times New Roman"/>
          <w:sz w:val="24"/>
          <w:szCs w:val="24"/>
        </w:rPr>
        <w:t>RFM</w:t>
      </w:r>
      <w:r w:rsidRPr="007E55E3">
        <w:rPr>
          <w:rFonts w:ascii="Times New Roman" w:hAnsi="Times New Roman" w:cs="Times New Roman"/>
          <w:sz w:val="24"/>
          <w:szCs w:val="24"/>
          <w:lang w:val="el-GR"/>
        </w:rPr>
        <w:t xml:space="preserve"> θα μπορούσε να βοηθήσει τις επιχειρήσεις να εντοπίσουν τους πιο πολύτιμους πελάτες τους και να σχεδιάσουν εξατομικευμένες προσφορές, οδηγώντας σε </w:t>
      </w:r>
      <w:r>
        <w:rPr>
          <w:rFonts w:ascii="Times New Roman" w:hAnsi="Times New Roman" w:cs="Times New Roman"/>
          <w:sz w:val="24"/>
          <w:szCs w:val="24"/>
          <w:lang w:val="el-GR"/>
        </w:rPr>
        <w:t>πιο ισχυρή</w:t>
      </w:r>
      <w:r w:rsidRPr="007E55E3">
        <w:rPr>
          <w:rFonts w:ascii="Times New Roman" w:hAnsi="Times New Roman" w:cs="Times New Roman"/>
          <w:sz w:val="24"/>
          <w:szCs w:val="24"/>
          <w:lang w:val="el-GR"/>
        </w:rPr>
        <w:t xml:space="preserve"> δέσμευση και αύξηση των πωλήσεων. </w:t>
      </w:r>
      <w:r w:rsidR="00C75420" w:rsidRPr="00C75420">
        <w:rPr>
          <w:rFonts w:ascii="Times New Roman" w:hAnsi="Times New Roman" w:cs="Times New Roman"/>
          <w:sz w:val="24"/>
          <w:szCs w:val="24"/>
          <w:lang w:val="el-GR"/>
        </w:rPr>
        <w:t>Η δημοτικότητα της ανάλυσης RFM πηγάζει από την απλότητα</w:t>
      </w:r>
      <w:r w:rsidR="000648CE">
        <w:rPr>
          <w:rFonts w:ascii="Times New Roman" w:hAnsi="Times New Roman" w:cs="Times New Roman"/>
          <w:sz w:val="24"/>
          <w:szCs w:val="24"/>
          <w:lang w:val="el-GR"/>
        </w:rPr>
        <w:t xml:space="preserve"> και </w:t>
      </w:r>
      <w:r w:rsidR="00C75420" w:rsidRPr="00C75420">
        <w:rPr>
          <w:rFonts w:ascii="Times New Roman" w:hAnsi="Times New Roman" w:cs="Times New Roman"/>
          <w:sz w:val="24"/>
          <w:szCs w:val="24"/>
          <w:lang w:val="el-GR"/>
        </w:rPr>
        <w:t>την αποτελεσματικότητα</w:t>
      </w:r>
      <w:r w:rsidR="000648CE">
        <w:rPr>
          <w:rFonts w:ascii="Times New Roman" w:hAnsi="Times New Roman" w:cs="Times New Roman"/>
          <w:sz w:val="24"/>
          <w:szCs w:val="24"/>
          <w:lang w:val="el-GR"/>
        </w:rPr>
        <w:t xml:space="preserve"> της εφαρμογής της,</w:t>
      </w:r>
      <w:r w:rsidR="00D229DC">
        <w:rPr>
          <w:rFonts w:ascii="Times New Roman" w:hAnsi="Times New Roman" w:cs="Times New Roman"/>
          <w:sz w:val="24"/>
          <w:szCs w:val="24"/>
          <w:lang w:val="el-GR"/>
        </w:rPr>
        <w:t xml:space="preserve"> καθώς </w:t>
      </w:r>
      <w:r w:rsidR="00D229DC" w:rsidRPr="00D229DC">
        <w:rPr>
          <w:rFonts w:ascii="Times New Roman" w:eastAsia="Times New Roman" w:hAnsi="Times New Roman" w:cs="Times New Roman"/>
          <w:sz w:val="24"/>
          <w:szCs w:val="24"/>
          <w:lang w:val="el-GR"/>
        </w:rPr>
        <w:t>είναι μία μέθοδος εύκολα κατανοητή από τις διοικήσεις και τα επιχειρησιακά στελέχη που λαμβάνουν τις αποφάσεις (</w:t>
      </w:r>
      <w:r w:rsidR="00D229DC" w:rsidRPr="00E41332">
        <w:rPr>
          <w:rFonts w:ascii="Times New Roman" w:eastAsia="Times New Roman" w:hAnsi="Times New Roman" w:cs="Times New Roman"/>
          <w:sz w:val="24"/>
          <w:szCs w:val="24"/>
        </w:rPr>
        <w:t>Marcus</w:t>
      </w:r>
      <w:r w:rsidR="00D229DC" w:rsidRPr="00D229DC">
        <w:rPr>
          <w:rFonts w:ascii="Times New Roman" w:eastAsia="Times New Roman" w:hAnsi="Times New Roman" w:cs="Times New Roman"/>
          <w:sz w:val="24"/>
          <w:szCs w:val="24"/>
          <w:lang w:val="el-GR"/>
        </w:rPr>
        <w:t>, 1998)</w:t>
      </w:r>
      <w:r w:rsidR="000648CE">
        <w:rPr>
          <w:rFonts w:ascii="Times New Roman" w:hAnsi="Times New Roman" w:cs="Times New Roman"/>
          <w:sz w:val="24"/>
          <w:szCs w:val="24"/>
          <w:lang w:val="el-GR"/>
        </w:rPr>
        <w:t>.</w:t>
      </w:r>
      <w:r w:rsidR="00C75420" w:rsidRPr="00C75420">
        <w:rPr>
          <w:rFonts w:ascii="Times New Roman" w:hAnsi="Times New Roman" w:cs="Times New Roman"/>
          <w:sz w:val="24"/>
          <w:szCs w:val="24"/>
          <w:lang w:val="el-GR"/>
        </w:rPr>
        <w:t xml:space="preserve"> </w:t>
      </w:r>
      <w:r w:rsidR="00F94A4A">
        <w:rPr>
          <w:rFonts w:ascii="Times New Roman" w:hAnsi="Times New Roman" w:cs="Times New Roman"/>
          <w:sz w:val="24"/>
          <w:szCs w:val="24"/>
          <w:lang w:val="el-GR"/>
        </w:rPr>
        <w:t>Επιπλέον, χ</w:t>
      </w:r>
      <w:r w:rsidR="00C75420" w:rsidRPr="00C75420">
        <w:rPr>
          <w:rFonts w:ascii="Times New Roman" w:hAnsi="Times New Roman" w:cs="Times New Roman"/>
          <w:sz w:val="24"/>
          <w:szCs w:val="24"/>
          <w:lang w:val="el-GR"/>
        </w:rPr>
        <w:t>ρησιμοποιείται ευρέως επειδή συνδέει άμεσα τη συμπεριφορά των πελατών με την κερδοφορία, επιτρέποντας στις επιχειρήσεις να βελτιστοποιήσουν τις στρατηγικές μάρκετινγκ τους εστιάζοντας στους πελάτες που είναι πιο πιθανό να ανταποκριθούν σε μελλοντικές προωθητικές ενέργειες (Fader, 2009).</w:t>
      </w:r>
    </w:p>
    <w:p w14:paraId="2859D940" w14:textId="28AF23CA" w:rsidR="004C470B" w:rsidRDefault="00E82BC7" w:rsidP="009A68D0">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 xml:space="preserve">Οι </w:t>
      </w:r>
      <w:r w:rsidRPr="009A68D0">
        <w:rPr>
          <w:rFonts w:ascii="Times New Roman" w:hAnsi="Times New Roman" w:cs="Times New Roman"/>
          <w:sz w:val="24"/>
          <w:szCs w:val="24"/>
        </w:rPr>
        <w:t>Dursun</w:t>
      </w:r>
      <w:r>
        <w:rPr>
          <w:rFonts w:ascii="Times New Roman" w:hAnsi="Times New Roman" w:cs="Times New Roman"/>
          <w:sz w:val="24"/>
          <w:szCs w:val="24"/>
          <w:lang w:val="el-GR"/>
        </w:rPr>
        <w:t xml:space="preserve"> και</w:t>
      </w:r>
      <w:r w:rsidRPr="00E82BC7">
        <w:rPr>
          <w:rFonts w:ascii="Times New Roman" w:hAnsi="Times New Roman" w:cs="Times New Roman"/>
          <w:sz w:val="24"/>
          <w:szCs w:val="24"/>
          <w:lang w:val="el-GR"/>
        </w:rPr>
        <w:t xml:space="preserve"> </w:t>
      </w:r>
      <w:r w:rsidRPr="009A68D0">
        <w:rPr>
          <w:rFonts w:ascii="Times New Roman" w:hAnsi="Times New Roman" w:cs="Times New Roman"/>
          <w:sz w:val="24"/>
          <w:szCs w:val="24"/>
        </w:rPr>
        <w:t>Caber</w:t>
      </w:r>
      <w:r>
        <w:rPr>
          <w:rFonts w:ascii="Times New Roman" w:hAnsi="Times New Roman" w:cs="Times New Roman"/>
          <w:sz w:val="24"/>
          <w:szCs w:val="24"/>
          <w:lang w:val="el-GR"/>
        </w:rPr>
        <w:t xml:space="preserve"> </w:t>
      </w:r>
      <w:r w:rsidRPr="00E82BC7">
        <w:rPr>
          <w:rFonts w:ascii="Times New Roman" w:hAnsi="Times New Roman" w:cs="Times New Roman"/>
          <w:sz w:val="24"/>
          <w:szCs w:val="24"/>
          <w:lang w:val="el-GR"/>
        </w:rPr>
        <w:t>(2016)</w:t>
      </w:r>
      <w:r w:rsidR="00037F6D">
        <w:rPr>
          <w:rFonts w:ascii="Times New Roman" w:hAnsi="Times New Roman" w:cs="Times New Roman"/>
          <w:sz w:val="24"/>
          <w:szCs w:val="24"/>
          <w:lang w:val="el-GR"/>
        </w:rPr>
        <w:t xml:space="preserve"> αναφέρουν</w:t>
      </w:r>
      <w:r w:rsidR="00C24198">
        <w:rPr>
          <w:rFonts w:ascii="Times New Roman" w:hAnsi="Times New Roman" w:cs="Times New Roman"/>
          <w:sz w:val="24"/>
          <w:szCs w:val="24"/>
          <w:lang w:val="el-GR"/>
        </w:rPr>
        <w:t xml:space="preserve"> τα εξής</w:t>
      </w:r>
      <w:r w:rsidR="00037F6D">
        <w:rPr>
          <w:rFonts w:ascii="Times New Roman" w:hAnsi="Times New Roman" w:cs="Times New Roman"/>
          <w:sz w:val="24"/>
          <w:szCs w:val="24"/>
          <w:lang w:val="el-GR"/>
        </w:rPr>
        <w:t xml:space="preserve"> ως </w:t>
      </w:r>
      <w:r w:rsidR="009A68D0" w:rsidRPr="009A68D0">
        <w:rPr>
          <w:rFonts w:ascii="Times New Roman" w:hAnsi="Times New Roman" w:cs="Times New Roman"/>
          <w:sz w:val="24"/>
          <w:szCs w:val="24"/>
          <w:lang w:val="el-GR"/>
        </w:rPr>
        <w:t xml:space="preserve">κύρια πλεονεκτήματα της </w:t>
      </w:r>
      <w:r w:rsidR="009A68D0" w:rsidRPr="009A68D0">
        <w:rPr>
          <w:rFonts w:ascii="Times New Roman" w:hAnsi="Times New Roman" w:cs="Times New Roman"/>
          <w:sz w:val="24"/>
          <w:szCs w:val="24"/>
          <w:lang w:val="en-US"/>
        </w:rPr>
        <w:t>RFM</w:t>
      </w:r>
      <w:r w:rsidR="009A68D0" w:rsidRPr="009A68D0">
        <w:rPr>
          <w:rFonts w:ascii="Times New Roman" w:hAnsi="Times New Roman" w:cs="Times New Roman"/>
          <w:sz w:val="24"/>
          <w:szCs w:val="24"/>
          <w:lang w:val="el-GR"/>
        </w:rPr>
        <w:t xml:space="preserve"> </w:t>
      </w:r>
      <w:r w:rsidR="00037F6D">
        <w:rPr>
          <w:rFonts w:ascii="Times New Roman" w:hAnsi="Times New Roman" w:cs="Times New Roman"/>
          <w:sz w:val="24"/>
          <w:szCs w:val="24"/>
          <w:lang w:val="el-GR"/>
        </w:rPr>
        <w:t>ανάλυσης</w:t>
      </w:r>
      <w:r w:rsidR="009A68D0" w:rsidRPr="009A68D0">
        <w:rPr>
          <w:rFonts w:ascii="Times New Roman" w:hAnsi="Times New Roman" w:cs="Times New Roman"/>
          <w:sz w:val="24"/>
          <w:szCs w:val="24"/>
          <w:lang w:val="el-GR"/>
        </w:rPr>
        <w:t xml:space="preserve">: </w:t>
      </w:r>
    </w:p>
    <w:p w14:paraId="6A254B69" w14:textId="560794BC" w:rsidR="004C470B" w:rsidRDefault="004C470B" w:rsidP="00313FBD">
      <w:pPr>
        <w:pStyle w:val="ListParagraph"/>
        <w:numPr>
          <w:ilvl w:val="0"/>
          <w:numId w:val="4"/>
        </w:num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Ε</w:t>
      </w:r>
      <w:r w:rsidR="009A68D0" w:rsidRPr="004C470B">
        <w:rPr>
          <w:rFonts w:ascii="Times New Roman" w:hAnsi="Times New Roman" w:cs="Times New Roman"/>
          <w:sz w:val="24"/>
          <w:szCs w:val="24"/>
          <w:lang w:val="el-GR"/>
        </w:rPr>
        <w:t>ίναι ένα ισχυρό εργαλείο για την αξιολόγηση της αξίας διάρκειας ζωής των πελατών</w:t>
      </w:r>
      <w:r w:rsidR="00503BBA" w:rsidRPr="00503BBA">
        <w:rPr>
          <w:rFonts w:ascii="Times New Roman" w:hAnsi="Times New Roman" w:cs="Times New Roman"/>
          <w:sz w:val="24"/>
          <w:szCs w:val="24"/>
          <w:lang w:val="el-GR"/>
        </w:rPr>
        <w:t xml:space="preserve"> </w:t>
      </w:r>
      <w:r w:rsidR="00503BBA" w:rsidRPr="004A438B">
        <w:rPr>
          <w:rFonts w:ascii="Times New Roman" w:hAnsi="Times New Roman" w:cs="Times New Roman"/>
          <w:sz w:val="24"/>
          <w:szCs w:val="24"/>
          <w:lang w:val="el-GR"/>
        </w:rPr>
        <w:t>(</w:t>
      </w:r>
      <w:r w:rsidR="004A438B">
        <w:rPr>
          <w:rFonts w:ascii="Times New Roman" w:hAnsi="Times New Roman" w:cs="Times New Roman"/>
          <w:sz w:val="24"/>
          <w:szCs w:val="24"/>
        </w:rPr>
        <w:t>customer</w:t>
      </w:r>
      <w:r w:rsidR="004A438B" w:rsidRPr="004A438B">
        <w:rPr>
          <w:rFonts w:ascii="Times New Roman" w:hAnsi="Times New Roman" w:cs="Times New Roman"/>
          <w:sz w:val="24"/>
          <w:szCs w:val="24"/>
          <w:lang w:val="el-GR"/>
        </w:rPr>
        <w:t xml:space="preserve"> </w:t>
      </w:r>
      <w:r w:rsidR="004A438B">
        <w:rPr>
          <w:rFonts w:ascii="Times New Roman" w:hAnsi="Times New Roman" w:cs="Times New Roman"/>
          <w:sz w:val="24"/>
          <w:szCs w:val="24"/>
        </w:rPr>
        <w:t>life</w:t>
      </w:r>
      <w:r w:rsidR="004A438B" w:rsidRPr="004A438B">
        <w:rPr>
          <w:rFonts w:ascii="Times New Roman" w:hAnsi="Times New Roman" w:cs="Times New Roman"/>
          <w:sz w:val="24"/>
          <w:szCs w:val="24"/>
          <w:lang w:val="el-GR"/>
        </w:rPr>
        <w:t xml:space="preserve"> </w:t>
      </w:r>
      <w:r w:rsidR="004A438B">
        <w:rPr>
          <w:rFonts w:ascii="Times New Roman" w:hAnsi="Times New Roman" w:cs="Times New Roman"/>
          <w:sz w:val="24"/>
          <w:szCs w:val="24"/>
        </w:rPr>
        <w:t>value</w:t>
      </w:r>
      <w:r w:rsidR="004A438B" w:rsidRPr="004A438B">
        <w:rPr>
          <w:rFonts w:ascii="Times New Roman" w:hAnsi="Times New Roman" w:cs="Times New Roman"/>
          <w:sz w:val="24"/>
          <w:szCs w:val="24"/>
          <w:lang w:val="el-GR"/>
        </w:rPr>
        <w:t xml:space="preserve"> </w:t>
      </w:r>
      <w:r w:rsidR="004A438B">
        <w:rPr>
          <w:rFonts w:ascii="Times New Roman" w:hAnsi="Times New Roman" w:cs="Times New Roman"/>
          <w:sz w:val="24"/>
          <w:szCs w:val="24"/>
          <w:lang w:val="el-GR"/>
        </w:rPr>
        <w:t>–</w:t>
      </w:r>
      <w:r w:rsidR="004A438B" w:rsidRPr="004A438B">
        <w:rPr>
          <w:rFonts w:ascii="Times New Roman" w:hAnsi="Times New Roman" w:cs="Times New Roman"/>
          <w:sz w:val="24"/>
          <w:szCs w:val="24"/>
          <w:lang w:val="el-GR"/>
        </w:rPr>
        <w:t xml:space="preserve"> </w:t>
      </w:r>
      <w:r w:rsidR="004A438B">
        <w:rPr>
          <w:rFonts w:ascii="Times New Roman" w:hAnsi="Times New Roman" w:cs="Times New Roman"/>
          <w:sz w:val="24"/>
          <w:szCs w:val="24"/>
        </w:rPr>
        <w:t>CLV</w:t>
      </w:r>
      <w:r w:rsidR="004A438B" w:rsidRPr="004A438B">
        <w:rPr>
          <w:rFonts w:ascii="Times New Roman" w:hAnsi="Times New Roman" w:cs="Times New Roman"/>
          <w:sz w:val="24"/>
          <w:szCs w:val="24"/>
          <w:lang w:val="el-GR"/>
        </w:rPr>
        <w:t>)</w:t>
      </w:r>
      <w:r w:rsidR="009A68D0" w:rsidRPr="004C470B">
        <w:rPr>
          <w:rFonts w:ascii="Times New Roman" w:hAnsi="Times New Roman" w:cs="Times New Roman"/>
          <w:sz w:val="24"/>
          <w:szCs w:val="24"/>
          <w:lang w:val="el-GR"/>
        </w:rPr>
        <w:t xml:space="preserve">, το οποίο είναι </w:t>
      </w:r>
      <w:r w:rsidR="00591D4A">
        <w:rPr>
          <w:rFonts w:ascii="Times New Roman" w:hAnsi="Times New Roman" w:cs="Times New Roman"/>
          <w:sz w:val="24"/>
          <w:szCs w:val="24"/>
          <w:lang w:val="el-GR"/>
        </w:rPr>
        <w:t>επίσης ικανό</w:t>
      </w:r>
      <w:r w:rsidR="009A68D0" w:rsidRPr="004C470B">
        <w:rPr>
          <w:rFonts w:ascii="Times New Roman" w:hAnsi="Times New Roman" w:cs="Times New Roman"/>
          <w:sz w:val="24"/>
          <w:szCs w:val="24"/>
          <w:lang w:val="el-GR"/>
        </w:rPr>
        <w:t xml:space="preserve"> να συνδυαστεί με τεχνικές εξόρυξης συχνών προτύπων</w:t>
      </w:r>
      <w:r w:rsidR="00327E9F">
        <w:rPr>
          <w:rFonts w:ascii="Times New Roman" w:hAnsi="Times New Roman" w:cs="Times New Roman"/>
          <w:sz w:val="24"/>
          <w:szCs w:val="24"/>
          <w:lang w:val="el-GR"/>
        </w:rPr>
        <w:t>/μοτίβων</w:t>
      </w:r>
      <w:r w:rsidR="009A68D0" w:rsidRPr="004C470B">
        <w:rPr>
          <w:rFonts w:ascii="Times New Roman" w:hAnsi="Times New Roman" w:cs="Times New Roman"/>
          <w:sz w:val="24"/>
          <w:szCs w:val="24"/>
          <w:lang w:val="el-GR"/>
        </w:rPr>
        <w:t xml:space="preserve"> (</w:t>
      </w:r>
      <w:r w:rsidR="009A68D0" w:rsidRPr="004C470B">
        <w:rPr>
          <w:rFonts w:ascii="Times New Roman" w:hAnsi="Times New Roman" w:cs="Times New Roman"/>
          <w:sz w:val="24"/>
          <w:szCs w:val="24"/>
          <w:lang w:val="en-US"/>
        </w:rPr>
        <w:t>Hu</w:t>
      </w:r>
      <w:r w:rsidR="009A68D0" w:rsidRPr="004C470B">
        <w:rPr>
          <w:rFonts w:ascii="Times New Roman" w:hAnsi="Times New Roman" w:cs="Times New Roman"/>
          <w:sz w:val="24"/>
          <w:szCs w:val="24"/>
          <w:lang w:val="el-GR"/>
        </w:rPr>
        <w:t xml:space="preserve"> &amp; </w:t>
      </w:r>
      <w:r w:rsidR="009A68D0" w:rsidRPr="004C470B">
        <w:rPr>
          <w:rFonts w:ascii="Times New Roman" w:hAnsi="Times New Roman" w:cs="Times New Roman"/>
          <w:sz w:val="24"/>
          <w:szCs w:val="24"/>
          <w:lang w:val="en-US"/>
        </w:rPr>
        <w:t>Yeh</w:t>
      </w:r>
      <w:r w:rsidR="009A68D0" w:rsidRPr="004C470B">
        <w:rPr>
          <w:rFonts w:ascii="Times New Roman" w:hAnsi="Times New Roman" w:cs="Times New Roman"/>
          <w:sz w:val="24"/>
          <w:szCs w:val="24"/>
          <w:lang w:val="el-GR"/>
        </w:rPr>
        <w:t>, 2014)</w:t>
      </w:r>
      <w:r w:rsidR="00327E9F">
        <w:rPr>
          <w:rFonts w:ascii="Times New Roman" w:hAnsi="Times New Roman" w:cs="Times New Roman"/>
          <w:sz w:val="24"/>
          <w:szCs w:val="24"/>
          <w:lang w:val="el-GR"/>
        </w:rPr>
        <w:t>.</w:t>
      </w:r>
    </w:p>
    <w:p w14:paraId="0EBDE31E" w14:textId="2C69A424" w:rsidR="004C470B" w:rsidRDefault="005A5A7C" w:rsidP="00313FBD">
      <w:pPr>
        <w:pStyle w:val="ListParagraph"/>
        <w:numPr>
          <w:ilvl w:val="0"/>
          <w:numId w:val="4"/>
        </w:num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Θ</w:t>
      </w:r>
      <w:r w:rsidR="009A68D0" w:rsidRPr="004C470B">
        <w:rPr>
          <w:rFonts w:ascii="Times New Roman" w:hAnsi="Times New Roman" w:cs="Times New Roman"/>
          <w:sz w:val="24"/>
          <w:szCs w:val="24"/>
          <w:lang w:val="el-GR"/>
        </w:rPr>
        <w:t>εωρείται ως «</w:t>
      </w:r>
      <w:r w:rsidR="009A68D0" w:rsidRPr="00F53FB4">
        <w:rPr>
          <w:rFonts w:ascii="Times New Roman" w:hAnsi="Times New Roman" w:cs="Times New Roman"/>
          <w:i/>
          <w:iCs/>
          <w:sz w:val="24"/>
          <w:szCs w:val="24"/>
          <w:lang w:val="el-GR"/>
        </w:rPr>
        <w:t>βάση για μια συνεχή ροή τεχνικών για τη βελτίωση της τμηματοποίησης των πελατών</w:t>
      </w:r>
      <w:r w:rsidR="009A68D0" w:rsidRPr="004C470B">
        <w:rPr>
          <w:rFonts w:ascii="Times New Roman" w:hAnsi="Times New Roman" w:cs="Times New Roman"/>
          <w:sz w:val="24"/>
          <w:szCs w:val="24"/>
          <w:lang w:val="el-GR"/>
        </w:rPr>
        <w:t>» (</w:t>
      </w:r>
      <w:r w:rsidR="009A68D0" w:rsidRPr="004C470B">
        <w:rPr>
          <w:rFonts w:ascii="Times New Roman" w:hAnsi="Times New Roman" w:cs="Times New Roman"/>
          <w:sz w:val="24"/>
          <w:szCs w:val="24"/>
          <w:lang w:val="en-US"/>
        </w:rPr>
        <w:t>Elsner</w:t>
      </w:r>
      <w:r w:rsidR="009A68D0" w:rsidRPr="004C470B">
        <w:rPr>
          <w:rFonts w:ascii="Times New Roman" w:hAnsi="Times New Roman" w:cs="Times New Roman"/>
          <w:sz w:val="24"/>
          <w:szCs w:val="24"/>
          <w:lang w:val="el-GR"/>
        </w:rPr>
        <w:t xml:space="preserve">, </w:t>
      </w:r>
      <w:r w:rsidR="009A68D0" w:rsidRPr="004C470B">
        <w:rPr>
          <w:rFonts w:ascii="Times New Roman" w:hAnsi="Times New Roman" w:cs="Times New Roman"/>
          <w:sz w:val="24"/>
          <w:szCs w:val="24"/>
          <w:lang w:val="en-US"/>
        </w:rPr>
        <w:t>Krafft</w:t>
      </w:r>
      <w:r w:rsidR="009A68D0" w:rsidRPr="004C470B">
        <w:rPr>
          <w:rFonts w:ascii="Times New Roman" w:hAnsi="Times New Roman" w:cs="Times New Roman"/>
          <w:sz w:val="24"/>
          <w:szCs w:val="24"/>
          <w:lang w:val="el-GR"/>
        </w:rPr>
        <w:t xml:space="preserve">, &amp; </w:t>
      </w:r>
      <w:r w:rsidR="009A68D0" w:rsidRPr="004C470B">
        <w:rPr>
          <w:rFonts w:ascii="Times New Roman" w:hAnsi="Times New Roman" w:cs="Times New Roman"/>
          <w:sz w:val="24"/>
          <w:szCs w:val="24"/>
          <w:lang w:val="en-US"/>
        </w:rPr>
        <w:t>Huchzemeier</w:t>
      </w:r>
      <w:r w:rsidR="009A68D0" w:rsidRPr="004C470B">
        <w:rPr>
          <w:rFonts w:ascii="Times New Roman" w:hAnsi="Times New Roman" w:cs="Times New Roman"/>
          <w:sz w:val="24"/>
          <w:szCs w:val="24"/>
          <w:lang w:val="el-GR"/>
        </w:rPr>
        <w:t>, 2003</w:t>
      </w:r>
      <w:r w:rsidR="009B3917">
        <w:rPr>
          <w:rFonts w:ascii="Times New Roman" w:hAnsi="Times New Roman" w:cs="Times New Roman"/>
          <w:sz w:val="24"/>
          <w:szCs w:val="24"/>
          <w:lang w:val="el-GR"/>
        </w:rPr>
        <w:t>)</w:t>
      </w:r>
      <w:r w:rsidR="00C322FE">
        <w:rPr>
          <w:rFonts w:ascii="Times New Roman" w:hAnsi="Times New Roman" w:cs="Times New Roman"/>
          <w:sz w:val="24"/>
          <w:szCs w:val="24"/>
          <w:lang w:val="el-GR"/>
        </w:rPr>
        <w:t>.</w:t>
      </w:r>
      <w:r w:rsidR="009B3917" w:rsidRPr="009B3917">
        <w:rPr>
          <w:rFonts w:ascii="Times New Roman" w:hAnsi="Times New Roman" w:cs="Times New Roman"/>
          <w:sz w:val="24"/>
          <w:szCs w:val="24"/>
          <w:lang w:val="el-GR"/>
        </w:rPr>
        <w:t xml:space="preserve"> </w:t>
      </w:r>
    </w:p>
    <w:p w14:paraId="54D202F9" w14:textId="52908470" w:rsidR="009A68D0" w:rsidRPr="004C470B" w:rsidRDefault="00C322FE" w:rsidP="00313FBD">
      <w:pPr>
        <w:pStyle w:val="ListParagraph"/>
        <w:numPr>
          <w:ilvl w:val="0"/>
          <w:numId w:val="4"/>
        </w:num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Ε</w:t>
      </w:r>
      <w:r w:rsidR="009A68D0" w:rsidRPr="004C470B">
        <w:rPr>
          <w:rFonts w:ascii="Times New Roman" w:hAnsi="Times New Roman" w:cs="Times New Roman"/>
          <w:sz w:val="24"/>
          <w:szCs w:val="24"/>
          <w:lang w:val="el-GR"/>
        </w:rPr>
        <w:t>ίναι</w:t>
      </w:r>
      <w:r w:rsidR="00250708">
        <w:rPr>
          <w:rFonts w:ascii="Times New Roman" w:hAnsi="Times New Roman" w:cs="Times New Roman"/>
          <w:sz w:val="24"/>
          <w:szCs w:val="24"/>
          <w:lang w:val="el-GR"/>
        </w:rPr>
        <w:t xml:space="preserve"> ένα</w:t>
      </w:r>
      <w:r w:rsidR="009A68D0" w:rsidRPr="004C470B">
        <w:rPr>
          <w:rFonts w:ascii="Times New Roman" w:hAnsi="Times New Roman" w:cs="Times New Roman"/>
          <w:sz w:val="24"/>
          <w:szCs w:val="24"/>
          <w:lang w:val="el-GR"/>
        </w:rPr>
        <w:t xml:space="preserve"> αποτελεσματικό</w:t>
      </w:r>
      <w:r>
        <w:rPr>
          <w:rFonts w:ascii="Times New Roman" w:hAnsi="Times New Roman" w:cs="Times New Roman"/>
          <w:sz w:val="24"/>
          <w:szCs w:val="24"/>
          <w:lang w:val="el-GR"/>
        </w:rPr>
        <w:t xml:space="preserve"> </w:t>
      </w:r>
      <w:r w:rsidR="00250708">
        <w:rPr>
          <w:rFonts w:ascii="Times New Roman" w:hAnsi="Times New Roman" w:cs="Times New Roman"/>
          <w:sz w:val="24"/>
          <w:szCs w:val="24"/>
          <w:lang w:val="el-GR"/>
        </w:rPr>
        <w:t xml:space="preserve">εργαλείο για </w:t>
      </w:r>
      <w:r w:rsidR="009A68D0" w:rsidRPr="004C470B">
        <w:rPr>
          <w:rFonts w:ascii="Times New Roman" w:hAnsi="Times New Roman" w:cs="Times New Roman"/>
          <w:sz w:val="24"/>
          <w:szCs w:val="24"/>
          <w:lang w:val="el-GR"/>
        </w:rPr>
        <w:t>την πρόβλεψη της ανταπόκρισης</w:t>
      </w:r>
      <w:r w:rsidR="00250708">
        <w:rPr>
          <w:rFonts w:ascii="Times New Roman" w:hAnsi="Times New Roman" w:cs="Times New Roman"/>
          <w:sz w:val="24"/>
          <w:szCs w:val="24"/>
          <w:lang w:val="el-GR"/>
        </w:rPr>
        <w:t xml:space="preserve"> των πελατών σε εκστρατείες μάρκετινγκ</w:t>
      </w:r>
      <w:r w:rsidR="009A68D0" w:rsidRPr="004C470B">
        <w:rPr>
          <w:rFonts w:ascii="Times New Roman" w:hAnsi="Times New Roman" w:cs="Times New Roman"/>
          <w:sz w:val="24"/>
          <w:szCs w:val="24"/>
          <w:lang w:val="el-GR"/>
        </w:rPr>
        <w:t xml:space="preserve"> και την ενίσχυση των κερδών της εταιρείας σε σύντομο χρονικό διάστημα (</w:t>
      </w:r>
      <w:r w:rsidR="009A68D0" w:rsidRPr="004C470B">
        <w:rPr>
          <w:rFonts w:ascii="Times New Roman" w:hAnsi="Times New Roman" w:cs="Times New Roman"/>
          <w:sz w:val="24"/>
          <w:szCs w:val="24"/>
          <w:lang w:val="en-US"/>
        </w:rPr>
        <w:t>Baecke</w:t>
      </w:r>
      <w:r w:rsidR="009A68D0" w:rsidRPr="004C470B">
        <w:rPr>
          <w:rFonts w:ascii="Times New Roman" w:hAnsi="Times New Roman" w:cs="Times New Roman"/>
          <w:sz w:val="24"/>
          <w:szCs w:val="24"/>
          <w:lang w:val="el-GR"/>
        </w:rPr>
        <w:t xml:space="preserve"> &amp; </w:t>
      </w:r>
      <w:r w:rsidR="009A68D0" w:rsidRPr="004C470B">
        <w:rPr>
          <w:rFonts w:ascii="Times New Roman" w:hAnsi="Times New Roman" w:cs="Times New Roman"/>
          <w:sz w:val="24"/>
          <w:szCs w:val="24"/>
          <w:lang w:val="en-US"/>
        </w:rPr>
        <w:t>Van</w:t>
      </w:r>
      <w:r w:rsidR="009A68D0" w:rsidRPr="004C470B">
        <w:rPr>
          <w:rFonts w:ascii="Times New Roman" w:hAnsi="Times New Roman" w:cs="Times New Roman"/>
          <w:sz w:val="24"/>
          <w:szCs w:val="24"/>
          <w:lang w:val="el-GR"/>
        </w:rPr>
        <w:t xml:space="preserve"> </w:t>
      </w:r>
      <w:r w:rsidR="009A68D0" w:rsidRPr="004C470B">
        <w:rPr>
          <w:rFonts w:ascii="Times New Roman" w:hAnsi="Times New Roman" w:cs="Times New Roman"/>
          <w:sz w:val="24"/>
          <w:szCs w:val="24"/>
          <w:lang w:val="en-US"/>
        </w:rPr>
        <w:t>den</w:t>
      </w:r>
      <w:r w:rsidR="009A68D0" w:rsidRPr="004C470B">
        <w:rPr>
          <w:rFonts w:ascii="Times New Roman" w:hAnsi="Times New Roman" w:cs="Times New Roman"/>
          <w:sz w:val="24"/>
          <w:szCs w:val="24"/>
          <w:lang w:val="el-GR"/>
        </w:rPr>
        <w:t xml:space="preserve"> </w:t>
      </w:r>
      <w:r w:rsidR="009A68D0" w:rsidRPr="004C470B">
        <w:rPr>
          <w:rFonts w:ascii="Times New Roman" w:hAnsi="Times New Roman" w:cs="Times New Roman"/>
          <w:sz w:val="24"/>
          <w:szCs w:val="24"/>
          <w:lang w:val="en-US"/>
        </w:rPr>
        <w:t>Poel</w:t>
      </w:r>
      <w:r w:rsidR="009A68D0" w:rsidRPr="004C470B">
        <w:rPr>
          <w:rFonts w:ascii="Times New Roman" w:hAnsi="Times New Roman" w:cs="Times New Roman"/>
          <w:sz w:val="24"/>
          <w:szCs w:val="24"/>
          <w:lang w:val="el-GR"/>
        </w:rPr>
        <w:t xml:space="preserve">, 2011). </w:t>
      </w:r>
    </w:p>
    <w:p w14:paraId="14E77B60" w14:textId="09D6630A" w:rsidR="009A68D0" w:rsidRPr="004C470B" w:rsidRDefault="00AA0829" w:rsidP="009A68D0">
      <w:pPr>
        <w:spacing w:line="360" w:lineRule="auto"/>
        <w:contextualSpacing/>
        <w:jc w:val="both"/>
        <w:rPr>
          <w:rFonts w:ascii="Times New Roman" w:hAnsi="Times New Roman" w:cs="Times New Roman"/>
          <w:sz w:val="24"/>
          <w:szCs w:val="24"/>
          <w:lang w:val="el-GR"/>
        </w:rPr>
      </w:pPr>
      <w:r>
        <w:rPr>
          <w:rFonts w:ascii="Times New Roman" w:hAnsi="Times New Roman" w:cs="Times New Roman"/>
          <w:sz w:val="24"/>
          <w:szCs w:val="24"/>
          <w:lang w:val="el-GR"/>
        </w:rPr>
        <w:t>Από την άλλη μεριά, οι συγγραφείς συγκέντρωσαν</w:t>
      </w:r>
      <w:r w:rsidR="00093044">
        <w:rPr>
          <w:rFonts w:ascii="Times New Roman" w:hAnsi="Times New Roman" w:cs="Times New Roman"/>
          <w:sz w:val="24"/>
          <w:szCs w:val="24"/>
          <w:lang w:val="el-GR"/>
        </w:rPr>
        <w:t xml:space="preserve"> τα</w:t>
      </w:r>
      <w:r w:rsidR="00B46C4F">
        <w:rPr>
          <w:rFonts w:ascii="Times New Roman" w:hAnsi="Times New Roman" w:cs="Times New Roman"/>
          <w:sz w:val="24"/>
          <w:szCs w:val="24"/>
          <w:lang w:val="el-GR"/>
        </w:rPr>
        <w:t xml:space="preserve"> παρακάτω μειονεκτήματα </w:t>
      </w:r>
      <w:r w:rsidR="00922453">
        <w:rPr>
          <w:rFonts w:ascii="Times New Roman" w:hAnsi="Times New Roman" w:cs="Times New Roman"/>
          <w:sz w:val="24"/>
          <w:szCs w:val="24"/>
          <w:lang w:val="el-GR"/>
        </w:rPr>
        <w:t xml:space="preserve">της ανάλυσης </w:t>
      </w:r>
      <w:r w:rsidR="00922453">
        <w:rPr>
          <w:rFonts w:ascii="Times New Roman" w:hAnsi="Times New Roman" w:cs="Times New Roman"/>
          <w:sz w:val="24"/>
          <w:szCs w:val="24"/>
        </w:rPr>
        <w:t>RFM</w:t>
      </w:r>
      <w:r w:rsidR="00C55911">
        <w:rPr>
          <w:rFonts w:ascii="Times New Roman" w:hAnsi="Times New Roman" w:cs="Times New Roman"/>
          <w:sz w:val="24"/>
          <w:szCs w:val="24"/>
          <w:lang w:val="el-GR"/>
        </w:rPr>
        <w:t xml:space="preserve">: </w:t>
      </w:r>
    </w:p>
    <w:p w14:paraId="74E23149" w14:textId="6B3F9C62" w:rsidR="00C55911" w:rsidRPr="00B46C4F" w:rsidRDefault="00E54AAA" w:rsidP="00313FBD">
      <w:pPr>
        <w:pStyle w:val="ListParagraph"/>
        <w:numPr>
          <w:ilvl w:val="0"/>
          <w:numId w:val="6"/>
        </w:num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Η μέθοδος</w:t>
      </w:r>
      <w:r w:rsidR="00B27E39">
        <w:rPr>
          <w:rFonts w:ascii="Times New Roman" w:hAnsi="Times New Roman" w:cs="Times New Roman"/>
          <w:sz w:val="24"/>
          <w:szCs w:val="24"/>
          <w:lang w:val="el-GR"/>
        </w:rPr>
        <w:t>,</w:t>
      </w:r>
      <w:r>
        <w:rPr>
          <w:rFonts w:ascii="Times New Roman" w:hAnsi="Times New Roman" w:cs="Times New Roman"/>
          <w:sz w:val="24"/>
          <w:szCs w:val="24"/>
          <w:lang w:val="el-GR"/>
        </w:rPr>
        <w:t xml:space="preserve"> χρησιμοποι</w:t>
      </w:r>
      <w:r w:rsidR="000852E3">
        <w:rPr>
          <w:rFonts w:ascii="Times New Roman" w:hAnsi="Times New Roman" w:cs="Times New Roman"/>
          <w:sz w:val="24"/>
          <w:szCs w:val="24"/>
          <w:lang w:val="el-GR"/>
        </w:rPr>
        <w:t>ώντας</w:t>
      </w:r>
      <w:r w:rsidR="008B472B">
        <w:rPr>
          <w:rFonts w:ascii="Times New Roman" w:hAnsi="Times New Roman" w:cs="Times New Roman"/>
          <w:sz w:val="24"/>
          <w:szCs w:val="24"/>
          <w:lang w:val="el-GR"/>
        </w:rPr>
        <w:t xml:space="preserve"> μόνο </w:t>
      </w:r>
      <w:r w:rsidR="00B81BDF">
        <w:rPr>
          <w:rFonts w:ascii="Times New Roman" w:hAnsi="Times New Roman" w:cs="Times New Roman"/>
          <w:sz w:val="24"/>
          <w:szCs w:val="24"/>
          <w:lang w:val="el-GR"/>
        </w:rPr>
        <w:t xml:space="preserve">τις </w:t>
      </w:r>
      <w:r w:rsidR="008B472B">
        <w:rPr>
          <w:rFonts w:ascii="Times New Roman" w:hAnsi="Times New Roman" w:cs="Times New Roman"/>
          <w:sz w:val="24"/>
          <w:szCs w:val="24"/>
          <w:lang w:val="el-GR"/>
        </w:rPr>
        <w:t>τρεις μετρικές</w:t>
      </w:r>
      <w:r w:rsidR="00B81BDF">
        <w:rPr>
          <w:rFonts w:ascii="Times New Roman" w:hAnsi="Times New Roman" w:cs="Times New Roman"/>
          <w:sz w:val="24"/>
          <w:szCs w:val="24"/>
          <w:lang w:val="el-GR"/>
        </w:rPr>
        <w:t xml:space="preserve"> </w:t>
      </w:r>
      <w:r w:rsidR="00B81BDF">
        <w:rPr>
          <w:rFonts w:ascii="Times New Roman" w:hAnsi="Times New Roman" w:cs="Times New Roman"/>
          <w:sz w:val="24"/>
          <w:szCs w:val="24"/>
        </w:rPr>
        <w:t>R</w:t>
      </w:r>
      <w:r w:rsidR="00B81BDF" w:rsidRPr="00B81BDF">
        <w:rPr>
          <w:rFonts w:ascii="Times New Roman" w:hAnsi="Times New Roman" w:cs="Times New Roman"/>
          <w:sz w:val="24"/>
          <w:szCs w:val="24"/>
          <w:lang w:val="el-GR"/>
        </w:rPr>
        <w:t xml:space="preserve">, </w:t>
      </w:r>
      <w:r w:rsidR="00B81BDF">
        <w:rPr>
          <w:rFonts w:ascii="Times New Roman" w:hAnsi="Times New Roman" w:cs="Times New Roman"/>
          <w:sz w:val="24"/>
          <w:szCs w:val="24"/>
        </w:rPr>
        <w:t>F</w:t>
      </w:r>
      <w:r w:rsidR="00B81BDF" w:rsidRPr="00B81BDF">
        <w:rPr>
          <w:rFonts w:ascii="Times New Roman" w:hAnsi="Times New Roman" w:cs="Times New Roman"/>
          <w:sz w:val="24"/>
          <w:szCs w:val="24"/>
          <w:lang w:val="el-GR"/>
        </w:rPr>
        <w:t xml:space="preserve"> </w:t>
      </w:r>
      <w:r w:rsidR="00B81BDF">
        <w:rPr>
          <w:rFonts w:ascii="Times New Roman" w:hAnsi="Times New Roman" w:cs="Times New Roman"/>
          <w:sz w:val="24"/>
          <w:szCs w:val="24"/>
          <w:lang w:val="el-GR"/>
        </w:rPr>
        <w:t xml:space="preserve">και </w:t>
      </w:r>
      <w:r w:rsidR="00B81BDF">
        <w:rPr>
          <w:rFonts w:ascii="Times New Roman" w:hAnsi="Times New Roman" w:cs="Times New Roman"/>
          <w:sz w:val="24"/>
          <w:szCs w:val="24"/>
        </w:rPr>
        <w:t>M</w:t>
      </w:r>
      <w:r w:rsidR="00B27E39">
        <w:rPr>
          <w:rFonts w:ascii="Times New Roman" w:hAnsi="Times New Roman" w:cs="Times New Roman"/>
          <w:sz w:val="24"/>
          <w:szCs w:val="24"/>
          <w:lang w:val="el-GR"/>
        </w:rPr>
        <w:t>,</w:t>
      </w:r>
      <w:r w:rsidR="00B81BDF" w:rsidRPr="00B81BDF">
        <w:rPr>
          <w:rFonts w:ascii="Times New Roman" w:hAnsi="Times New Roman" w:cs="Times New Roman"/>
          <w:sz w:val="24"/>
          <w:szCs w:val="24"/>
          <w:lang w:val="el-GR"/>
        </w:rPr>
        <w:t xml:space="preserve"> </w:t>
      </w:r>
      <w:r w:rsidR="00B81BDF">
        <w:rPr>
          <w:rFonts w:ascii="Times New Roman" w:hAnsi="Times New Roman" w:cs="Times New Roman"/>
          <w:sz w:val="24"/>
          <w:szCs w:val="24"/>
          <w:lang w:val="el-GR"/>
        </w:rPr>
        <w:t xml:space="preserve">αγνοεί </w:t>
      </w:r>
      <w:r w:rsidR="00AE4A21">
        <w:rPr>
          <w:rFonts w:ascii="Times New Roman" w:hAnsi="Times New Roman" w:cs="Times New Roman"/>
          <w:sz w:val="24"/>
          <w:szCs w:val="24"/>
          <w:lang w:val="el-GR"/>
        </w:rPr>
        <w:t xml:space="preserve">ορισμένα άλλα σημαντικά χαρακτηριστικά των πελατών </w:t>
      </w:r>
      <w:r w:rsidR="00AE4A21" w:rsidRPr="00B46C4F">
        <w:rPr>
          <w:rFonts w:ascii="Times New Roman" w:hAnsi="Times New Roman" w:cs="Times New Roman"/>
          <w:sz w:val="24"/>
          <w:szCs w:val="24"/>
          <w:lang w:val="el-GR"/>
        </w:rPr>
        <w:t xml:space="preserve">όπως </w:t>
      </w:r>
      <w:r w:rsidR="00887507">
        <w:rPr>
          <w:rFonts w:ascii="Times New Roman" w:hAnsi="Times New Roman" w:cs="Times New Roman"/>
          <w:sz w:val="24"/>
          <w:szCs w:val="24"/>
          <w:lang w:val="el-GR"/>
        </w:rPr>
        <w:t xml:space="preserve">η ηλικία, </w:t>
      </w:r>
      <w:r w:rsidR="00AE4A21" w:rsidRPr="00B46C4F">
        <w:rPr>
          <w:rFonts w:ascii="Times New Roman" w:hAnsi="Times New Roman" w:cs="Times New Roman"/>
          <w:sz w:val="24"/>
          <w:szCs w:val="24"/>
          <w:lang w:val="el-GR"/>
        </w:rPr>
        <w:t>το εισόδημ</w:t>
      </w:r>
      <w:r w:rsidR="00AE4A21">
        <w:rPr>
          <w:rFonts w:ascii="Times New Roman" w:hAnsi="Times New Roman" w:cs="Times New Roman"/>
          <w:sz w:val="24"/>
          <w:szCs w:val="24"/>
          <w:lang w:val="el-GR"/>
        </w:rPr>
        <w:t>α</w:t>
      </w:r>
      <w:r w:rsidR="00AE4A21" w:rsidRPr="00B46C4F">
        <w:rPr>
          <w:rFonts w:ascii="Times New Roman" w:hAnsi="Times New Roman" w:cs="Times New Roman"/>
          <w:sz w:val="24"/>
          <w:szCs w:val="24"/>
          <w:lang w:val="el-GR"/>
        </w:rPr>
        <w:t xml:space="preserve">, ο τρόπος ζωής και </w:t>
      </w:r>
      <w:r w:rsidR="00887507">
        <w:rPr>
          <w:rFonts w:ascii="Times New Roman" w:hAnsi="Times New Roman" w:cs="Times New Roman"/>
          <w:sz w:val="24"/>
          <w:szCs w:val="24"/>
          <w:lang w:val="el-GR"/>
        </w:rPr>
        <w:t>οι</w:t>
      </w:r>
      <w:r w:rsidR="00AE4A21" w:rsidRPr="00B46C4F">
        <w:rPr>
          <w:rFonts w:ascii="Times New Roman" w:hAnsi="Times New Roman" w:cs="Times New Roman"/>
          <w:sz w:val="24"/>
          <w:szCs w:val="24"/>
          <w:lang w:val="el-GR"/>
        </w:rPr>
        <w:t xml:space="preserve"> παραλλαγ</w:t>
      </w:r>
      <w:r w:rsidR="00887507">
        <w:rPr>
          <w:rFonts w:ascii="Times New Roman" w:hAnsi="Times New Roman" w:cs="Times New Roman"/>
          <w:sz w:val="24"/>
          <w:szCs w:val="24"/>
          <w:lang w:val="el-GR"/>
        </w:rPr>
        <w:t>ές</w:t>
      </w:r>
      <w:r w:rsidR="00AE4A21" w:rsidRPr="00B46C4F">
        <w:rPr>
          <w:rFonts w:ascii="Times New Roman" w:hAnsi="Times New Roman" w:cs="Times New Roman"/>
          <w:sz w:val="24"/>
          <w:szCs w:val="24"/>
          <w:lang w:val="el-GR"/>
        </w:rPr>
        <w:t xml:space="preserve"> τ</w:t>
      </w:r>
      <w:r w:rsidR="00887507">
        <w:rPr>
          <w:rFonts w:ascii="Times New Roman" w:hAnsi="Times New Roman" w:cs="Times New Roman"/>
          <w:sz w:val="24"/>
          <w:szCs w:val="24"/>
          <w:lang w:val="el-GR"/>
        </w:rPr>
        <w:t>ων</w:t>
      </w:r>
      <w:r w:rsidR="00AE4A21" w:rsidRPr="00B46C4F">
        <w:rPr>
          <w:rFonts w:ascii="Times New Roman" w:hAnsi="Times New Roman" w:cs="Times New Roman"/>
          <w:sz w:val="24"/>
          <w:szCs w:val="24"/>
          <w:lang w:val="el-GR"/>
        </w:rPr>
        <w:t xml:space="preserve"> προϊόν</w:t>
      </w:r>
      <w:r w:rsidR="00887507">
        <w:rPr>
          <w:rFonts w:ascii="Times New Roman" w:hAnsi="Times New Roman" w:cs="Times New Roman"/>
          <w:sz w:val="24"/>
          <w:szCs w:val="24"/>
          <w:lang w:val="el-GR"/>
        </w:rPr>
        <w:t>των</w:t>
      </w:r>
      <w:r w:rsidR="00AE4A21" w:rsidRPr="00B46C4F">
        <w:rPr>
          <w:rFonts w:ascii="Times New Roman" w:hAnsi="Times New Roman" w:cs="Times New Roman"/>
          <w:sz w:val="24"/>
          <w:szCs w:val="24"/>
          <w:lang w:val="el-GR"/>
        </w:rPr>
        <w:t>,</w:t>
      </w:r>
      <w:r w:rsidR="00B81BDF">
        <w:rPr>
          <w:rFonts w:ascii="Times New Roman" w:hAnsi="Times New Roman" w:cs="Times New Roman"/>
          <w:sz w:val="24"/>
          <w:szCs w:val="24"/>
          <w:lang w:val="el-GR"/>
        </w:rPr>
        <w:t xml:space="preserve"> γεγονός που την</w:t>
      </w:r>
      <w:r>
        <w:rPr>
          <w:rFonts w:ascii="Times New Roman" w:hAnsi="Times New Roman" w:cs="Times New Roman"/>
          <w:sz w:val="24"/>
          <w:szCs w:val="24"/>
          <w:lang w:val="el-GR"/>
        </w:rPr>
        <w:t xml:space="preserve"> </w:t>
      </w:r>
      <w:r w:rsidR="00B81BDF">
        <w:rPr>
          <w:rFonts w:ascii="Times New Roman" w:hAnsi="Times New Roman" w:cs="Times New Roman"/>
          <w:sz w:val="24"/>
          <w:szCs w:val="24"/>
          <w:lang w:val="el-GR"/>
        </w:rPr>
        <w:t xml:space="preserve">καθιστά </w:t>
      </w:r>
      <w:r w:rsidR="00AE4A21">
        <w:rPr>
          <w:rFonts w:ascii="Times New Roman" w:hAnsi="Times New Roman" w:cs="Times New Roman"/>
          <w:sz w:val="24"/>
          <w:szCs w:val="24"/>
          <w:lang w:val="el-GR"/>
        </w:rPr>
        <w:t>ανεπαρκή για τη</w:t>
      </w:r>
      <w:r w:rsidR="009A68D0" w:rsidRPr="00B46C4F">
        <w:rPr>
          <w:rFonts w:ascii="Times New Roman" w:hAnsi="Times New Roman" w:cs="Times New Roman"/>
          <w:sz w:val="24"/>
          <w:szCs w:val="24"/>
          <w:lang w:val="el-GR"/>
        </w:rPr>
        <w:t xml:space="preserve"> δημιουργία επιτυχημένων προγραμμάτων μάρκετινγκ (</w:t>
      </w:r>
      <w:r w:rsidR="009A68D0" w:rsidRPr="00B46C4F">
        <w:rPr>
          <w:rFonts w:ascii="Times New Roman" w:hAnsi="Times New Roman" w:cs="Times New Roman"/>
          <w:sz w:val="24"/>
          <w:szCs w:val="24"/>
          <w:lang w:val="en-US"/>
        </w:rPr>
        <w:t>Fitzpatrick</w:t>
      </w:r>
      <w:r w:rsidR="009A68D0" w:rsidRPr="00B46C4F">
        <w:rPr>
          <w:rFonts w:ascii="Times New Roman" w:hAnsi="Times New Roman" w:cs="Times New Roman"/>
          <w:sz w:val="24"/>
          <w:szCs w:val="24"/>
          <w:lang w:val="el-GR"/>
        </w:rPr>
        <w:t>, 2001)</w:t>
      </w:r>
      <w:r w:rsidR="00AE4A21">
        <w:rPr>
          <w:rFonts w:ascii="Times New Roman" w:hAnsi="Times New Roman" w:cs="Times New Roman"/>
          <w:sz w:val="24"/>
          <w:szCs w:val="24"/>
          <w:lang w:val="el-GR"/>
        </w:rPr>
        <w:t>.</w:t>
      </w:r>
    </w:p>
    <w:p w14:paraId="59121463" w14:textId="3E9032F1" w:rsidR="002C5AA2" w:rsidRDefault="002C5AA2" w:rsidP="00313FBD">
      <w:pPr>
        <w:pStyle w:val="ListParagraph"/>
        <w:numPr>
          <w:ilvl w:val="0"/>
          <w:numId w:val="6"/>
        </w:num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lastRenderedPageBreak/>
        <w:t>Ο</w:t>
      </w:r>
      <w:r w:rsidR="009A68D0" w:rsidRPr="00B46C4F">
        <w:rPr>
          <w:rFonts w:ascii="Times New Roman" w:hAnsi="Times New Roman" w:cs="Times New Roman"/>
          <w:sz w:val="24"/>
          <w:szCs w:val="24"/>
          <w:lang w:val="el-GR"/>
        </w:rPr>
        <w:t xml:space="preserve">ι </w:t>
      </w:r>
      <w:r w:rsidR="0069618F">
        <w:rPr>
          <w:rFonts w:ascii="Times New Roman" w:hAnsi="Times New Roman" w:cs="Times New Roman"/>
          <w:sz w:val="24"/>
          <w:szCs w:val="24"/>
          <w:lang w:val="el-GR"/>
        </w:rPr>
        <w:t xml:space="preserve">τρεις </w:t>
      </w:r>
      <w:r w:rsidR="00E517AB">
        <w:rPr>
          <w:rFonts w:ascii="Times New Roman" w:hAnsi="Times New Roman" w:cs="Times New Roman"/>
          <w:sz w:val="24"/>
          <w:szCs w:val="24"/>
          <w:lang w:val="el-GR"/>
        </w:rPr>
        <w:t>μετρικές</w:t>
      </w:r>
      <w:r w:rsidR="00CA41C6" w:rsidRPr="00CA41C6">
        <w:rPr>
          <w:rFonts w:ascii="Times New Roman" w:hAnsi="Times New Roman" w:cs="Times New Roman"/>
          <w:sz w:val="24"/>
          <w:szCs w:val="24"/>
          <w:lang w:val="el-GR"/>
        </w:rPr>
        <w:t xml:space="preserve"> </w:t>
      </w:r>
      <w:r w:rsidR="0069618F">
        <w:rPr>
          <w:rFonts w:ascii="Times New Roman" w:hAnsi="Times New Roman" w:cs="Times New Roman"/>
          <w:sz w:val="24"/>
          <w:szCs w:val="24"/>
          <w:lang w:val="el-GR"/>
        </w:rPr>
        <w:t xml:space="preserve">τείνουν να </w:t>
      </w:r>
      <w:r w:rsidR="00027BEE">
        <w:rPr>
          <w:rFonts w:ascii="Times New Roman" w:hAnsi="Times New Roman" w:cs="Times New Roman"/>
          <w:sz w:val="24"/>
          <w:szCs w:val="24"/>
          <w:lang w:val="el-GR"/>
        </w:rPr>
        <w:t xml:space="preserve">συσχετίζονται σε μεγάλο βαθμό, με τις υψηλότερες συσχετίσεις να παρατηρούνται </w:t>
      </w:r>
      <w:r w:rsidR="009A68D0" w:rsidRPr="00B46C4F">
        <w:rPr>
          <w:rFonts w:ascii="Times New Roman" w:hAnsi="Times New Roman" w:cs="Times New Roman"/>
          <w:sz w:val="24"/>
          <w:szCs w:val="24"/>
          <w:lang w:val="el-GR"/>
        </w:rPr>
        <w:t xml:space="preserve">μεταξύ των </w:t>
      </w:r>
      <w:r>
        <w:rPr>
          <w:rFonts w:ascii="Times New Roman" w:hAnsi="Times New Roman" w:cs="Times New Roman"/>
          <w:sz w:val="24"/>
          <w:szCs w:val="24"/>
          <w:lang w:val="el-GR"/>
        </w:rPr>
        <w:t>μετρικών</w:t>
      </w:r>
      <w:r w:rsidR="009A68D0" w:rsidRPr="00B46C4F">
        <w:rPr>
          <w:rFonts w:ascii="Times New Roman" w:hAnsi="Times New Roman" w:cs="Times New Roman"/>
          <w:sz w:val="24"/>
          <w:szCs w:val="24"/>
          <w:lang w:val="el-GR"/>
        </w:rPr>
        <w:t xml:space="preserve"> </w:t>
      </w:r>
      <w:r w:rsidR="009A68D0" w:rsidRPr="00B46C4F">
        <w:rPr>
          <w:rFonts w:ascii="Times New Roman" w:hAnsi="Times New Roman" w:cs="Times New Roman"/>
          <w:sz w:val="24"/>
          <w:szCs w:val="24"/>
          <w:lang w:val="en-US"/>
        </w:rPr>
        <w:t>Frequency</w:t>
      </w:r>
      <w:r w:rsidR="009A68D0" w:rsidRPr="00B46C4F">
        <w:rPr>
          <w:rFonts w:ascii="Times New Roman" w:hAnsi="Times New Roman" w:cs="Times New Roman"/>
          <w:sz w:val="24"/>
          <w:szCs w:val="24"/>
          <w:lang w:val="el-GR"/>
        </w:rPr>
        <w:t xml:space="preserve"> και </w:t>
      </w:r>
      <w:r w:rsidR="009A68D0" w:rsidRPr="00B46C4F">
        <w:rPr>
          <w:rFonts w:ascii="Times New Roman" w:hAnsi="Times New Roman" w:cs="Times New Roman"/>
          <w:sz w:val="24"/>
          <w:szCs w:val="24"/>
          <w:lang w:val="en-US"/>
        </w:rPr>
        <w:t>Monetary</w:t>
      </w:r>
      <w:r w:rsidR="009A68D0" w:rsidRPr="00B46C4F">
        <w:rPr>
          <w:rFonts w:ascii="Times New Roman" w:hAnsi="Times New Roman" w:cs="Times New Roman"/>
          <w:sz w:val="24"/>
          <w:szCs w:val="24"/>
          <w:lang w:val="el-GR"/>
        </w:rPr>
        <w:t xml:space="preserve"> (</w:t>
      </w:r>
      <w:r w:rsidR="009A68D0" w:rsidRPr="00B46C4F">
        <w:rPr>
          <w:rFonts w:ascii="Times New Roman" w:hAnsi="Times New Roman" w:cs="Times New Roman"/>
          <w:sz w:val="24"/>
          <w:szCs w:val="24"/>
          <w:lang w:val="en-US"/>
        </w:rPr>
        <w:t>Olson</w:t>
      </w:r>
      <w:r w:rsidR="009A68D0" w:rsidRPr="00B46C4F">
        <w:rPr>
          <w:rFonts w:ascii="Times New Roman" w:hAnsi="Times New Roman" w:cs="Times New Roman"/>
          <w:sz w:val="24"/>
          <w:szCs w:val="24"/>
          <w:lang w:val="el-GR"/>
        </w:rPr>
        <w:t xml:space="preserve"> </w:t>
      </w:r>
      <w:r w:rsidR="009A68D0" w:rsidRPr="00B46C4F">
        <w:rPr>
          <w:rFonts w:ascii="Times New Roman" w:hAnsi="Times New Roman" w:cs="Times New Roman"/>
          <w:sz w:val="24"/>
          <w:szCs w:val="24"/>
          <w:lang w:val="en-US"/>
        </w:rPr>
        <w:t>et</w:t>
      </w:r>
      <w:r w:rsidR="009A68D0" w:rsidRPr="00B46C4F">
        <w:rPr>
          <w:rFonts w:ascii="Times New Roman" w:hAnsi="Times New Roman" w:cs="Times New Roman"/>
          <w:sz w:val="24"/>
          <w:szCs w:val="24"/>
          <w:lang w:val="el-GR"/>
        </w:rPr>
        <w:t xml:space="preserve"> </w:t>
      </w:r>
      <w:r w:rsidR="009A68D0" w:rsidRPr="00B46C4F">
        <w:rPr>
          <w:rFonts w:ascii="Times New Roman" w:hAnsi="Times New Roman" w:cs="Times New Roman"/>
          <w:sz w:val="24"/>
          <w:szCs w:val="24"/>
          <w:lang w:val="en-US"/>
        </w:rPr>
        <w:t>al</w:t>
      </w:r>
      <w:r w:rsidR="009A68D0" w:rsidRPr="00B46C4F">
        <w:rPr>
          <w:rFonts w:ascii="Times New Roman" w:hAnsi="Times New Roman" w:cs="Times New Roman"/>
          <w:sz w:val="24"/>
          <w:szCs w:val="24"/>
          <w:lang w:val="el-GR"/>
        </w:rPr>
        <w:t>., 2009)</w:t>
      </w:r>
      <w:r>
        <w:rPr>
          <w:rFonts w:ascii="Times New Roman" w:hAnsi="Times New Roman" w:cs="Times New Roman"/>
          <w:sz w:val="24"/>
          <w:szCs w:val="24"/>
          <w:lang w:val="el-GR"/>
        </w:rPr>
        <w:t>.</w:t>
      </w:r>
    </w:p>
    <w:p w14:paraId="396A5D73" w14:textId="5D72172F" w:rsidR="00116264" w:rsidRDefault="00751AE0" w:rsidP="00313FBD">
      <w:pPr>
        <w:pStyle w:val="ListParagraph"/>
        <w:numPr>
          <w:ilvl w:val="0"/>
          <w:numId w:val="6"/>
        </w:num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 xml:space="preserve">Η ανάλυση </w:t>
      </w:r>
      <w:r w:rsidR="00AB2879">
        <w:rPr>
          <w:rFonts w:ascii="Times New Roman" w:hAnsi="Times New Roman" w:cs="Times New Roman"/>
          <w:sz w:val="24"/>
          <w:szCs w:val="24"/>
          <w:lang w:val="el-GR"/>
        </w:rPr>
        <w:t xml:space="preserve">δεν λαμβάνει </w:t>
      </w:r>
      <w:r w:rsidR="00F53FB4">
        <w:rPr>
          <w:rFonts w:ascii="Times New Roman" w:hAnsi="Times New Roman" w:cs="Times New Roman"/>
          <w:sz w:val="24"/>
          <w:szCs w:val="24"/>
          <w:lang w:val="el-GR"/>
        </w:rPr>
        <w:t>υπόψιν</w:t>
      </w:r>
      <w:r w:rsidR="00AB2879">
        <w:rPr>
          <w:rFonts w:ascii="Times New Roman" w:hAnsi="Times New Roman" w:cs="Times New Roman"/>
          <w:sz w:val="24"/>
          <w:szCs w:val="24"/>
          <w:lang w:val="el-GR"/>
        </w:rPr>
        <w:t xml:space="preserve"> της</w:t>
      </w:r>
      <w:r>
        <w:rPr>
          <w:rFonts w:ascii="Times New Roman" w:hAnsi="Times New Roman" w:cs="Times New Roman"/>
          <w:sz w:val="24"/>
          <w:szCs w:val="24"/>
          <w:lang w:val="el-GR"/>
        </w:rPr>
        <w:t xml:space="preserve"> τους δυνητικούς </w:t>
      </w:r>
      <w:r w:rsidR="009A68D0" w:rsidRPr="002C5AA2">
        <w:rPr>
          <w:rFonts w:ascii="Times New Roman" w:hAnsi="Times New Roman" w:cs="Times New Roman"/>
          <w:sz w:val="24"/>
          <w:szCs w:val="24"/>
          <w:lang w:val="el-GR"/>
        </w:rPr>
        <w:t>και</w:t>
      </w:r>
      <w:r w:rsidR="00A444DE">
        <w:rPr>
          <w:rFonts w:ascii="Times New Roman" w:hAnsi="Times New Roman" w:cs="Times New Roman"/>
          <w:sz w:val="24"/>
          <w:szCs w:val="24"/>
          <w:lang w:val="el-GR"/>
        </w:rPr>
        <w:t xml:space="preserve"> τους</w:t>
      </w:r>
      <w:r w:rsidR="009A68D0" w:rsidRPr="002C5AA2">
        <w:rPr>
          <w:rFonts w:ascii="Times New Roman" w:hAnsi="Times New Roman" w:cs="Times New Roman"/>
          <w:sz w:val="24"/>
          <w:szCs w:val="24"/>
          <w:lang w:val="el-GR"/>
        </w:rPr>
        <w:t xml:space="preserve"> μη</w:t>
      </w:r>
      <w:r w:rsidR="00510A4C">
        <w:rPr>
          <w:rFonts w:ascii="Times New Roman" w:hAnsi="Times New Roman" w:cs="Times New Roman"/>
          <w:sz w:val="24"/>
          <w:szCs w:val="24"/>
          <w:lang w:val="el-GR"/>
        </w:rPr>
        <w:t xml:space="preserve"> κερδοφόρους</w:t>
      </w:r>
      <w:r w:rsidR="00A444DE" w:rsidRPr="00510A4C">
        <w:rPr>
          <w:rFonts w:ascii="Times New Roman" w:hAnsi="Times New Roman" w:cs="Times New Roman"/>
          <w:sz w:val="24"/>
          <w:szCs w:val="24"/>
          <w:lang w:val="el-GR"/>
        </w:rPr>
        <w:t xml:space="preserve"> </w:t>
      </w:r>
      <w:r w:rsidR="00A444DE">
        <w:rPr>
          <w:rFonts w:ascii="Times New Roman" w:hAnsi="Times New Roman" w:cs="Times New Roman"/>
          <w:sz w:val="24"/>
          <w:szCs w:val="24"/>
          <w:lang w:val="el-GR"/>
        </w:rPr>
        <w:t>πελάτες</w:t>
      </w:r>
      <w:r w:rsidR="009A68D0" w:rsidRPr="002C5AA2">
        <w:rPr>
          <w:rFonts w:ascii="Times New Roman" w:hAnsi="Times New Roman" w:cs="Times New Roman"/>
          <w:sz w:val="24"/>
          <w:szCs w:val="24"/>
          <w:lang w:val="el-GR"/>
        </w:rPr>
        <w:t xml:space="preserve"> </w:t>
      </w:r>
      <w:r w:rsidR="00510A4C">
        <w:rPr>
          <w:rFonts w:ascii="Times New Roman" w:hAnsi="Times New Roman" w:cs="Times New Roman"/>
          <w:sz w:val="24"/>
          <w:szCs w:val="24"/>
          <w:lang w:val="el-GR"/>
        </w:rPr>
        <w:t xml:space="preserve">μιας </w:t>
      </w:r>
      <w:r w:rsidR="00980E86">
        <w:rPr>
          <w:rFonts w:ascii="Times New Roman" w:hAnsi="Times New Roman" w:cs="Times New Roman"/>
          <w:sz w:val="24"/>
          <w:szCs w:val="24"/>
          <w:lang w:val="el-GR"/>
        </w:rPr>
        <w:t>επιχείρησης</w:t>
      </w:r>
      <w:r w:rsidR="00510A4C">
        <w:rPr>
          <w:rFonts w:ascii="Times New Roman" w:hAnsi="Times New Roman" w:cs="Times New Roman"/>
          <w:sz w:val="24"/>
          <w:szCs w:val="24"/>
          <w:lang w:val="el-GR"/>
        </w:rPr>
        <w:t xml:space="preserve"> </w:t>
      </w:r>
      <w:r w:rsidR="00A444DE">
        <w:rPr>
          <w:rFonts w:ascii="Times New Roman" w:hAnsi="Times New Roman" w:cs="Times New Roman"/>
          <w:sz w:val="24"/>
          <w:szCs w:val="24"/>
          <w:lang w:val="el-GR"/>
        </w:rPr>
        <w:t>όπως και την</w:t>
      </w:r>
      <w:r w:rsidR="009A68D0" w:rsidRPr="002C5AA2">
        <w:rPr>
          <w:rFonts w:ascii="Times New Roman" w:hAnsi="Times New Roman" w:cs="Times New Roman"/>
          <w:sz w:val="24"/>
          <w:szCs w:val="24"/>
          <w:lang w:val="el-GR"/>
        </w:rPr>
        <w:t xml:space="preserve"> διαφορετική σημασία </w:t>
      </w:r>
      <w:r w:rsidR="00A444DE">
        <w:rPr>
          <w:rFonts w:ascii="Times New Roman" w:hAnsi="Times New Roman" w:cs="Times New Roman"/>
          <w:sz w:val="24"/>
          <w:szCs w:val="24"/>
          <w:lang w:val="el-GR"/>
        </w:rPr>
        <w:t xml:space="preserve">που έχουν </w:t>
      </w:r>
      <w:r w:rsidR="00F63EAE">
        <w:rPr>
          <w:rFonts w:ascii="Times New Roman" w:hAnsi="Times New Roman" w:cs="Times New Roman"/>
          <w:sz w:val="24"/>
          <w:szCs w:val="24"/>
          <w:lang w:val="el-GR"/>
        </w:rPr>
        <w:t>οι μετρικές</w:t>
      </w:r>
      <w:r w:rsidR="009A68D0" w:rsidRPr="002C5AA2">
        <w:rPr>
          <w:rFonts w:ascii="Times New Roman" w:hAnsi="Times New Roman" w:cs="Times New Roman"/>
          <w:sz w:val="24"/>
          <w:szCs w:val="24"/>
          <w:lang w:val="el-GR"/>
        </w:rPr>
        <w:t xml:space="preserve"> </w:t>
      </w:r>
      <w:r w:rsidR="009A68D0" w:rsidRPr="002C5AA2">
        <w:rPr>
          <w:rFonts w:ascii="Times New Roman" w:hAnsi="Times New Roman" w:cs="Times New Roman"/>
          <w:sz w:val="24"/>
          <w:szCs w:val="24"/>
          <w:lang w:val="en-US"/>
        </w:rPr>
        <w:t>R</w:t>
      </w:r>
      <w:r w:rsidR="00F63EAE">
        <w:rPr>
          <w:rFonts w:ascii="Times New Roman" w:hAnsi="Times New Roman" w:cs="Times New Roman"/>
          <w:sz w:val="24"/>
          <w:szCs w:val="24"/>
          <w:lang w:val="el-GR"/>
        </w:rPr>
        <w:t xml:space="preserve">, </w:t>
      </w:r>
      <w:r w:rsidR="009A68D0" w:rsidRPr="002C5AA2">
        <w:rPr>
          <w:rFonts w:ascii="Times New Roman" w:hAnsi="Times New Roman" w:cs="Times New Roman"/>
          <w:sz w:val="24"/>
          <w:szCs w:val="24"/>
          <w:lang w:val="en-US"/>
        </w:rPr>
        <w:t>F</w:t>
      </w:r>
      <w:r w:rsidR="00F63EAE">
        <w:rPr>
          <w:rFonts w:ascii="Times New Roman" w:hAnsi="Times New Roman" w:cs="Times New Roman"/>
          <w:sz w:val="24"/>
          <w:szCs w:val="24"/>
          <w:lang w:val="el-GR"/>
        </w:rPr>
        <w:t xml:space="preserve"> και </w:t>
      </w:r>
      <w:r w:rsidR="009A68D0" w:rsidRPr="002C5AA2">
        <w:rPr>
          <w:rFonts w:ascii="Times New Roman" w:hAnsi="Times New Roman" w:cs="Times New Roman"/>
          <w:sz w:val="24"/>
          <w:szCs w:val="24"/>
          <w:lang w:val="en-US"/>
        </w:rPr>
        <w:t>M</w:t>
      </w:r>
      <w:r w:rsidR="009A68D0" w:rsidRPr="002C5AA2">
        <w:rPr>
          <w:rFonts w:ascii="Times New Roman" w:hAnsi="Times New Roman" w:cs="Times New Roman"/>
          <w:sz w:val="24"/>
          <w:szCs w:val="24"/>
          <w:lang w:val="el-GR"/>
        </w:rPr>
        <w:t xml:space="preserve"> από κλάδο σε κλάδο (</w:t>
      </w:r>
      <w:r w:rsidR="009A68D0" w:rsidRPr="002C5AA2">
        <w:rPr>
          <w:rFonts w:ascii="Times New Roman" w:hAnsi="Times New Roman" w:cs="Times New Roman"/>
          <w:sz w:val="24"/>
          <w:szCs w:val="24"/>
          <w:lang w:val="en-US"/>
        </w:rPr>
        <w:t>B</w:t>
      </w:r>
      <w:r w:rsidR="009A68D0" w:rsidRPr="002C5AA2">
        <w:rPr>
          <w:rFonts w:ascii="Times New Roman" w:hAnsi="Times New Roman" w:cs="Times New Roman"/>
          <w:sz w:val="24"/>
          <w:szCs w:val="24"/>
          <w:lang w:val="el-GR"/>
        </w:rPr>
        <w:t>ă</w:t>
      </w:r>
      <w:r w:rsidR="009A68D0" w:rsidRPr="002C5AA2">
        <w:rPr>
          <w:rFonts w:ascii="Times New Roman" w:hAnsi="Times New Roman" w:cs="Times New Roman"/>
          <w:sz w:val="24"/>
          <w:szCs w:val="24"/>
          <w:lang w:val="en-US"/>
        </w:rPr>
        <w:t>cil</w:t>
      </w:r>
      <w:r w:rsidR="009A68D0" w:rsidRPr="002C5AA2">
        <w:rPr>
          <w:rFonts w:ascii="Times New Roman" w:hAnsi="Times New Roman" w:cs="Times New Roman"/>
          <w:sz w:val="24"/>
          <w:szCs w:val="24"/>
          <w:lang w:val="el-GR"/>
        </w:rPr>
        <w:t xml:space="preserve">ă, </w:t>
      </w:r>
      <w:r w:rsidR="009A68D0" w:rsidRPr="002C5AA2">
        <w:rPr>
          <w:rFonts w:ascii="Times New Roman" w:hAnsi="Times New Roman" w:cs="Times New Roman"/>
          <w:sz w:val="24"/>
          <w:szCs w:val="24"/>
          <w:lang w:val="en-US"/>
        </w:rPr>
        <w:t>R</w:t>
      </w:r>
      <w:r w:rsidR="009A68D0" w:rsidRPr="002C5AA2">
        <w:rPr>
          <w:rFonts w:ascii="Times New Roman" w:hAnsi="Times New Roman" w:cs="Times New Roman"/>
          <w:sz w:val="24"/>
          <w:szCs w:val="24"/>
          <w:lang w:val="el-GR"/>
        </w:rPr>
        <w:t>ă</w:t>
      </w:r>
      <w:r w:rsidR="009A68D0" w:rsidRPr="002C5AA2">
        <w:rPr>
          <w:rFonts w:ascii="Times New Roman" w:hAnsi="Times New Roman" w:cs="Times New Roman"/>
          <w:sz w:val="24"/>
          <w:szCs w:val="24"/>
          <w:lang w:val="en-US"/>
        </w:rPr>
        <w:t>dulescu</w:t>
      </w:r>
      <w:r w:rsidR="009A68D0" w:rsidRPr="002C5AA2">
        <w:rPr>
          <w:rFonts w:ascii="Times New Roman" w:hAnsi="Times New Roman" w:cs="Times New Roman"/>
          <w:sz w:val="24"/>
          <w:szCs w:val="24"/>
          <w:lang w:val="el-GR"/>
        </w:rPr>
        <w:t xml:space="preserve">, &amp; </w:t>
      </w:r>
      <w:r w:rsidR="009A68D0" w:rsidRPr="002C5AA2">
        <w:rPr>
          <w:rFonts w:ascii="Times New Roman" w:hAnsi="Times New Roman" w:cs="Times New Roman"/>
          <w:sz w:val="24"/>
          <w:szCs w:val="24"/>
          <w:lang w:val="en-US"/>
        </w:rPr>
        <w:t>Marar</w:t>
      </w:r>
      <w:r w:rsidR="009A68D0" w:rsidRPr="002C5AA2">
        <w:rPr>
          <w:rFonts w:ascii="Times New Roman" w:hAnsi="Times New Roman" w:cs="Times New Roman"/>
          <w:sz w:val="24"/>
          <w:szCs w:val="24"/>
          <w:lang w:val="el-GR"/>
        </w:rPr>
        <w:t>, 2012).</w:t>
      </w:r>
    </w:p>
    <w:p w14:paraId="218018B6" w14:textId="77777777" w:rsidR="00E517AB" w:rsidRPr="00A33629" w:rsidRDefault="00E517AB" w:rsidP="00653E56">
      <w:pPr>
        <w:pStyle w:val="ListParagraph"/>
        <w:spacing w:line="360" w:lineRule="auto"/>
        <w:ind w:left="360"/>
        <w:jc w:val="both"/>
        <w:rPr>
          <w:rFonts w:ascii="Times New Roman" w:hAnsi="Times New Roman" w:cs="Times New Roman"/>
          <w:sz w:val="24"/>
          <w:szCs w:val="24"/>
          <w:lang w:val="el-GR"/>
        </w:rPr>
      </w:pPr>
    </w:p>
    <w:p w14:paraId="685AE3C2" w14:textId="7B85E0CA" w:rsidR="00973F60" w:rsidRPr="00AF25E8" w:rsidRDefault="0085628F" w:rsidP="00653E56">
      <w:pPr>
        <w:pStyle w:val="Heading3"/>
        <w:spacing w:line="360" w:lineRule="auto"/>
        <w:contextualSpacing/>
        <w:rPr>
          <w:rFonts w:ascii="Times New Roman" w:hAnsi="Times New Roman" w:cs="Times New Roman"/>
        </w:rPr>
      </w:pPr>
      <w:bookmarkStart w:id="14" w:name="_Toc183976438"/>
      <w:r w:rsidRPr="00AF25E8">
        <w:rPr>
          <w:rFonts w:ascii="Times New Roman" w:hAnsi="Times New Roman" w:cs="Times New Roman"/>
        </w:rPr>
        <w:t>Παραλλαγές της</w:t>
      </w:r>
      <w:r w:rsidR="00B93C73" w:rsidRPr="00AF25E8">
        <w:rPr>
          <w:rFonts w:ascii="Times New Roman" w:hAnsi="Times New Roman" w:cs="Times New Roman"/>
        </w:rPr>
        <w:t xml:space="preserve"> </w:t>
      </w:r>
      <w:r w:rsidR="008F54A6">
        <w:rPr>
          <w:rFonts w:ascii="Times New Roman" w:hAnsi="Times New Roman" w:cs="Times New Roman"/>
          <w:lang w:val="el-GR"/>
        </w:rPr>
        <w:t>α</w:t>
      </w:r>
      <w:r w:rsidR="00B93C73" w:rsidRPr="00AF25E8">
        <w:rPr>
          <w:rFonts w:ascii="Times New Roman" w:hAnsi="Times New Roman" w:cs="Times New Roman"/>
        </w:rPr>
        <w:t>νάλυσης</w:t>
      </w:r>
      <w:r w:rsidRPr="00AF25E8">
        <w:rPr>
          <w:rFonts w:ascii="Times New Roman" w:hAnsi="Times New Roman" w:cs="Times New Roman"/>
        </w:rPr>
        <w:t xml:space="preserve"> RFM</w:t>
      </w:r>
      <w:bookmarkEnd w:id="14"/>
      <w:r w:rsidRPr="00AF25E8">
        <w:rPr>
          <w:rFonts w:ascii="Times New Roman" w:hAnsi="Times New Roman" w:cs="Times New Roman"/>
        </w:rPr>
        <w:t xml:space="preserve"> </w:t>
      </w:r>
    </w:p>
    <w:p w14:paraId="737B996C" w14:textId="089B232A" w:rsidR="00383BF4" w:rsidRPr="00BC7A75" w:rsidRDefault="00973F60" w:rsidP="00653E56">
      <w:pPr>
        <w:spacing w:line="360" w:lineRule="auto"/>
        <w:jc w:val="both"/>
        <w:rPr>
          <w:rFonts w:ascii="Times New Roman" w:hAnsi="Times New Roman" w:cs="Times New Roman"/>
          <w:sz w:val="24"/>
          <w:szCs w:val="24"/>
          <w:lang w:val="el-GR"/>
        </w:rPr>
      </w:pPr>
      <w:r w:rsidRPr="00973F60">
        <w:rPr>
          <w:rFonts w:ascii="Times New Roman" w:hAnsi="Times New Roman" w:cs="Times New Roman"/>
          <w:sz w:val="24"/>
          <w:szCs w:val="24"/>
          <w:lang w:val="el-GR"/>
        </w:rPr>
        <w:t xml:space="preserve">Η ανάλυση </w:t>
      </w:r>
      <w:r w:rsidRPr="00973F60">
        <w:rPr>
          <w:rFonts w:ascii="Times New Roman" w:hAnsi="Times New Roman" w:cs="Times New Roman"/>
          <w:sz w:val="24"/>
          <w:szCs w:val="24"/>
          <w:lang w:val="en-US"/>
        </w:rPr>
        <w:t>RFM</w:t>
      </w:r>
      <w:r w:rsidRPr="00973F60">
        <w:rPr>
          <w:rFonts w:ascii="Times New Roman" w:hAnsi="Times New Roman" w:cs="Times New Roman"/>
          <w:sz w:val="24"/>
          <w:szCs w:val="24"/>
          <w:lang w:val="el-GR"/>
        </w:rPr>
        <w:t xml:space="preserve"> έχει εξελιχθεί σημαντικά από την αρχική της διάδοση, με διάφορους ερευνητές και επαγγελματίες να εισάγουν τροποποιήσεις και επεκτάσεις </w:t>
      </w:r>
      <w:r w:rsidR="007B7D9C">
        <w:rPr>
          <w:rFonts w:ascii="Times New Roman" w:hAnsi="Times New Roman" w:cs="Times New Roman"/>
          <w:sz w:val="24"/>
          <w:szCs w:val="24"/>
          <w:lang w:val="el-GR"/>
        </w:rPr>
        <w:t>ώστε</w:t>
      </w:r>
      <w:r w:rsidRPr="00973F60">
        <w:rPr>
          <w:rFonts w:ascii="Times New Roman" w:hAnsi="Times New Roman" w:cs="Times New Roman"/>
          <w:sz w:val="24"/>
          <w:szCs w:val="24"/>
          <w:lang w:val="el-GR"/>
        </w:rPr>
        <w:t xml:space="preserve"> να ενισχύσουν την αποτελεσματικότητά της σε διαφορετικά επιχειρηματικά πλαίσια. </w:t>
      </w:r>
      <w:r w:rsidR="00BE43A0">
        <w:rPr>
          <w:rFonts w:ascii="Times New Roman" w:hAnsi="Times New Roman" w:cs="Times New Roman"/>
          <w:sz w:val="24"/>
          <w:szCs w:val="24"/>
          <w:lang w:val="el-GR"/>
        </w:rPr>
        <w:t>Κάποιες από τις εν λόγω</w:t>
      </w:r>
      <w:r w:rsidRPr="00973F60">
        <w:rPr>
          <w:rFonts w:ascii="Times New Roman" w:hAnsi="Times New Roman" w:cs="Times New Roman"/>
          <w:sz w:val="24"/>
          <w:szCs w:val="24"/>
          <w:lang w:val="el-GR"/>
        </w:rPr>
        <w:t xml:space="preserve"> παραλλαγές </w:t>
      </w:r>
      <w:r w:rsidR="00D53BF6">
        <w:rPr>
          <w:rFonts w:ascii="Times New Roman" w:hAnsi="Times New Roman" w:cs="Times New Roman"/>
          <w:sz w:val="24"/>
          <w:szCs w:val="24"/>
          <w:lang w:val="el-GR"/>
        </w:rPr>
        <w:t>ενσωματώνουν</w:t>
      </w:r>
      <w:r w:rsidRPr="00973F60">
        <w:rPr>
          <w:rFonts w:ascii="Times New Roman" w:hAnsi="Times New Roman" w:cs="Times New Roman"/>
          <w:sz w:val="24"/>
          <w:szCs w:val="24"/>
          <w:lang w:val="el-GR"/>
        </w:rPr>
        <w:t xml:space="preserve"> πρόσθετ</w:t>
      </w:r>
      <w:r w:rsidR="00D53BF6">
        <w:rPr>
          <w:rFonts w:ascii="Times New Roman" w:hAnsi="Times New Roman" w:cs="Times New Roman"/>
          <w:sz w:val="24"/>
          <w:szCs w:val="24"/>
          <w:lang w:val="el-GR"/>
        </w:rPr>
        <w:t>ες</w:t>
      </w:r>
      <w:r w:rsidRPr="00973F60">
        <w:rPr>
          <w:rFonts w:ascii="Times New Roman" w:hAnsi="Times New Roman" w:cs="Times New Roman"/>
          <w:sz w:val="24"/>
          <w:szCs w:val="24"/>
          <w:lang w:val="el-GR"/>
        </w:rPr>
        <w:t xml:space="preserve"> διαστάσε</w:t>
      </w:r>
      <w:r w:rsidR="00D53BF6">
        <w:rPr>
          <w:rFonts w:ascii="Times New Roman" w:hAnsi="Times New Roman" w:cs="Times New Roman"/>
          <w:sz w:val="24"/>
          <w:szCs w:val="24"/>
          <w:lang w:val="el-GR"/>
        </w:rPr>
        <w:t>ις/μεταβλητές συμπεριφοράς</w:t>
      </w:r>
      <w:r w:rsidRPr="00973F60">
        <w:rPr>
          <w:rFonts w:ascii="Times New Roman" w:hAnsi="Times New Roman" w:cs="Times New Roman"/>
          <w:sz w:val="24"/>
          <w:szCs w:val="24"/>
          <w:lang w:val="el-GR"/>
        </w:rPr>
        <w:t xml:space="preserve">, </w:t>
      </w:r>
      <w:r w:rsidR="001F67F6">
        <w:rPr>
          <w:rFonts w:ascii="Times New Roman" w:hAnsi="Times New Roman" w:cs="Times New Roman"/>
          <w:sz w:val="24"/>
          <w:szCs w:val="24"/>
          <w:lang w:val="el-GR"/>
        </w:rPr>
        <w:t>ενώ κάποιες αποσκοπούν</w:t>
      </w:r>
      <w:r w:rsidRPr="00973F60">
        <w:rPr>
          <w:rFonts w:ascii="Times New Roman" w:hAnsi="Times New Roman" w:cs="Times New Roman"/>
          <w:sz w:val="24"/>
          <w:szCs w:val="24"/>
          <w:lang w:val="el-GR"/>
        </w:rPr>
        <w:t xml:space="preserve"> </w:t>
      </w:r>
      <w:r w:rsidR="001F67F6">
        <w:rPr>
          <w:rFonts w:ascii="Times New Roman" w:hAnsi="Times New Roman" w:cs="Times New Roman"/>
          <w:sz w:val="24"/>
          <w:szCs w:val="24"/>
          <w:lang w:val="el-GR"/>
        </w:rPr>
        <w:t xml:space="preserve">στη </w:t>
      </w:r>
      <w:r w:rsidRPr="00973F60">
        <w:rPr>
          <w:rFonts w:ascii="Times New Roman" w:hAnsi="Times New Roman" w:cs="Times New Roman"/>
          <w:sz w:val="24"/>
          <w:szCs w:val="24"/>
          <w:lang w:val="el-GR"/>
        </w:rPr>
        <w:t xml:space="preserve">βελτίωση της ακρίβειας τμηματοποίησης ή στην προσαρμογή της ανάλυσης </w:t>
      </w:r>
      <w:r w:rsidRPr="00973F60">
        <w:rPr>
          <w:rFonts w:ascii="Times New Roman" w:hAnsi="Times New Roman" w:cs="Times New Roman"/>
          <w:sz w:val="24"/>
          <w:szCs w:val="24"/>
          <w:lang w:val="en-US"/>
        </w:rPr>
        <w:t>RFM</w:t>
      </w:r>
      <w:r w:rsidRPr="00973F60">
        <w:rPr>
          <w:rFonts w:ascii="Times New Roman" w:hAnsi="Times New Roman" w:cs="Times New Roman"/>
          <w:sz w:val="24"/>
          <w:szCs w:val="24"/>
          <w:lang w:val="el-GR"/>
        </w:rPr>
        <w:t xml:space="preserve"> σε συγκεκριμένους κλάδους. </w:t>
      </w:r>
      <w:r w:rsidR="00597E0B" w:rsidRPr="00973F60">
        <w:rPr>
          <w:rFonts w:ascii="Times New Roman" w:hAnsi="Times New Roman" w:cs="Times New Roman"/>
          <w:sz w:val="24"/>
          <w:szCs w:val="24"/>
          <w:lang w:val="el-GR"/>
        </w:rPr>
        <w:t xml:space="preserve">Ακολουθούν ορισμένες σημαντικές παραλλαγές της ανάλυσης </w:t>
      </w:r>
      <w:r w:rsidR="00597E0B" w:rsidRPr="00E40F89">
        <w:rPr>
          <w:rFonts w:ascii="Times New Roman" w:hAnsi="Times New Roman" w:cs="Times New Roman"/>
          <w:sz w:val="24"/>
          <w:szCs w:val="24"/>
          <w:lang w:val="el-GR"/>
        </w:rPr>
        <w:t>RFM</w:t>
      </w:r>
      <w:r w:rsidR="00597E0B" w:rsidRPr="00973F60">
        <w:rPr>
          <w:rFonts w:ascii="Times New Roman" w:hAnsi="Times New Roman" w:cs="Times New Roman"/>
          <w:sz w:val="24"/>
          <w:szCs w:val="24"/>
          <w:lang w:val="el-GR"/>
        </w:rPr>
        <w:t xml:space="preserve"> που έχουν δημοσιευτεί με την πάροδο των ετών</w:t>
      </w:r>
      <w:r w:rsidR="00597E0B">
        <w:rPr>
          <w:rFonts w:ascii="Times New Roman" w:hAnsi="Times New Roman" w:cs="Times New Roman"/>
          <w:sz w:val="24"/>
          <w:szCs w:val="24"/>
          <w:lang w:val="el-GR"/>
        </w:rPr>
        <w:t>.</w:t>
      </w:r>
      <w:r w:rsidR="00597E0B" w:rsidRPr="00597E0B">
        <w:rPr>
          <w:rFonts w:ascii="Times New Roman" w:hAnsi="Times New Roman" w:cs="Times New Roman"/>
          <w:sz w:val="24"/>
          <w:szCs w:val="24"/>
          <w:lang w:val="el-GR"/>
        </w:rPr>
        <w:t xml:space="preserve"> </w:t>
      </w:r>
    </w:p>
    <w:p w14:paraId="5D78256F" w14:textId="6B8C60F2" w:rsidR="00383BF4" w:rsidRPr="00BC7A75" w:rsidRDefault="00707167" w:rsidP="00653E56">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 xml:space="preserve">Ένα από τα πιο δημοφιλή μοντέλα τμηματοποίησης </w:t>
      </w:r>
      <w:r w:rsidR="00D52167">
        <w:rPr>
          <w:rFonts w:ascii="Times New Roman" w:hAnsi="Times New Roman" w:cs="Times New Roman"/>
          <w:sz w:val="24"/>
          <w:szCs w:val="24"/>
          <w:lang w:val="el-GR"/>
        </w:rPr>
        <w:t>είναι</w:t>
      </w:r>
      <w:r>
        <w:rPr>
          <w:rFonts w:ascii="Times New Roman" w:hAnsi="Times New Roman" w:cs="Times New Roman"/>
          <w:sz w:val="24"/>
          <w:szCs w:val="24"/>
          <w:lang w:val="el-GR"/>
        </w:rPr>
        <w:t xml:space="preserve"> το </w:t>
      </w:r>
      <w:r w:rsidRPr="004D6677">
        <w:rPr>
          <w:rFonts w:ascii="Times New Roman" w:hAnsi="Times New Roman" w:cs="Times New Roman"/>
          <w:sz w:val="24"/>
          <w:szCs w:val="24"/>
          <w:lang w:val="en-US"/>
        </w:rPr>
        <w:t>LRFM</w:t>
      </w:r>
      <w:r>
        <w:rPr>
          <w:rFonts w:ascii="Times New Roman" w:hAnsi="Times New Roman" w:cs="Times New Roman"/>
          <w:sz w:val="24"/>
          <w:szCs w:val="24"/>
          <w:lang w:val="el-GR"/>
        </w:rPr>
        <w:t xml:space="preserve"> μοντέλο. </w:t>
      </w:r>
      <w:r w:rsidR="00597E0B">
        <w:rPr>
          <w:rFonts w:ascii="Times New Roman" w:hAnsi="Times New Roman" w:cs="Times New Roman"/>
          <w:sz w:val="24"/>
          <w:szCs w:val="24"/>
          <w:lang w:val="el-GR"/>
        </w:rPr>
        <w:t xml:space="preserve">Οι </w:t>
      </w:r>
      <w:r w:rsidR="006D5813" w:rsidRPr="006D5813">
        <w:rPr>
          <w:rFonts w:ascii="Times New Roman" w:hAnsi="Times New Roman" w:cs="Times New Roman"/>
          <w:sz w:val="24"/>
          <w:szCs w:val="24"/>
          <w:lang w:val="en-US"/>
        </w:rPr>
        <w:t>Reinartz</w:t>
      </w:r>
      <w:r w:rsidR="006D5813" w:rsidRPr="006D5813">
        <w:rPr>
          <w:rFonts w:ascii="Times New Roman" w:hAnsi="Times New Roman" w:cs="Times New Roman"/>
          <w:sz w:val="24"/>
          <w:szCs w:val="24"/>
          <w:lang w:val="el-GR"/>
        </w:rPr>
        <w:t xml:space="preserve"> και </w:t>
      </w:r>
      <w:r w:rsidR="006D5813" w:rsidRPr="006D5813">
        <w:rPr>
          <w:rFonts w:ascii="Times New Roman" w:hAnsi="Times New Roman" w:cs="Times New Roman"/>
          <w:sz w:val="24"/>
          <w:szCs w:val="24"/>
          <w:lang w:val="en-US"/>
        </w:rPr>
        <w:t>Kumar</w:t>
      </w:r>
      <w:r w:rsidR="006D5813" w:rsidRPr="006D5813">
        <w:rPr>
          <w:rFonts w:ascii="Times New Roman" w:hAnsi="Times New Roman" w:cs="Times New Roman"/>
          <w:sz w:val="24"/>
          <w:szCs w:val="24"/>
          <w:lang w:val="el-GR"/>
        </w:rPr>
        <w:t xml:space="preserve"> </w:t>
      </w:r>
      <w:r w:rsidR="00054FB7">
        <w:rPr>
          <w:rFonts w:ascii="Times New Roman" w:hAnsi="Times New Roman" w:cs="Times New Roman"/>
          <w:sz w:val="24"/>
          <w:szCs w:val="24"/>
          <w:lang w:val="el-GR"/>
        </w:rPr>
        <w:t>(</w:t>
      </w:r>
      <w:r w:rsidR="00DF365C" w:rsidRPr="00DF365C">
        <w:rPr>
          <w:rFonts w:ascii="Times New Roman" w:hAnsi="Times New Roman" w:cs="Times New Roman"/>
          <w:sz w:val="24"/>
          <w:szCs w:val="24"/>
          <w:lang w:val="el-GR"/>
        </w:rPr>
        <w:t>2000</w:t>
      </w:r>
      <w:r w:rsidR="00054FB7">
        <w:rPr>
          <w:rFonts w:ascii="Times New Roman" w:hAnsi="Times New Roman" w:cs="Times New Roman"/>
          <w:sz w:val="24"/>
          <w:szCs w:val="24"/>
          <w:lang w:val="el-GR"/>
        </w:rPr>
        <w:t>)</w:t>
      </w:r>
      <w:r w:rsidR="006D5813" w:rsidRPr="006D5813">
        <w:rPr>
          <w:rFonts w:ascii="Times New Roman" w:hAnsi="Times New Roman" w:cs="Times New Roman"/>
          <w:sz w:val="24"/>
          <w:szCs w:val="24"/>
          <w:lang w:val="el-GR"/>
        </w:rPr>
        <w:t xml:space="preserve"> </w:t>
      </w:r>
      <w:r w:rsidR="006D5813">
        <w:rPr>
          <w:rFonts w:ascii="Times New Roman" w:hAnsi="Times New Roman" w:cs="Times New Roman"/>
          <w:sz w:val="24"/>
          <w:szCs w:val="24"/>
          <w:lang w:val="el-GR"/>
        </w:rPr>
        <w:t>ισχυρίστηκαν</w:t>
      </w:r>
      <w:r w:rsidR="006D5813" w:rsidRPr="006D5813">
        <w:rPr>
          <w:rFonts w:ascii="Times New Roman" w:hAnsi="Times New Roman" w:cs="Times New Roman"/>
          <w:sz w:val="24"/>
          <w:szCs w:val="24"/>
          <w:lang w:val="el-GR"/>
        </w:rPr>
        <w:t xml:space="preserve"> ότι το μοντέλο </w:t>
      </w:r>
      <w:r w:rsidR="006D5813" w:rsidRPr="006D5813">
        <w:rPr>
          <w:rFonts w:ascii="Times New Roman" w:hAnsi="Times New Roman" w:cs="Times New Roman"/>
          <w:sz w:val="24"/>
          <w:szCs w:val="24"/>
          <w:lang w:val="en-US"/>
        </w:rPr>
        <w:t>RFM</w:t>
      </w:r>
      <w:r w:rsidR="006D5813" w:rsidRPr="006D5813">
        <w:rPr>
          <w:rFonts w:ascii="Times New Roman" w:hAnsi="Times New Roman" w:cs="Times New Roman"/>
          <w:sz w:val="24"/>
          <w:szCs w:val="24"/>
          <w:lang w:val="el-GR"/>
        </w:rPr>
        <w:t xml:space="preserve"> δεν μπορεί να τμηματοποιήσει τους πελάτες που έχουν είτε μακροχρόνια είτε βραχυχρόνια σχέση με την εταιρεία. Υπό αυτές τις συνθήκες, οι </w:t>
      </w:r>
      <w:r w:rsidR="006D5813" w:rsidRPr="006D5813">
        <w:rPr>
          <w:rFonts w:ascii="Times New Roman" w:hAnsi="Times New Roman" w:cs="Times New Roman"/>
          <w:sz w:val="24"/>
          <w:szCs w:val="24"/>
          <w:lang w:val="en-US"/>
        </w:rPr>
        <w:t>Chang</w:t>
      </w:r>
      <w:r w:rsidR="006D5813" w:rsidRPr="006D5813">
        <w:rPr>
          <w:rFonts w:ascii="Times New Roman" w:hAnsi="Times New Roman" w:cs="Times New Roman"/>
          <w:sz w:val="24"/>
          <w:szCs w:val="24"/>
          <w:lang w:val="el-GR"/>
        </w:rPr>
        <w:t xml:space="preserve"> και </w:t>
      </w:r>
      <w:r w:rsidR="006D5813" w:rsidRPr="006D5813">
        <w:rPr>
          <w:rFonts w:ascii="Times New Roman" w:hAnsi="Times New Roman" w:cs="Times New Roman"/>
          <w:sz w:val="24"/>
          <w:szCs w:val="24"/>
          <w:lang w:val="en-US"/>
        </w:rPr>
        <w:t>Tsay</w:t>
      </w:r>
      <w:r w:rsidR="006D5813" w:rsidRPr="006D5813">
        <w:rPr>
          <w:rFonts w:ascii="Times New Roman" w:hAnsi="Times New Roman" w:cs="Times New Roman"/>
          <w:sz w:val="24"/>
          <w:szCs w:val="24"/>
          <w:lang w:val="el-GR"/>
        </w:rPr>
        <w:t xml:space="preserve"> </w:t>
      </w:r>
      <w:r w:rsidR="00BB570E" w:rsidRPr="00BB570E">
        <w:rPr>
          <w:rFonts w:ascii="Times New Roman" w:hAnsi="Times New Roman" w:cs="Times New Roman"/>
          <w:sz w:val="24"/>
          <w:szCs w:val="24"/>
          <w:lang w:val="el-GR"/>
        </w:rPr>
        <w:t>(2004</w:t>
      </w:r>
      <w:r w:rsidR="00BB570E" w:rsidRPr="00A1688A">
        <w:rPr>
          <w:rFonts w:ascii="Times New Roman" w:hAnsi="Times New Roman" w:cs="Times New Roman"/>
          <w:sz w:val="24"/>
          <w:szCs w:val="24"/>
          <w:lang w:val="el-GR"/>
        </w:rPr>
        <w:t>)</w:t>
      </w:r>
      <w:r w:rsidR="006D5813" w:rsidRPr="006D5813">
        <w:rPr>
          <w:rFonts w:ascii="Times New Roman" w:hAnsi="Times New Roman" w:cs="Times New Roman"/>
          <w:sz w:val="24"/>
          <w:szCs w:val="24"/>
          <w:lang w:val="el-GR"/>
        </w:rPr>
        <w:t xml:space="preserve"> </w:t>
      </w:r>
      <w:r w:rsidR="00434D45">
        <w:rPr>
          <w:rFonts w:ascii="Times New Roman" w:hAnsi="Times New Roman" w:cs="Times New Roman"/>
          <w:sz w:val="24"/>
          <w:szCs w:val="24"/>
          <w:lang w:val="el-GR"/>
        </w:rPr>
        <w:t xml:space="preserve">εισήγαγαν το μοντέλο </w:t>
      </w:r>
      <w:r w:rsidR="00434D45">
        <w:rPr>
          <w:rFonts w:ascii="Times New Roman" w:hAnsi="Times New Roman" w:cs="Times New Roman"/>
          <w:sz w:val="24"/>
          <w:szCs w:val="24"/>
          <w:lang w:val="en-US"/>
        </w:rPr>
        <w:t>LRFM</w:t>
      </w:r>
      <w:r w:rsidR="00434D45">
        <w:rPr>
          <w:rFonts w:ascii="Times New Roman" w:hAnsi="Times New Roman" w:cs="Times New Roman"/>
          <w:sz w:val="24"/>
          <w:szCs w:val="24"/>
          <w:lang w:val="el-GR"/>
        </w:rPr>
        <w:t xml:space="preserve"> προσθέτοντας </w:t>
      </w:r>
      <w:r w:rsidR="00054FB7">
        <w:rPr>
          <w:rFonts w:ascii="Times New Roman" w:hAnsi="Times New Roman" w:cs="Times New Roman"/>
          <w:sz w:val="24"/>
          <w:szCs w:val="24"/>
          <w:lang w:val="el-GR"/>
        </w:rPr>
        <w:t xml:space="preserve">την μεταβλητή </w:t>
      </w:r>
      <w:r w:rsidR="00054FB7" w:rsidRPr="00C61B21">
        <w:rPr>
          <w:rFonts w:ascii="Times New Roman" w:hAnsi="Times New Roman" w:cs="Times New Roman"/>
          <w:i/>
          <w:iCs/>
          <w:sz w:val="24"/>
          <w:szCs w:val="24"/>
          <w:lang w:val="en-US"/>
        </w:rPr>
        <w:t>Length</w:t>
      </w:r>
      <w:r w:rsidR="00054FB7" w:rsidRPr="00054FB7">
        <w:rPr>
          <w:rFonts w:ascii="Times New Roman" w:hAnsi="Times New Roman" w:cs="Times New Roman"/>
          <w:sz w:val="24"/>
          <w:szCs w:val="24"/>
          <w:lang w:val="el-GR"/>
        </w:rPr>
        <w:t xml:space="preserve"> (</w:t>
      </w:r>
      <w:r w:rsidR="00054FB7">
        <w:rPr>
          <w:rFonts w:ascii="Times New Roman" w:hAnsi="Times New Roman" w:cs="Times New Roman"/>
          <w:sz w:val="24"/>
          <w:szCs w:val="24"/>
          <w:lang w:val="en-US"/>
        </w:rPr>
        <w:t>L</w:t>
      </w:r>
      <w:r w:rsidR="00054FB7" w:rsidRPr="00ED056D">
        <w:rPr>
          <w:rFonts w:ascii="Times New Roman" w:hAnsi="Times New Roman" w:cs="Times New Roman"/>
          <w:sz w:val="24"/>
          <w:szCs w:val="24"/>
          <w:lang w:val="el-GR"/>
        </w:rPr>
        <w:t>)</w:t>
      </w:r>
      <w:r w:rsidR="006D5813" w:rsidRPr="006D5813">
        <w:rPr>
          <w:rFonts w:ascii="Times New Roman" w:hAnsi="Times New Roman" w:cs="Times New Roman"/>
          <w:sz w:val="24"/>
          <w:szCs w:val="24"/>
          <w:lang w:val="el-GR"/>
        </w:rPr>
        <w:t xml:space="preserve"> στο μοντέλο </w:t>
      </w:r>
      <w:r w:rsidR="006D5813" w:rsidRPr="006D5813">
        <w:rPr>
          <w:rFonts w:ascii="Times New Roman" w:hAnsi="Times New Roman" w:cs="Times New Roman"/>
          <w:sz w:val="24"/>
          <w:szCs w:val="24"/>
          <w:lang w:val="en-US"/>
        </w:rPr>
        <w:t>RFM</w:t>
      </w:r>
      <w:r w:rsidR="00BD12E6">
        <w:rPr>
          <w:rFonts w:ascii="Times New Roman" w:hAnsi="Times New Roman" w:cs="Times New Roman"/>
          <w:sz w:val="24"/>
          <w:szCs w:val="24"/>
          <w:lang w:val="el-GR"/>
        </w:rPr>
        <w:t xml:space="preserve"> η οποία</w:t>
      </w:r>
      <w:r w:rsidR="004B253A" w:rsidRPr="00633A65">
        <w:rPr>
          <w:rFonts w:ascii="Times New Roman" w:hAnsi="Times New Roman" w:cs="Times New Roman"/>
          <w:sz w:val="24"/>
          <w:szCs w:val="24"/>
          <w:lang w:val="el-GR"/>
        </w:rPr>
        <w:t xml:space="preserve"> </w:t>
      </w:r>
      <w:r w:rsidR="004B253A">
        <w:rPr>
          <w:rFonts w:ascii="Times New Roman" w:hAnsi="Times New Roman" w:cs="Times New Roman"/>
          <w:sz w:val="24"/>
          <w:szCs w:val="24"/>
          <w:lang w:val="el-GR"/>
        </w:rPr>
        <w:t xml:space="preserve">αναφέρεται στη διάρκεια της σχέσης του πελάτη με την επιχείρηση, αφού υπολογίζεται ως </w:t>
      </w:r>
      <w:r w:rsidR="004B253A" w:rsidRPr="00C60DC7">
        <w:rPr>
          <w:rFonts w:ascii="Times New Roman" w:hAnsi="Times New Roman" w:cs="Times New Roman"/>
          <w:sz w:val="24"/>
          <w:szCs w:val="24"/>
          <w:lang w:val="el-GR"/>
        </w:rPr>
        <w:t>το χρονικό διάστημα, σε ημέρες, μεταξύ της πρώτης και της τελευταίας επίσκεψης του πελάτη</w:t>
      </w:r>
      <w:r w:rsidR="004B253A">
        <w:rPr>
          <w:rFonts w:ascii="Times New Roman" w:hAnsi="Times New Roman" w:cs="Times New Roman"/>
          <w:sz w:val="24"/>
          <w:szCs w:val="24"/>
          <w:lang w:val="el-GR"/>
        </w:rPr>
        <w:t>.</w:t>
      </w:r>
      <w:r w:rsidR="00BD12E6">
        <w:rPr>
          <w:rFonts w:ascii="Times New Roman" w:hAnsi="Times New Roman" w:cs="Times New Roman"/>
          <w:sz w:val="24"/>
          <w:szCs w:val="24"/>
          <w:lang w:val="el-GR"/>
        </w:rPr>
        <w:t xml:space="preserve"> Ό</w:t>
      </w:r>
      <w:r w:rsidR="006D5813" w:rsidRPr="006D5813">
        <w:rPr>
          <w:rFonts w:ascii="Times New Roman" w:hAnsi="Times New Roman" w:cs="Times New Roman"/>
          <w:sz w:val="24"/>
          <w:szCs w:val="24"/>
          <w:lang w:val="el-GR"/>
        </w:rPr>
        <w:t>σο μεγαλύτερ</w:t>
      </w:r>
      <w:r w:rsidR="00BD12E6">
        <w:rPr>
          <w:rFonts w:ascii="Times New Roman" w:hAnsi="Times New Roman" w:cs="Times New Roman"/>
          <w:sz w:val="24"/>
          <w:szCs w:val="24"/>
          <w:lang w:val="el-GR"/>
        </w:rPr>
        <w:t xml:space="preserve">η είναι η τιμή της μεταβλητής </w:t>
      </w:r>
      <w:r w:rsidR="00BD12E6">
        <w:rPr>
          <w:rFonts w:ascii="Times New Roman" w:hAnsi="Times New Roman" w:cs="Times New Roman"/>
          <w:sz w:val="24"/>
          <w:szCs w:val="24"/>
          <w:lang w:val="en-US"/>
        </w:rPr>
        <w:t>L</w:t>
      </w:r>
      <w:r w:rsidR="00770FA7">
        <w:rPr>
          <w:rFonts w:ascii="Times New Roman" w:hAnsi="Times New Roman" w:cs="Times New Roman"/>
          <w:sz w:val="24"/>
          <w:szCs w:val="24"/>
          <w:lang w:val="el-GR"/>
        </w:rPr>
        <w:t xml:space="preserve"> ενός πελάτη</w:t>
      </w:r>
      <w:r w:rsidR="006D5813" w:rsidRPr="006D5813">
        <w:rPr>
          <w:rFonts w:ascii="Times New Roman" w:hAnsi="Times New Roman" w:cs="Times New Roman"/>
          <w:sz w:val="24"/>
          <w:szCs w:val="24"/>
          <w:lang w:val="el-GR"/>
        </w:rPr>
        <w:t>, τόσο μεγαλύτερη αφοσίωση δείχνει ο πελάτης</w:t>
      </w:r>
      <w:r w:rsidR="00770FA7">
        <w:rPr>
          <w:rFonts w:ascii="Times New Roman" w:hAnsi="Times New Roman" w:cs="Times New Roman"/>
          <w:sz w:val="24"/>
          <w:szCs w:val="24"/>
          <w:lang w:val="el-GR"/>
        </w:rPr>
        <w:t xml:space="preserve"> στην επιχείρηση ή στο προϊόν</w:t>
      </w:r>
      <w:r w:rsidR="006D5813" w:rsidRPr="006D5813">
        <w:rPr>
          <w:rFonts w:ascii="Times New Roman" w:hAnsi="Times New Roman" w:cs="Times New Roman"/>
          <w:sz w:val="24"/>
          <w:szCs w:val="24"/>
          <w:lang w:val="el-GR"/>
        </w:rPr>
        <w:t xml:space="preserve"> όταν οι άλλες τρεις </w:t>
      </w:r>
      <w:r w:rsidR="00770FA7">
        <w:rPr>
          <w:rFonts w:ascii="Times New Roman" w:hAnsi="Times New Roman" w:cs="Times New Roman"/>
          <w:sz w:val="24"/>
          <w:szCs w:val="24"/>
          <w:lang w:val="el-GR"/>
        </w:rPr>
        <w:t>μετρικές</w:t>
      </w:r>
      <w:r w:rsidR="006D5813" w:rsidRPr="006D5813">
        <w:rPr>
          <w:rFonts w:ascii="Times New Roman" w:hAnsi="Times New Roman" w:cs="Times New Roman"/>
          <w:sz w:val="24"/>
          <w:szCs w:val="24"/>
          <w:lang w:val="el-GR"/>
        </w:rPr>
        <w:t xml:space="preserve"> </w:t>
      </w:r>
      <w:r w:rsidR="00770FA7">
        <w:rPr>
          <w:rFonts w:ascii="Times New Roman" w:hAnsi="Times New Roman" w:cs="Times New Roman"/>
          <w:sz w:val="24"/>
          <w:szCs w:val="24"/>
          <w:lang w:val="el-GR"/>
        </w:rPr>
        <w:t xml:space="preserve">παραμένουν </w:t>
      </w:r>
      <w:r w:rsidR="006D5813" w:rsidRPr="006D5813">
        <w:rPr>
          <w:rFonts w:ascii="Times New Roman" w:hAnsi="Times New Roman" w:cs="Times New Roman"/>
          <w:sz w:val="24"/>
          <w:szCs w:val="24"/>
          <w:lang w:val="el-GR"/>
        </w:rPr>
        <w:t>σταθερές.</w:t>
      </w:r>
      <w:r w:rsidR="00C433E3" w:rsidRPr="00C433E3">
        <w:rPr>
          <w:rFonts w:ascii="Times New Roman" w:hAnsi="Times New Roman" w:cs="Times New Roman"/>
          <w:sz w:val="24"/>
          <w:szCs w:val="24"/>
          <w:lang w:val="el-GR"/>
        </w:rPr>
        <w:t xml:space="preserve"> </w:t>
      </w:r>
      <w:r w:rsidR="006A532F">
        <w:rPr>
          <w:rFonts w:ascii="Times New Roman" w:hAnsi="Times New Roman" w:cs="Times New Roman"/>
          <w:sz w:val="24"/>
          <w:szCs w:val="24"/>
          <w:lang w:val="el-GR"/>
        </w:rPr>
        <w:t xml:space="preserve">Οι </w:t>
      </w:r>
      <w:r w:rsidR="006A532F">
        <w:rPr>
          <w:rFonts w:ascii="Times New Roman" w:hAnsi="Times New Roman" w:cs="Times New Roman"/>
          <w:sz w:val="24"/>
          <w:szCs w:val="24"/>
          <w:lang w:val="en-US"/>
        </w:rPr>
        <w:t>Kao</w:t>
      </w:r>
      <w:r w:rsidR="006A532F" w:rsidRPr="006A532F">
        <w:rPr>
          <w:rFonts w:ascii="Times New Roman" w:hAnsi="Times New Roman" w:cs="Times New Roman"/>
          <w:sz w:val="24"/>
          <w:szCs w:val="24"/>
          <w:lang w:val="el-GR"/>
        </w:rPr>
        <w:t xml:space="preserve"> </w:t>
      </w:r>
      <w:r w:rsidR="006A532F">
        <w:rPr>
          <w:rFonts w:ascii="Times New Roman" w:hAnsi="Times New Roman" w:cs="Times New Roman"/>
          <w:sz w:val="24"/>
          <w:szCs w:val="24"/>
          <w:lang w:val="en-US"/>
        </w:rPr>
        <w:t>et</w:t>
      </w:r>
      <w:r w:rsidR="006A532F" w:rsidRPr="006A532F">
        <w:rPr>
          <w:rFonts w:ascii="Times New Roman" w:hAnsi="Times New Roman" w:cs="Times New Roman"/>
          <w:sz w:val="24"/>
          <w:szCs w:val="24"/>
          <w:lang w:val="el-GR"/>
        </w:rPr>
        <w:t xml:space="preserve"> </w:t>
      </w:r>
      <w:r w:rsidR="006A532F">
        <w:rPr>
          <w:rFonts w:ascii="Times New Roman" w:hAnsi="Times New Roman" w:cs="Times New Roman"/>
          <w:sz w:val="24"/>
          <w:szCs w:val="24"/>
          <w:lang w:val="en-US"/>
        </w:rPr>
        <w:t>al</w:t>
      </w:r>
      <w:r w:rsidR="006A532F" w:rsidRPr="006A532F">
        <w:rPr>
          <w:rFonts w:ascii="Times New Roman" w:hAnsi="Times New Roman" w:cs="Times New Roman"/>
          <w:sz w:val="24"/>
          <w:szCs w:val="24"/>
          <w:lang w:val="el-GR"/>
        </w:rPr>
        <w:t>. (</w:t>
      </w:r>
      <w:r w:rsidR="006A532F">
        <w:rPr>
          <w:rFonts w:ascii="Times New Roman" w:hAnsi="Times New Roman" w:cs="Times New Roman"/>
          <w:sz w:val="24"/>
          <w:szCs w:val="24"/>
          <w:lang w:val="el-GR"/>
        </w:rPr>
        <w:t xml:space="preserve">2011) χρησιμοποίησαν το </w:t>
      </w:r>
      <w:r w:rsidR="006A532F">
        <w:rPr>
          <w:rFonts w:ascii="Times New Roman" w:hAnsi="Times New Roman" w:cs="Times New Roman"/>
          <w:sz w:val="24"/>
          <w:szCs w:val="24"/>
          <w:lang w:val="en-US"/>
        </w:rPr>
        <w:t>LRFM</w:t>
      </w:r>
      <w:r w:rsidR="006A532F" w:rsidRPr="006A532F">
        <w:rPr>
          <w:rFonts w:ascii="Times New Roman" w:hAnsi="Times New Roman" w:cs="Times New Roman"/>
          <w:sz w:val="24"/>
          <w:szCs w:val="24"/>
          <w:lang w:val="el-GR"/>
        </w:rPr>
        <w:t xml:space="preserve"> </w:t>
      </w:r>
      <w:r w:rsidR="006A532F">
        <w:rPr>
          <w:rFonts w:ascii="Times New Roman" w:hAnsi="Times New Roman" w:cs="Times New Roman"/>
          <w:sz w:val="24"/>
          <w:szCs w:val="24"/>
          <w:lang w:val="el-GR"/>
        </w:rPr>
        <w:t xml:space="preserve">μοντέλο σε συνδυασμό με τον αλγόριθμο </w:t>
      </w:r>
      <w:r w:rsidR="006A532F">
        <w:rPr>
          <w:rFonts w:ascii="Times New Roman" w:hAnsi="Times New Roman" w:cs="Times New Roman"/>
          <w:sz w:val="24"/>
          <w:szCs w:val="24"/>
          <w:lang w:val="en-US"/>
        </w:rPr>
        <w:t>K</w:t>
      </w:r>
      <w:r w:rsidR="006A532F" w:rsidRPr="006A532F">
        <w:rPr>
          <w:rFonts w:ascii="Times New Roman" w:hAnsi="Times New Roman" w:cs="Times New Roman"/>
          <w:sz w:val="24"/>
          <w:szCs w:val="24"/>
          <w:lang w:val="el-GR"/>
        </w:rPr>
        <w:t>-</w:t>
      </w:r>
      <w:r w:rsidR="006A532F">
        <w:rPr>
          <w:rFonts w:ascii="Times New Roman" w:hAnsi="Times New Roman" w:cs="Times New Roman"/>
          <w:sz w:val="24"/>
          <w:szCs w:val="24"/>
          <w:lang w:val="en-US"/>
        </w:rPr>
        <w:t>means</w:t>
      </w:r>
      <w:r w:rsidR="006A532F" w:rsidRPr="006A532F">
        <w:rPr>
          <w:rFonts w:ascii="Times New Roman" w:hAnsi="Times New Roman" w:cs="Times New Roman"/>
          <w:sz w:val="24"/>
          <w:szCs w:val="24"/>
          <w:lang w:val="el-GR"/>
        </w:rPr>
        <w:t xml:space="preserve"> </w:t>
      </w:r>
      <w:r w:rsidR="00A260BC">
        <w:rPr>
          <w:rFonts w:ascii="Times New Roman" w:hAnsi="Times New Roman" w:cs="Times New Roman"/>
          <w:sz w:val="24"/>
          <w:szCs w:val="24"/>
          <w:lang w:val="el-GR"/>
        </w:rPr>
        <w:t xml:space="preserve">και </w:t>
      </w:r>
      <w:r w:rsidR="000136D8">
        <w:rPr>
          <w:rFonts w:ascii="Times New Roman" w:hAnsi="Times New Roman" w:cs="Times New Roman"/>
          <w:sz w:val="24"/>
          <w:szCs w:val="24"/>
          <w:lang w:val="el-GR"/>
        </w:rPr>
        <w:t>τμηματοποίησαν</w:t>
      </w:r>
      <w:r w:rsidR="00A260BC">
        <w:rPr>
          <w:rFonts w:ascii="Times New Roman" w:hAnsi="Times New Roman" w:cs="Times New Roman"/>
          <w:sz w:val="24"/>
          <w:szCs w:val="24"/>
          <w:lang w:val="el-GR"/>
        </w:rPr>
        <w:t xml:space="preserve"> τους πελάτες μιας επιχείρησης ανδρικών ρούχων σε 12 </w:t>
      </w:r>
      <w:r w:rsidR="000136D8">
        <w:rPr>
          <w:rFonts w:ascii="Times New Roman" w:hAnsi="Times New Roman" w:cs="Times New Roman"/>
          <w:sz w:val="24"/>
          <w:szCs w:val="24"/>
          <w:lang w:val="el-GR"/>
        </w:rPr>
        <w:t>ομάδες</w:t>
      </w:r>
      <w:r w:rsidR="00A260BC">
        <w:rPr>
          <w:rFonts w:ascii="Times New Roman" w:hAnsi="Times New Roman" w:cs="Times New Roman"/>
          <w:sz w:val="24"/>
          <w:szCs w:val="24"/>
          <w:lang w:val="el-GR"/>
        </w:rPr>
        <w:t xml:space="preserve">. </w:t>
      </w:r>
    </w:p>
    <w:p w14:paraId="185CD009" w14:textId="3EB2FB00" w:rsidR="00B5631D" w:rsidRPr="00BC7A75" w:rsidRDefault="00B45104" w:rsidP="0000360D">
      <w:pPr>
        <w:spacing w:line="360" w:lineRule="auto"/>
        <w:jc w:val="both"/>
        <w:rPr>
          <w:rFonts w:ascii="Times New Roman" w:hAnsi="Times New Roman" w:cs="Times New Roman"/>
          <w:sz w:val="24"/>
          <w:szCs w:val="24"/>
          <w:lang w:val="el-GR"/>
        </w:rPr>
      </w:pPr>
      <w:r w:rsidRPr="008E29EC">
        <w:rPr>
          <w:rFonts w:ascii="Times New Roman" w:hAnsi="Times New Roman" w:cs="Times New Roman"/>
          <w:sz w:val="24"/>
          <w:szCs w:val="24"/>
          <w:lang w:val="el-GR"/>
        </w:rPr>
        <w:t xml:space="preserve">Οι </w:t>
      </w:r>
      <w:r w:rsidR="002E029C" w:rsidRPr="008E29EC">
        <w:rPr>
          <w:rFonts w:ascii="Times New Roman" w:hAnsi="Times New Roman" w:cs="Times New Roman"/>
          <w:sz w:val="24"/>
          <w:szCs w:val="24"/>
          <w:lang w:val="el-GR"/>
        </w:rPr>
        <w:t>Peker, Kocyigit</w:t>
      </w:r>
      <w:r w:rsidR="00364CFA" w:rsidRPr="008E29EC">
        <w:rPr>
          <w:rFonts w:ascii="Times New Roman" w:hAnsi="Times New Roman" w:cs="Times New Roman"/>
          <w:sz w:val="24"/>
          <w:szCs w:val="24"/>
          <w:lang w:val="el-GR"/>
        </w:rPr>
        <w:t xml:space="preserve"> και</w:t>
      </w:r>
      <w:r w:rsidR="002E029C" w:rsidRPr="008E29EC">
        <w:rPr>
          <w:rFonts w:ascii="Times New Roman" w:hAnsi="Times New Roman" w:cs="Times New Roman"/>
          <w:sz w:val="24"/>
          <w:szCs w:val="24"/>
          <w:lang w:val="el-GR"/>
        </w:rPr>
        <w:t xml:space="preserve"> Eren</w:t>
      </w:r>
      <w:r w:rsidR="00364CFA" w:rsidRPr="008E29EC">
        <w:rPr>
          <w:rFonts w:ascii="Times New Roman" w:hAnsi="Times New Roman" w:cs="Times New Roman"/>
          <w:sz w:val="24"/>
          <w:szCs w:val="24"/>
          <w:lang w:val="el-GR"/>
        </w:rPr>
        <w:t xml:space="preserve"> </w:t>
      </w:r>
      <w:r w:rsidR="002E029C" w:rsidRPr="008E29EC">
        <w:rPr>
          <w:rFonts w:ascii="Times New Roman" w:hAnsi="Times New Roman" w:cs="Times New Roman"/>
          <w:sz w:val="24"/>
          <w:szCs w:val="24"/>
          <w:lang w:val="el-GR"/>
        </w:rPr>
        <w:t>(2017)</w:t>
      </w:r>
      <w:r w:rsidR="009F0008" w:rsidRPr="008E29EC">
        <w:rPr>
          <w:rFonts w:ascii="Times New Roman" w:hAnsi="Times New Roman" w:cs="Times New Roman"/>
          <w:sz w:val="24"/>
          <w:szCs w:val="24"/>
          <w:lang w:val="el-GR"/>
        </w:rPr>
        <w:t xml:space="preserve"> εισήγαγαν μία</w:t>
      </w:r>
      <w:r w:rsidR="001846FE" w:rsidRPr="001846FE">
        <w:rPr>
          <w:rFonts w:ascii="Times New Roman" w:hAnsi="Times New Roman" w:cs="Times New Roman"/>
          <w:sz w:val="24"/>
          <w:szCs w:val="24"/>
          <w:lang w:val="el-GR"/>
        </w:rPr>
        <w:t xml:space="preserve"> νέα προσέγγιση τμηματοποίηση</w:t>
      </w:r>
      <w:r w:rsidR="009F0008">
        <w:rPr>
          <w:rFonts w:ascii="Times New Roman" w:hAnsi="Times New Roman" w:cs="Times New Roman"/>
          <w:sz w:val="24"/>
          <w:szCs w:val="24"/>
          <w:lang w:val="el-GR"/>
        </w:rPr>
        <w:t>ς</w:t>
      </w:r>
      <w:r w:rsidR="001846FE" w:rsidRPr="001846FE">
        <w:rPr>
          <w:rFonts w:ascii="Times New Roman" w:hAnsi="Times New Roman" w:cs="Times New Roman"/>
          <w:sz w:val="24"/>
          <w:szCs w:val="24"/>
          <w:lang w:val="el-GR"/>
        </w:rPr>
        <w:t xml:space="preserve"> πελατών</w:t>
      </w:r>
      <w:r w:rsidR="009F0008">
        <w:rPr>
          <w:rFonts w:ascii="Times New Roman" w:hAnsi="Times New Roman" w:cs="Times New Roman"/>
          <w:sz w:val="24"/>
          <w:szCs w:val="24"/>
          <w:lang w:val="el-GR"/>
        </w:rPr>
        <w:t xml:space="preserve">, </w:t>
      </w:r>
      <w:r w:rsidR="009F0008" w:rsidRPr="001846FE">
        <w:rPr>
          <w:rFonts w:ascii="Times New Roman" w:hAnsi="Times New Roman" w:cs="Times New Roman"/>
          <w:sz w:val="24"/>
          <w:szCs w:val="24"/>
          <w:lang w:val="el-GR"/>
        </w:rPr>
        <w:t xml:space="preserve">το μοντέλο </w:t>
      </w:r>
      <w:r w:rsidR="009F0008" w:rsidRPr="004B48D1">
        <w:rPr>
          <w:rFonts w:ascii="Times New Roman" w:hAnsi="Times New Roman" w:cs="Times New Roman"/>
          <w:sz w:val="24"/>
          <w:szCs w:val="24"/>
          <w:lang w:val="el-GR"/>
        </w:rPr>
        <w:t>LRFMP</w:t>
      </w:r>
      <w:r w:rsidR="006C546B">
        <w:rPr>
          <w:rFonts w:ascii="Times New Roman" w:hAnsi="Times New Roman" w:cs="Times New Roman"/>
          <w:sz w:val="24"/>
          <w:szCs w:val="24"/>
          <w:lang w:val="el-GR"/>
        </w:rPr>
        <w:t>,</w:t>
      </w:r>
      <w:r w:rsidR="001846FE" w:rsidRPr="001846FE">
        <w:rPr>
          <w:rFonts w:ascii="Times New Roman" w:hAnsi="Times New Roman" w:cs="Times New Roman"/>
          <w:sz w:val="24"/>
          <w:szCs w:val="24"/>
          <w:lang w:val="el-GR"/>
        </w:rPr>
        <w:t xml:space="preserve"> </w:t>
      </w:r>
      <w:r w:rsidR="008E29EC" w:rsidRPr="00021DF0">
        <w:rPr>
          <w:rFonts w:ascii="Times New Roman" w:hAnsi="Times New Roman" w:cs="Times New Roman"/>
          <w:sz w:val="24"/>
          <w:szCs w:val="24"/>
          <w:lang w:val="el-GR"/>
        </w:rPr>
        <w:t xml:space="preserve">μια επέκταση του παραδοσιακού μοντέλου </w:t>
      </w:r>
      <w:r w:rsidR="00BE2C37" w:rsidRPr="00021DF0">
        <w:rPr>
          <w:rFonts w:ascii="Times New Roman" w:hAnsi="Times New Roman" w:cs="Times New Roman"/>
          <w:sz w:val="24"/>
          <w:szCs w:val="24"/>
          <w:lang w:val="el-GR"/>
        </w:rPr>
        <w:t>L</w:t>
      </w:r>
      <w:r w:rsidR="008E29EC" w:rsidRPr="00021DF0">
        <w:rPr>
          <w:rFonts w:ascii="Times New Roman" w:hAnsi="Times New Roman" w:cs="Times New Roman"/>
          <w:sz w:val="24"/>
          <w:szCs w:val="24"/>
          <w:lang w:val="el-GR"/>
        </w:rPr>
        <w:t xml:space="preserve">RFM. </w:t>
      </w:r>
      <w:r w:rsidR="006C546B" w:rsidRPr="00021DF0">
        <w:rPr>
          <w:rFonts w:ascii="Times New Roman" w:hAnsi="Times New Roman" w:cs="Times New Roman"/>
          <w:sz w:val="24"/>
          <w:szCs w:val="24"/>
          <w:lang w:val="el-GR"/>
        </w:rPr>
        <w:t xml:space="preserve">Το μοντέλο LRFMP προσθέτει </w:t>
      </w:r>
      <w:r w:rsidR="00F745AA">
        <w:rPr>
          <w:rFonts w:ascii="Times New Roman" w:hAnsi="Times New Roman" w:cs="Times New Roman"/>
          <w:sz w:val="24"/>
          <w:szCs w:val="24"/>
          <w:lang w:val="el-GR"/>
        </w:rPr>
        <w:t>τη</w:t>
      </w:r>
      <w:r w:rsidR="00021DF0">
        <w:rPr>
          <w:rFonts w:ascii="Times New Roman" w:hAnsi="Times New Roman" w:cs="Times New Roman"/>
          <w:sz w:val="24"/>
          <w:szCs w:val="24"/>
          <w:lang w:val="el-GR"/>
        </w:rPr>
        <w:t xml:space="preserve"> διάσταση</w:t>
      </w:r>
      <w:r w:rsidR="006C546B" w:rsidRPr="00021DF0">
        <w:rPr>
          <w:rFonts w:ascii="Times New Roman" w:hAnsi="Times New Roman" w:cs="Times New Roman"/>
          <w:sz w:val="24"/>
          <w:szCs w:val="24"/>
          <w:lang w:val="el-GR"/>
        </w:rPr>
        <w:t xml:space="preserve"> </w:t>
      </w:r>
      <w:r w:rsidR="006C546B" w:rsidRPr="00C61B21">
        <w:rPr>
          <w:rFonts w:ascii="Times New Roman" w:hAnsi="Times New Roman" w:cs="Times New Roman"/>
          <w:i/>
          <w:iCs/>
          <w:sz w:val="24"/>
          <w:szCs w:val="24"/>
          <w:lang w:val="el-GR"/>
        </w:rPr>
        <w:t xml:space="preserve">Periodicity </w:t>
      </w:r>
      <w:r w:rsidR="006C546B" w:rsidRPr="00C61B21">
        <w:rPr>
          <w:rFonts w:ascii="Times New Roman" w:hAnsi="Times New Roman" w:cs="Times New Roman"/>
          <w:sz w:val="24"/>
          <w:szCs w:val="24"/>
          <w:lang w:val="el-GR"/>
        </w:rPr>
        <w:t>(P),</w:t>
      </w:r>
      <w:r w:rsidR="006C546B" w:rsidRPr="00CB5392">
        <w:rPr>
          <w:rFonts w:ascii="Times New Roman" w:hAnsi="Times New Roman" w:cs="Times New Roman"/>
          <w:color w:val="D86DCB" w:themeColor="accent5" w:themeTint="99"/>
          <w:sz w:val="24"/>
          <w:szCs w:val="24"/>
          <w:lang w:val="el-GR"/>
        </w:rPr>
        <w:t xml:space="preserve"> </w:t>
      </w:r>
      <w:r w:rsidR="006C546B" w:rsidRPr="001846FE">
        <w:rPr>
          <w:rFonts w:ascii="Times New Roman" w:hAnsi="Times New Roman" w:cs="Times New Roman"/>
          <w:sz w:val="24"/>
          <w:szCs w:val="24"/>
          <w:lang w:val="el-GR"/>
        </w:rPr>
        <w:t>ενισχύοντας τη δυνατότητα αποτελεσματικότερης ταξινόμησης των πελατών με βάση την αγοραστική τους συμπεριφορά.</w:t>
      </w:r>
      <w:r w:rsidR="006C546B">
        <w:rPr>
          <w:rFonts w:ascii="Times New Roman" w:hAnsi="Times New Roman" w:cs="Times New Roman"/>
          <w:sz w:val="24"/>
          <w:szCs w:val="24"/>
          <w:lang w:val="el-GR"/>
        </w:rPr>
        <w:t xml:space="preserve"> </w:t>
      </w:r>
      <w:r w:rsidR="00862338">
        <w:rPr>
          <w:rFonts w:ascii="Times New Roman" w:hAnsi="Times New Roman" w:cs="Times New Roman"/>
          <w:sz w:val="24"/>
          <w:szCs w:val="24"/>
          <w:lang w:val="el-GR"/>
        </w:rPr>
        <w:t>Η</w:t>
      </w:r>
      <w:r w:rsidR="00633A65">
        <w:rPr>
          <w:rFonts w:ascii="Times New Roman" w:hAnsi="Times New Roman" w:cs="Times New Roman"/>
          <w:sz w:val="24"/>
          <w:szCs w:val="24"/>
          <w:lang w:val="el-GR"/>
        </w:rPr>
        <w:t xml:space="preserve"> μετρική </w:t>
      </w:r>
      <w:r w:rsidR="004215BD">
        <w:rPr>
          <w:rFonts w:ascii="Times New Roman" w:hAnsi="Times New Roman" w:cs="Times New Roman"/>
          <w:sz w:val="24"/>
          <w:szCs w:val="24"/>
          <w:lang w:val="en-US"/>
        </w:rPr>
        <w:t>P</w:t>
      </w:r>
      <w:r w:rsidR="004215BD" w:rsidRPr="004215BD">
        <w:rPr>
          <w:rFonts w:ascii="Times New Roman" w:hAnsi="Times New Roman" w:cs="Times New Roman"/>
          <w:sz w:val="24"/>
          <w:szCs w:val="24"/>
          <w:lang w:val="el-GR"/>
        </w:rPr>
        <w:t xml:space="preserve"> </w:t>
      </w:r>
      <w:r w:rsidR="006C6DFF" w:rsidRPr="00B11721">
        <w:rPr>
          <w:rFonts w:ascii="Times New Roman" w:hAnsi="Times New Roman" w:cs="Times New Roman"/>
          <w:sz w:val="24"/>
          <w:szCs w:val="24"/>
          <w:lang w:val="el-GR"/>
        </w:rPr>
        <w:t>αντικατοπτρίζει</w:t>
      </w:r>
      <w:r w:rsidR="00641EF5">
        <w:rPr>
          <w:rFonts w:ascii="Times New Roman" w:hAnsi="Times New Roman" w:cs="Times New Roman"/>
          <w:sz w:val="24"/>
          <w:szCs w:val="24"/>
          <w:lang w:val="el-GR"/>
        </w:rPr>
        <w:t xml:space="preserve"> το</w:t>
      </w:r>
      <w:r w:rsidR="006C6DFF" w:rsidRPr="00B11721">
        <w:rPr>
          <w:rFonts w:ascii="Times New Roman" w:hAnsi="Times New Roman" w:cs="Times New Roman"/>
          <w:sz w:val="24"/>
          <w:szCs w:val="24"/>
          <w:lang w:val="el-GR"/>
        </w:rPr>
        <w:t xml:space="preserve"> αν οι πελάτες επισκέπτονται τακτικά τα καταστήματα</w:t>
      </w:r>
      <w:r w:rsidR="005C6BE7">
        <w:rPr>
          <w:rFonts w:ascii="Times New Roman" w:hAnsi="Times New Roman" w:cs="Times New Roman"/>
          <w:sz w:val="24"/>
          <w:szCs w:val="24"/>
          <w:lang w:val="el-GR"/>
        </w:rPr>
        <w:t xml:space="preserve"> και ορίζεται</w:t>
      </w:r>
      <w:r w:rsidR="00082D63" w:rsidRPr="00B11721">
        <w:rPr>
          <w:rFonts w:ascii="Times New Roman" w:hAnsi="Times New Roman" w:cs="Times New Roman"/>
          <w:sz w:val="24"/>
          <w:szCs w:val="24"/>
          <w:lang w:val="el-GR"/>
        </w:rPr>
        <w:t xml:space="preserve"> ως </w:t>
      </w:r>
      <w:r w:rsidR="005C6BE7">
        <w:rPr>
          <w:rFonts w:ascii="Times New Roman" w:hAnsi="Times New Roman" w:cs="Times New Roman"/>
          <w:sz w:val="24"/>
          <w:szCs w:val="24"/>
          <w:lang w:val="el-GR"/>
        </w:rPr>
        <w:t>η</w:t>
      </w:r>
      <w:r w:rsidR="00082D63" w:rsidRPr="00B11721">
        <w:rPr>
          <w:rFonts w:ascii="Times New Roman" w:hAnsi="Times New Roman" w:cs="Times New Roman"/>
          <w:sz w:val="24"/>
          <w:szCs w:val="24"/>
          <w:lang w:val="el-GR"/>
        </w:rPr>
        <w:t xml:space="preserve"> τυπική απόκλιση των χρόνων μεταξύ των επισκέψεων των πελατών</w:t>
      </w:r>
      <w:r w:rsidR="00723D8C">
        <w:rPr>
          <w:rFonts w:ascii="Times New Roman" w:hAnsi="Times New Roman" w:cs="Times New Roman"/>
          <w:sz w:val="24"/>
          <w:szCs w:val="24"/>
          <w:lang w:val="el-GR"/>
        </w:rPr>
        <w:t xml:space="preserve">. </w:t>
      </w:r>
      <w:r w:rsidR="00723D8C" w:rsidRPr="00B11721">
        <w:rPr>
          <w:rFonts w:ascii="Times New Roman" w:hAnsi="Times New Roman" w:cs="Times New Roman"/>
          <w:sz w:val="24"/>
          <w:szCs w:val="24"/>
          <w:lang w:val="el-GR"/>
        </w:rPr>
        <w:t>Εάν ένας πελάτης</w:t>
      </w:r>
      <w:r w:rsidR="00723D8C">
        <w:rPr>
          <w:rFonts w:ascii="Times New Roman" w:hAnsi="Times New Roman" w:cs="Times New Roman"/>
          <w:sz w:val="24"/>
          <w:szCs w:val="24"/>
          <w:lang w:val="el-GR"/>
        </w:rPr>
        <w:t xml:space="preserve"> </w:t>
      </w:r>
      <w:r w:rsidR="00723D8C" w:rsidRPr="00B11721">
        <w:rPr>
          <w:rFonts w:ascii="Times New Roman" w:hAnsi="Times New Roman" w:cs="Times New Roman"/>
          <w:sz w:val="24"/>
          <w:szCs w:val="24"/>
          <w:lang w:val="el-GR"/>
        </w:rPr>
        <w:t xml:space="preserve">έχει </w:t>
      </w:r>
      <w:r w:rsidR="00723D8C" w:rsidRPr="00B11721">
        <w:rPr>
          <w:rFonts w:ascii="Times New Roman" w:hAnsi="Times New Roman" w:cs="Times New Roman"/>
          <w:sz w:val="24"/>
          <w:szCs w:val="24"/>
          <w:lang w:val="el-GR"/>
        </w:rPr>
        <w:lastRenderedPageBreak/>
        <w:t>χαμηλή τιμή περιοδικότητας, σημαίνει ότι ο πελάτης αυτός επισκέπτεται ή πραγματοποιεί αγορές σε σχετικά σταθερά</w:t>
      </w:r>
      <w:r w:rsidR="00723D8C">
        <w:rPr>
          <w:rFonts w:ascii="Times New Roman" w:hAnsi="Times New Roman" w:cs="Times New Roman"/>
          <w:sz w:val="24"/>
          <w:szCs w:val="24"/>
          <w:lang w:val="el-GR"/>
        </w:rPr>
        <w:t xml:space="preserve"> </w:t>
      </w:r>
      <w:r w:rsidR="00723D8C" w:rsidRPr="00B11721">
        <w:rPr>
          <w:rFonts w:ascii="Times New Roman" w:hAnsi="Times New Roman" w:cs="Times New Roman"/>
          <w:sz w:val="24"/>
          <w:szCs w:val="24"/>
          <w:lang w:val="el-GR"/>
        </w:rPr>
        <w:t>διαστήματα και μπορεί να χαρακτηριστεί ως τακτικός.</w:t>
      </w:r>
      <w:r w:rsidR="00E14D13">
        <w:rPr>
          <w:rFonts w:ascii="Times New Roman" w:hAnsi="Times New Roman" w:cs="Times New Roman"/>
          <w:sz w:val="24"/>
          <w:szCs w:val="24"/>
          <w:lang w:val="el-GR"/>
        </w:rPr>
        <w:t xml:space="preserve"> </w:t>
      </w:r>
      <w:r w:rsidR="00B969B5">
        <w:rPr>
          <w:rFonts w:ascii="Times New Roman" w:hAnsi="Times New Roman" w:cs="Times New Roman"/>
          <w:sz w:val="24"/>
          <w:szCs w:val="24"/>
          <w:lang w:val="el-GR"/>
        </w:rPr>
        <w:t xml:space="preserve">Επιπλέον, η μετρική </w:t>
      </w:r>
      <w:r w:rsidR="00B969B5">
        <w:rPr>
          <w:rFonts w:ascii="Times New Roman" w:hAnsi="Times New Roman" w:cs="Times New Roman"/>
          <w:sz w:val="24"/>
          <w:szCs w:val="24"/>
          <w:lang w:val="en-US"/>
        </w:rPr>
        <w:t>Recency</w:t>
      </w:r>
      <w:r w:rsidR="00244ADD">
        <w:rPr>
          <w:rFonts w:ascii="Times New Roman" w:hAnsi="Times New Roman" w:cs="Times New Roman"/>
          <w:sz w:val="24"/>
          <w:szCs w:val="24"/>
          <w:lang w:val="el-GR"/>
        </w:rPr>
        <w:t xml:space="preserve"> τροποποιήθηκε για την συγκεκριμένη ανάλυση</w:t>
      </w:r>
      <w:r w:rsidR="00A26668">
        <w:rPr>
          <w:rFonts w:ascii="Times New Roman" w:hAnsi="Times New Roman" w:cs="Times New Roman"/>
          <w:sz w:val="24"/>
          <w:szCs w:val="24"/>
          <w:lang w:val="el-GR"/>
        </w:rPr>
        <w:t>,</w:t>
      </w:r>
      <w:r w:rsidR="00244ADD">
        <w:rPr>
          <w:rFonts w:ascii="Times New Roman" w:hAnsi="Times New Roman" w:cs="Times New Roman"/>
          <w:sz w:val="24"/>
          <w:szCs w:val="24"/>
          <w:lang w:val="el-GR"/>
        </w:rPr>
        <w:t xml:space="preserve"> </w:t>
      </w:r>
      <w:r w:rsidR="00392EF1">
        <w:rPr>
          <w:rFonts w:ascii="Times New Roman" w:hAnsi="Times New Roman" w:cs="Times New Roman"/>
          <w:sz w:val="24"/>
          <w:szCs w:val="24"/>
          <w:lang w:val="el-GR"/>
        </w:rPr>
        <w:t xml:space="preserve">καθώς για τον υπολογισμό της λήφθηκαν υπόψη οι τελευταίες </w:t>
      </w:r>
      <w:r w:rsidR="00392EF1">
        <w:rPr>
          <w:rFonts w:ascii="Times New Roman" w:hAnsi="Times New Roman" w:cs="Times New Roman"/>
          <w:sz w:val="24"/>
          <w:szCs w:val="24"/>
          <w:lang w:val="en-US"/>
        </w:rPr>
        <w:t>N</w:t>
      </w:r>
      <w:r w:rsidR="00392EF1">
        <w:rPr>
          <w:rFonts w:ascii="Times New Roman" w:hAnsi="Times New Roman" w:cs="Times New Roman"/>
          <w:sz w:val="24"/>
          <w:szCs w:val="24"/>
          <w:lang w:val="el-GR"/>
        </w:rPr>
        <w:t xml:space="preserve"> συναλλαγές του πελάτη</w:t>
      </w:r>
      <w:r w:rsidR="002063CE" w:rsidRPr="002063CE">
        <w:rPr>
          <w:rFonts w:ascii="Times New Roman" w:hAnsi="Times New Roman" w:cs="Times New Roman"/>
          <w:sz w:val="24"/>
          <w:szCs w:val="24"/>
          <w:lang w:val="el-GR"/>
        </w:rPr>
        <w:t xml:space="preserve"> αντί να λαμβάνεται υπόψη μόνο η </w:t>
      </w:r>
      <w:r w:rsidR="006B03FA">
        <w:rPr>
          <w:rFonts w:ascii="Times New Roman" w:hAnsi="Times New Roman" w:cs="Times New Roman"/>
          <w:sz w:val="24"/>
          <w:szCs w:val="24"/>
          <w:lang w:val="el-GR"/>
        </w:rPr>
        <w:t>πιο πρόσφατη</w:t>
      </w:r>
      <w:r w:rsidR="002063CE" w:rsidRPr="002063CE">
        <w:rPr>
          <w:rFonts w:ascii="Times New Roman" w:hAnsi="Times New Roman" w:cs="Times New Roman"/>
          <w:sz w:val="24"/>
          <w:szCs w:val="24"/>
          <w:lang w:val="el-GR"/>
        </w:rPr>
        <w:t xml:space="preserve"> συναλλαγή</w:t>
      </w:r>
      <w:r w:rsidR="00392EF1">
        <w:rPr>
          <w:rFonts w:ascii="Times New Roman" w:hAnsi="Times New Roman" w:cs="Times New Roman"/>
          <w:sz w:val="24"/>
          <w:szCs w:val="24"/>
          <w:lang w:val="el-GR"/>
        </w:rPr>
        <w:t xml:space="preserve"> του</w:t>
      </w:r>
      <w:r w:rsidR="002063CE" w:rsidRPr="002063CE">
        <w:rPr>
          <w:rFonts w:ascii="Times New Roman" w:hAnsi="Times New Roman" w:cs="Times New Roman"/>
          <w:sz w:val="24"/>
          <w:szCs w:val="24"/>
          <w:lang w:val="el-GR"/>
        </w:rPr>
        <w:t>.</w:t>
      </w:r>
      <w:r w:rsidR="00DA5340" w:rsidRPr="00DA5340">
        <w:rPr>
          <w:rFonts w:ascii="Times New Roman" w:hAnsi="Times New Roman" w:cs="Times New Roman"/>
          <w:sz w:val="24"/>
          <w:szCs w:val="24"/>
          <w:lang w:val="el-GR"/>
        </w:rPr>
        <w:t xml:space="preserve"> </w:t>
      </w:r>
      <w:r w:rsidR="001248F6">
        <w:rPr>
          <w:rFonts w:ascii="Times New Roman" w:hAnsi="Times New Roman" w:cs="Times New Roman"/>
          <w:sz w:val="24"/>
          <w:szCs w:val="24"/>
          <w:lang w:val="el-GR"/>
        </w:rPr>
        <w:t>Συγκεκριμένα</w:t>
      </w:r>
      <w:r w:rsidR="00A26668">
        <w:rPr>
          <w:rFonts w:ascii="Times New Roman" w:hAnsi="Times New Roman" w:cs="Times New Roman"/>
          <w:sz w:val="24"/>
          <w:szCs w:val="24"/>
          <w:lang w:val="el-GR"/>
        </w:rPr>
        <w:t>,</w:t>
      </w:r>
      <w:r w:rsidR="001248F6">
        <w:rPr>
          <w:rFonts w:ascii="Times New Roman" w:hAnsi="Times New Roman" w:cs="Times New Roman"/>
          <w:sz w:val="24"/>
          <w:szCs w:val="24"/>
          <w:lang w:val="el-GR"/>
        </w:rPr>
        <w:t xml:space="preserve"> </w:t>
      </w:r>
      <w:r w:rsidR="00DA5340" w:rsidRPr="007F6132">
        <w:rPr>
          <w:rFonts w:ascii="Times New Roman" w:hAnsi="Times New Roman" w:cs="Times New Roman"/>
          <w:sz w:val="24"/>
          <w:szCs w:val="24"/>
          <w:lang w:val="el-GR"/>
        </w:rPr>
        <w:t xml:space="preserve">η μεταβλητή </w:t>
      </w:r>
      <w:r w:rsidR="00DA5340">
        <w:rPr>
          <w:rFonts w:ascii="Times New Roman" w:hAnsi="Times New Roman" w:cs="Times New Roman"/>
          <w:sz w:val="24"/>
          <w:szCs w:val="24"/>
          <w:lang w:val="en-US"/>
        </w:rPr>
        <w:t>R</w:t>
      </w:r>
      <w:r w:rsidR="00DA5340" w:rsidRPr="007F6132">
        <w:rPr>
          <w:rFonts w:ascii="Times New Roman" w:hAnsi="Times New Roman" w:cs="Times New Roman"/>
          <w:sz w:val="24"/>
          <w:szCs w:val="24"/>
          <w:lang w:val="el-GR"/>
        </w:rPr>
        <w:t xml:space="preserve"> </w:t>
      </w:r>
      <w:r w:rsidR="001248F6">
        <w:rPr>
          <w:rFonts w:ascii="Times New Roman" w:hAnsi="Times New Roman" w:cs="Times New Roman"/>
          <w:sz w:val="24"/>
          <w:szCs w:val="24"/>
          <w:lang w:val="el-GR"/>
        </w:rPr>
        <w:t>ορ</w:t>
      </w:r>
      <w:r w:rsidR="00A47B82">
        <w:rPr>
          <w:rFonts w:ascii="Times New Roman" w:hAnsi="Times New Roman" w:cs="Times New Roman"/>
          <w:sz w:val="24"/>
          <w:szCs w:val="24"/>
          <w:lang w:val="el-GR"/>
        </w:rPr>
        <w:t>ίστηκε ως</w:t>
      </w:r>
      <w:r w:rsidR="00DA5340" w:rsidRPr="007F6132">
        <w:rPr>
          <w:rFonts w:ascii="Times New Roman" w:hAnsi="Times New Roman" w:cs="Times New Roman"/>
          <w:sz w:val="24"/>
          <w:szCs w:val="24"/>
          <w:lang w:val="el-GR"/>
        </w:rPr>
        <w:t xml:space="preserve"> </w:t>
      </w:r>
      <w:r w:rsidR="00A47B82">
        <w:rPr>
          <w:rFonts w:ascii="Times New Roman" w:hAnsi="Times New Roman" w:cs="Times New Roman"/>
          <w:sz w:val="24"/>
          <w:szCs w:val="24"/>
          <w:lang w:val="el-GR"/>
        </w:rPr>
        <w:t>η μέση τιμή</w:t>
      </w:r>
      <w:r w:rsidR="00DA5340" w:rsidRPr="007F6132">
        <w:rPr>
          <w:rFonts w:ascii="Times New Roman" w:hAnsi="Times New Roman" w:cs="Times New Roman"/>
          <w:sz w:val="24"/>
          <w:szCs w:val="24"/>
          <w:lang w:val="el-GR"/>
        </w:rPr>
        <w:t xml:space="preserve"> του αριθμού των ημερών μεταξύ των ημερομηνιών των Ν πρόσφατων επισκέψεων του πελάτη και της τελευταίας ημερομηνίας της περιόδου παρατήρησης.</w:t>
      </w:r>
      <w:r w:rsidR="005F49AD">
        <w:rPr>
          <w:rFonts w:ascii="Times New Roman" w:hAnsi="Times New Roman" w:cs="Times New Roman"/>
          <w:sz w:val="24"/>
          <w:szCs w:val="24"/>
          <w:lang w:val="el-GR"/>
        </w:rPr>
        <w:t xml:space="preserve"> </w:t>
      </w:r>
      <w:r w:rsidR="00843EBE">
        <w:rPr>
          <w:rFonts w:ascii="Times New Roman" w:hAnsi="Times New Roman" w:cs="Times New Roman"/>
          <w:sz w:val="24"/>
          <w:szCs w:val="24"/>
          <w:lang w:val="el-GR"/>
        </w:rPr>
        <w:t>Σ</w:t>
      </w:r>
      <w:r w:rsidR="00024ECB">
        <w:rPr>
          <w:rFonts w:ascii="Times New Roman" w:hAnsi="Times New Roman" w:cs="Times New Roman"/>
          <w:sz w:val="24"/>
          <w:szCs w:val="24"/>
          <w:lang w:val="el-GR"/>
        </w:rPr>
        <w:t>τη</w:t>
      </w:r>
      <w:r w:rsidR="00024ECB" w:rsidRPr="00987476">
        <w:rPr>
          <w:rFonts w:ascii="Times New Roman" w:hAnsi="Times New Roman" w:cs="Times New Roman"/>
          <w:sz w:val="24"/>
          <w:szCs w:val="24"/>
          <w:lang w:val="el-GR"/>
        </w:rPr>
        <w:t xml:space="preserve"> </w:t>
      </w:r>
      <w:r w:rsidR="00024ECB">
        <w:rPr>
          <w:rFonts w:ascii="Times New Roman" w:hAnsi="Times New Roman" w:cs="Times New Roman"/>
          <w:sz w:val="24"/>
          <w:szCs w:val="24"/>
          <w:lang w:val="el-GR"/>
        </w:rPr>
        <w:t>μεθοδολογία</w:t>
      </w:r>
      <w:r w:rsidR="00024ECB" w:rsidRPr="00987476">
        <w:rPr>
          <w:rFonts w:ascii="Times New Roman" w:hAnsi="Times New Roman" w:cs="Times New Roman"/>
          <w:sz w:val="24"/>
          <w:szCs w:val="24"/>
          <w:lang w:val="el-GR"/>
        </w:rPr>
        <w:t xml:space="preserve"> </w:t>
      </w:r>
      <w:r w:rsidR="00024ECB">
        <w:rPr>
          <w:rFonts w:ascii="Times New Roman" w:hAnsi="Times New Roman" w:cs="Times New Roman"/>
          <w:sz w:val="24"/>
          <w:szCs w:val="24"/>
          <w:lang w:val="el-GR"/>
        </w:rPr>
        <w:t>οι</w:t>
      </w:r>
      <w:r w:rsidR="00024ECB" w:rsidRPr="00987476">
        <w:rPr>
          <w:rFonts w:ascii="Times New Roman" w:hAnsi="Times New Roman" w:cs="Times New Roman"/>
          <w:sz w:val="24"/>
          <w:szCs w:val="24"/>
          <w:lang w:val="el-GR"/>
        </w:rPr>
        <w:t xml:space="preserve"> </w:t>
      </w:r>
      <w:r w:rsidR="00024ECB">
        <w:rPr>
          <w:rFonts w:ascii="Times New Roman" w:hAnsi="Times New Roman" w:cs="Times New Roman"/>
          <w:sz w:val="24"/>
          <w:szCs w:val="24"/>
          <w:lang w:val="el-GR"/>
        </w:rPr>
        <w:t>συγγραφείς</w:t>
      </w:r>
      <w:r w:rsidR="00CA4E29" w:rsidRPr="00987476">
        <w:rPr>
          <w:rFonts w:ascii="Times New Roman" w:hAnsi="Times New Roman" w:cs="Times New Roman"/>
          <w:sz w:val="24"/>
          <w:szCs w:val="24"/>
          <w:lang w:val="el-GR"/>
        </w:rPr>
        <w:t xml:space="preserve"> </w:t>
      </w:r>
      <w:r w:rsidR="00CA4E29">
        <w:rPr>
          <w:rFonts w:ascii="Times New Roman" w:hAnsi="Times New Roman" w:cs="Times New Roman"/>
          <w:sz w:val="24"/>
          <w:szCs w:val="24"/>
          <w:lang w:val="el-GR"/>
        </w:rPr>
        <w:t>χρησιμοποίησαν</w:t>
      </w:r>
      <w:r w:rsidR="00CA4E29" w:rsidRPr="00987476">
        <w:rPr>
          <w:rFonts w:ascii="Times New Roman" w:hAnsi="Times New Roman" w:cs="Times New Roman"/>
          <w:sz w:val="24"/>
          <w:szCs w:val="24"/>
          <w:lang w:val="el-GR"/>
        </w:rPr>
        <w:t xml:space="preserve"> </w:t>
      </w:r>
      <w:r w:rsidR="00CA4E29">
        <w:rPr>
          <w:rFonts w:ascii="Times New Roman" w:hAnsi="Times New Roman" w:cs="Times New Roman"/>
          <w:sz w:val="24"/>
          <w:szCs w:val="24"/>
          <w:lang w:val="el-GR"/>
        </w:rPr>
        <w:t>το</w:t>
      </w:r>
      <w:r w:rsidR="004C7FC5" w:rsidRPr="00987476">
        <w:rPr>
          <w:rFonts w:ascii="Times New Roman" w:hAnsi="Times New Roman" w:cs="Times New Roman"/>
          <w:sz w:val="24"/>
          <w:szCs w:val="24"/>
          <w:lang w:val="el-GR"/>
        </w:rPr>
        <w:t xml:space="preserve"> </w:t>
      </w:r>
      <w:r w:rsidR="004C7FC5">
        <w:rPr>
          <w:rFonts w:ascii="Times New Roman" w:hAnsi="Times New Roman" w:cs="Times New Roman"/>
          <w:sz w:val="24"/>
          <w:szCs w:val="24"/>
          <w:lang w:val="el-GR"/>
        </w:rPr>
        <w:t>μοντέλο</w:t>
      </w:r>
      <w:r w:rsidR="00024ECB" w:rsidRPr="00987476">
        <w:rPr>
          <w:rFonts w:ascii="Times New Roman" w:hAnsi="Times New Roman" w:cs="Times New Roman"/>
          <w:sz w:val="24"/>
          <w:szCs w:val="24"/>
          <w:lang w:val="el-GR"/>
        </w:rPr>
        <w:t xml:space="preserve"> </w:t>
      </w:r>
      <w:r w:rsidR="006E3606">
        <w:rPr>
          <w:rFonts w:ascii="Times New Roman" w:hAnsi="Times New Roman" w:cs="Times New Roman"/>
          <w:sz w:val="24"/>
          <w:szCs w:val="24"/>
          <w:lang w:val="en-US"/>
        </w:rPr>
        <w:t>LRFMP</w:t>
      </w:r>
      <w:r w:rsidR="006E3606" w:rsidRPr="00987476">
        <w:rPr>
          <w:rFonts w:ascii="Times New Roman" w:hAnsi="Times New Roman" w:cs="Times New Roman"/>
          <w:sz w:val="24"/>
          <w:szCs w:val="24"/>
          <w:lang w:val="el-GR"/>
        </w:rPr>
        <w:t xml:space="preserve"> </w:t>
      </w:r>
      <w:r w:rsidR="00CA4E29">
        <w:rPr>
          <w:rFonts w:ascii="Times New Roman" w:hAnsi="Times New Roman" w:cs="Times New Roman"/>
          <w:sz w:val="24"/>
          <w:szCs w:val="24"/>
          <w:lang w:val="el-GR"/>
        </w:rPr>
        <w:t>σε</w:t>
      </w:r>
      <w:r w:rsidR="00CA4E29" w:rsidRPr="00987476">
        <w:rPr>
          <w:rFonts w:ascii="Times New Roman" w:hAnsi="Times New Roman" w:cs="Times New Roman"/>
          <w:sz w:val="24"/>
          <w:szCs w:val="24"/>
          <w:lang w:val="el-GR"/>
        </w:rPr>
        <w:t xml:space="preserve"> </w:t>
      </w:r>
      <w:r w:rsidR="00CA4E29">
        <w:rPr>
          <w:rFonts w:ascii="Times New Roman" w:hAnsi="Times New Roman" w:cs="Times New Roman"/>
          <w:sz w:val="24"/>
          <w:szCs w:val="24"/>
          <w:lang w:val="el-GR"/>
        </w:rPr>
        <w:t>συνδυασμό</w:t>
      </w:r>
      <w:r w:rsidR="00CA4E29" w:rsidRPr="00987476">
        <w:rPr>
          <w:rFonts w:ascii="Times New Roman" w:hAnsi="Times New Roman" w:cs="Times New Roman"/>
          <w:sz w:val="24"/>
          <w:szCs w:val="24"/>
          <w:lang w:val="el-GR"/>
        </w:rPr>
        <w:t xml:space="preserve"> </w:t>
      </w:r>
      <w:r w:rsidR="003A4369">
        <w:rPr>
          <w:rFonts w:ascii="Times New Roman" w:hAnsi="Times New Roman" w:cs="Times New Roman"/>
          <w:sz w:val="24"/>
          <w:szCs w:val="24"/>
          <w:lang w:val="el-GR"/>
        </w:rPr>
        <w:t>με</w:t>
      </w:r>
      <w:r w:rsidR="003A4369" w:rsidRPr="00987476">
        <w:rPr>
          <w:rFonts w:ascii="Times New Roman" w:hAnsi="Times New Roman" w:cs="Times New Roman"/>
          <w:sz w:val="24"/>
          <w:szCs w:val="24"/>
          <w:lang w:val="el-GR"/>
        </w:rPr>
        <w:t xml:space="preserve"> </w:t>
      </w:r>
      <w:r w:rsidR="003A4369">
        <w:rPr>
          <w:rFonts w:ascii="Times New Roman" w:hAnsi="Times New Roman" w:cs="Times New Roman"/>
          <w:sz w:val="24"/>
          <w:szCs w:val="24"/>
          <w:lang w:val="el-GR"/>
        </w:rPr>
        <w:t>τ</w:t>
      </w:r>
      <w:r w:rsidR="00843EBE">
        <w:rPr>
          <w:rFonts w:ascii="Times New Roman" w:hAnsi="Times New Roman" w:cs="Times New Roman"/>
          <w:sz w:val="24"/>
          <w:szCs w:val="24"/>
          <w:lang w:val="el-GR"/>
        </w:rPr>
        <w:t>ον</w:t>
      </w:r>
      <w:r w:rsidR="00843EBE" w:rsidRPr="00987476">
        <w:rPr>
          <w:rFonts w:ascii="Times New Roman" w:hAnsi="Times New Roman" w:cs="Times New Roman"/>
          <w:sz w:val="24"/>
          <w:szCs w:val="24"/>
          <w:lang w:val="el-GR"/>
        </w:rPr>
        <w:t xml:space="preserve"> </w:t>
      </w:r>
      <w:r w:rsidR="00843EBE">
        <w:rPr>
          <w:rFonts w:ascii="Times New Roman" w:hAnsi="Times New Roman" w:cs="Times New Roman"/>
          <w:sz w:val="24"/>
          <w:szCs w:val="24"/>
          <w:lang w:val="el-GR"/>
        </w:rPr>
        <w:t>αλγόριθμο</w:t>
      </w:r>
      <w:r w:rsidR="00843EBE" w:rsidRPr="00987476">
        <w:rPr>
          <w:rFonts w:ascii="Times New Roman" w:hAnsi="Times New Roman" w:cs="Times New Roman"/>
          <w:sz w:val="24"/>
          <w:szCs w:val="24"/>
          <w:lang w:val="el-GR"/>
        </w:rPr>
        <w:t xml:space="preserve"> </w:t>
      </w:r>
      <w:r w:rsidR="00843EBE">
        <w:rPr>
          <w:rFonts w:ascii="Times New Roman" w:hAnsi="Times New Roman" w:cs="Times New Roman"/>
          <w:sz w:val="24"/>
          <w:szCs w:val="24"/>
          <w:lang w:val="el-GR"/>
        </w:rPr>
        <w:t>μηχανικής</w:t>
      </w:r>
      <w:r w:rsidR="00843EBE" w:rsidRPr="00987476">
        <w:rPr>
          <w:rFonts w:ascii="Times New Roman" w:hAnsi="Times New Roman" w:cs="Times New Roman"/>
          <w:sz w:val="24"/>
          <w:szCs w:val="24"/>
          <w:lang w:val="el-GR"/>
        </w:rPr>
        <w:t xml:space="preserve"> </w:t>
      </w:r>
      <w:r w:rsidR="00843EBE">
        <w:rPr>
          <w:rFonts w:ascii="Times New Roman" w:hAnsi="Times New Roman" w:cs="Times New Roman"/>
          <w:sz w:val="24"/>
          <w:szCs w:val="24"/>
          <w:lang w:val="el-GR"/>
        </w:rPr>
        <w:t>μάθησης</w:t>
      </w:r>
      <w:r w:rsidR="00843EBE" w:rsidRPr="00987476">
        <w:rPr>
          <w:rFonts w:ascii="Times New Roman" w:hAnsi="Times New Roman" w:cs="Times New Roman"/>
          <w:sz w:val="24"/>
          <w:szCs w:val="24"/>
          <w:lang w:val="el-GR"/>
        </w:rPr>
        <w:t xml:space="preserve"> </w:t>
      </w:r>
      <w:r w:rsidR="00843EBE">
        <w:rPr>
          <w:rFonts w:ascii="Times New Roman" w:hAnsi="Times New Roman" w:cs="Times New Roman"/>
          <w:sz w:val="24"/>
          <w:szCs w:val="24"/>
          <w:lang w:val="en-US"/>
        </w:rPr>
        <w:t>K</w:t>
      </w:r>
      <w:r w:rsidR="00843EBE" w:rsidRPr="00987476">
        <w:rPr>
          <w:rFonts w:ascii="Times New Roman" w:hAnsi="Times New Roman" w:cs="Times New Roman"/>
          <w:sz w:val="24"/>
          <w:szCs w:val="24"/>
          <w:lang w:val="el-GR"/>
        </w:rPr>
        <w:t>-</w:t>
      </w:r>
      <w:r w:rsidR="00843EBE">
        <w:rPr>
          <w:rFonts w:ascii="Times New Roman" w:hAnsi="Times New Roman" w:cs="Times New Roman"/>
          <w:sz w:val="24"/>
          <w:szCs w:val="24"/>
          <w:lang w:val="en-US"/>
        </w:rPr>
        <w:t>means</w:t>
      </w:r>
      <w:r w:rsidR="008D47CC">
        <w:rPr>
          <w:rFonts w:ascii="Times New Roman" w:hAnsi="Times New Roman" w:cs="Times New Roman"/>
          <w:sz w:val="24"/>
          <w:szCs w:val="24"/>
          <w:lang w:val="el-GR"/>
        </w:rPr>
        <w:t xml:space="preserve"> (</w:t>
      </w:r>
      <w:r w:rsidR="008E7898">
        <w:rPr>
          <w:rFonts w:ascii="Times New Roman" w:hAnsi="Times New Roman" w:cs="Times New Roman"/>
          <w:sz w:val="24"/>
          <w:szCs w:val="24"/>
          <w:lang w:val="el-GR"/>
        </w:rPr>
        <w:t>για περισσότερα βλ.</w:t>
      </w:r>
      <w:r w:rsidR="00065EBC">
        <w:rPr>
          <w:rFonts w:ascii="Times New Roman" w:hAnsi="Times New Roman" w:cs="Times New Roman"/>
          <w:sz w:val="24"/>
          <w:szCs w:val="24"/>
          <w:lang w:val="el-GR"/>
        </w:rPr>
        <w:t xml:space="preserve"> υποενότητα</w:t>
      </w:r>
      <w:r w:rsidR="00230B41">
        <w:rPr>
          <w:rFonts w:ascii="Times New Roman" w:hAnsi="Times New Roman" w:cs="Times New Roman"/>
          <w:sz w:val="24"/>
          <w:szCs w:val="24"/>
          <w:lang w:val="el-GR"/>
        </w:rPr>
        <w:t xml:space="preserve"> </w:t>
      </w:r>
      <w:r w:rsidR="00944BB4">
        <w:rPr>
          <w:rFonts w:ascii="Times New Roman" w:hAnsi="Times New Roman" w:cs="Times New Roman"/>
          <w:sz w:val="24"/>
          <w:szCs w:val="24"/>
          <w:lang w:val="el-GR"/>
        </w:rPr>
        <w:fldChar w:fldCharType="begin"/>
      </w:r>
      <w:r w:rsidR="00944BB4">
        <w:rPr>
          <w:rFonts w:ascii="Times New Roman" w:hAnsi="Times New Roman" w:cs="Times New Roman"/>
          <w:sz w:val="24"/>
          <w:szCs w:val="24"/>
          <w:lang w:val="el-GR"/>
        </w:rPr>
        <w:instrText xml:space="preserve"> REF _Ref182768131 \r \h </w:instrText>
      </w:r>
      <w:r w:rsidR="00944BB4">
        <w:rPr>
          <w:rFonts w:ascii="Times New Roman" w:hAnsi="Times New Roman" w:cs="Times New Roman"/>
          <w:sz w:val="24"/>
          <w:szCs w:val="24"/>
          <w:lang w:val="el-GR"/>
        </w:rPr>
      </w:r>
      <w:r w:rsidR="00944BB4">
        <w:rPr>
          <w:rFonts w:ascii="Times New Roman" w:hAnsi="Times New Roman" w:cs="Times New Roman"/>
          <w:sz w:val="24"/>
          <w:szCs w:val="24"/>
          <w:lang w:val="el-GR"/>
        </w:rPr>
        <w:fldChar w:fldCharType="separate"/>
      </w:r>
      <w:r w:rsidR="00944BB4">
        <w:rPr>
          <w:rFonts w:ascii="Times New Roman" w:hAnsi="Times New Roman" w:cs="Times New Roman"/>
          <w:sz w:val="24"/>
          <w:szCs w:val="24"/>
          <w:lang w:val="el-GR"/>
        </w:rPr>
        <w:t>2.3.3</w:t>
      </w:r>
      <w:r w:rsidR="00944BB4">
        <w:rPr>
          <w:rFonts w:ascii="Times New Roman" w:hAnsi="Times New Roman" w:cs="Times New Roman"/>
          <w:sz w:val="24"/>
          <w:szCs w:val="24"/>
          <w:lang w:val="el-GR"/>
        </w:rPr>
        <w:fldChar w:fldCharType="end"/>
      </w:r>
      <w:r w:rsidR="008D47CC">
        <w:rPr>
          <w:rFonts w:ascii="Times New Roman" w:hAnsi="Times New Roman" w:cs="Times New Roman"/>
          <w:sz w:val="24"/>
          <w:szCs w:val="24"/>
          <w:lang w:val="el-GR"/>
        </w:rPr>
        <w:t>)</w:t>
      </w:r>
      <w:r w:rsidR="00A70BBB" w:rsidRPr="00987476">
        <w:rPr>
          <w:rFonts w:ascii="Times New Roman" w:hAnsi="Times New Roman" w:cs="Times New Roman"/>
          <w:sz w:val="24"/>
          <w:szCs w:val="24"/>
          <w:lang w:val="el-GR"/>
        </w:rPr>
        <w:t xml:space="preserve"> </w:t>
      </w:r>
      <w:r w:rsidR="00A70BBB">
        <w:rPr>
          <w:rFonts w:ascii="Times New Roman" w:hAnsi="Times New Roman" w:cs="Times New Roman"/>
          <w:sz w:val="24"/>
          <w:szCs w:val="24"/>
          <w:lang w:val="el-GR"/>
        </w:rPr>
        <w:t>για</w:t>
      </w:r>
      <w:r w:rsidR="00A70BBB" w:rsidRPr="00987476">
        <w:rPr>
          <w:rFonts w:ascii="Times New Roman" w:hAnsi="Times New Roman" w:cs="Times New Roman"/>
          <w:sz w:val="24"/>
          <w:szCs w:val="24"/>
          <w:lang w:val="el-GR"/>
        </w:rPr>
        <w:t xml:space="preserve"> </w:t>
      </w:r>
      <w:r w:rsidR="00A70BBB">
        <w:rPr>
          <w:rFonts w:ascii="Times New Roman" w:hAnsi="Times New Roman" w:cs="Times New Roman"/>
          <w:sz w:val="24"/>
          <w:szCs w:val="24"/>
          <w:lang w:val="el-GR"/>
        </w:rPr>
        <w:t>την</w:t>
      </w:r>
      <w:r w:rsidR="00A70BBB" w:rsidRPr="00987476">
        <w:rPr>
          <w:rFonts w:ascii="Times New Roman" w:hAnsi="Times New Roman" w:cs="Times New Roman"/>
          <w:sz w:val="24"/>
          <w:szCs w:val="24"/>
          <w:lang w:val="el-GR"/>
        </w:rPr>
        <w:t xml:space="preserve"> </w:t>
      </w:r>
      <w:r w:rsidR="00A70BBB">
        <w:rPr>
          <w:rFonts w:ascii="Times New Roman" w:hAnsi="Times New Roman" w:cs="Times New Roman"/>
          <w:sz w:val="24"/>
          <w:szCs w:val="24"/>
          <w:lang w:val="el-GR"/>
        </w:rPr>
        <w:t>τμηματοποίηση</w:t>
      </w:r>
      <w:r w:rsidR="00A70BBB" w:rsidRPr="00987476">
        <w:rPr>
          <w:rFonts w:ascii="Times New Roman" w:hAnsi="Times New Roman" w:cs="Times New Roman"/>
          <w:sz w:val="24"/>
          <w:szCs w:val="24"/>
          <w:lang w:val="el-GR"/>
        </w:rPr>
        <w:t xml:space="preserve"> </w:t>
      </w:r>
      <w:r w:rsidR="00A70BBB">
        <w:rPr>
          <w:rFonts w:ascii="Times New Roman" w:hAnsi="Times New Roman" w:cs="Times New Roman"/>
          <w:sz w:val="24"/>
          <w:szCs w:val="24"/>
          <w:lang w:val="el-GR"/>
        </w:rPr>
        <w:t>των</w:t>
      </w:r>
      <w:r w:rsidR="00A70BBB" w:rsidRPr="00987476">
        <w:rPr>
          <w:rFonts w:ascii="Times New Roman" w:hAnsi="Times New Roman" w:cs="Times New Roman"/>
          <w:sz w:val="24"/>
          <w:szCs w:val="24"/>
          <w:lang w:val="el-GR"/>
        </w:rPr>
        <w:t xml:space="preserve"> </w:t>
      </w:r>
      <w:r w:rsidR="00A70BBB">
        <w:rPr>
          <w:rFonts w:ascii="Times New Roman" w:hAnsi="Times New Roman" w:cs="Times New Roman"/>
          <w:sz w:val="24"/>
          <w:szCs w:val="24"/>
          <w:lang w:val="el-GR"/>
        </w:rPr>
        <w:t>πελατών</w:t>
      </w:r>
      <w:r w:rsidR="00843EBE" w:rsidRPr="00987476">
        <w:rPr>
          <w:rFonts w:ascii="Times New Roman" w:hAnsi="Times New Roman" w:cs="Times New Roman"/>
          <w:sz w:val="24"/>
          <w:szCs w:val="24"/>
          <w:lang w:val="el-GR"/>
        </w:rPr>
        <w:t xml:space="preserve"> </w:t>
      </w:r>
      <w:r w:rsidR="00A70BBB">
        <w:rPr>
          <w:rFonts w:ascii="Times New Roman" w:hAnsi="Times New Roman" w:cs="Times New Roman"/>
          <w:sz w:val="24"/>
          <w:szCs w:val="24"/>
          <w:lang w:val="el-GR"/>
        </w:rPr>
        <w:t>μιας</w:t>
      </w:r>
      <w:r w:rsidR="00A70BBB" w:rsidRPr="00987476">
        <w:rPr>
          <w:rFonts w:ascii="Times New Roman" w:hAnsi="Times New Roman" w:cs="Times New Roman"/>
          <w:sz w:val="24"/>
          <w:szCs w:val="24"/>
          <w:lang w:val="el-GR"/>
        </w:rPr>
        <w:t xml:space="preserve"> </w:t>
      </w:r>
      <w:r w:rsidR="00A70BBB">
        <w:rPr>
          <w:rFonts w:ascii="Times New Roman" w:hAnsi="Times New Roman" w:cs="Times New Roman"/>
          <w:sz w:val="24"/>
          <w:szCs w:val="24"/>
          <w:lang w:val="el-GR"/>
        </w:rPr>
        <w:t>αλυσίδας</w:t>
      </w:r>
      <w:r w:rsidR="00A70BBB" w:rsidRPr="00987476">
        <w:rPr>
          <w:rFonts w:ascii="Times New Roman" w:hAnsi="Times New Roman" w:cs="Times New Roman"/>
          <w:sz w:val="24"/>
          <w:szCs w:val="24"/>
          <w:lang w:val="el-GR"/>
        </w:rPr>
        <w:t xml:space="preserve"> </w:t>
      </w:r>
      <w:r w:rsidR="00A70BBB">
        <w:rPr>
          <w:rFonts w:ascii="Times New Roman" w:hAnsi="Times New Roman" w:cs="Times New Roman"/>
          <w:sz w:val="24"/>
          <w:szCs w:val="24"/>
          <w:lang w:val="el-GR"/>
        </w:rPr>
        <w:t>καταστημάτων</w:t>
      </w:r>
      <w:r w:rsidR="00A70BBB" w:rsidRPr="00987476">
        <w:rPr>
          <w:rFonts w:ascii="Times New Roman" w:hAnsi="Times New Roman" w:cs="Times New Roman"/>
          <w:sz w:val="24"/>
          <w:szCs w:val="24"/>
          <w:lang w:val="el-GR"/>
        </w:rPr>
        <w:t xml:space="preserve"> </w:t>
      </w:r>
      <w:r w:rsidR="001B50DB">
        <w:rPr>
          <w:rFonts w:ascii="Times New Roman" w:hAnsi="Times New Roman" w:cs="Times New Roman"/>
          <w:sz w:val="24"/>
          <w:szCs w:val="24"/>
          <w:lang w:val="el-GR"/>
        </w:rPr>
        <w:t>που</w:t>
      </w:r>
      <w:r w:rsidR="001B50DB" w:rsidRPr="00987476">
        <w:rPr>
          <w:rFonts w:ascii="Times New Roman" w:hAnsi="Times New Roman" w:cs="Times New Roman"/>
          <w:sz w:val="24"/>
          <w:szCs w:val="24"/>
          <w:lang w:val="el-GR"/>
        </w:rPr>
        <w:t xml:space="preserve"> </w:t>
      </w:r>
      <w:r w:rsidR="001B50DB">
        <w:rPr>
          <w:rFonts w:ascii="Times New Roman" w:hAnsi="Times New Roman" w:cs="Times New Roman"/>
          <w:sz w:val="24"/>
          <w:szCs w:val="24"/>
          <w:lang w:val="el-GR"/>
        </w:rPr>
        <w:t>δραστηριοποιείται</w:t>
      </w:r>
      <w:r w:rsidR="001B50DB" w:rsidRPr="00987476">
        <w:rPr>
          <w:rFonts w:ascii="Times New Roman" w:hAnsi="Times New Roman" w:cs="Times New Roman"/>
          <w:sz w:val="24"/>
          <w:szCs w:val="24"/>
          <w:lang w:val="el-GR"/>
        </w:rPr>
        <w:t xml:space="preserve"> </w:t>
      </w:r>
      <w:r w:rsidR="001B50DB">
        <w:rPr>
          <w:rFonts w:ascii="Times New Roman" w:hAnsi="Times New Roman" w:cs="Times New Roman"/>
          <w:sz w:val="24"/>
          <w:szCs w:val="24"/>
          <w:lang w:val="el-GR"/>
        </w:rPr>
        <w:t>στον</w:t>
      </w:r>
      <w:r w:rsidR="00F713CC" w:rsidRPr="00987476">
        <w:rPr>
          <w:rFonts w:ascii="Times New Roman" w:hAnsi="Times New Roman" w:cs="Times New Roman"/>
          <w:sz w:val="24"/>
          <w:szCs w:val="24"/>
          <w:lang w:val="el-GR"/>
        </w:rPr>
        <w:t xml:space="preserve"> </w:t>
      </w:r>
      <w:r w:rsidR="006C546B">
        <w:rPr>
          <w:rFonts w:ascii="Times New Roman" w:hAnsi="Times New Roman" w:cs="Times New Roman"/>
          <w:sz w:val="24"/>
          <w:szCs w:val="24"/>
          <w:lang w:val="el-GR"/>
        </w:rPr>
        <w:t>κλάδο</w:t>
      </w:r>
      <w:r w:rsidR="006C546B" w:rsidRPr="00987476">
        <w:rPr>
          <w:rFonts w:ascii="Times New Roman" w:hAnsi="Times New Roman" w:cs="Times New Roman"/>
          <w:sz w:val="24"/>
          <w:szCs w:val="24"/>
          <w:lang w:val="el-GR"/>
        </w:rPr>
        <w:t xml:space="preserve"> </w:t>
      </w:r>
      <w:r w:rsidR="006C546B">
        <w:rPr>
          <w:rFonts w:ascii="Times New Roman" w:hAnsi="Times New Roman" w:cs="Times New Roman"/>
          <w:sz w:val="24"/>
          <w:szCs w:val="24"/>
          <w:lang w:val="el-GR"/>
        </w:rPr>
        <w:t>λιανικής</w:t>
      </w:r>
      <w:r w:rsidR="006C546B" w:rsidRPr="00987476">
        <w:rPr>
          <w:rFonts w:ascii="Times New Roman" w:hAnsi="Times New Roman" w:cs="Times New Roman"/>
          <w:sz w:val="24"/>
          <w:szCs w:val="24"/>
          <w:lang w:val="el-GR"/>
        </w:rPr>
        <w:t xml:space="preserve"> </w:t>
      </w:r>
      <w:r w:rsidR="006C546B">
        <w:rPr>
          <w:rFonts w:ascii="Times New Roman" w:hAnsi="Times New Roman" w:cs="Times New Roman"/>
          <w:sz w:val="24"/>
          <w:szCs w:val="24"/>
          <w:lang w:val="el-GR"/>
        </w:rPr>
        <w:t>πώλησης</w:t>
      </w:r>
      <w:r w:rsidR="006C546B" w:rsidRPr="00987476">
        <w:rPr>
          <w:rFonts w:ascii="Times New Roman" w:hAnsi="Times New Roman" w:cs="Times New Roman"/>
          <w:sz w:val="24"/>
          <w:szCs w:val="24"/>
          <w:lang w:val="el-GR"/>
        </w:rPr>
        <w:t xml:space="preserve"> </w:t>
      </w:r>
      <w:r w:rsidR="006C546B">
        <w:rPr>
          <w:rFonts w:ascii="Times New Roman" w:hAnsi="Times New Roman" w:cs="Times New Roman"/>
          <w:sz w:val="24"/>
          <w:szCs w:val="24"/>
          <w:lang w:val="el-GR"/>
        </w:rPr>
        <w:t>ειδών</w:t>
      </w:r>
      <w:r w:rsidR="006C546B" w:rsidRPr="00987476">
        <w:rPr>
          <w:rFonts w:ascii="Times New Roman" w:hAnsi="Times New Roman" w:cs="Times New Roman"/>
          <w:sz w:val="24"/>
          <w:szCs w:val="24"/>
          <w:lang w:val="el-GR"/>
        </w:rPr>
        <w:t xml:space="preserve"> </w:t>
      </w:r>
      <w:r w:rsidR="006C546B">
        <w:rPr>
          <w:rFonts w:ascii="Times New Roman" w:hAnsi="Times New Roman" w:cs="Times New Roman"/>
          <w:sz w:val="24"/>
          <w:szCs w:val="24"/>
          <w:lang w:val="el-GR"/>
        </w:rPr>
        <w:t>παντοπωλείου</w:t>
      </w:r>
      <w:r w:rsidR="00105BB2" w:rsidRPr="00987476">
        <w:rPr>
          <w:rFonts w:ascii="Times New Roman" w:hAnsi="Times New Roman" w:cs="Times New Roman"/>
          <w:sz w:val="24"/>
          <w:szCs w:val="24"/>
          <w:lang w:val="el-GR"/>
        </w:rPr>
        <w:t xml:space="preserve"> </w:t>
      </w:r>
      <w:r w:rsidR="00105BB2">
        <w:rPr>
          <w:rFonts w:ascii="Times New Roman" w:hAnsi="Times New Roman" w:cs="Times New Roman"/>
          <w:sz w:val="24"/>
          <w:szCs w:val="24"/>
          <w:lang w:val="el-GR"/>
        </w:rPr>
        <w:t>στην</w:t>
      </w:r>
      <w:r w:rsidR="00105BB2" w:rsidRPr="00987476">
        <w:rPr>
          <w:rFonts w:ascii="Times New Roman" w:hAnsi="Times New Roman" w:cs="Times New Roman"/>
          <w:sz w:val="24"/>
          <w:szCs w:val="24"/>
          <w:lang w:val="el-GR"/>
        </w:rPr>
        <w:t xml:space="preserve"> </w:t>
      </w:r>
      <w:r w:rsidR="00105BB2">
        <w:rPr>
          <w:rFonts w:ascii="Times New Roman" w:hAnsi="Times New Roman" w:cs="Times New Roman"/>
          <w:sz w:val="24"/>
          <w:szCs w:val="24"/>
          <w:lang w:val="el-GR"/>
        </w:rPr>
        <w:t>Τουρκία</w:t>
      </w:r>
      <w:r w:rsidR="00105BB2" w:rsidRPr="00987476">
        <w:rPr>
          <w:rFonts w:ascii="Times New Roman" w:hAnsi="Times New Roman" w:cs="Times New Roman"/>
          <w:sz w:val="24"/>
          <w:szCs w:val="24"/>
          <w:lang w:val="el-GR"/>
        </w:rPr>
        <w:t>.</w:t>
      </w:r>
      <w:r w:rsidR="00456F48">
        <w:rPr>
          <w:rFonts w:ascii="Times New Roman" w:hAnsi="Times New Roman" w:cs="Times New Roman"/>
          <w:sz w:val="24"/>
          <w:szCs w:val="24"/>
          <w:lang w:val="el-GR"/>
        </w:rPr>
        <w:t xml:space="preserve"> </w:t>
      </w:r>
      <w:r w:rsidR="00CD442B">
        <w:rPr>
          <w:rFonts w:ascii="Times New Roman" w:hAnsi="Times New Roman" w:cs="Times New Roman"/>
          <w:sz w:val="24"/>
          <w:szCs w:val="24"/>
          <w:lang w:val="el-GR"/>
        </w:rPr>
        <w:t>Οι</w:t>
      </w:r>
      <w:r w:rsidR="00CD442B" w:rsidRPr="00752C46">
        <w:rPr>
          <w:rFonts w:ascii="Times New Roman" w:hAnsi="Times New Roman" w:cs="Times New Roman"/>
          <w:sz w:val="24"/>
          <w:szCs w:val="24"/>
          <w:lang w:val="el-GR"/>
        </w:rPr>
        <w:t xml:space="preserve"> </w:t>
      </w:r>
      <w:r w:rsidR="00CD442B">
        <w:rPr>
          <w:rFonts w:ascii="Times New Roman" w:hAnsi="Times New Roman" w:cs="Times New Roman"/>
          <w:sz w:val="24"/>
          <w:szCs w:val="24"/>
          <w:lang w:val="el-GR"/>
        </w:rPr>
        <w:t>ερευνητές</w:t>
      </w:r>
      <w:r w:rsidR="00612F90" w:rsidRPr="00752C46">
        <w:rPr>
          <w:rFonts w:ascii="Times New Roman" w:hAnsi="Times New Roman" w:cs="Times New Roman"/>
          <w:sz w:val="24"/>
          <w:szCs w:val="24"/>
          <w:lang w:val="el-GR"/>
        </w:rPr>
        <w:t xml:space="preserve"> </w:t>
      </w:r>
      <w:r w:rsidR="00612F90">
        <w:rPr>
          <w:rFonts w:ascii="Times New Roman" w:hAnsi="Times New Roman" w:cs="Times New Roman"/>
          <w:sz w:val="24"/>
          <w:szCs w:val="24"/>
          <w:lang w:val="el-GR"/>
        </w:rPr>
        <w:t>τόνισαν</w:t>
      </w:r>
      <w:r w:rsidR="00612F90" w:rsidRPr="00752C46">
        <w:rPr>
          <w:rFonts w:ascii="Times New Roman" w:hAnsi="Times New Roman" w:cs="Times New Roman"/>
          <w:sz w:val="24"/>
          <w:szCs w:val="24"/>
          <w:lang w:val="el-GR"/>
        </w:rPr>
        <w:t xml:space="preserve"> </w:t>
      </w:r>
      <w:r w:rsidR="00CD442B">
        <w:rPr>
          <w:rFonts w:ascii="Times New Roman" w:hAnsi="Times New Roman" w:cs="Times New Roman"/>
          <w:sz w:val="24"/>
          <w:szCs w:val="24"/>
          <w:lang w:val="el-GR"/>
        </w:rPr>
        <w:t>την</w:t>
      </w:r>
      <w:r w:rsidR="00CD442B" w:rsidRPr="00752C46">
        <w:rPr>
          <w:rFonts w:ascii="Times New Roman" w:hAnsi="Times New Roman" w:cs="Times New Roman"/>
          <w:sz w:val="24"/>
          <w:szCs w:val="24"/>
          <w:lang w:val="el-GR"/>
        </w:rPr>
        <w:t xml:space="preserve"> </w:t>
      </w:r>
      <w:r w:rsidR="00CD442B">
        <w:rPr>
          <w:rFonts w:ascii="Times New Roman" w:hAnsi="Times New Roman" w:cs="Times New Roman"/>
          <w:sz w:val="24"/>
          <w:szCs w:val="24"/>
          <w:lang w:val="el-GR"/>
        </w:rPr>
        <w:t>αναγκαιότητα</w:t>
      </w:r>
      <w:r w:rsidR="00CD442B" w:rsidRPr="00752C46">
        <w:rPr>
          <w:rFonts w:ascii="Times New Roman" w:hAnsi="Times New Roman" w:cs="Times New Roman"/>
          <w:sz w:val="24"/>
          <w:szCs w:val="24"/>
          <w:lang w:val="el-GR"/>
        </w:rPr>
        <w:t xml:space="preserve"> </w:t>
      </w:r>
      <w:r w:rsidR="00752C46">
        <w:rPr>
          <w:rFonts w:ascii="Times New Roman" w:hAnsi="Times New Roman" w:cs="Times New Roman"/>
          <w:sz w:val="24"/>
          <w:szCs w:val="24"/>
          <w:lang w:val="el-GR"/>
        </w:rPr>
        <w:t>για αποτελεσματική τμηματοποίηση των</w:t>
      </w:r>
      <w:r w:rsidR="00CD442B" w:rsidRPr="00752C46">
        <w:rPr>
          <w:rFonts w:ascii="Times New Roman" w:hAnsi="Times New Roman" w:cs="Times New Roman"/>
          <w:sz w:val="24"/>
          <w:szCs w:val="24"/>
          <w:lang w:val="el-GR"/>
        </w:rPr>
        <w:t xml:space="preserve"> </w:t>
      </w:r>
      <w:r w:rsidR="007B2180">
        <w:rPr>
          <w:rFonts w:ascii="Times New Roman" w:hAnsi="Times New Roman" w:cs="Times New Roman"/>
          <w:sz w:val="24"/>
          <w:szCs w:val="24"/>
          <w:lang w:val="el-GR"/>
        </w:rPr>
        <w:t>πελατών</w:t>
      </w:r>
      <w:r w:rsidR="007B2180" w:rsidRPr="00752C46">
        <w:rPr>
          <w:rFonts w:ascii="Times New Roman" w:hAnsi="Times New Roman" w:cs="Times New Roman"/>
          <w:sz w:val="24"/>
          <w:szCs w:val="24"/>
          <w:lang w:val="el-GR"/>
        </w:rPr>
        <w:t xml:space="preserve"> </w:t>
      </w:r>
      <w:r w:rsidR="000A56C7">
        <w:rPr>
          <w:rFonts w:ascii="Times New Roman" w:hAnsi="Times New Roman" w:cs="Times New Roman"/>
          <w:sz w:val="24"/>
          <w:szCs w:val="24"/>
          <w:lang w:val="el-GR"/>
        </w:rPr>
        <w:t xml:space="preserve">των </w:t>
      </w:r>
      <w:r w:rsidR="007B2180">
        <w:rPr>
          <w:rFonts w:ascii="Times New Roman" w:hAnsi="Times New Roman" w:cs="Times New Roman"/>
          <w:sz w:val="24"/>
          <w:szCs w:val="24"/>
          <w:lang w:val="el-GR"/>
        </w:rPr>
        <w:t>επιχειρήσεων</w:t>
      </w:r>
      <w:r w:rsidR="007B2180" w:rsidRPr="00752C46">
        <w:rPr>
          <w:rFonts w:ascii="Times New Roman" w:hAnsi="Times New Roman" w:cs="Times New Roman"/>
          <w:sz w:val="24"/>
          <w:szCs w:val="24"/>
          <w:lang w:val="el-GR"/>
        </w:rPr>
        <w:t xml:space="preserve"> </w:t>
      </w:r>
      <w:r w:rsidR="007B2180">
        <w:rPr>
          <w:rFonts w:ascii="Times New Roman" w:hAnsi="Times New Roman" w:cs="Times New Roman"/>
          <w:sz w:val="24"/>
          <w:szCs w:val="24"/>
          <w:lang w:val="el-GR"/>
        </w:rPr>
        <w:t>του</w:t>
      </w:r>
      <w:r w:rsidR="007B2180" w:rsidRPr="00752C46">
        <w:rPr>
          <w:rFonts w:ascii="Times New Roman" w:hAnsi="Times New Roman" w:cs="Times New Roman"/>
          <w:sz w:val="24"/>
          <w:szCs w:val="24"/>
          <w:lang w:val="el-GR"/>
        </w:rPr>
        <w:t xml:space="preserve"> </w:t>
      </w:r>
      <w:r w:rsidR="007B2180">
        <w:rPr>
          <w:rFonts w:ascii="Times New Roman" w:hAnsi="Times New Roman" w:cs="Times New Roman"/>
          <w:sz w:val="24"/>
          <w:szCs w:val="24"/>
          <w:lang w:val="el-GR"/>
        </w:rPr>
        <w:t>συγκεκριμένου</w:t>
      </w:r>
      <w:r w:rsidR="007B2180" w:rsidRPr="00752C46">
        <w:rPr>
          <w:rFonts w:ascii="Times New Roman" w:hAnsi="Times New Roman" w:cs="Times New Roman"/>
          <w:sz w:val="24"/>
          <w:szCs w:val="24"/>
          <w:lang w:val="el-GR"/>
        </w:rPr>
        <w:t xml:space="preserve"> </w:t>
      </w:r>
      <w:r w:rsidR="007B2180">
        <w:rPr>
          <w:rFonts w:ascii="Times New Roman" w:hAnsi="Times New Roman" w:cs="Times New Roman"/>
          <w:sz w:val="24"/>
          <w:szCs w:val="24"/>
          <w:lang w:val="el-GR"/>
        </w:rPr>
        <w:t>κλάδου</w:t>
      </w:r>
      <w:r w:rsidR="00752C46">
        <w:rPr>
          <w:rFonts w:ascii="Times New Roman" w:hAnsi="Times New Roman" w:cs="Times New Roman"/>
          <w:sz w:val="24"/>
          <w:szCs w:val="24"/>
          <w:lang w:val="el-GR"/>
        </w:rPr>
        <w:t>,</w:t>
      </w:r>
      <w:r w:rsidR="00CD442B" w:rsidRPr="00752C46">
        <w:rPr>
          <w:rFonts w:ascii="Times New Roman" w:hAnsi="Times New Roman" w:cs="Times New Roman"/>
          <w:sz w:val="24"/>
          <w:szCs w:val="24"/>
          <w:lang w:val="el-GR"/>
        </w:rPr>
        <w:t xml:space="preserve"> </w:t>
      </w:r>
      <w:r w:rsidR="00252B8F">
        <w:rPr>
          <w:rFonts w:ascii="Times New Roman" w:hAnsi="Times New Roman" w:cs="Times New Roman"/>
          <w:sz w:val="24"/>
          <w:szCs w:val="24"/>
          <w:lang w:val="el-GR"/>
        </w:rPr>
        <w:t>καθώς</w:t>
      </w:r>
      <w:r w:rsidR="00252B8F" w:rsidRPr="00752C46">
        <w:rPr>
          <w:rFonts w:ascii="Times New Roman" w:hAnsi="Times New Roman" w:cs="Times New Roman"/>
          <w:sz w:val="24"/>
          <w:szCs w:val="24"/>
          <w:lang w:val="el-GR"/>
        </w:rPr>
        <w:t xml:space="preserve"> </w:t>
      </w:r>
      <w:r w:rsidR="00252B8F">
        <w:rPr>
          <w:rFonts w:ascii="Times New Roman" w:hAnsi="Times New Roman" w:cs="Times New Roman"/>
          <w:sz w:val="24"/>
          <w:szCs w:val="24"/>
          <w:lang w:val="el-GR"/>
        </w:rPr>
        <w:t>ο</w:t>
      </w:r>
      <w:r w:rsidR="00252B8F" w:rsidRPr="00752C46">
        <w:rPr>
          <w:rFonts w:ascii="Times New Roman" w:hAnsi="Times New Roman" w:cs="Times New Roman"/>
          <w:sz w:val="24"/>
          <w:szCs w:val="24"/>
          <w:lang w:val="el-GR"/>
        </w:rPr>
        <w:t xml:space="preserve"> </w:t>
      </w:r>
      <w:r w:rsidR="00252B8F">
        <w:rPr>
          <w:rFonts w:ascii="Times New Roman" w:hAnsi="Times New Roman" w:cs="Times New Roman"/>
          <w:sz w:val="24"/>
          <w:szCs w:val="24"/>
          <w:lang w:val="el-GR"/>
        </w:rPr>
        <w:t>ανταγωνισμός</w:t>
      </w:r>
      <w:r w:rsidR="00252B8F" w:rsidRPr="00752C46">
        <w:rPr>
          <w:rFonts w:ascii="Times New Roman" w:hAnsi="Times New Roman" w:cs="Times New Roman"/>
          <w:sz w:val="24"/>
          <w:szCs w:val="24"/>
          <w:lang w:val="el-GR"/>
        </w:rPr>
        <w:t xml:space="preserve"> </w:t>
      </w:r>
      <w:r w:rsidR="00252B8F">
        <w:rPr>
          <w:rFonts w:ascii="Times New Roman" w:hAnsi="Times New Roman" w:cs="Times New Roman"/>
          <w:sz w:val="24"/>
          <w:szCs w:val="24"/>
          <w:lang w:val="el-GR"/>
        </w:rPr>
        <w:t>είναι</w:t>
      </w:r>
      <w:r w:rsidR="00252B8F" w:rsidRPr="00752C46">
        <w:rPr>
          <w:rFonts w:ascii="Times New Roman" w:hAnsi="Times New Roman" w:cs="Times New Roman"/>
          <w:sz w:val="24"/>
          <w:szCs w:val="24"/>
          <w:lang w:val="el-GR"/>
        </w:rPr>
        <w:t xml:space="preserve"> </w:t>
      </w:r>
      <w:r w:rsidR="00252B8F">
        <w:rPr>
          <w:rFonts w:ascii="Times New Roman" w:hAnsi="Times New Roman" w:cs="Times New Roman"/>
          <w:sz w:val="24"/>
          <w:szCs w:val="24"/>
          <w:lang w:val="el-GR"/>
        </w:rPr>
        <w:t>ιδιαίτερα</w:t>
      </w:r>
      <w:r w:rsidR="00252B8F" w:rsidRPr="00752C46">
        <w:rPr>
          <w:rFonts w:ascii="Times New Roman" w:hAnsi="Times New Roman" w:cs="Times New Roman"/>
          <w:sz w:val="24"/>
          <w:szCs w:val="24"/>
          <w:lang w:val="el-GR"/>
        </w:rPr>
        <w:t xml:space="preserve"> </w:t>
      </w:r>
      <w:r w:rsidR="00252B8F">
        <w:rPr>
          <w:rFonts w:ascii="Times New Roman" w:hAnsi="Times New Roman" w:cs="Times New Roman"/>
          <w:sz w:val="24"/>
          <w:szCs w:val="24"/>
          <w:lang w:val="el-GR"/>
        </w:rPr>
        <w:t>έντονος</w:t>
      </w:r>
      <w:r w:rsidR="00E117C1">
        <w:rPr>
          <w:rFonts w:ascii="Times New Roman" w:hAnsi="Times New Roman" w:cs="Times New Roman"/>
          <w:sz w:val="24"/>
          <w:szCs w:val="24"/>
          <w:lang w:val="el-GR"/>
        </w:rPr>
        <w:t xml:space="preserve">, κάτι που </w:t>
      </w:r>
      <w:r w:rsidR="00797092">
        <w:rPr>
          <w:rFonts w:ascii="Times New Roman" w:hAnsi="Times New Roman" w:cs="Times New Roman"/>
          <w:sz w:val="24"/>
          <w:szCs w:val="24"/>
          <w:lang w:val="el-GR"/>
        </w:rPr>
        <w:t>παράγει</w:t>
      </w:r>
      <w:r w:rsidR="00E117C1">
        <w:rPr>
          <w:rFonts w:ascii="Times New Roman" w:hAnsi="Times New Roman" w:cs="Times New Roman"/>
          <w:sz w:val="24"/>
          <w:szCs w:val="24"/>
          <w:lang w:val="el-GR"/>
        </w:rPr>
        <w:t xml:space="preserve"> επιπλέον πίεση </w:t>
      </w:r>
      <w:r w:rsidR="008D4925">
        <w:rPr>
          <w:rFonts w:ascii="Times New Roman" w:hAnsi="Times New Roman" w:cs="Times New Roman"/>
          <w:sz w:val="24"/>
          <w:szCs w:val="24"/>
          <w:lang w:val="el-GR"/>
        </w:rPr>
        <w:t>στους επιχειρηματίες οι</w:t>
      </w:r>
      <w:r w:rsidR="00797092">
        <w:rPr>
          <w:rFonts w:ascii="Times New Roman" w:hAnsi="Times New Roman" w:cs="Times New Roman"/>
          <w:sz w:val="24"/>
          <w:szCs w:val="24"/>
          <w:lang w:val="el-GR"/>
        </w:rPr>
        <w:t xml:space="preserve"> οποί</w:t>
      </w:r>
      <w:r w:rsidR="008D4925">
        <w:rPr>
          <w:rFonts w:ascii="Times New Roman" w:hAnsi="Times New Roman" w:cs="Times New Roman"/>
          <w:sz w:val="24"/>
          <w:szCs w:val="24"/>
          <w:lang w:val="el-GR"/>
        </w:rPr>
        <w:t>οι</w:t>
      </w:r>
      <w:r w:rsidR="00797092">
        <w:rPr>
          <w:rFonts w:ascii="Times New Roman" w:hAnsi="Times New Roman" w:cs="Times New Roman"/>
          <w:sz w:val="24"/>
          <w:szCs w:val="24"/>
          <w:lang w:val="el-GR"/>
        </w:rPr>
        <w:t xml:space="preserve"> πασχίζουν </w:t>
      </w:r>
      <w:r w:rsidR="00DC3C14">
        <w:rPr>
          <w:rFonts w:ascii="Times New Roman" w:hAnsi="Times New Roman" w:cs="Times New Roman"/>
          <w:sz w:val="24"/>
          <w:szCs w:val="24"/>
          <w:lang w:val="el-GR"/>
        </w:rPr>
        <w:t xml:space="preserve">να διαχειριστούν </w:t>
      </w:r>
      <w:r w:rsidR="00BF2EB6">
        <w:rPr>
          <w:rFonts w:ascii="Times New Roman" w:hAnsi="Times New Roman" w:cs="Times New Roman"/>
          <w:sz w:val="24"/>
          <w:szCs w:val="24"/>
          <w:lang w:val="el-GR"/>
        </w:rPr>
        <w:t xml:space="preserve">αποδοτικά </w:t>
      </w:r>
      <w:r w:rsidR="00DC3C14">
        <w:rPr>
          <w:rFonts w:ascii="Times New Roman" w:hAnsi="Times New Roman" w:cs="Times New Roman"/>
          <w:sz w:val="24"/>
          <w:szCs w:val="24"/>
          <w:lang w:val="el-GR"/>
        </w:rPr>
        <w:t>την πελατειακή τους βάση και να αποκτήσουν ανταγωνιστικό πλεονέκτημα</w:t>
      </w:r>
      <w:r w:rsidR="00BF2EB6">
        <w:rPr>
          <w:rFonts w:ascii="Times New Roman" w:hAnsi="Times New Roman" w:cs="Times New Roman"/>
          <w:sz w:val="24"/>
          <w:szCs w:val="24"/>
          <w:lang w:val="el-GR"/>
        </w:rPr>
        <w:t xml:space="preserve"> μέσα σε αυτό το κορεσμένο περιβάλλον</w:t>
      </w:r>
      <w:r w:rsidR="007B2180" w:rsidRPr="00752C46">
        <w:rPr>
          <w:rFonts w:ascii="Times New Roman" w:hAnsi="Times New Roman" w:cs="Times New Roman"/>
          <w:sz w:val="24"/>
          <w:szCs w:val="24"/>
          <w:lang w:val="el-GR"/>
        </w:rPr>
        <w:t>.</w:t>
      </w:r>
      <w:r w:rsidR="008D4925">
        <w:rPr>
          <w:rFonts w:ascii="Times New Roman" w:hAnsi="Times New Roman" w:cs="Times New Roman"/>
          <w:sz w:val="24"/>
          <w:szCs w:val="24"/>
          <w:lang w:val="el-GR"/>
        </w:rPr>
        <w:t xml:space="preserve"> Σε</w:t>
      </w:r>
      <w:r w:rsidR="008D4925" w:rsidRPr="00120253">
        <w:rPr>
          <w:rFonts w:ascii="Times New Roman" w:hAnsi="Times New Roman" w:cs="Times New Roman"/>
          <w:sz w:val="24"/>
          <w:szCs w:val="24"/>
          <w:lang w:val="el-GR"/>
        </w:rPr>
        <w:t xml:space="preserve"> </w:t>
      </w:r>
      <w:r w:rsidR="008D4925">
        <w:rPr>
          <w:rFonts w:ascii="Times New Roman" w:hAnsi="Times New Roman" w:cs="Times New Roman"/>
          <w:sz w:val="24"/>
          <w:szCs w:val="24"/>
          <w:lang w:val="el-GR"/>
        </w:rPr>
        <w:t>αυτή</w:t>
      </w:r>
      <w:r w:rsidR="008D4925" w:rsidRPr="00120253">
        <w:rPr>
          <w:rFonts w:ascii="Times New Roman" w:hAnsi="Times New Roman" w:cs="Times New Roman"/>
          <w:sz w:val="24"/>
          <w:szCs w:val="24"/>
          <w:lang w:val="el-GR"/>
        </w:rPr>
        <w:t xml:space="preserve"> </w:t>
      </w:r>
      <w:r w:rsidR="008D4925">
        <w:rPr>
          <w:rFonts w:ascii="Times New Roman" w:hAnsi="Times New Roman" w:cs="Times New Roman"/>
          <w:sz w:val="24"/>
          <w:szCs w:val="24"/>
          <w:lang w:val="el-GR"/>
        </w:rPr>
        <w:t>την</w:t>
      </w:r>
      <w:r w:rsidR="008D4925" w:rsidRPr="00120253">
        <w:rPr>
          <w:rFonts w:ascii="Times New Roman" w:hAnsi="Times New Roman" w:cs="Times New Roman"/>
          <w:sz w:val="24"/>
          <w:szCs w:val="24"/>
          <w:lang w:val="el-GR"/>
        </w:rPr>
        <w:t xml:space="preserve"> </w:t>
      </w:r>
      <w:r w:rsidR="008D4925">
        <w:rPr>
          <w:rFonts w:ascii="Times New Roman" w:hAnsi="Times New Roman" w:cs="Times New Roman"/>
          <w:sz w:val="24"/>
          <w:szCs w:val="24"/>
          <w:lang w:val="el-GR"/>
        </w:rPr>
        <w:t>κατεύθυνση</w:t>
      </w:r>
      <w:r w:rsidR="008D4925" w:rsidRPr="00120253">
        <w:rPr>
          <w:rFonts w:ascii="Times New Roman" w:hAnsi="Times New Roman" w:cs="Times New Roman"/>
          <w:sz w:val="24"/>
          <w:szCs w:val="24"/>
          <w:lang w:val="el-GR"/>
        </w:rPr>
        <w:t xml:space="preserve"> </w:t>
      </w:r>
      <w:r w:rsidR="00252B8F">
        <w:rPr>
          <w:rFonts w:ascii="Times New Roman" w:hAnsi="Times New Roman" w:cs="Times New Roman"/>
          <w:sz w:val="24"/>
          <w:szCs w:val="24"/>
          <w:lang w:val="el-GR"/>
        </w:rPr>
        <w:t>το</w:t>
      </w:r>
      <w:r w:rsidR="00252B8F" w:rsidRPr="00120253">
        <w:rPr>
          <w:rFonts w:ascii="Times New Roman" w:hAnsi="Times New Roman" w:cs="Times New Roman"/>
          <w:sz w:val="24"/>
          <w:szCs w:val="24"/>
          <w:lang w:val="el-GR"/>
        </w:rPr>
        <w:t xml:space="preserve"> </w:t>
      </w:r>
      <w:r w:rsidR="00252B8F">
        <w:rPr>
          <w:rFonts w:ascii="Times New Roman" w:hAnsi="Times New Roman" w:cs="Times New Roman"/>
          <w:sz w:val="24"/>
          <w:szCs w:val="24"/>
          <w:lang w:val="el-GR"/>
        </w:rPr>
        <w:t>μοντέλο</w:t>
      </w:r>
      <w:r w:rsidR="00252B8F" w:rsidRPr="00120253">
        <w:rPr>
          <w:rFonts w:ascii="Times New Roman" w:hAnsi="Times New Roman" w:cs="Times New Roman"/>
          <w:sz w:val="24"/>
          <w:szCs w:val="24"/>
          <w:lang w:val="el-GR"/>
        </w:rPr>
        <w:t xml:space="preserve"> </w:t>
      </w:r>
      <w:r w:rsidR="00252B8F">
        <w:rPr>
          <w:rFonts w:ascii="Times New Roman" w:hAnsi="Times New Roman" w:cs="Times New Roman"/>
          <w:sz w:val="24"/>
          <w:szCs w:val="24"/>
          <w:lang w:val="en-US"/>
        </w:rPr>
        <w:t>LRFMP</w:t>
      </w:r>
      <w:r w:rsidR="00252B8F" w:rsidRPr="00120253">
        <w:rPr>
          <w:rFonts w:ascii="Times New Roman" w:hAnsi="Times New Roman" w:cs="Times New Roman"/>
          <w:sz w:val="24"/>
          <w:szCs w:val="24"/>
          <w:lang w:val="el-GR"/>
        </w:rPr>
        <w:t xml:space="preserve"> </w:t>
      </w:r>
      <w:r w:rsidR="00356A5A">
        <w:rPr>
          <w:rFonts w:ascii="Times New Roman" w:hAnsi="Times New Roman" w:cs="Times New Roman"/>
          <w:sz w:val="24"/>
          <w:szCs w:val="24"/>
          <w:lang w:val="el-GR"/>
        </w:rPr>
        <w:t>μπορεί</w:t>
      </w:r>
      <w:r w:rsidR="00356A5A" w:rsidRPr="00120253">
        <w:rPr>
          <w:rFonts w:ascii="Times New Roman" w:hAnsi="Times New Roman" w:cs="Times New Roman"/>
          <w:sz w:val="24"/>
          <w:szCs w:val="24"/>
          <w:lang w:val="el-GR"/>
        </w:rPr>
        <w:t xml:space="preserve"> </w:t>
      </w:r>
      <w:r w:rsidR="00356A5A">
        <w:rPr>
          <w:rFonts w:ascii="Times New Roman" w:hAnsi="Times New Roman" w:cs="Times New Roman"/>
          <w:sz w:val="24"/>
          <w:szCs w:val="24"/>
          <w:lang w:val="el-GR"/>
        </w:rPr>
        <w:t>να</w:t>
      </w:r>
      <w:r w:rsidR="00356A5A" w:rsidRPr="00120253">
        <w:rPr>
          <w:rFonts w:ascii="Times New Roman" w:hAnsi="Times New Roman" w:cs="Times New Roman"/>
          <w:sz w:val="24"/>
          <w:szCs w:val="24"/>
          <w:lang w:val="el-GR"/>
        </w:rPr>
        <w:t xml:space="preserve"> </w:t>
      </w:r>
      <w:r w:rsidR="00356A5A">
        <w:rPr>
          <w:rFonts w:ascii="Times New Roman" w:hAnsi="Times New Roman" w:cs="Times New Roman"/>
          <w:sz w:val="24"/>
          <w:szCs w:val="24"/>
          <w:lang w:val="el-GR"/>
        </w:rPr>
        <w:t>τους</w:t>
      </w:r>
      <w:r w:rsidR="00356A5A" w:rsidRPr="00120253">
        <w:rPr>
          <w:rFonts w:ascii="Times New Roman" w:hAnsi="Times New Roman" w:cs="Times New Roman"/>
          <w:sz w:val="24"/>
          <w:szCs w:val="24"/>
          <w:lang w:val="el-GR"/>
        </w:rPr>
        <w:t xml:space="preserve"> </w:t>
      </w:r>
      <w:r w:rsidR="00356A5A">
        <w:rPr>
          <w:rFonts w:ascii="Times New Roman" w:hAnsi="Times New Roman" w:cs="Times New Roman"/>
          <w:sz w:val="24"/>
          <w:szCs w:val="24"/>
          <w:lang w:val="el-GR"/>
        </w:rPr>
        <w:t>παράσχει</w:t>
      </w:r>
      <w:r w:rsidR="00356A5A" w:rsidRPr="00120253">
        <w:rPr>
          <w:rFonts w:ascii="Times New Roman" w:hAnsi="Times New Roman" w:cs="Times New Roman"/>
          <w:sz w:val="24"/>
          <w:szCs w:val="24"/>
          <w:lang w:val="el-GR"/>
        </w:rPr>
        <w:t xml:space="preserve"> </w:t>
      </w:r>
      <w:r w:rsidR="00356A5A">
        <w:rPr>
          <w:rFonts w:ascii="Times New Roman" w:hAnsi="Times New Roman" w:cs="Times New Roman"/>
          <w:sz w:val="24"/>
          <w:szCs w:val="24"/>
          <w:lang w:val="el-GR"/>
        </w:rPr>
        <w:t>χρήσιμες</w:t>
      </w:r>
      <w:r w:rsidR="00356A5A" w:rsidRPr="00120253">
        <w:rPr>
          <w:rFonts w:ascii="Times New Roman" w:hAnsi="Times New Roman" w:cs="Times New Roman"/>
          <w:sz w:val="24"/>
          <w:szCs w:val="24"/>
          <w:lang w:val="el-GR"/>
        </w:rPr>
        <w:t xml:space="preserve"> </w:t>
      </w:r>
      <w:r w:rsidR="00356A5A">
        <w:rPr>
          <w:rFonts w:ascii="Times New Roman" w:hAnsi="Times New Roman" w:cs="Times New Roman"/>
          <w:sz w:val="24"/>
          <w:szCs w:val="24"/>
          <w:lang w:val="el-GR"/>
        </w:rPr>
        <w:t>πληροφορίες</w:t>
      </w:r>
      <w:r w:rsidR="00356A5A" w:rsidRPr="00120253">
        <w:rPr>
          <w:rFonts w:ascii="Times New Roman" w:hAnsi="Times New Roman" w:cs="Times New Roman"/>
          <w:sz w:val="24"/>
          <w:szCs w:val="24"/>
          <w:lang w:val="el-GR"/>
        </w:rPr>
        <w:t xml:space="preserve"> </w:t>
      </w:r>
      <w:r w:rsidR="00356A5A">
        <w:rPr>
          <w:rFonts w:ascii="Times New Roman" w:hAnsi="Times New Roman" w:cs="Times New Roman"/>
          <w:sz w:val="24"/>
          <w:szCs w:val="24"/>
          <w:lang w:val="el-GR"/>
        </w:rPr>
        <w:t>για</w:t>
      </w:r>
      <w:r w:rsidR="00356A5A" w:rsidRPr="00120253">
        <w:rPr>
          <w:rFonts w:ascii="Times New Roman" w:hAnsi="Times New Roman" w:cs="Times New Roman"/>
          <w:sz w:val="24"/>
          <w:szCs w:val="24"/>
          <w:lang w:val="el-GR"/>
        </w:rPr>
        <w:t xml:space="preserve"> </w:t>
      </w:r>
      <w:r w:rsidR="00356A5A">
        <w:rPr>
          <w:rFonts w:ascii="Times New Roman" w:hAnsi="Times New Roman" w:cs="Times New Roman"/>
          <w:sz w:val="24"/>
          <w:szCs w:val="24"/>
          <w:lang w:val="el-GR"/>
        </w:rPr>
        <w:t>τα</w:t>
      </w:r>
      <w:r w:rsidR="00356A5A" w:rsidRPr="00120253">
        <w:rPr>
          <w:rFonts w:ascii="Times New Roman" w:hAnsi="Times New Roman" w:cs="Times New Roman"/>
          <w:sz w:val="24"/>
          <w:szCs w:val="24"/>
          <w:lang w:val="el-GR"/>
        </w:rPr>
        <w:t xml:space="preserve"> </w:t>
      </w:r>
      <w:r w:rsidR="00356A5A">
        <w:rPr>
          <w:rFonts w:ascii="Times New Roman" w:hAnsi="Times New Roman" w:cs="Times New Roman"/>
          <w:sz w:val="24"/>
          <w:szCs w:val="24"/>
          <w:lang w:val="el-GR"/>
        </w:rPr>
        <w:t>διαφορετικά</w:t>
      </w:r>
      <w:r w:rsidR="00356A5A" w:rsidRPr="00120253">
        <w:rPr>
          <w:rFonts w:ascii="Times New Roman" w:hAnsi="Times New Roman" w:cs="Times New Roman"/>
          <w:sz w:val="24"/>
          <w:szCs w:val="24"/>
          <w:lang w:val="el-GR"/>
        </w:rPr>
        <w:t xml:space="preserve"> </w:t>
      </w:r>
      <w:r w:rsidR="00356A5A">
        <w:rPr>
          <w:rFonts w:ascii="Times New Roman" w:hAnsi="Times New Roman" w:cs="Times New Roman"/>
          <w:sz w:val="24"/>
          <w:szCs w:val="24"/>
          <w:lang w:val="el-GR"/>
        </w:rPr>
        <w:t>προφίλ</w:t>
      </w:r>
      <w:r w:rsidR="00356A5A" w:rsidRPr="00120253">
        <w:rPr>
          <w:rFonts w:ascii="Times New Roman" w:hAnsi="Times New Roman" w:cs="Times New Roman"/>
          <w:sz w:val="24"/>
          <w:szCs w:val="24"/>
          <w:lang w:val="el-GR"/>
        </w:rPr>
        <w:t xml:space="preserve"> </w:t>
      </w:r>
      <w:r w:rsidR="00356A5A">
        <w:rPr>
          <w:rFonts w:ascii="Times New Roman" w:hAnsi="Times New Roman" w:cs="Times New Roman"/>
          <w:sz w:val="24"/>
          <w:szCs w:val="24"/>
          <w:lang w:val="el-GR"/>
        </w:rPr>
        <w:t>πελατών</w:t>
      </w:r>
      <w:r w:rsidR="00356A5A" w:rsidRPr="00120253">
        <w:rPr>
          <w:rFonts w:ascii="Times New Roman" w:hAnsi="Times New Roman" w:cs="Times New Roman"/>
          <w:sz w:val="24"/>
          <w:szCs w:val="24"/>
          <w:lang w:val="el-GR"/>
        </w:rPr>
        <w:t xml:space="preserve">, </w:t>
      </w:r>
      <w:r w:rsidR="00356A5A">
        <w:rPr>
          <w:rFonts w:ascii="Times New Roman" w:hAnsi="Times New Roman" w:cs="Times New Roman"/>
          <w:sz w:val="24"/>
          <w:szCs w:val="24"/>
          <w:lang w:val="el-GR"/>
        </w:rPr>
        <w:t>να</w:t>
      </w:r>
      <w:r w:rsidR="00356A5A" w:rsidRPr="00120253">
        <w:rPr>
          <w:rFonts w:ascii="Times New Roman" w:hAnsi="Times New Roman" w:cs="Times New Roman"/>
          <w:sz w:val="24"/>
          <w:szCs w:val="24"/>
          <w:lang w:val="el-GR"/>
        </w:rPr>
        <w:t xml:space="preserve"> </w:t>
      </w:r>
      <w:r w:rsidR="00356A5A">
        <w:rPr>
          <w:rFonts w:ascii="Times New Roman" w:hAnsi="Times New Roman" w:cs="Times New Roman"/>
          <w:sz w:val="24"/>
          <w:szCs w:val="24"/>
          <w:lang w:val="el-GR"/>
        </w:rPr>
        <w:t>βοηθήσει</w:t>
      </w:r>
      <w:r w:rsidR="00356A5A" w:rsidRPr="00120253">
        <w:rPr>
          <w:rFonts w:ascii="Times New Roman" w:hAnsi="Times New Roman" w:cs="Times New Roman"/>
          <w:sz w:val="24"/>
          <w:szCs w:val="24"/>
          <w:lang w:val="el-GR"/>
        </w:rPr>
        <w:t xml:space="preserve"> </w:t>
      </w:r>
      <w:r w:rsidR="00356A5A">
        <w:rPr>
          <w:rFonts w:ascii="Times New Roman" w:hAnsi="Times New Roman" w:cs="Times New Roman"/>
          <w:sz w:val="24"/>
          <w:szCs w:val="24"/>
          <w:lang w:val="el-GR"/>
        </w:rPr>
        <w:t>τους</w:t>
      </w:r>
      <w:r w:rsidR="00356A5A" w:rsidRPr="00120253">
        <w:rPr>
          <w:rFonts w:ascii="Times New Roman" w:hAnsi="Times New Roman" w:cs="Times New Roman"/>
          <w:sz w:val="24"/>
          <w:szCs w:val="24"/>
          <w:lang w:val="el-GR"/>
        </w:rPr>
        <w:t xml:space="preserve"> </w:t>
      </w:r>
      <w:r w:rsidR="00356A5A">
        <w:rPr>
          <w:rFonts w:ascii="Times New Roman" w:hAnsi="Times New Roman" w:cs="Times New Roman"/>
          <w:sz w:val="24"/>
          <w:szCs w:val="24"/>
          <w:lang w:val="el-GR"/>
        </w:rPr>
        <w:t>υπεύθυνους</w:t>
      </w:r>
      <w:r w:rsidR="00356A5A" w:rsidRPr="00120253">
        <w:rPr>
          <w:rFonts w:ascii="Times New Roman" w:hAnsi="Times New Roman" w:cs="Times New Roman"/>
          <w:sz w:val="24"/>
          <w:szCs w:val="24"/>
          <w:lang w:val="el-GR"/>
        </w:rPr>
        <w:t xml:space="preserve"> </w:t>
      </w:r>
      <w:r w:rsidR="00356A5A">
        <w:rPr>
          <w:rFonts w:ascii="Times New Roman" w:hAnsi="Times New Roman" w:cs="Times New Roman"/>
          <w:sz w:val="24"/>
          <w:szCs w:val="24"/>
          <w:lang w:val="el-GR"/>
        </w:rPr>
        <w:t>λήψης</w:t>
      </w:r>
      <w:r w:rsidR="00356A5A" w:rsidRPr="00120253">
        <w:rPr>
          <w:rFonts w:ascii="Times New Roman" w:hAnsi="Times New Roman" w:cs="Times New Roman"/>
          <w:sz w:val="24"/>
          <w:szCs w:val="24"/>
          <w:lang w:val="el-GR"/>
        </w:rPr>
        <w:t xml:space="preserve"> </w:t>
      </w:r>
      <w:r w:rsidR="00356A5A">
        <w:rPr>
          <w:rFonts w:ascii="Times New Roman" w:hAnsi="Times New Roman" w:cs="Times New Roman"/>
          <w:sz w:val="24"/>
          <w:szCs w:val="24"/>
          <w:lang w:val="el-GR"/>
        </w:rPr>
        <w:t>αποφάσεων</w:t>
      </w:r>
      <w:r w:rsidR="00356A5A" w:rsidRPr="00120253">
        <w:rPr>
          <w:rFonts w:ascii="Times New Roman" w:hAnsi="Times New Roman" w:cs="Times New Roman"/>
          <w:sz w:val="24"/>
          <w:szCs w:val="24"/>
          <w:lang w:val="el-GR"/>
        </w:rPr>
        <w:t xml:space="preserve"> </w:t>
      </w:r>
      <w:r w:rsidR="00612F90">
        <w:rPr>
          <w:rFonts w:ascii="Times New Roman" w:hAnsi="Times New Roman" w:cs="Times New Roman"/>
          <w:sz w:val="24"/>
          <w:szCs w:val="24"/>
          <w:lang w:val="el-GR"/>
        </w:rPr>
        <w:t>να</w:t>
      </w:r>
      <w:r w:rsidR="00042A88" w:rsidRPr="00120253">
        <w:rPr>
          <w:rFonts w:ascii="Times New Roman" w:hAnsi="Times New Roman" w:cs="Times New Roman"/>
          <w:sz w:val="24"/>
          <w:szCs w:val="24"/>
          <w:lang w:val="el-GR"/>
        </w:rPr>
        <w:t xml:space="preserve"> </w:t>
      </w:r>
      <w:r w:rsidR="00042A88">
        <w:rPr>
          <w:rFonts w:ascii="Times New Roman" w:hAnsi="Times New Roman" w:cs="Times New Roman"/>
          <w:sz w:val="24"/>
          <w:szCs w:val="24"/>
          <w:lang w:val="el-GR"/>
        </w:rPr>
        <w:t>αναπτύξουν</w:t>
      </w:r>
      <w:r w:rsidR="00042A88" w:rsidRPr="00120253">
        <w:rPr>
          <w:rFonts w:ascii="Times New Roman" w:hAnsi="Times New Roman" w:cs="Times New Roman"/>
          <w:sz w:val="24"/>
          <w:szCs w:val="24"/>
          <w:lang w:val="el-GR"/>
        </w:rPr>
        <w:t xml:space="preserve"> </w:t>
      </w:r>
      <w:r w:rsidR="00042A88">
        <w:rPr>
          <w:rFonts w:ascii="Times New Roman" w:hAnsi="Times New Roman" w:cs="Times New Roman"/>
          <w:sz w:val="24"/>
          <w:szCs w:val="24"/>
          <w:lang w:val="el-GR"/>
        </w:rPr>
        <w:t>αποτελεσματικές</w:t>
      </w:r>
      <w:r w:rsidR="00042A88" w:rsidRPr="00120253">
        <w:rPr>
          <w:rFonts w:ascii="Times New Roman" w:hAnsi="Times New Roman" w:cs="Times New Roman"/>
          <w:sz w:val="24"/>
          <w:szCs w:val="24"/>
          <w:lang w:val="el-GR"/>
        </w:rPr>
        <w:t xml:space="preserve"> </w:t>
      </w:r>
      <w:r w:rsidR="00042A88">
        <w:rPr>
          <w:rFonts w:ascii="Times New Roman" w:hAnsi="Times New Roman" w:cs="Times New Roman"/>
          <w:sz w:val="24"/>
          <w:szCs w:val="24"/>
          <w:lang w:val="el-GR"/>
        </w:rPr>
        <w:t>σχέσεις</w:t>
      </w:r>
      <w:r w:rsidR="00042A88" w:rsidRPr="00120253">
        <w:rPr>
          <w:rFonts w:ascii="Times New Roman" w:hAnsi="Times New Roman" w:cs="Times New Roman"/>
          <w:sz w:val="24"/>
          <w:szCs w:val="24"/>
          <w:lang w:val="el-GR"/>
        </w:rPr>
        <w:t xml:space="preserve"> </w:t>
      </w:r>
      <w:r w:rsidR="00042A88">
        <w:rPr>
          <w:rFonts w:ascii="Times New Roman" w:hAnsi="Times New Roman" w:cs="Times New Roman"/>
          <w:sz w:val="24"/>
          <w:szCs w:val="24"/>
          <w:lang w:val="el-GR"/>
        </w:rPr>
        <w:t>με</w:t>
      </w:r>
      <w:r w:rsidR="00042A88" w:rsidRPr="00120253">
        <w:rPr>
          <w:rFonts w:ascii="Times New Roman" w:hAnsi="Times New Roman" w:cs="Times New Roman"/>
          <w:sz w:val="24"/>
          <w:szCs w:val="24"/>
          <w:lang w:val="el-GR"/>
        </w:rPr>
        <w:t xml:space="preserve"> </w:t>
      </w:r>
      <w:r w:rsidR="00042A88">
        <w:rPr>
          <w:rFonts w:ascii="Times New Roman" w:hAnsi="Times New Roman" w:cs="Times New Roman"/>
          <w:sz w:val="24"/>
          <w:szCs w:val="24"/>
          <w:lang w:val="el-GR"/>
        </w:rPr>
        <w:t>τους</w:t>
      </w:r>
      <w:r w:rsidR="00042A88" w:rsidRPr="00120253">
        <w:rPr>
          <w:rFonts w:ascii="Times New Roman" w:hAnsi="Times New Roman" w:cs="Times New Roman"/>
          <w:sz w:val="24"/>
          <w:szCs w:val="24"/>
          <w:lang w:val="el-GR"/>
        </w:rPr>
        <w:t xml:space="preserve"> </w:t>
      </w:r>
      <w:r w:rsidR="00042A88">
        <w:rPr>
          <w:rFonts w:ascii="Times New Roman" w:hAnsi="Times New Roman" w:cs="Times New Roman"/>
          <w:sz w:val="24"/>
          <w:szCs w:val="24"/>
          <w:lang w:val="el-GR"/>
        </w:rPr>
        <w:t>πελάτες</w:t>
      </w:r>
      <w:r w:rsidR="00042A88" w:rsidRPr="00120253">
        <w:rPr>
          <w:rFonts w:ascii="Times New Roman" w:hAnsi="Times New Roman" w:cs="Times New Roman"/>
          <w:sz w:val="24"/>
          <w:szCs w:val="24"/>
          <w:lang w:val="el-GR"/>
        </w:rPr>
        <w:t xml:space="preserve"> </w:t>
      </w:r>
      <w:r w:rsidR="00042A88">
        <w:rPr>
          <w:rFonts w:ascii="Times New Roman" w:hAnsi="Times New Roman" w:cs="Times New Roman"/>
          <w:sz w:val="24"/>
          <w:szCs w:val="24"/>
          <w:lang w:val="el-GR"/>
        </w:rPr>
        <w:t>και</w:t>
      </w:r>
      <w:r w:rsidR="00042A88" w:rsidRPr="00120253">
        <w:rPr>
          <w:rFonts w:ascii="Times New Roman" w:hAnsi="Times New Roman" w:cs="Times New Roman"/>
          <w:sz w:val="24"/>
          <w:szCs w:val="24"/>
          <w:lang w:val="el-GR"/>
        </w:rPr>
        <w:t xml:space="preserve"> </w:t>
      </w:r>
      <w:r w:rsidR="0043148F">
        <w:rPr>
          <w:rFonts w:ascii="Times New Roman" w:hAnsi="Times New Roman" w:cs="Times New Roman"/>
          <w:sz w:val="24"/>
          <w:szCs w:val="24"/>
          <w:lang w:val="el-GR"/>
        </w:rPr>
        <w:t>να</w:t>
      </w:r>
      <w:r w:rsidR="0000319A">
        <w:rPr>
          <w:rFonts w:ascii="Times New Roman" w:hAnsi="Times New Roman" w:cs="Times New Roman"/>
          <w:sz w:val="24"/>
          <w:szCs w:val="24"/>
          <w:lang w:val="el-GR"/>
        </w:rPr>
        <w:t xml:space="preserve"> κατανείμουν</w:t>
      </w:r>
      <w:r w:rsidR="00DF39B1">
        <w:rPr>
          <w:rFonts w:ascii="Times New Roman" w:hAnsi="Times New Roman" w:cs="Times New Roman"/>
          <w:sz w:val="24"/>
          <w:szCs w:val="24"/>
          <w:lang w:val="el-GR"/>
        </w:rPr>
        <w:t xml:space="preserve"> με αποδοτικό τρόπο </w:t>
      </w:r>
      <w:r w:rsidR="00F75116">
        <w:rPr>
          <w:rFonts w:ascii="Times New Roman" w:hAnsi="Times New Roman" w:cs="Times New Roman"/>
          <w:sz w:val="24"/>
          <w:szCs w:val="24"/>
          <w:lang w:val="el-GR"/>
        </w:rPr>
        <w:t>τους διαθέσιμους πόρους</w:t>
      </w:r>
      <w:r w:rsidR="00D6459C">
        <w:rPr>
          <w:rFonts w:ascii="Times New Roman" w:hAnsi="Times New Roman" w:cs="Times New Roman"/>
          <w:sz w:val="24"/>
          <w:szCs w:val="24"/>
          <w:lang w:val="el-GR"/>
        </w:rPr>
        <w:t xml:space="preserve"> των διαφόρων</w:t>
      </w:r>
      <w:r w:rsidR="00042A88" w:rsidRPr="00120253">
        <w:rPr>
          <w:rFonts w:ascii="Times New Roman" w:hAnsi="Times New Roman" w:cs="Times New Roman"/>
          <w:sz w:val="24"/>
          <w:szCs w:val="24"/>
          <w:lang w:val="el-GR"/>
        </w:rPr>
        <w:t xml:space="preserve"> </w:t>
      </w:r>
      <w:r w:rsidR="00120253">
        <w:rPr>
          <w:rFonts w:ascii="Times New Roman" w:hAnsi="Times New Roman" w:cs="Times New Roman"/>
          <w:sz w:val="24"/>
          <w:szCs w:val="24"/>
          <w:lang w:val="el-GR"/>
        </w:rPr>
        <w:t>στρατηγικ</w:t>
      </w:r>
      <w:r w:rsidR="00D6459C">
        <w:rPr>
          <w:rFonts w:ascii="Times New Roman" w:hAnsi="Times New Roman" w:cs="Times New Roman"/>
          <w:sz w:val="24"/>
          <w:szCs w:val="24"/>
          <w:lang w:val="el-GR"/>
        </w:rPr>
        <w:t>ών</w:t>
      </w:r>
      <w:r w:rsidR="00120253" w:rsidRPr="00120253">
        <w:rPr>
          <w:rFonts w:ascii="Times New Roman" w:hAnsi="Times New Roman" w:cs="Times New Roman"/>
          <w:sz w:val="24"/>
          <w:szCs w:val="24"/>
          <w:lang w:val="el-GR"/>
        </w:rPr>
        <w:t xml:space="preserve"> </w:t>
      </w:r>
      <w:r w:rsidR="00120253">
        <w:rPr>
          <w:rFonts w:ascii="Times New Roman" w:hAnsi="Times New Roman" w:cs="Times New Roman"/>
          <w:sz w:val="24"/>
          <w:szCs w:val="24"/>
          <w:lang w:val="el-GR"/>
        </w:rPr>
        <w:t>μάρκετινγκ.</w:t>
      </w:r>
      <w:r w:rsidR="00D66EFA" w:rsidRPr="00120253">
        <w:rPr>
          <w:rFonts w:ascii="Times New Roman" w:hAnsi="Times New Roman" w:cs="Times New Roman"/>
          <w:sz w:val="24"/>
          <w:szCs w:val="24"/>
          <w:lang w:val="el-GR"/>
        </w:rPr>
        <w:t xml:space="preserve"> </w:t>
      </w:r>
    </w:p>
    <w:p w14:paraId="52756FCD" w14:textId="111E8FA2" w:rsidR="00B5631D" w:rsidRPr="00BC7A75" w:rsidRDefault="00EA2F28" w:rsidP="0000360D">
      <w:pPr>
        <w:spacing w:line="360" w:lineRule="auto"/>
        <w:jc w:val="both"/>
        <w:rPr>
          <w:rFonts w:ascii="Times New Roman" w:eastAsia="Times New Roman" w:hAnsi="Times New Roman" w:cs="Times New Roman"/>
          <w:sz w:val="24"/>
          <w:szCs w:val="24"/>
          <w:lang w:val="el-GR"/>
        </w:rPr>
      </w:pPr>
      <w:r w:rsidRPr="00A847B0">
        <w:rPr>
          <w:rFonts w:ascii="Times New Roman" w:eastAsia="Times New Roman" w:hAnsi="Times New Roman" w:cs="Times New Roman"/>
          <w:sz w:val="24"/>
          <w:szCs w:val="24"/>
          <w:lang w:val="el-GR"/>
        </w:rPr>
        <w:t>Στην έρευνά τους, ο</w:t>
      </w:r>
      <w:r w:rsidR="00B5631D" w:rsidRPr="00A847B0">
        <w:rPr>
          <w:rFonts w:ascii="Times New Roman" w:eastAsia="Times New Roman" w:hAnsi="Times New Roman" w:cs="Times New Roman"/>
          <w:sz w:val="24"/>
          <w:szCs w:val="24"/>
          <w:lang w:val="el-GR"/>
        </w:rPr>
        <w:t xml:space="preserve">ι </w:t>
      </w:r>
      <w:r w:rsidR="00B5631D" w:rsidRPr="00A847B0">
        <w:rPr>
          <w:rFonts w:ascii="Times New Roman" w:eastAsia="Times New Roman" w:hAnsi="Times New Roman" w:cs="Times New Roman"/>
          <w:sz w:val="24"/>
          <w:szCs w:val="24"/>
        </w:rPr>
        <w:t>Liu</w:t>
      </w:r>
      <w:r w:rsidR="00B5631D" w:rsidRPr="00A847B0">
        <w:rPr>
          <w:rFonts w:ascii="Times New Roman" w:eastAsia="Times New Roman" w:hAnsi="Times New Roman" w:cs="Times New Roman"/>
          <w:sz w:val="24"/>
          <w:szCs w:val="24"/>
          <w:lang w:val="el-GR"/>
        </w:rPr>
        <w:t xml:space="preserve"> και </w:t>
      </w:r>
      <w:r w:rsidR="00B5631D" w:rsidRPr="00A847B0">
        <w:rPr>
          <w:rFonts w:ascii="Times New Roman" w:eastAsia="Times New Roman" w:hAnsi="Times New Roman" w:cs="Times New Roman"/>
          <w:sz w:val="24"/>
          <w:szCs w:val="24"/>
        </w:rPr>
        <w:t>Shih</w:t>
      </w:r>
      <w:r w:rsidR="00B5631D" w:rsidRPr="00A847B0">
        <w:rPr>
          <w:rFonts w:ascii="Times New Roman" w:eastAsia="Times New Roman" w:hAnsi="Times New Roman" w:cs="Times New Roman"/>
          <w:sz w:val="24"/>
          <w:szCs w:val="24"/>
          <w:lang w:val="el-GR"/>
        </w:rPr>
        <w:t xml:space="preserve"> (2005)</w:t>
      </w:r>
      <w:r w:rsidRPr="00A847B0">
        <w:rPr>
          <w:rFonts w:ascii="Times New Roman" w:eastAsia="Times New Roman" w:hAnsi="Times New Roman" w:cs="Times New Roman"/>
          <w:sz w:val="24"/>
          <w:szCs w:val="24"/>
          <w:lang w:val="el-GR"/>
        </w:rPr>
        <w:t xml:space="preserve"> </w:t>
      </w:r>
      <w:r w:rsidR="00791BF7" w:rsidRPr="00A847B0">
        <w:rPr>
          <w:rFonts w:ascii="Times New Roman" w:eastAsia="Times New Roman" w:hAnsi="Times New Roman" w:cs="Times New Roman"/>
          <w:sz w:val="24"/>
          <w:szCs w:val="24"/>
          <w:lang w:val="el-GR"/>
        </w:rPr>
        <w:t>ανέπτυξαν μία νέα μεθοδολογία σύστασης προϊόντων (</w:t>
      </w:r>
      <w:r w:rsidR="00791BF7" w:rsidRPr="00A847B0">
        <w:rPr>
          <w:rFonts w:ascii="Times New Roman" w:eastAsia="Times New Roman" w:hAnsi="Times New Roman" w:cs="Times New Roman"/>
          <w:sz w:val="24"/>
          <w:szCs w:val="24"/>
          <w:lang w:val="en-US"/>
        </w:rPr>
        <w:t>product</w:t>
      </w:r>
      <w:r w:rsidR="00791BF7" w:rsidRPr="00A847B0">
        <w:rPr>
          <w:rFonts w:ascii="Times New Roman" w:eastAsia="Times New Roman" w:hAnsi="Times New Roman" w:cs="Times New Roman"/>
          <w:sz w:val="24"/>
          <w:szCs w:val="24"/>
          <w:lang w:val="el-GR"/>
        </w:rPr>
        <w:t xml:space="preserve"> </w:t>
      </w:r>
      <w:r w:rsidR="00791BF7" w:rsidRPr="00A847B0">
        <w:rPr>
          <w:rFonts w:ascii="Times New Roman" w:eastAsia="Times New Roman" w:hAnsi="Times New Roman" w:cs="Times New Roman"/>
          <w:sz w:val="24"/>
          <w:szCs w:val="24"/>
          <w:lang w:val="en-US"/>
        </w:rPr>
        <w:t>recommendation</w:t>
      </w:r>
      <w:r w:rsidR="00791BF7" w:rsidRPr="00A847B0">
        <w:rPr>
          <w:rFonts w:ascii="Times New Roman" w:eastAsia="Times New Roman" w:hAnsi="Times New Roman" w:cs="Times New Roman"/>
          <w:sz w:val="24"/>
          <w:szCs w:val="24"/>
          <w:lang w:val="el-GR"/>
        </w:rPr>
        <w:t xml:space="preserve"> </w:t>
      </w:r>
      <w:r w:rsidR="00791BF7" w:rsidRPr="00A847B0">
        <w:rPr>
          <w:rFonts w:ascii="Times New Roman" w:eastAsia="Times New Roman" w:hAnsi="Times New Roman" w:cs="Times New Roman"/>
          <w:sz w:val="24"/>
          <w:szCs w:val="24"/>
          <w:lang w:val="en-US"/>
        </w:rPr>
        <w:t>system</w:t>
      </w:r>
      <w:r w:rsidR="00791BF7" w:rsidRPr="00A847B0">
        <w:rPr>
          <w:rFonts w:ascii="Times New Roman" w:eastAsia="Times New Roman" w:hAnsi="Times New Roman" w:cs="Times New Roman"/>
          <w:sz w:val="24"/>
          <w:szCs w:val="24"/>
          <w:lang w:val="el-GR"/>
        </w:rPr>
        <w:t>)</w:t>
      </w:r>
      <w:r w:rsidR="00C83D37" w:rsidRPr="00A847B0">
        <w:rPr>
          <w:rFonts w:ascii="Times New Roman" w:eastAsia="Times New Roman" w:hAnsi="Times New Roman" w:cs="Times New Roman"/>
          <w:sz w:val="24"/>
          <w:szCs w:val="24"/>
          <w:lang w:val="el-GR"/>
        </w:rPr>
        <w:t xml:space="preserve"> δίνοντας ιδιαίτερη έμφαση</w:t>
      </w:r>
      <w:r w:rsidR="0078531A" w:rsidRPr="00A847B0">
        <w:rPr>
          <w:rFonts w:ascii="Times New Roman" w:eastAsia="Times New Roman" w:hAnsi="Times New Roman" w:cs="Times New Roman"/>
          <w:sz w:val="24"/>
          <w:szCs w:val="24"/>
          <w:lang w:val="el-GR"/>
        </w:rPr>
        <w:t xml:space="preserve"> </w:t>
      </w:r>
      <w:r w:rsidR="00C83D37" w:rsidRPr="00A847B0">
        <w:rPr>
          <w:rFonts w:ascii="Times New Roman" w:eastAsia="Times New Roman" w:hAnsi="Times New Roman" w:cs="Times New Roman"/>
          <w:sz w:val="24"/>
          <w:szCs w:val="24"/>
          <w:lang w:val="el-GR"/>
        </w:rPr>
        <w:t>στ</w:t>
      </w:r>
      <w:r w:rsidR="00943723" w:rsidRPr="00A847B0">
        <w:rPr>
          <w:rFonts w:ascii="Times New Roman" w:eastAsia="Times New Roman" w:hAnsi="Times New Roman" w:cs="Times New Roman"/>
          <w:sz w:val="24"/>
          <w:szCs w:val="24"/>
          <w:lang w:val="el-GR"/>
        </w:rPr>
        <w:t>ην αξία διάρκειας ζωής του πελάτ</w:t>
      </w:r>
      <w:r w:rsidR="0078531A" w:rsidRPr="00A847B0">
        <w:rPr>
          <w:rFonts w:ascii="Times New Roman" w:eastAsia="Times New Roman" w:hAnsi="Times New Roman" w:cs="Times New Roman"/>
          <w:sz w:val="24"/>
          <w:szCs w:val="24"/>
          <w:lang w:val="el-GR"/>
        </w:rPr>
        <w:t>η</w:t>
      </w:r>
      <w:r w:rsidR="005C71CB" w:rsidRPr="00A847B0">
        <w:rPr>
          <w:rFonts w:ascii="Times New Roman" w:eastAsia="Times New Roman" w:hAnsi="Times New Roman" w:cs="Times New Roman"/>
          <w:sz w:val="24"/>
          <w:szCs w:val="24"/>
          <w:lang w:val="el-GR"/>
        </w:rPr>
        <w:t xml:space="preserve"> (</w:t>
      </w:r>
      <w:r w:rsidR="005C71CB" w:rsidRPr="00A847B0">
        <w:rPr>
          <w:rFonts w:ascii="Times New Roman" w:eastAsia="Times New Roman" w:hAnsi="Times New Roman" w:cs="Times New Roman"/>
          <w:sz w:val="24"/>
          <w:szCs w:val="24"/>
          <w:lang w:val="en-US"/>
        </w:rPr>
        <w:t>CLV</w:t>
      </w:r>
      <w:r w:rsidR="005C71CB" w:rsidRPr="00A847B0">
        <w:rPr>
          <w:rFonts w:ascii="Times New Roman" w:eastAsia="Times New Roman" w:hAnsi="Times New Roman" w:cs="Times New Roman"/>
          <w:sz w:val="24"/>
          <w:szCs w:val="24"/>
          <w:lang w:val="el-GR"/>
        </w:rPr>
        <w:t>)</w:t>
      </w:r>
      <w:r w:rsidR="002D7823">
        <w:rPr>
          <w:rFonts w:ascii="Times New Roman" w:eastAsia="Times New Roman" w:hAnsi="Times New Roman" w:cs="Times New Roman"/>
          <w:sz w:val="24"/>
          <w:szCs w:val="24"/>
          <w:lang w:val="el-GR"/>
        </w:rPr>
        <w:t xml:space="preserve"> </w:t>
      </w:r>
      <w:r w:rsidR="0019184A">
        <w:rPr>
          <w:rFonts w:ascii="Times New Roman" w:eastAsia="Times New Roman" w:hAnsi="Times New Roman" w:cs="Times New Roman"/>
          <w:sz w:val="24"/>
          <w:szCs w:val="24"/>
          <w:lang w:val="el-GR"/>
        </w:rPr>
        <w:t xml:space="preserve">η οποία προσδιορίζεται από τη σταθμισμένη </w:t>
      </w:r>
      <w:r w:rsidR="0019184A">
        <w:rPr>
          <w:rFonts w:ascii="Times New Roman" w:eastAsia="Times New Roman" w:hAnsi="Times New Roman" w:cs="Times New Roman"/>
          <w:sz w:val="24"/>
          <w:szCs w:val="24"/>
          <w:lang w:val="en-US"/>
        </w:rPr>
        <w:t>RFM</w:t>
      </w:r>
      <w:r w:rsidR="00221FBE" w:rsidRPr="00221FBE">
        <w:rPr>
          <w:rFonts w:ascii="Times New Roman" w:eastAsia="Times New Roman" w:hAnsi="Times New Roman" w:cs="Times New Roman"/>
          <w:sz w:val="24"/>
          <w:szCs w:val="24"/>
          <w:lang w:val="el-GR"/>
        </w:rPr>
        <w:t xml:space="preserve"> </w:t>
      </w:r>
      <w:r w:rsidR="00221FBE" w:rsidRPr="00274EC0">
        <w:rPr>
          <w:rFonts w:ascii="Times New Roman" w:eastAsia="Times New Roman" w:hAnsi="Times New Roman" w:cs="Times New Roman"/>
          <w:sz w:val="24"/>
          <w:szCs w:val="24"/>
          <w:lang w:val="el-GR"/>
        </w:rPr>
        <w:t>(</w:t>
      </w:r>
      <w:r w:rsidR="00274EC0" w:rsidRPr="00D57C8D">
        <w:rPr>
          <w:rFonts w:ascii="Times New Roman" w:eastAsia="Times New Roman" w:hAnsi="Times New Roman" w:cs="Times New Roman"/>
          <w:sz w:val="24"/>
          <w:szCs w:val="24"/>
          <w:lang w:val="en-US"/>
        </w:rPr>
        <w:t>Weighted</w:t>
      </w:r>
      <w:r w:rsidR="00274EC0" w:rsidRPr="00622376">
        <w:rPr>
          <w:rFonts w:ascii="Times New Roman" w:eastAsia="Times New Roman" w:hAnsi="Times New Roman" w:cs="Times New Roman"/>
          <w:b/>
          <w:bCs/>
          <w:sz w:val="24"/>
          <w:szCs w:val="24"/>
          <w:lang w:val="el-GR"/>
        </w:rPr>
        <w:t xml:space="preserve"> </w:t>
      </w:r>
      <w:r w:rsidR="00274EC0" w:rsidRPr="00D57C8D">
        <w:rPr>
          <w:rFonts w:ascii="Times New Roman" w:eastAsia="Times New Roman" w:hAnsi="Times New Roman" w:cs="Times New Roman"/>
          <w:sz w:val="24"/>
          <w:szCs w:val="24"/>
          <w:lang w:val="en-US"/>
        </w:rPr>
        <w:t>RFM</w:t>
      </w:r>
      <w:r w:rsidR="00274EC0" w:rsidRPr="00274EC0">
        <w:rPr>
          <w:rFonts w:ascii="Times New Roman" w:eastAsia="Times New Roman" w:hAnsi="Times New Roman" w:cs="Times New Roman"/>
          <w:sz w:val="24"/>
          <w:szCs w:val="24"/>
          <w:lang w:val="el-GR"/>
        </w:rPr>
        <w:t>)</w:t>
      </w:r>
      <w:r w:rsidR="0078531A" w:rsidRPr="00A847B0">
        <w:rPr>
          <w:rFonts w:ascii="Times New Roman" w:eastAsia="Times New Roman" w:hAnsi="Times New Roman" w:cs="Times New Roman"/>
          <w:sz w:val="24"/>
          <w:szCs w:val="24"/>
          <w:lang w:val="el-GR"/>
        </w:rPr>
        <w:t>.</w:t>
      </w:r>
      <w:r w:rsidR="006859C2" w:rsidRPr="00A847B0">
        <w:rPr>
          <w:rFonts w:ascii="Times New Roman" w:eastAsia="Times New Roman" w:hAnsi="Times New Roman" w:cs="Times New Roman"/>
          <w:sz w:val="24"/>
          <w:szCs w:val="24"/>
          <w:lang w:val="el-GR"/>
        </w:rPr>
        <w:t xml:space="preserve"> </w:t>
      </w:r>
      <w:r w:rsidR="006B787D" w:rsidRPr="00A847B0">
        <w:rPr>
          <w:rFonts w:ascii="Times New Roman" w:eastAsia="Times New Roman" w:hAnsi="Times New Roman" w:cs="Times New Roman"/>
          <w:sz w:val="24"/>
          <w:szCs w:val="24"/>
          <w:lang w:val="el-GR"/>
        </w:rPr>
        <w:t xml:space="preserve">Η προτεινόμενη μεθοδολογία χρησιμοποιεί κυρίως τις τεχνικές </w:t>
      </w:r>
      <w:r w:rsidR="008A2CA1" w:rsidRPr="00A847B0">
        <w:rPr>
          <w:rFonts w:ascii="Times New Roman" w:eastAsia="Times New Roman" w:hAnsi="Times New Roman" w:cs="Times New Roman"/>
          <w:sz w:val="24"/>
          <w:szCs w:val="24"/>
          <w:lang w:val="el-GR"/>
        </w:rPr>
        <w:t xml:space="preserve">της </w:t>
      </w:r>
      <w:r w:rsidR="008A2CA1" w:rsidRPr="00A847B0">
        <w:rPr>
          <w:rFonts w:ascii="Times New Roman" w:hAnsi="Times New Roman" w:cs="Times New Roman"/>
          <w:sz w:val="24"/>
          <w:szCs w:val="24"/>
          <w:lang w:val="en-US"/>
        </w:rPr>
        <w:t>M</w:t>
      </w:r>
      <w:r w:rsidR="008A2CA1" w:rsidRPr="00A847B0">
        <w:rPr>
          <w:rFonts w:ascii="Times New Roman" w:hAnsi="Times New Roman" w:cs="Times New Roman"/>
          <w:sz w:val="24"/>
          <w:szCs w:val="24"/>
          <w:lang w:val="el-GR"/>
        </w:rPr>
        <w:t xml:space="preserve">εθόδου Αναλυτικής Ιεράρχησης </w:t>
      </w:r>
      <w:r w:rsidR="009C1939" w:rsidRPr="00A847B0">
        <w:rPr>
          <w:rFonts w:ascii="Times New Roman" w:hAnsi="Times New Roman" w:cs="Times New Roman"/>
          <w:sz w:val="24"/>
          <w:szCs w:val="24"/>
          <w:lang w:val="el-GR"/>
        </w:rPr>
        <w:t>(</w:t>
      </w:r>
      <w:r w:rsidR="009C1939" w:rsidRPr="00A847B0">
        <w:rPr>
          <w:rFonts w:ascii="Times New Roman" w:hAnsi="Times New Roman" w:cs="Times New Roman"/>
          <w:sz w:val="24"/>
          <w:szCs w:val="24"/>
        </w:rPr>
        <w:t>Analytic</w:t>
      </w:r>
      <w:r w:rsidR="009C1939" w:rsidRPr="00A847B0">
        <w:rPr>
          <w:rFonts w:ascii="Times New Roman" w:hAnsi="Times New Roman" w:cs="Times New Roman"/>
          <w:sz w:val="24"/>
          <w:szCs w:val="24"/>
          <w:lang w:val="el-GR"/>
        </w:rPr>
        <w:t xml:space="preserve"> </w:t>
      </w:r>
      <w:r w:rsidR="009C1939" w:rsidRPr="00A847B0">
        <w:rPr>
          <w:rFonts w:ascii="Times New Roman" w:hAnsi="Times New Roman" w:cs="Times New Roman"/>
          <w:sz w:val="24"/>
          <w:szCs w:val="24"/>
        </w:rPr>
        <w:t>Hierarchy</w:t>
      </w:r>
      <w:r w:rsidR="009C1939" w:rsidRPr="00A847B0">
        <w:rPr>
          <w:rFonts w:ascii="Times New Roman" w:hAnsi="Times New Roman" w:cs="Times New Roman"/>
          <w:sz w:val="24"/>
          <w:szCs w:val="24"/>
          <w:lang w:val="el-GR"/>
        </w:rPr>
        <w:t xml:space="preserve"> </w:t>
      </w:r>
      <w:r w:rsidR="009C1939" w:rsidRPr="00A847B0">
        <w:rPr>
          <w:rFonts w:ascii="Times New Roman" w:hAnsi="Times New Roman" w:cs="Times New Roman"/>
          <w:sz w:val="24"/>
          <w:szCs w:val="24"/>
        </w:rPr>
        <w:t>Process</w:t>
      </w:r>
      <w:r w:rsidR="009C1939" w:rsidRPr="00A847B0">
        <w:rPr>
          <w:rFonts w:ascii="Times New Roman" w:hAnsi="Times New Roman" w:cs="Times New Roman"/>
          <w:sz w:val="24"/>
          <w:szCs w:val="24"/>
          <w:lang w:val="el-GR"/>
        </w:rPr>
        <w:t>)</w:t>
      </w:r>
      <w:r w:rsidR="006B787D" w:rsidRPr="00A847B0">
        <w:rPr>
          <w:rFonts w:ascii="Times New Roman" w:eastAsia="Times New Roman" w:hAnsi="Times New Roman" w:cs="Times New Roman"/>
          <w:sz w:val="24"/>
          <w:szCs w:val="24"/>
          <w:lang w:val="el-GR"/>
        </w:rPr>
        <w:t xml:space="preserve">, </w:t>
      </w:r>
      <w:r w:rsidR="00AA611F" w:rsidRPr="00A847B0">
        <w:rPr>
          <w:rFonts w:ascii="Times New Roman" w:eastAsia="Times New Roman" w:hAnsi="Times New Roman" w:cs="Times New Roman"/>
          <w:sz w:val="24"/>
          <w:szCs w:val="24"/>
          <w:lang w:val="el-GR"/>
        </w:rPr>
        <w:t>συσταδοποίησης (</w:t>
      </w:r>
      <w:r w:rsidR="00AA611F" w:rsidRPr="00A847B0">
        <w:rPr>
          <w:rFonts w:ascii="Times New Roman" w:eastAsia="Times New Roman" w:hAnsi="Times New Roman" w:cs="Times New Roman"/>
          <w:sz w:val="24"/>
          <w:szCs w:val="24"/>
          <w:lang w:val="en-US"/>
        </w:rPr>
        <w:t>clustering</w:t>
      </w:r>
      <w:r w:rsidR="00AA611F" w:rsidRPr="00A847B0">
        <w:rPr>
          <w:rFonts w:ascii="Times New Roman" w:eastAsia="Times New Roman" w:hAnsi="Times New Roman" w:cs="Times New Roman"/>
          <w:sz w:val="24"/>
          <w:szCs w:val="24"/>
          <w:lang w:val="el-GR"/>
        </w:rPr>
        <w:t>)</w:t>
      </w:r>
      <w:r w:rsidR="006B787D" w:rsidRPr="00A847B0">
        <w:rPr>
          <w:rFonts w:ascii="Times New Roman" w:eastAsia="Times New Roman" w:hAnsi="Times New Roman" w:cs="Times New Roman"/>
          <w:sz w:val="24"/>
          <w:szCs w:val="24"/>
          <w:lang w:val="el-GR"/>
        </w:rPr>
        <w:t xml:space="preserve"> και εξόρυξης κανόνων συσχέτισης</w:t>
      </w:r>
      <w:r w:rsidR="00AA611F" w:rsidRPr="00A847B0">
        <w:rPr>
          <w:rFonts w:ascii="Times New Roman" w:eastAsia="Times New Roman" w:hAnsi="Times New Roman" w:cs="Times New Roman"/>
          <w:sz w:val="24"/>
          <w:szCs w:val="24"/>
          <w:lang w:val="el-GR"/>
        </w:rPr>
        <w:t xml:space="preserve"> (</w:t>
      </w:r>
      <w:r w:rsidR="009C1939" w:rsidRPr="00A847B0">
        <w:rPr>
          <w:rFonts w:ascii="Times New Roman" w:eastAsia="Times New Roman" w:hAnsi="Times New Roman" w:cs="Times New Roman"/>
          <w:sz w:val="24"/>
          <w:szCs w:val="24"/>
          <w:lang w:val="en-US"/>
        </w:rPr>
        <w:t>association</w:t>
      </w:r>
      <w:r w:rsidR="009C1939" w:rsidRPr="00A847B0">
        <w:rPr>
          <w:rFonts w:ascii="Times New Roman" w:eastAsia="Times New Roman" w:hAnsi="Times New Roman" w:cs="Times New Roman"/>
          <w:sz w:val="24"/>
          <w:szCs w:val="24"/>
          <w:lang w:val="el-GR"/>
        </w:rPr>
        <w:t xml:space="preserve"> </w:t>
      </w:r>
      <w:r w:rsidR="009C1939" w:rsidRPr="00A847B0">
        <w:rPr>
          <w:rFonts w:ascii="Times New Roman" w:eastAsia="Times New Roman" w:hAnsi="Times New Roman" w:cs="Times New Roman"/>
          <w:sz w:val="24"/>
          <w:szCs w:val="24"/>
          <w:lang w:val="en-US"/>
        </w:rPr>
        <w:t>rule</w:t>
      </w:r>
      <w:r w:rsidR="009C1939" w:rsidRPr="00A847B0">
        <w:rPr>
          <w:rFonts w:ascii="Times New Roman" w:eastAsia="Times New Roman" w:hAnsi="Times New Roman" w:cs="Times New Roman"/>
          <w:sz w:val="24"/>
          <w:szCs w:val="24"/>
          <w:lang w:val="el-GR"/>
        </w:rPr>
        <w:t xml:space="preserve"> </w:t>
      </w:r>
      <w:r w:rsidR="009C1939" w:rsidRPr="00A847B0">
        <w:rPr>
          <w:rFonts w:ascii="Times New Roman" w:eastAsia="Times New Roman" w:hAnsi="Times New Roman" w:cs="Times New Roman"/>
          <w:sz w:val="24"/>
          <w:szCs w:val="24"/>
          <w:lang w:val="en-US"/>
        </w:rPr>
        <w:t>mining</w:t>
      </w:r>
      <w:r w:rsidR="009C1939" w:rsidRPr="00A847B0">
        <w:rPr>
          <w:rFonts w:ascii="Times New Roman" w:eastAsia="Times New Roman" w:hAnsi="Times New Roman" w:cs="Times New Roman"/>
          <w:sz w:val="24"/>
          <w:szCs w:val="24"/>
          <w:lang w:val="el-GR"/>
        </w:rPr>
        <w:t xml:space="preserve"> </w:t>
      </w:r>
      <w:r w:rsidR="009C1939" w:rsidRPr="00A847B0">
        <w:rPr>
          <w:rFonts w:ascii="Times New Roman" w:eastAsia="Times New Roman" w:hAnsi="Times New Roman" w:cs="Times New Roman"/>
          <w:sz w:val="24"/>
          <w:szCs w:val="24"/>
          <w:lang w:val="en-US"/>
        </w:rPr>
        <w:t>techniques</w:t>
      </w:r>
      <w:r w:rsidR="009C1939" w:rsidRPr="00A847B0">
        <w:rPr>
          <w:rFonts w:ascii="Times New Roman" w:eastAsia="Times New Roman" w:hAnsi="Times New Roman" w:cs="Times New Roman"/>
          <w:sz w:val="24"/>
          <w:szCs w:val="24"/>
          <w:lang w:val="el-GR"/>
        </w:rPr>
        <w:t>)</w:t>
      </w:r>
      <w:r w:rsidR="006859C2" w:rsidRPr="00A847B0">
        <w:rPr>
          <w:rFonts w:ascii="Times New Roman" w:eastAsia="Times New Roman" w:hAnsi="Times New Roman" w:cs="Times New Roman"/>
          <w:sz w:val="24"/>
          <w:szCs w:val="24"/>
          <w:lang w:val="el-GR"/>
        </w:rPr>
        <w:t>.</w:t>
      </w:r>
      <w:r w:rsidR="00EC6A51" w:rsidRPr="00A847B0">
        <w:rPr>
          <w:rFonts w:ascii="Times New Roman" w:hAnsi="Times New Roman" w:cs="Times New Roman"/>
          <w:sz w:val="24"/>
          <w:szCs w:val="24"/>
          <w:lang w:val="el-GR"/>
        </w:rPr>
        <w:t xml:space="preserve"> </w:t>
      </w:r>
      <w:r w:rsidR="00C4141E" w:rsidRPr="00A847B0">
        <w:rPr>
          <w:rFonts w:ascii="Times New Roman" w:eastAsia="Times New Roman" w:hAnsi="Times New Roman" w:cs="Times New Roman"/>
          <w:sz w:val="24"/>
          <w:szCs w:val="24"/>
          <w:lang w:val="el-GR"/>
        </w:rPr>
        <w:t>Αρχικά</w:t>
      </w:r>
      <w:r w:rsidR="00EC6A51" w:rsidRPr="00A847B0">
        <w:rPr>
          <w:rFonts w:ascii="Times New Roman" w:eastAsia="Times New Roman" w:hAnsi="Times New Roman" w:cs="Times New Roman"/>
          <w:sz w:val="24"/>
          <w:szCs w:val="24"/>
          <w:lang w:val="el-GR"/>
        </w:rPr>
        <w:t xml:space="preserve"> οι τιμές </w:t>
      </w:r>
      <w:r w:rsidR="002A44EA">
        <w:rPr>
          <w:rFonts w:ascii="Times New Roman" w:eastAsia="Times New Roman" w:hAnsi="Times New Roman" w:cs="Times New Roman"/>
          <w:sz w:val="24"/>
          <w:szCs w:val="24"/>
        </w:rPr>
        <w:t>Recency</w:t>
      </w:r>
      <w:r w:rsidR="00213893" w:rsidRPr="00A847B0">
        <w:rPr>
          <w:rFonts w:ascii="Times New Roman" w:eastAsia="Times New Roman" w:hAnsi="Times New Roman" w:cs="Times New Roman"/>
          <w:sz w:val="24"/>
          <w:szCs w:val="24"/>
          <w:lang w:val="el-GR"/>
        </w:rPr>
        <w:t xml:space="preserve">, </w:t>
      </w:r>
      <w:r w:rsidR="002A44EA">
        <w:rPr>
          <w:rFonts w:ascii="Times New Roman" w:eastAsia="Times New Roman" w:hAnsi="Times New Roman" w:cs="Times New Roman"/>
          <w:sz w:val="24"/>
          <w:szCs w:val="24"/>
        </w:rPr>
        <w:t>Frequency</w:t>
      </w:r>
      <w:r w:rsidR="00213893" w:rsidRPr="00A847B0">
        <w:rPr>
          <w:rFonts w:ascii="Times New Roman" w:eastAsia="Times New Roman" w:hAnsi="Times New Roman" w:cs="Times New Roman"/>
          <w:sz w:val="24"/>
          <w:szCs w:val="24"/>
          <w:lang w:val="el-GR"/>
        </w:rPr>
        <w:t xml:space="preserve"> και </w:t>
      </w:r>
      <w:r w:rsidR="002A44EA">
        <w:rPr>
          <w:rFonts w:ascii="Times New Roman" w:eastAsia="Times New Roman" w:hAnsi="Times New Roman" w:cs="Times New Roman"/>
          <w:sz w:val="24"/>
          <w:szCs w:val="24"/>
        </w:rPr>
        <w:t>Monetary</w:t>
      </w:r>
      <w:r w:rsidR="002A44EA" w:rsidRPr="002A44EA">
        <w:rPr>
          <w:rFonts w:ascii="Times New Roman" w:eastAsia="Times New Roman" w:hAnsi="Times New Roman" w:cs="Times New Roman"/>
          <w:sz w:val="24"/>
          <w:szCs w:val="24"/>
          <w:lang w:val="el-GR"/>
        </w:rPr>
        <w:t xml:space="preserve"> </w:t>
      </w:r>
      <w:r w:rsidR="00EC6A51" w:rsidRPr="00A847B0">
        <w:rPr>
          <w:rFonts w:ascii="Times New Roman" w:eastAsia="Times New Roman" w:hAnsi="Times New Roman" w:cs="Times New Roman"/>
          <w:sz w:val="24"/>
          <w:szCs w:val="24"/>
          <w:lang w:val="el-GR"/>
        </w:rPr>
        <w:t xml:space="preserve">χρησιμοποιήθηκαν για την </w:t>
      </w:r>
      <w:r w:rsidR="00AE39D7" w:rsidRPr="00A847B0">
        <w:rPr>
          <w:rFonts w:ascii="Times New Roman" w:eastAsia="Times New Roman" w:hAnsi="Times New Roman" w:cs="Times New Roman"/>
          <w:sz w:val="24"/>
          <w:szCs w:val="24"/>
          <w:lang w:val="el-GR"/>
        </w:rPr>
        <w:t>τμηματοποίηση</w:t>
      </w:r>
      <w:r w:rsidR="00EC6A51" w:rsidRPr="00A847B0">
        <w:rPr>
          <w:rFonts w:ascii="Times New Roman" w:eastAsia="Times New Roman" w:hAnsi="Times New Roman" w:cs="Times New Roman"/>
          <w:sz w:val="24"/>
          <w:szCs w:val="24"/>
          <w:lang w:val="el-GR"/>
        </w:rPr>
        <w:t xml:space="preserve"> των πελατών σε ομάδες με παρόμοιες τιμές</w:t>
      </w:r>
      <w:r w:rsidR="00291209" w:rsidRPr="00A847B0">
        <w:rPr>
          <w:rFonts w:ascii="Times New Roman" w:eastAsia="Times New Roman" w:hAnsi="Times New Roman" w:cs="Times New Roman"/>
          <w:sz w:val="24"/>
          <w:szCs w:val="24"/>
          <w:lang w:val="el-GR"/>
        </w:rPr>
        <w:t xml:space="preserve">. Η μέθοδος </w:t>
      </w:r>
      <w:r w:rsidR="00291209" w:rsidRPr="00A847B0">
        <w:rPr>
          <w:rFonts w:ascii="Times New Roman" w:eastAsia="Times New Roman" w:hAnsi="Times New Roman" w:cs="Times New Roman"/>
          <w:sz w:val="24"/>
          <w:szCs w:val="24"/>
          <w:lang w:val="en-US"/>
        </w:rPr>
        <w:t>AHP</w:t>
      </w:r>
      <w:r w:rsidR="00291209" w:rsidRPr="00A847B0">
        <w:rPr>
          <w:rFonts w:ascii="Times New Roman" w:eastAsia="Times New Roman" w:hAnsi="Times New Roman" w:cs="Times New Roman"/>
          <w:sz w:val="24"/>
          <w:szCs w:val="24"/>
          <w:lang w:val="el-GR"/>
        </w:rPr>
        <w:t xml:space="preserve"> </w:t>
      </w:r>
      <w:r w:rsidR="00BD79A7" w:rsidRPr="00A847B0">
        <w:rPr>
          <w:rFonts w:ascii="Times New Roman" w:eastAsia="Times New Roman" w:hAnsi="Times New Roman" w:cs="Times New Roman"/>
          <w:sz w:val="24"/>
          <w:szCs w:val="24"/>
          <w:lang w:val="el-GR"/>
        </w:rPr>
        <w:t xml:space="preserve">χρησιμοποιήθηκε για την απόδοση βάρους </w:t>
      </w:r>
      <w:r w:rsidR="00EC6A51" w:rsidRPr="00A847B0">
        <w:rPr>
          <w:rFonts w:ascii="Times New Roman" w:eastAsia="Times New Roman" w:hAnsi="Times New Roman" w:cs="Times New Roman"/>
          <w:sz w:val="24"/>
          <w:szCs w:val="24"/>
          <w:lang w:val="el-GR"/>
        </w:rPr>
        <w:t>(</w:t>
      </w:r>
      <w:r w:rsidR="00BD79A7" w:rsidRPr="00A847B0">
        <w:rPr>
          <w:rFonts w:ascii="Times New Roman" w:eastAsia="Times New Roman" w:hAnsi="Times New Roman" w:cs="Times New Roman"/>
          <w:sz w:val="24"/>
          <w:szCs w:val="24"/>
          <w:lang w:val="en-US"/>
        </w:rPr>
        <w:t>weight</w:t>
      </w:r>
      <w:r w:rsidR="00EC6A51" w:rsidRPr="00A847B0">
        <w:rPr>
          <w:rFonts w:ascii="Times New Roman" w:eastAsia="Times New Roman" w:hAnsi="Times New Roman" w:cs="Times New Roman"/>
          <w:sz w:val="24"/>
          <w:szCs w:val="24"/>
          <w:lang w:val="el-GR"/>
        </w:rPr>
        <w:t>)</w:t>
      </w:r>
      <w:r w:rsidR="00BD79A7" w:rsidRPr="00A847B0">
        <w:rPr>
          <w:rFonts w:ascii="Times New Roman" w:eastAsia="Times New Roman" w:hAnsi="Times New Roman" w:cs="Times New Roman"/>
          <w:sz w:val="24"/>
          <w:szCs w:val="24"/>
          <w:lang w:val="el-GR"/>
        </w:rPr>
        <w:t xml:space="preserve"> σε</w:t>
      </w:r>
      <w:r w:rsidR="00EC6A51" w:rsidRPr="00A847B0">
        <w:rPr>
          <w:rFonts w:ascii="Times New Roman" w:eastAsia="Times New Roman" w:hAnsi="Times New Roman" w:cs="Times New Roman"/>
          <w:sz w:val="24"/>
          <w:szCs w:val="24"/>
          <w:lang w:val="el-GR"/>
        </w:rPr>
        <w:t xml:space="preserve"> κάθε μεταβλητή R</w:t>
      </w:r>
      <w:r w:rsidR="00AE39D7" w:rsidRPr="00A847B0">
        <w:rPr>
          <w:rFonts w:ascii="Times New Roman" w:eastAsia="Times New Roman" w:hAnsi="Times New Roman" w:cs="Times New Roman"/>
          <w:sz w:val="24"/>
          <w:szCs w:val="24"/>
          <w:lang w:val="el-GR"/>
        </w:rPr>
        <w:t xml:space="preserve">, </w:t>
      </w:r>
      <w:r w:rsidR="00EC6A51" w:rsidRPr="00A847B0">
        <w:rPr>
          <w:rFonts w:ascii="Times New Roman" w:eastAsia="Times New Roman" w:hAnsi="Times New Roman" w:cs="Times New Roman"/>
          <w:sz w:val="24"/>
          <w:szCs w:val="24"/>
          <w:lang w:val="el-GR"/>
        </w:rPr>
        <w:t>F</w:t>
      </w:r>
      <w:r w:rsidR="005F2B2F">
        <w:rPr>
          <w:rFonts w:ascii="Times New Roman" w:eastAsia="Times New Roman" w:hAnsi="Times New Roman" w:cs="Times New Roman"/>
          <w:sz w:val="24"/>
          <w:szCs w:val="24"/>
          <w:lang w:val="el-GR"/>
        </w:rPr>
        <w:t xml:space="preserve"> και</w:t>
      </w:r>
      <w:r w:rsidR="00AE39D7" w:rsidRPr="00A847B0">
        <w:rPr>
          <w:rFonts w:ascii="Times New Roman" w:eastAsia="Times New Roman" w:hAnsi="Times New Roman" w:cs="Times New Roman"/>
          <w:sz w:val="24"/>
          <w:szCs w:val="24"/>
          <w:lang w:val="el-GR"/>
        </w:rPr>
        <w:t xml:space="preserve"> </w:t>
      </w:r>
      <w:r w:rsidR="00EC6A51" w:rsidRPr="00A847B0">
        <w:rPr>
          <w:rFonts w:ascii="Times New Roman" w:eastAsia="Times New Roman" w:hAnsi="Times New Roman" w:cs="Times New Roman"/>
          <w:sz w:val="24"/>
          <w:szCs w:val="24"/>
          <w:lang w:val="el-GR"/>
        </w:rPr>
        <w:t xml:space="preserve">M. </w:t>
      </w:r>
      <w:r w:rsidR="00446354" w:rsidRPr="00446354">
        <w:rPr>
          <w:rFonts w:ascii="Times New Roman" w:eastAsia="Times New Roman" w:hAnsi="Times New Roman" w:cs="Times New Roman"/>
          <w:sz w:val="24"/>
          <w:szCs w:val="24"/>
          <w:lang w:val="el-GR"/>
        </w:rPr>
        <w:t>Στη συνέχεια, με βάση τη σταθμισμένη RFM</w:t>
      </w:r>
      <w:r w:rsidR="00F839E8" w:rsidRPr="00F839E8">
        <w:rPr>
          <w:rFonts w:ascii="Times New Roman" w:eastAsia="Times New Roman" w:hAnsi="Times New Roman" w:cs="Times New Roman"/>
          <w:sz w:val="24"/>
          <w:szCs w:val="24"/>
          <w:lang w:val="el-GR"/>
        </w:rPr>
        <w:t xml:space="preserve"> </w:t>
      </w:r>
      <w:r w:rsidR="00F839E8">
        <w:rPr>
          <w:rFonts w:ascii="Times New Roman" w:eastAsia="Times New Roman" w:hAnsi="Times New Roman" w:cs="Times New Roman"/>
          <w:sz w:val="24"/>
          <w:szCs w:val="24"/>
          <w:lang w:val="el-GR"/>
        </w:rPr>
        <w:t>τιμή</w:t>
      </w:r>
      <w:r w:rsidR="00446354" w:rsidRPr="00446354">
        <w:rPr>
          <w:rFonts w:ascii="Times New Roman" w:eastAsia="Times New Roman" w:hAnsi="Times New Roman" w:cs="Times New Roman"/>
          <w:sz w:val="24"/>
          <w:szCs w:val="24"/>
          <w:lang w:val="el-GR"/>
        </w:rPr>
        <w:t xml:space="preserve">, χρησιμοποιήθηκε η ομαδοποίηση K-means για την ταξινόμηση των καταναλωτών με συγκρίσιμες αξίες διάρκειας ζωής ή επίπεδα αφοσίωσης. </w:t>
      </w:r>
      <w:r w:rsidR="00042B26">
        <w:rPr>
          <w:rFonts w:ascii="Times New Roman" w:eastAsia="Times New Roman" w:hAnsi="Times New Roman" w:cs="Times New Roman"/>
          <w:sz w:val="24"/>
          <w:szCs w:val="24"/>
          <w:lang w:val="el-GR"/>
        </w:rPr>
        <w:t>Έπειτα</w:t>
      </w:r>
      <w:r w:rsidR="00EC6A51" w:rsidRPr="00EC6A51">
        <w:rPr>
          <w:rFonts w:ascii="Times New Roman" w:eastAsia="Times New Roman" w:hAnsi="Times New Roman" w:cs="Times New Roman"/>
          <w:sz w:val="24"/>
          <w:szCs w:val="24"/>
          <w:lang w:val="el-GR"/>
        </w:rPr>
        <w:t xml:space="preserve"> εφαρμόστηκε μια προσέγγιση εξόρυξης κανόνων συσχέτισης για την εξαγωγή κανόνων σύστασης, δηλαδή συχνών μοτίβων αγοράς από κάθε ομάδα πελατών.</w:t>
      </w:r>
      <w:r w:rsidR="00C32DF4">
        <w:rPr>
          <w:rFonts w:ascii="Times New Roman" w:eastAsia="Times New Roman" w:hAnsi="Times New Roman" w:cs="Times New Roman"/>
          <w:sz w:val="24"/>
          <w:szCs w:val="24"/>
          <w:lang w:val="el-GR"/>
        </w:rPr>
        <w:t xml:space="preserve"> </w:t>
      </w:r>
      <w:r w:rsidR="00EC6A51" w:rsidRPr="00EC6A51">
        <w:rPr>
          <w:rFonts w:ascii="Times New Roman" w:eastAsia="Times New Roman" w:hAnsi="Times New Roman" w:cs="Times New Roman"/>
          <w:sz w:val="24"/>
          <w:szCs w:val="24"/>
          <w:lang w:val="el-GR"/>
        </w:rPr>
        <w:t xml:space="preserve"> Τα εξαγόμενα συχνά μοτίβα αγοράς αντιπροσωπεύουν την κοινή αγοραστική συμπεριφορά των πελατών με παρόμοιες αγορές προϊόντων. </w:t>
      </w:r>
      <w:r w:rsidR="00E77917">
        <w:rPr>
          <w:rFonts w:ascii="Times New Roman" w:eastAsia="Times New Roman" w:hAnsi="Times New Roman" w:cs="Times New Roman"/>
          <w:sz w:val="24"/>
          <w:szCs w:val="24"/>
          <w:lang w:val="el-GR"/>
        </w:rPr>
        <w:t>Συνεπώς η</w:t>
      </w:r>
      <w:r w:rsidR="008900E2">
        <w:rPr>
          <w:rFonts w:ascii="Times New Roman" w:eastAsia="Times New Roman" w:hAnsi="Times New Roman" w:cs="Times New Roman"/>
          <w:sz w:val="24"/>
          <w:szCs w:val="24"/>
          <w:lang w:val="el-GR"/>
        </w:rPr>
        <w:t xml:space="preserve"> </w:t>
      </w:r>
      <w:r w:rsidR="00E77917">
        <w:rPr>
          <w:rFonts w:ascii="Times New Roman" w:eastAsia="Times New Roman" w:hAnsi="Times New Roman" w:cs="Times New Roman"/>
          <w:sz w:val="24"/>
          <w:szCs w:val="24"/>
          <w:lang w:val="el-GR"/>
        </w:rPr>
        <w:t xml:space="preserve">συγκεκριμένη </w:t>
      </w:r>
      <w:r w:rsidR="008900E2">
        <w:rPr>
          <w:rFonts w:ascii="Times New Roman" w:eastAsia="Times New Roman" w:hAnsi="Times New Roman" w:cs="Times New Roman"/>
          <w:sz w:val="24"/>
          <w:szCs w:val="24"/>
          <w:lang w:val="el-GR"/>
        </w:rPr>
        <w:lastRenderedPageBreak/>
        <w:t xml:space="preserve">μεθοδολογία </w:t>
      </w:r>
      <w:r w:rsidR="00EC6A51" w:rsidRPr="00EC6A51">
        <w:rPr>
          <w:rFonts w:ascii="Times New Roman" w:eastAsia="Times New Roman" w:hAnsi="Times New Roman" w:cs="Times New Roman"/>
          <w:sz w:val="24"/>
          <w:szCs w:val="24"/>
          <w:lang w:val="el-GR"/>
        </w:rPr>
        <w:t>συνιστά προϊόντα στους πελάτες με βάση τα συχνά μοτίβα αγοράς πελατών με παρόμοιες αγορές προϊόντων.</w:t>
      </w:r>
    </w:p>
    <w:p w14:paraId="5CA82F89" w14:textId="2907CAC7" w:rsidR="00C12D7D" w:rsidRPr="00BC7A75" w:rsidRDefault="0000360D" w:rsidP="00C75420">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Οι</w:t>
      </w:r>
      <w:r w:rsidRPr="0025757C">
        <w:rPr>
          <w:rFonts w:ascii="Times New Roman" w:hAnsi="Times New Roman" w:cs="Times New Roman"/>
          <w:sz w:val="24"/>
          <w:szCs w:val="24"/>
          <w:lang w:val="el-GR"/>
        </w:rPr>
        <w:t xml:space="preserve"> </w:t>
      </w:r>
      <w:r>
        <w:rPr>
          <w:rFonts w:ascii="Times New Roman" w:hAnsi="Times New Roman" w:cs="Times New Roman"/>
          <w:sz w:val="24"/>
          <w:szCs w:val="24"/>
          <w:lang w:val="en-US"/>
        </w:rPr>
        <w:t>Lang</w:t>
      </w:r>
      <w:r w:rsidRPr="0025757C">
        <w:rPr>
          <w:rFonts w:ascii="Times New Roman" w:hAnsi="Times New Roman" w:cs="Times New Roman"/>
          <w:sz w:val="24"/>
          <w:szCs w:val="24"/>
          <w:lang w:val="el-GR"/>
        </w:rPr>
        <w:t xml:space="preserve"> </w:t>
      </w:r>
      <w:r>
        <w:rPr>
          <w:rFonts w:ascii="Times New Roman" w:hAnsi="Times New Roman" w:cs="Times New Roman"/>
          <w:sz w:val="24"/>
          <w:szCs w:val="24"/>
          <w:lang w:val="en-US"/>
        </w:rPr>
        <w:t>et</w:t>
      </w:r>
      <w:r w:rsidRPr="0025757C">
        <w:rPr>
          <w:rFonts w:ascii="Times New Roman" w:hAnsi="Times New Roman" w:cs="Times New Roman"/>
          <w:sz w:val="24"/>
          <w:szCs w:val="24"/>
          <w:lang w:val="el-GR"/>
        </w:rPr>
        <w:t xml:space="preserve"> </w:t>
      </w:r>
      <w:r>
        <w:rPr>
          <w:rFonts w:ascii="Times New Roman" w:hAnsi="Times New Roman" w:cs="Times New Roman"/>
          <w:sz w:val="24"/>
          <w:szCs w:val="24"/>
          <w:lang w:val="en-US"/>
        </w:rPr>
        <w:t>al</w:t>
      </w:r>
      <w:r w:rsidRPr="0025757C">
        <w:rPr>
          <w:rFonts w:ascii="Times New Roman" w:hAnsi="Times New Roman" w:cs="Times New Roman"/>
          <w:sz w:val="24"/>
          <w:szCs w:val="24"/>
          <w:lang w:val="el-GR"/>
        </w:rPr>
        <w:t xml:space="preserve">. </w:t>
      </w:r>
      <w:r w:rsidRPr="002B047E">
        <w:rPr>
          <w:rFonts w:ascii="Times New Roman" w:hAnsi="Times New Roman" w:cs="Times New Roman"/>
          <w:sz w:val="24"/>
          <w:szCs w:val="24"/>
          <w:lang w:val="el-GR"/>
        </w:rPr>
        <w:t>(2022)</w:t>
      </w:r>
      <w:r>
        <w:rPr>
          <w:rFonts w:ascii="Times New Roman" w:hAnsi="Times New Roman" w:cs="Times New Roman"/>
          <w:sz w:val="24"/>
          <w:szCs w:val="24"/>
          <w:lang w:val="el-GR"/>
        </w:rPr>
        <w:t xml:space="preserve"> </w:t>
      </w:r>
      <w:r w:rsidRPr="002B047E">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παρατηρούν ότι </w:t>
      </w:r>
      <w:r w:rsidRPr="002B047E">
        <w:rPr>
          <w:rFonts w:ascii="Times New Roman" w:hAnsi="Times New Roman" w:cs="Times New Roman"/>
          <w:sz w:val="24"/>
          <w:szCs w:val="24"/>
          <w:lang w:val="el-GR"/>
        </w:rPr>
        <w:t xml:space="preserve">στην εποχή των </w:t>
      </w:r>
      <w:r>
        <w:rPr>
          <w:rFonts w:ascii="Times New Roman" w:hAnsi="Times New Roman" w:cs="Times New Roman"/>
          <w:sz w:val="24"/>
          <w:szCs w:val="24"/>
          <w:lang w:val="el-GR"/>
        </w:rPr>
        <w:t>«</w:t>
      </w:r>
      <w:r w:rsidRPr="002B047E">
        <w:rPr>
          <w:rFonts w:ascii="Times New Roman" w:hAnsi="Times New Roman" w:cs="Times New Roman"/>
          <w:sz w:val="24"/>
          <w:szCs w:val="24"/>
          <w:lang w:val="el-GR"/>
        </w:rPr>
        <w:t>μεγάλων</w:t>
      </w:r>
      <w:r>
        <w:rPr>
          <w:rFonts w:ascii="Times New Roman" w:hAnsi="Times New Roman" w:cs="Times New Roman"/>
          <w:sz w:val="24"/>
          <w:szCs w:val="24"/>
          <w:lang w:val="el-GR"/>
        </w:rPr>
        <w:t>»</w:t>
      </w:r>
      <w:r w:rsidRPr="002B047E">
        <w:rPr>
          <w:rFonts w:ascii="Times New Roman" w:hAnsi="Times New Roman" w:cs="Times New Roman"/>
          <w:sz w:val="24"/>
          <w:szCs w:val="24"/>
          <w:lang w:val="el-GR"/>
        </w:rPr>
        <w:t xml:space="preserve"> δεδομένων, η εφαρμογή στατικών μοντέλων βαρών </w:t>
      </w:r>
      <w:r>
        <w:rPr>
          <w:rFonts w:ascii="Times New Roman" w:hAnsi="Times New Roman" w:cs="Times New Roman"/>
          <w:sz w:val="24"/>
          <w:szCs w:val="24"/>
          <w:lang w:val="el-GR"/>
        </w:rPr>
        <w:t>αποδεικνύεται</w:t>
      </w:r>
      <w:r w:rsidRPr="002B047E">
        <w:rPr>
          <w:rFonts w:ascii="Times New Roman" w:hAnsi="Times New Roman" w:cs="Times New Roman"/>
          <w:sz w:val="24"/>
          <w:szCs w:val="24"/>
          <w:lang w:val="el-GR"/>
        </w:rPr>
        <w:t xml:space="preserve"> λιγότερο αποτελεσματική, οδηγώντας σε μη βέλτιστη τμηματοποίηση και στόχευση πελατών.</w:t>
      </w:r>
      <w:r>
        <w:rPr>
          <w:rFonts w:ascii="Times New Roman" w:hAnsi="Times New Roman" w:cs="Times New Roman"/>
          <w:sz w:val="24"/>
          <w:szCs w:val="24"/>
          <w:lang w:val="el-GR"/>
        </w:rPr>
        <w:t xml:space="preserve"> </w:t>
      </w:r>
      <w:r w:rsidRPr="00A93187">
        <w:rPr>
          <w:rFonts w:ascii="Times New Roman" w:hAnsi="Times New Roman" w:cs="Times New Roman"/>
          <w:sz w:val="24"/>
          <w:szCs w:val="24"/>
          <w:lang w:val="el-GR"/>
        </w:rPr>
        <w:t>Οι συγγραφείς προτείνουν μια δυναμική προσέγγιση στάθμιση</w:t>
      </w:r>
      <w:r>
        <w:rPr>
          <w:rFonts w:ascii="Times New Roman" w:hAnsi="Times New Roman" w:cs="Times New Roman"/>
          <w:sz w:val="24"/>
          <w:szCs w:val="24"/>
          <w:lang w:val="el-GR"/>
        </w:rPr>
        <w:t>ς</w:t>
      </w:r>
      <w:r w:rsidRPr="00A1306B">
        <w:rPr>
          <w:rFonts w:ascii="Times New Roman" w:hAnsi="Times New Roman" w:cs="Times New Roman"/>
          <w:sz w:val="24"/>
          <w:szCs w:val="24"/>
          <w:lang w:val="el-GR"/>
        </w:rPr>
        <w:t xml:space="preserve"> </w:t>
      </w:r>
      <w:r w:rsidRPr="00992EB4">
        <w:rPr>
          <w:rFonts w:ascii="Times New Roman" w:hAnsi="Times New Roman" w:cs="Times New Roman"/>
          <w:sz w:val="24"/>
          <w:szCs w:val="24"/>
          <w:lang w:val="el-GR"/>
        </w:rPr>
        <w:t>(</w:t>
      </w:r>
      <w:r w:rsidRPr="006F7A67">
        <w:rPr>
          <w:rFonts w:ascii="Times New Roman" w:hAnsi="Times New Roman" w:cs="Times New Roman"/>
          <w:sz w:val="24"/>
          <w:szCs w:val="24"/>
        </w:rPr>
        <w:t>dynamic</w:t>
      </w:r>
      <w:r w:rsidRPr="006F7A67">
        <w:rPr>
          <w:rFonts w:ascii="Times New Roman" w:hAnsi="Times New Roman" w:cs="Times New Roman"/>
          <w:sz w:val="24"/>
          <w:szCs w:val="24"/>
          <w:lang w:val="el-GR"/>
        </w:rPr>
        <w:t xml:space="preserve"> </w:t>
      </w:r>
      <w:r w:rsidRPr="006F7A67">
        <w:rPr>
          <w:rFonts w:ascii="Times New Roman" w:hAnsi="Times New Roman" w:cs="Times New Roman"/>
          <w:sz w:val="24"/>
          <w:szCs w:val="24"/>
        </w:rPr>
        <w:t>weighted</w:t>
      </w:r>
      <w:r w:rsidRPr="006F7A67">
        <w:rPr>
          <w:rFonts w:ascii="Times New Roman" w:hAnsi="Times New Roman" w:cs="Times New Roman"/>
          <w:sz w:val="24"/>
          <w:szCs w:val="24"/>
          <w:lang w:val="el-GR"/>
        </w:rPr>
        <w:t xml:space="preserve"> </w:t>
      </w:r>
      <w:r w:rsidRPr="006F7A67">
        <w:rPr>
          <w:rFonts w:ascii="Times New Roman" w:hAnsi="Times New Roman" w:cs="Times New Roman"/>
          <w:sz w:val="24"/>
          <w:szCs w:val="24"/>
        </w:rPr>
        <w:t>RFM</w:t>
      </w:r>
      <w:r w:rsidRPr="006F7A67">
        <w:rPr>
          <w:rFonts w:ascii="Times New Roman" w:hAnsi="Times New Roman" w:cs="Times New Roman"/>
          <w:sz w:val="24"/>
          <w:szCs w:val="24"/>
          <w:lang w:val="el-GR"/>
        </w:rPr>
        <w:t xml:space="preserve"> </w:t>
      </w:r>
      <w:r w:rsidRPr="006F7A67">
        <w:rPr>
          <w:rFonts w:ascii="Times New Roman" w:hAnsi="Times New Roman" w:cs="Times New Roman"/>
          <w:sz w:val="24"/>
          <w:szCs w:val="24"/>
        </w:rPr>
        <w:t>approach</w:t>
      </w:r>
      <w:r w:rsidRPr="00057E4B">
        <w:rPr>
          <w:rFonts w:ascii="Times New Roman" w:hAnsi="Times New Roman" w:cs="Times New Roman"/>
          <w:sz w:val="24"/>
          <w:szCs w:val="24"/>
          <w:lang w:val="el-GR"/>
        </w:rPr>
        <w:t>)</w:t>
      </w:r>
      <w:r>
        <w:rPr>
          <w:rFonts w:ascii="Times New Roman" w:hAnsi="Times New Roman" w:cs="Times New Roman"/>
          <w:sz w:val="24"/>
          <w:szCs w:val="24"/>
          <w:lang w:val="el-GR"/>
        </w:rPr>
        <w:t xml:space="preserve"> για κάθε μία από τις μετρικές </w:t>
      </w:r>
      <w:r>
        <w:rPr>
          <w:rFonts w:ascii="Times New Roman" w:hAnsi="Times New Roman" w:cs="Times New Roman"/>
          <w:sz w:val="24"/>
          <w:szCs w:val="24"/>
          <w:lang w:val="en-US"/>
        </w:rPr>
        <w:t>R</w:t>
      </w:r>
      <w:r w:rsidRPr="00A1306B">
        <w:rPr>
          <w:rFonts w:ascii="Times New Roman" w:hAnsi="Times New Roman" w:cs="Times New Roman"/>
          <w:sz w:val="24"/>
          <w:szCs w:val="24"/>
          <w:lang w:val="el-GR"/>
        </w:rPr>
        <w:t xml:space="preserve">, </w:t>
      </w:r>
      <w:r>
        <w:rPr>
          <w:rFonts w:ascii="Times New Roman" w:hAnsi="Times New Roman" w:cs="Times New Roman"/>
          <w:sz w:val="24"/>
          <w:szCs w:val="24"/>
          <w:lang w:val="en-US"/>
        </w:rPr>
        <w:t>F</w:t>
      </w:r>
      <w:r w:rsidRPr="00A1306B">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και </w:t>
      </w:r>
      <w:r>
        <w:rPr>
          <w:rFonts w:ascii="Times New Roman" w:hAnsi="Times New Roman" w:cs="Times New Roman"/>
          <w:sz w:val="24"/>
          <w:szCs w:val="24"/>
          <w:lang w:val="en-US"/>
        </w:rPr>
        <w:t>M</w:t>
      </w:r>
      <w:r w:rsidRPr="00A93187">
        <w:rPr>
          <w:rFonts w:ascii="Times New Roman" w:hAnsi="Times New Roman" w:cs="Times New Roman"/>
          <w:sz w:val="24"/>
          <w:szCs w:val="24"/>
          <w:lang w:val="el-GR"/>
        </w:rPr>
        <w:t>.</w:t>
      </w:r>
      <w:r>
        <w:rPr>
          <w:rFonts w:ascii="Times New Roman" w:hAnsi="Times New Roman" w:cs="Times New Roman"/>
          <w:sz w:val="24"/>
          <w:szCs w:val="24"/>
          <w:lang w:val="el-GR"/>
        </w:rPr>
        <w:t xml:space="preserve"> </w:t>
      </w:r>
      <w:r w:rsidRPr="001744D2">
        <w:rPr>
          <w:rFonts w:ascii="Times New Roman" w:hAnsi="Times New Roman" w:cs="Times New Roman"/>
          <w:sz w:val="24"/>
          <w:szCs w:val="24"/>
          <w:lang w:val="el-GR"/>
        </w:rPr>
        <w:t xml:space="preserve">Αρχικά </w:t>
      </w:r>
      <w:r>
        <w:rPr>
          <w:rFonts w:ascii="Times New Roman" w:hAnsi="Times New Roman" w:cs="Times New Roman"/>
          <w:sz w:val="24"/>
          <w:szCs w:val="24"/>
          <w:lang w:val="el-GR"/>
        </w:rPr>
        <w:t xml:space="preserve">υπολογίζεται το </w:t>
      </w:r>
      <w:r w:rsidRPr="00EE0691">
        <w:rPr>
          <w:rFonts w:ascii="Times New Roman" w:hAnsi="Times New Roman" w:cs="Times New Roman"/>
          <w:i/>
          <w:iCs/>
          <w:sz w:val="24"/>
          <w:szCs w:val="24"/>
          <w:lang w:val="el-GR"/>
        </w:rPr>
        <w:t>υποκειμενικό</w:t>
      </w:r>
      <w:r>
        <w:rPr>
          <w:rFonts w:ascii="Times New Roman" w:hAnsi="Times New Roman" w:cs="Times New Roman"/>
          <w:sz w:val="24"/>
          <w:szCs w:val="24"/>
          <w:lang w:val="el-GR"/>
        </w:rPr>
        <w:t xml:space="preserve"> βάρος (</w:t>
      </w:r>
      <w:r>
        <w:rPr>
          <w:rFonts w:ascii="Times New Roman" w:hAnsi="Times New Roman" w:cs="Times New Roman"/>
          <w:sz w:val="24"/>
          <w:szCs w:val="24"/>
          <w:lang w:val="en-US"/>
        </w:rPr>
        <w:t>subjective</w:t>
      </w:r>
      <w:r w:rsidRPr="00EE0691">
        <w:rPr>
          <w:rFonts w:ascii="Times New Roman" w:hAnsi="Times New Roman" w:cs="Times New Roman"/>
          <w:sz w:val="24"/>
          <w:szCs w:val="24"/>
          <w:lang w:val="el-GR"/>
        </w:rPr>
        <w:t xml:space="preserve"> </w:t>
      </w:r>
      <w:r>
        <w:rPr>
          <w:rFonts w:ascii="Times New Roman" w:hAnsi="Times New Roman" w:cs="Times New Roman"/>
          <w:sz w:val="24"/>
          <w:szCs w:val="24"/>
          <w:lang w:val="en-US"/>
        </w:rPr>
        <w:t>weight</w:t>
      </w:r>
      <w:r w:rsidRPr="00EE0691">
        <w:rPr>
          <w:rFonts w:ascii="Times New Roman" w:hAnsi="Times New Roman" w:cs="Times New Roman"/>
          <w:sz w:val="24"/>
          <w:szCs w:val="24"/>
          <w:lang w:val="el-GR"/>
        </w:rPr>
        <w:t>)</w:t>
      </w:r>
      <w:r>
        <w:rPr>
          <w:rFonts w:ascii="Times New Roman" w:hAnsi="Times New Roman" w:cs="Times New Roman"/>
          <w:sz w:val="24"/>
          <w:szCs w:val="24"/>
          <w:lang w:val="el-GR"/>
        </w:rPr>
        <w:t xml:space="preserve"> με τη χρήση της </w:t>
      </w:r>
      <w:r w:rsidR="00E27789">
        <w:rPr>
          <w:rFonts w:ascii="Times New Roman" w:hAnsi="Times New Roman" w:cs="Times New Roman"/>
          <w:sz w:val="24"/>
          <w:szCs w:val="24"/>
          <w:lang w:val="el-GR"/>
        </w:rPr>
        <w:t>Μ</w:t>
      </w:r>
      <w:r>
        <w:rPr>
          <w:rFonts w:ascii="Times New Roman" w:hAnsi="Times New Roman" w:cs="Times New Roman"/>
          <w:sz w:val="24"/>
          <w:szCs w:val="24"/>
          <w:lang w:val="el-GR"/>
        </w:rPr>
        <w:t>εθόδου</w:t>
      </w:r>
      <w:r w:rsidRPr="001744D2">
        <w:rPr>
          <w:rFonts w:ascii="Times New Roman" w:hAnsi="Times New Roman" w:cs="Times New Roman"/>
          <w:sz w:val="24"/>
          <w:szCs w:val="24"/>
          <w:lang w:val="el-GR"/>
        </w:rPr>
        <w:t xml:space="preserve"> </w:t>
      </w:r>
      <w:r>
        <w:rPr>
          <w:rFonts w:ascii="Times New Roman" w:hAnsi="Times New Roman" w:cs="Times New Roman"/>
          <w:sz w:val="24"/>
          <w:szCs w:val="24"/>
          <w:lang w:val="el-GR"/>
        </w:rPr>
        <w:t>Α</w:t>
      </w:r>
      <w:r w:rsidRPr="001744D2">
        <w:rPr>
          <w:rFonts w:ascii="Times New Roman" w:hAnsi="Times New Roman" w:cs="Times New Roman"/>
          <w:sz w:val="24"/>
          <w:szCs w:val="24"/>
          <w:lang w:val="el-GR"/>
        </w:rPr>
        <w:t xml:space="preserve">ναλυτικής </w:t>
      </w:r>
      <w:r>
        <w:rPr>
          <w:rFonts w:ascii="Times New Roman" w:hAnsi="Times New Roman" w:cs="Times New Roman"/>
          <w:sz w:val="24"/>
          <w:szCs w:val="24"/>
          <w:lang w:val="el-GR"/>
        </w:rPr>
        <w:t>Ι</w:t>
      </w:r>
      <w:r w:rsidRPr="001744D2">
        <w:rPr>
          <w:rFonts w:ascii="Times New Roman" w:hAnsi="Times New Roman" w:cs="Times New Roman"/>
          <w:sz w:val="24"/>
          <w:szCs w:val="24"/>
          <w:lang w:val="el-GR"/>
        </w:rPr>
        <w:t xml:space="preserve">εράρχησης </w:t>
      </w:r>
      <w:r w:rsidRPr="006E60F5">
        <w:rPr>
          <w:rFonts w:ascii="Times New Roman" w:hAnsi="Times New Roman" w:cs="Times New Roman"/>
          <w:sz w:val="24"/>
          <w:szCs w:val="24"/>
          <w:lang w:val="el-GR"/>
        </w:rPr>
        <w:t>(</w:t>
      </w:r>
      <w:r w:rsidRPr="00A85359">
        <w:rPr>
          <w:rFonts w:ascii="Times New Roman" w:hAnsi="Times New Roman" w:cs="Times New Roman"/>
          <w:sz w:val="24"/>
          <w:szCs w:val="24"/>
        </w:rPr>
        <w:t>Analytic</w:t>
      </w:r>
      <w:r w:rsidRPr="00A85359">
        <w:rPr>
          <w:rFonts w:ascii="Times New Roman" w:hAnsi="Times New Roman" w:cs="Times New Roman"/>
          <w:sz w:val="24"/>
          <w:szCs w:val="24"/>
          <w:lang w:val="el-GR"/>
        </w:rPr>
        <w:t xml:space="preserve"> </w:t>
      </w:r>
      <w:r w:rsidRPr="00A85359">
        <w:rPr>
          <w:rFonts w:ascii="Times New Roman" w:hAnsi="Times New Roman" w:cs="Times New Roman"/>
          <w:sz w:val="24"/>
          <w:szCs w:val="24"/>
        </w:rPr>
        <w:t>Hierarchy</w:t>
      </w:r>
      <w:r w:rsidRPr="00A85359">
        <w:rPr>
          <w:rFonts w:ascii="Times New Roman" w:hAnsi="Times New Roman" w:cs="Times New Roman"/>
          <w:sz w:val="24"/>
          <w:szCs w:val="24"/>
          <w:lang w:val="el-GR"/>
        </w:rPr>
        <w:t xml:space="preserve"> </w:t>
      </w:r>
      <w:r w:rsidRPr="00A85359">
        <w:rPr>
          <w:rFonts w:ascii="Times New Roman" w:hAnsi="Times New Roman" w:cs="Times New Roman"/>
          <w:sz w:val="24"/>
          <w:szCs w:val="24"/>
        </w:rPr>
        <w:t>Process</w:t>
      </w:r>
      <w:r w:rsidRPr="00A85359">
        <w:rPr>
          <w:rFonts w:ascii="Times New Roman" w:hAnsi="Times New Roman" w:cs="Times New Roman"/>
          <w:sz w:val="24"/>
          <w:szCs w:val="24"/>
          <w:lang w:val="el-GR"/>
        </w:rPr>
        <w:t xml:space="preserve"> - </w:t>
      </w:r>
      <w:r>
        <w:rPr>
          <w:rFonts w:ascii="Times New Roman" w:hAnsi="Times New Roman" w:cs="Times New Roman"/>
          <w:sz w:val="24"/>
          <w:szCs w:val="24"/>
          <w:lang w:val="en-US"/>
        </w:rPr>
        <w:t>AHP</w:t>
      </w:r>
      <w:r w:rsidRPr="006E60F5">
        <w:rPr>
          <w:rFonts w:ascii="Times New Roman" w:hAnsi="Times New Roman" w:cs="Times New Roman"/>
          <w:sz w:val="24"/>
          <w:szCs w:val="24"/>
          <w:lang w:val="el-GR"/>
        </w:rPr>
        <w:t>)</w:t>
      </w:r>
      <w:r w:rsidRPr="001744D2">
        <w:rPr>
          <w:rFonts w:ascii="Times New Roman" w:hAnsi="Times New Roman" w:cs="Times New Roman"/>
          <w:sz w:val="24"/>
          <w:szCs w:val="24"/>
          <w:lang w:val="el-GR"/>
        </w:rPr>
        <w:t>,</w:t>
      </w:r>
      <w:r>
        <w:rPr>
          <w:rFonts w:ascii="Times New Roman" w:hAnsi="Times New Roman" w:cs="Times New Roman"/>
          <w:sz w:val="24"/>
          <w:szCs w:val="24"/>
          <w:lang w:val="el-GR"/>
        </w:rPr>
        <w:t xml:space="preserve"> ενώ</w:t>
      </w:r>
      <w:r w:rsidRPr="001744D2">
        <w:rPr>
          <w:rFonts w:ascii="Times New Roman" w:hAnsi="Times New Roman" w:cs="Times New Roman"/>
          <w:sz w:val="24"/>
          <w:szCs w:val="24"/>
          <w:lang w:val="el-GR"/>
        </w:rPr>
        <w:t xml:space="preserve"> στη συνέχεια εφαρμόζεται η μέθοδος </w:t>
      </w:r>
      <w:r>
        <w:rPr>
          <w:rFonts w:ascii="Times New Roman" w:hAnsi="Times New Roman" w:cs="Times New Roman"/>
          <w:sz w:val="24"/>
          <w:szCs w:val="24"/>
          <w:lang w:val="el-GR"/>
        </w:rPr>
        <w:t>Ε</w:t>
      </w:r>
      <w:r w:rsidRPr="001744D2">
        <w:rPr>
          <w:rFonts w:ascii="Times New Roman" w:hAnsi="Times New Roman" w:cs="Times New Roman"/>
          <w:sz w:val="24"/>
          <w:szCs w:val="24"/>
          <w:lang w:val="el-GR"/>
        </w:rPr>
        <w:t>ντροπίας</w:t>
      </w:r>
      <w:r>
        <w:rPr>
          <w:rFonts w:ascii="Times New Roman" w:hAnsi="Times New Roman" w:cs="Times New Roman"/>
          <w:sz w:val="24"/>
          <w:szCs w:val="24"/>
          <w:lang w:val="el-GR"/>
        </w:rPr>
        <w:t xml:space="preserve"> (</w:t>
      </w:r>
      <w:r>
        <w:rPr>
          <w:rFonts w:ascii="Times New Roman" w:hAnsi="Times New Roman" w:cs="Times New Roman"/>
          <w:sz w:val="24"/>
          <w:szCs w:val="24"/>
          <w:lang w:val="en-US"/>
        </w:rPr>
        <w:t>Entropy</w:t>
      </w:r>
      <w:r w:rsidRPr="002A4200">
        <w:rPr>
          <w:rFonts w:ascii="Times New Roman" w:hAnsi="Times New Roman" w:cs="Times New Roman"/>
          <w:sz w:val="24"/>
          <w:szCs w:val="24"/>
          <w:lang w:val="el-GR"/>
        </w:rPr>
        <w:t>)</w:t>
      </w:r>
      <w:r w:rsidRPr="00F01FE8">
        <w:rPr>
          <w:rFonts w:ascii="Times New Roman" w:hAnsi="Times New Roman" w:cs="Times New Roman"/>
          <w:sz w:val="24"/>
          <w:szCs w:val="24"/>
          <w:lang w:val="el-GR"/>
        </w:rPr>
        <w:t xml:space="preserve"> </w:t>
      </w:r>
      <w:r w:rsidRPr="001744D2">
        <w:rPr>
          <w:rFonts w:ascii="Times New Roman" w:hAnsi="Times New Roman" w:cs="Times New Roman"/>
          <w:sz w:val="24"/>
          <w:szCs w:val="24"/>
          <w:lang w:val="el-GR"/>
        </w:rPr>
        <w:t xml:space="preserve">για τον υπολογισμό του </w:t>
      </w:r>
      <w:r w:rsidRPr="00163339">
        <w:rPr>
          <w:rFonts w:ascii="Times New Roman" w:hAnsi="Times New Roman" w:cs="Times New Roman"/>
          <w:i/>
          <w:iCs/>
          <w:sz w:val="24"/>
          <w:szCs w:val="24"/>
          <w:lang w:val="el-GR"/>
        </w:rPr>
        <w:t>αντικειμενικού</w:t>
      </w:r>
      <w:r w:rsidRPr="001744D2">
        <w:rPr>
          <w:rFonts w:ascii="Times New Roman" w:hAnsi="Times New Roman" w:cs="Times New Roman"/>
          <w:sz w:val="24"/>
          <w:szCs w:val="24"/>
          <w:lang w:val="el-GR"/>
        </w:rPr>
        <w:t xml:space="preserve"> βάρους</w:t>
      </w:r>
      <w:r>
        <w:rPr>
          <w:rFonts w:ascii="Times New Roman" w:hAnsi="Times New Roman" w:cs="Times New Roman"/>
          <w:sz w:val="24"/>
          <w:szCs w:val="24"/>
          <w:lang w:val="el-GR"/>
        </w:rPr>
        <w:t xml:space="preserve"> (</w:t>
      </w:r>
      <w:r>
        <w:rPr>
          <w:rFonts w:ascii="Times New Roman" w:hAnsi="Times New Roman" w:cs="Times New Roman"/>
          <w:sz w:val="24"/>
          <w:szCs w:val="24"/>
          <w:lang w:val="en-US"/>
        </w:rPr>
        <w:t>objective</w:t>
      </w:r>
      <w:r w:rsidRPr="00163339">
        <w:rPr>
          <w:rFonts w:ascii="Times New Roman" w:hAnsi="Times New Roman" w:cs="Times New Roman"/>
          <w:sz w:val="24"/>
          <w:szCs w:val="24"/>
          <w:lang w:val="el-GR"/>
        </w:rPr>
        <w:t xml:space="preserve"> </w:t>
      </w:r>
      <w:r>
        <w:rPr>
          <w:rFonts w:ascii="Times New Roman" w:hAnsi="Times New Roman" w:cs="Times New Roman"/>
          <w:sz w:val="24"/>
          <w:szCs w:val="24"/>
          <w:lang w:val="en-US"/>
        </w:rPr>
        <w:t>weight</w:t>
      </w:r>
      <w:r w:rsidRPr="00163339">
        <w:rPr>
          <w:rFonts w:ascii="Times New Roman" w:hAnsi="Times New Roman" w:cs="Times New Roman"/>
          <w:sz w:val="24"/>
          <w:szCs w:val="24"/>
          <w:lang w:val="el-GR"/>
        </w:rPr>
        <w:t>)</w:t>
      </w:r>
      <w:r w:rsidRPr="001744D2">
        <w:rPr>
          <w:rFonts w:ascii="Times New Roman" w:hAnsi="Times New Roman" w:cs="Times New Roman"/>
          <w:sz w:val="24"/>
          <w:szCs w:val="24"/>
          <w:lang w:val="el-GR"/>
        </w:rPr>
        <w:t>.</w:t>
      </w:r>
      <w:r>
        <w:rPr>
          <w:rFonts w:ascii="Times New Roman" w:hAnsi="Times New Roman" w:cs="Times New Roman"/>
          <w:sz w:val="24"/>
          <w:szCs w:val="24"/>
          <w:lang w:val="el-GR"/>
        </w:rPr>
        <w:t xml:space="preserve"> Το τελικό βάρος της κάθε μετρικής προκύπτει από την </w:t>
      </w:r>
      <w:r w:rsidRPr="00F01FE8">
        <w:rPr>
          <w:rFonts w:ascii="Times New Roman" w:hAnsi="Times New Roman" w:cs="Times New Roman"/>
          <w:sz w:val="24"/>
          <w:szCs w:val="24"/>
        </w:rPr>
        <w:t>Integrated</w:t>
      </w:r>
      <w:r w:rsidRPr="00D6525C">
        <w:rPr>
          <w:rFonts w:ascii="Times New Roman" w:hAnsi="Times New Roman" w:cs="Times New Roman"/>
          <w:sz w:val="24"/>
          <w:szCs w:val="24"/>
          <w:lang w:val="el-GR"/>
        </w:rPr>
        <w:t xml:space="preserve"> </w:t>
      </w:r>
      <w:r w:rsidRPr="00F01FE8">
        <w:rPr>
          <w:rFonts w:ascii="Times New Roman" w:hAnsi="Times New Roman" w:cs="Times New Roman"/>
          <w:sz w:val="24"/>
          <w:szCs w:val="24"/>
        </w:rPr>
        <w:t>Weighting</w:t>
      </w:r>
      <w:r w:rsidRPr="00D6525C">
        <w:rPr>
          <w:rFonts w:ascii="Times New Roman" w:hAnsi="Times New Roman" w:cs="Times New Roman"/>
          <w:sz w:val="24"/>
          <w:szCs w:val="24"/>
          <w:lang w:val="el-GR"/>
        </w:rPr>
        <w:t xml:space="preserve"> </w:t>
      </w:r>
      <w:r w:rsidRPr="00F01FE8">
        <w:rPr>
          <w:rFonts w:ascii="Times New Roman" w:hAnsi="Times New Roman" w:cs="Times New Roman"/>
          <w:sz w:val="24"/>
          <w:szCs w:val="24"/>
        </w:rPr>
        <w:t>Method</w:t>
      </w:r>
      <w:r>
        <w:rPr>
          <w:rFonts w:ascii="Times New Roman" w:hAnsi="Times New Roman" w:cs="Times New Roman"/>
          <w:sz w:val="24"/>
          <w:szCs w:val="24"/>
          <w:lang w:val="el-GR"/>
        </w:rPr>
        <w:t xml:space="preserve">. Οι συγγραφείς αρχικά εφάρμοσαν την εν λόγω μέθοδο χρησιμοποιώντας δεδομένα πωλήσεων </w:t>
      </w:r>
      <w:r>
        <w:rPr>
          <w:rFonts w:ascii="Times New Roman" w:hAnsi="Times New Roman" w:cs="Times New Roman"/>
          <w:sz w:val="24"/>
          <w:szCs w:val="24"/>
          <w:lang w:val="en-US"/>
        </w:rPr>
        <w:t>CD</w:t>
      </w:r>
      <w:r>
        <w:rPr>
          <w:rFonts w:ascii="Times New Roman" w:hAnsi="Times New Roman" w:cs="Times New Roman"/>
          <w:sz w:val="24"/>
          <w:szCs w:val="24"/>
          <w:lang w:val="el-GR"/>
        </w:rPr>
        <w:t xml:space="preserve"> ενός ηλεκτρονικού καταστήματος. Στη συνέχεια χρησιμοποίησαν</w:t>
      </w:r>
      <w:r w:rsidRPr="0073570D">
        <w:rPr>
          <w:rFonts w:ascii="Times New Roman" w:hAnsi="Times New Roman" w:cs="Times New Roman"/>
          <w:sz w:val="24"/>
          <w:szCs w:val="24"/>
          <w:lang w:val="el-GR"/>
        </w:rPr>
        <w:t xml:space="preserve"> </w:t>
      </w:r>
      <w:r>
        <w:rPr>
          <w:rFonts w:ascii="Times New Roman" w:hAnsi="Times New Roman" w:cs="Times New Roman"/>
          <w:sz w:val="24"/>
          <w:szCs w:val="24"/>
          <w:lang w:val="el-GR"/>
        </w:rPr>
        <w:t>ένα πολύ ευρύτερο σύνολο δεδομένων που αφορά το ηλεκτρονικό εμπόριο (</w:t>
      </w:r>
      <w:r>
        <w:rPr>
          <w:rFonts w:ascii="Times New Roman" w:hAnsi="Times New Roman" w:cs="Times New Roman"/>
          <w:sz w:val="24"/>
          <w:szCs w:val="24"/>
          <w:lang w:val="en-US"/>
        </w:rPr>
        <w:t>e</w:t>
      </w:r>
      <w:r w:rsidRPr="0073570D">
        <w:rPr>
          <w:rFonts w:ascii="Times New Roman" w:hAnsi="Times New Roman" w:cs="Times New Roman"/>
          <w:sz w:val="24"/>
          <w:szCs w:val="24"/>
          <w:lang w:val="el-GR"/>
        </w:rPr>
        <w:t>-</w:t>
      </w:r>
      <w:r>
        <w:rPr>
          <w:rFonts w:ascii="Times New Roman" w:hAnsi="Times New Roman" w:cs="Times New Roman"/>
          <w:sz w:val="24"/>
          <w:szCs w:val="24"/>
          <w:lang w:val="en-US"/>
        </w:rPr>
        <w:t>commerce</w:t>
      </w:r>
      <w:r w:rsidRPr="0073570D">
        <w:rPr>
          <w:rFonts w:ascii="Times New Roman" w:hAnsi="Times New Roman" w:cs="Times New Roman"/>
          <w:sz w:val="24"/>
          <w:szCs w:val="24"/>
          <w:lang w:val="el-GR"/>
        </w:rPr>
        <w:t xml:space="preserve">) </w:t>
      </w:r>
      <w:r>
        <w:rPr>
          <w:rFonts w:ascii="Times New Roman" w:hAnsi="Times New Roman" w:cs="Times New Roman"/>
          <w:sz w:val="24"/>
          <w:szCs w:val="24"/>
          <w:lang w:val="el-GR"/>
        </w:rPr>
        <w:t>της Βραζιλίας, θέλοντας να επικυρώσουν την επεκτασιμότητα και την αποδοτικότητα του προτεινόμενου μοντέλου τους σε ένα μοντέρνο και ποικιλόμορφο περιβάλλον ηλεκτρονικού εμπορίου. Οι δύο αναλύσεις</w:t>
      </w:r>
      <w:r w:rsidRPr="001744D2">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έδειξαν </w:t>
      </w:r>
      <w:r w:rsidRPr="001744D2">
        <w:rPr>
          <w:rFonts w:ascii="Times New Roman" w:hAnsi="Times New Roman" w:cs="Times New Roman"/>
          <w:sz w:val="24"/>
          <w:szCs w:val="24"/>
          <w:lang w:val="el-GR"/>
        </w:rPr>
        <w:t xml:space="preserve">ότι </w:t>
      </w:r>
      <w:r>
        <w:rPr>
          <w:rFonts w:ascii="Times New Roman" w:hAnsi="Times New Roman" w:cs="Times New Roman"/>
          <w:sz w:val="24"/>
          <w:szCs w:val="24"/>
          <w:lang w:val="el-GR"/>
        </w:rPr>
        <w:t>η δυναμική απόδοση βαρών</w:t>
      </w:r>
      <w:r w:rsidRPr="001744D2">
        <w:rPr>
          <w:rFonts w:ascii="Times New Roman" w:hAnsi="Times New Roman" w:cs="Times New Roman"/>
          <w:sz w:val="24"/>
          <w:szCs w:val="24"/>
          <w:lang w:val="el-GR"/>
        </w:rPr>
        <w:t xml:space="preserve"> στο μοντέλο RFM επηρεάζει θετικά την απόδοση τμηματοποίησης πελατών. </w:t>
      </w:r>
    </w:p>
    <w:p w14:paraId="6924D6EA" w14:textId="079809F8" w:rsidR="00C12D7D" w:rsidRPr="00BC7A75" w:rsidRDefault="00433590" w:rsidP="00C75420">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 xml:space="preserve">Η έρευνα των </w:t>
      </w:r>
      <w:r>
        <w:rPr>
          <w:rFonts w:ascii="Times New Roman" w:hAnsi="Times New Roman" w:cs="Times New Roman"/>
          <w:sz w:val="24"/>
          <w:szCs w:val="24"/>
          <w:lang w:val="en-US"/>
        </w:rPr>
        <w:t>Yeh</w:t>
      </w:r>
      <w:r w:rsidRPr="00433590">
        <w:rPr>
          <w:rFonts w:ascii="Times New Roman" w:hAnsi="Times New Roman" w:cs="Times New Roman"/>
          <w:sz w:val="24"/>
          <w:szCs w:val="24"/>
          <w:lang w:val="el-GR"/>
        </w:rPr>
        <w:t xml:space="preserve"> </w:t>
      </w:r>
      <w:r>
        <w:rPr>
          <w:rFonts w:ascii="Times New Roman" w:hAnsi="Times New Roman" w:cs="Times New Roman"/>
          <w:sz w:val="24"/>
          <w:szCs w:val="24"/>
          <w:lang w:val="en-US"/>
        </w:rPr>
        <w:t>et</w:t>
      </w:r>
      <w:r w:rsidRPr="00433590">
        <w:rPr>
          <w:rFonts w:ascii="Times New Roman" w:hAnsi="Times New Roman" w:cs="Times New Roman"/>
          <w:sz w:val="24"/>
          <w:szCs w:val="24"/>
          <w:lang w:val="el-GR"/>
        </w:rPr>
        <w:t xml:space="preserve"> </w:t>
      </w:r>
      <w:r>
        <w:rPr>
          <w:rFonts w:ascii="Times New Roman" w:hAnsi="Times New Roman" w:cs="Times New Roman"/>
          <w:sz w:val="24"/>
          <w:szCs w:val="24"/>
          <w:lang w:val="en-US"/>
        </w:rPr>
        <w:t>al</w:t>
      </w:r>
      <w:r w:rsidRPr="00433590">
        <w:rPr>
          <w:rFonts w:ascii="Times New Roman" w:hAnsi="Times New Roman" w:cs="Times New Roman"/>
          <w:sz w:val="24"/>
          <w:szCs w:val="24"/>
          <w:lang w:val="el-GR"/>
        </w:rPr>
        <w:t>. (2009)</w:t>
      </w:r>
      <w:r w:rsidR="00650B29" w:rsidRPr="00650B29">
        <w:rPr>
          <w:rFonts w:ascii="Times New Roman" w:hAnsi="Times New Roman" w:cs="Times New Roman"/>
          <w:sz w:val="24"/>
          <w:szCs w:val="24"/>
          <w:lang w:val="el-GR"/>
        </w:rPr>
        <w:t xml:space="preserve"> επέκτεινε το μοντέλο RFM σε μοντέλο </w:t>
      </w:r>
      <w:r w:rsidR="00650B29" w:rsidRPr="001474D0">
        <w:rPr>
          <w:rFonts w:ascii="Times New Roman" w:hAnsi="Times New Roman" w:cs="Times New Roman"/>
          <w:sz w:val="24"/>
          <w:szCs w:val="24"/>
          <w:lang w:val="el-GR"/>
        </w:rPr>
        <w:t>RFMTC</w:t>
      </w:r>
      <w:r w:rsidR="00650B29" w:rsidRPr="00650B29">
        <w:rPr>
          <w:rFonts w:ascii="Times New Roman" w:hAnsi="Times New Roman" w:cs="Times New Roman"/>
          <w:sz w:val="24"/>
          <w:szCs w:val="24"/>
          <w:lang w:val="el-GR"/>
        </w:rPr>
        <w:t xml:space="preserve"> με τη συμπερίληψη </w:t>
      </w:r>
      <w:r w:rsidR="005B1CDD">
        <w:rPr>
          <w:rFonts w:ascii="Times New Roman" w:hAnsi="Times New Roman" w:cs="Times New Roman"/>
          <w:sz w:val="24"/>
          <w:szCs w:val="24"/>
          <w:lang w:val="el-GR"/>
        </w:rPr>
        <w:t>των εξής</w:t>
      </w:r>
      <w:r w:rsidR="00650B29" w:rsidRPr="00650B29">
        <w:rPr>
          <w:rFonts w:ascii="Times New Roman" w:hAnsi="Times New Roman" w:cs="Times New Roman"/>
          <w:sz w:val="24"/>
          <w:szCs w:val="24"/>
          <w:lang w:val="el-GR"/>
        </w:rPr>
        <w:t xml:space="preserve"> </w:t>
      </w:r>
      <w:r w:rsidR="005B1CDD">
        <w:rPr>
          <w:rFonts w:ascii="Times New Roman" w:hAnsi="Times New Roman" w:cs="Times New Roman"/>
          <w:sz w:val="24"/>
          <w:szCs w:val="24"/>
          <w:lang w:val="el-GR"/>
        </w:rPr>
        <w:t xml:space="preserve">δύο </w:t>
      </w:r>
      <w:r w:rsidR="00650B29" w:rsidRPr="00650B29">
        <w:rPr>
          <w:rFonts w:ascii="Times New Roman" w:hAnsi="Times New Roman" w:cs="Times New Roman"/>
          <w:sz w:val="24"/>
          <w:szCs w:val="24"/>
          <w:lang w:val="el-GR"/>
        </w:rPr>
        <w:t>παραμέτρων</w:t>
      </w:r>
      <w:r w:rsidR="005B1CDD">
        <w:rPr>
          <w:rFonts w:ascii="Times New Roman" w:hAnsi="Times New Roman" w:cs="Times New Roman"/>
          <w:sz w:val="24"/>
          <w:szCs w:val="24"/>
          <w:lang w:val="el-GR"/>
        </w:rPr>
        <w:t>:</w:t>
      </w:r>
      <w:r w:rsidR="00C44672">
        <w:rPr>
          <w:rFonts w:ascii="Times New Roman" w:hAnsi="Times New Roman" w:cs="Times New Roman"/>
          <w:sz w:val="24"/>
          <w:szCs w:val="24"/>
          <w:lang w:val="el-GR"/>
        </w:rPr>
        <w:t xml:space="preserve"> </w:t>
      </w:r>
      <w:r w:rsidR="00701AAE" w:rsidRPr="000E124C">
        <w:rPr>
          <w:rFonts w:ascii="Times New Roman" w:hAnsi="Times New Roman" w:cs="Times New Roman"/>
          <w:sz w:val="24"/>
          <w:szCs w:val="24"/>
          <w:lang w:val="el-GR"/>
        </w:rPr>
        <w:t>της</w:t>
      </w:r>
      <w:r w:rsidR="00C61B21" w:rsidRPr="000E124C">
        <w:rPr>
          <w:rFonts w:ascii="Times New Roman" w:hAnsi="Times New Roman" w:cs="Times New Roman"/>
          <w:sz w:val="24"/>
          <w:szCs w:val="24"/>
          <w:lang w:val="el-GR"/>
        </w:rPr>
        <w:t xml:space="preserve"> </w:t>
      </w:r>
      <w:r w:rsidR="00A12CA7" w:rsidRPr="000E124C">
        <w:rPr>
          <w:rFonts w:ascii="Times New Roman" w:hAnsi="Times New Roman" w:cs="Times New Roman"/>
          <w:i/>
          <w:iCs/>
          <w:sz w:val="24"/>
          <w:szCs w:val="24"/>
          <w:lang w:val="en-US"/>
        </w:rPr>
        <w:t>Time</w:t>
      </w:r>
      <w:r w:rsidR="00A12CA7" w:rsidRPr="000E124C">
        <w:rPr>
          <w:rFonts w:ascii="Times New Roman" w:hAnsi="Times New Roman" w:cs="Times New Roman"/>
          <w:i/>
          <w:iCs/>
          <w:sz w:val="24"/>
          <w:szCs w:val="24"/>
          <w:lang w:val="el-GR"/>
        </w:rPr>
        <w:t xml:space="preserve"> </w:t>
      </w:r>
      <w:r w:rsidR="00A12CA7" w:rsidRPr="000E124C">
        <w:rPr>
          <w:rFonts w:ascii="Times New Roman" w:hAnsi="Times New Roman" w:cs="Times New Roman"/>
          <w:i/>
          <w:iCs/>
          <w:sz w:val="24"/>
          <w:szCs w:val="24"/>
          <w:lang w:val="en-US"/>
        </w:rPr>
        <w:t>since</w:t>
      </w:r>
      <w:r w:rsidR="00A12CA7" w:rsidRPr="000E124C">
        <w:rPr>
          <w:rFonts w:ascii="Times New Roman" w:hAnsi="Times New Roman" w:cs="Times New Roman"/>
          <w:i/>
          <w:iCs/>
          <w:sz w:val="24"/>
          <w:szCs w:val="24"/>
          <w:lang w:val="el-GR"/>
        </w:rPr>
        <w:t xml:space="preserve"> </w:t>
      </w:r>
      <w:r w:rsidR="00A12CA7" w:rsidRPr="000E124C">
        <w:rPr>
          <w:rFonts w:ascii="Times New Roman" w:hAnsi="Times New Roman" w:cs="Times New Roman"/>
          <w:i/>
          <w:iCs/>
          <w:sz w:val="24"/>
          <w:szCs w:val="24"/>
          <w:lang w:val="en-US"/>
        </w:rPr>
        <w:t>first</w:t>
      </w:r>
      <w:r w:rsidR="00A12CA7" w:rsidRPr="000E124C">
        <w:rPr>
          <w:rFonts w:ascii="Times New Roman" w:hAnsi="Times New Roman" w:cs="Times New Roman"/>
          <w:i/>
          <w:iCs/>
          <w:sz w:val="24"/>
          <w:szCs w:val="24"/>
          <w:lang w:val="el-GR"/>
        </w:rPr>
        <w:t xml:space="preserve"> </w:t>
      </w:r>
      <w:r w:rsidR="00A12CA7" w:rsidRPr="000E124C">
        <w:rPr>
          <w:rFonts w:ascii="Times New Roman" w:hAnsi="Times New Roman" w:cs="Times New Roman"/>
          <w:i/>
          <w:iCs/>
          <w:sz w:val="24"/>
          <w:szCs w:val="24"/>
          <w:lang w:val="en-US"/>
        </w:rPr>
        <w:t>purchase</w:t>
      </w:r>
      <w:r w:rsidR="00BC2EC3" w:rsidRPr="000E124C">
        <w:rPr>
          <w:rFonts w:ascii="Times New Roman" w:hAnsi="Times New Roman" w:cs="Times New Roman"/>
          <w:sz w:val="24"/>
          <w:szCs w:val="24"/>
          <w:lang w:val="el-GR"/>
        </w:rPr>
        <w:t xml:space="preserve"> (Τ)</w:t>
      </w:r>
      <w:r w:rsidR="00880177" w:rsidRPr="000E124C">
        <w:rPr>
          <w:rFonts w:ascii="Times New Roman" w:hAnsi="Times New Roman" w:cs="Times New Roman"/>
          <w:sz w:val="24"/>
          <w:szCs w:val="24"/>
          <w:lang w:val="el-GR"/>
        </w:rPr>
        <w:t xml:space="preserve"> </w:t>
      </w:r>
      <w:r w:rsidR="000E124C" w:rsidRPr="00C44672">
        <w:rPr>
          <w:rFonts w:ascii="Times New Roman" w:hAnsi="Times New Roman" w:cs="Times New Roman"/>
          <w:sz w:val="24"/>
          <w:szCs w:val="24"/>
          <w:lang w:val="el-GR"/>
        </w:rPr>
        <w:t>και</w:t>
      </w:r>
      <w:r w:rsidR="000E124C">
        <w:rPr>
          <w:rFonts w:ascii="Times New Roman" w:hAnsi="Times New Roman" w:cs="Times New Roman"/>
          <w:sz w:val="24"/>
          <w:szCs w:val="24"/>
          <w:lang w:val="el-GR"/>
        </w:rPr>
        <w:t xml:space="preserve"> της</w:t>
      </w:r>
      <w:r w:rsidR="000E124C" w:rsidRPr="00C44672">
        <w:rPr>
          <w:rFonts w:ascii="Times New Roman" w:hAnsi="Times New Roman" w:cs="Times New Roman"/>
          <w:sz w:val="24"/>
          <w:szCs w:val="24"/>
          <w:lang w:val="el-GR"/>
        </w:rPr>
        <w:t xml:space="preserve"> </w:t>
      </w:r>
      <w:r w:rsidR="000E124C" w:rsidRPr="00C44672">
        <w:rPr>
          <w:rFonts w:ascii="Times New Roman" w:hAnsi="Times New Roman" w:cs="Times New Roman"/>
          <w:i/>
          <w:iCs/>
          <w:sz w:val="24"/>
          <w:szCs w:val="24"/>
          <w:lang w:val="en-US"/>
        </w:rPr>
        <w:t>Churn</w:t>
      </w:r>
      <w:r w:rsidR="000E124C" w:rsidRPr="00C44672">
        <w:rPr>
          <w:rFonts w:ascii="Times New Roman" w:hAnsi="Times New Roman" w:cs="Times New Roman"/>
          <w:i/>
          <w:iCs/>
          <w:sz w:val="24"/>
          <w:szCs w:val="24"/>
          <w:lang w:val="el-GR"/>
        </w:rPr>
        <w:t xml:space="preserve"> </w:t>
      </w:r>
      <w:r w:rsidR="000E124C" w:rsidRPr="00C44672">
        <w:rPr>
          <w:rFonts w:ascii="Times New Roman" w:hAnsi="Times New Roman" w:cs="Times New Roman"/>
          <w:i/>
          <w:iCs/>
          <w:sz w:val="24"/>
          <w:szCs w:val="24"/>
          <w:lang w:val="en-US"/>
        </w:rPr>
        <w:t>probability</w:t>
      </w:r>
      <w:r w:rsidR="000E124C" w:rsidRPr="00C44672">
        <w:rPr>
          <w:rFonts w:ascii="Times New Roman" w:hAnsi="Times New Roman" w:cs="Times New Roman"/>
          <w:sz w:val="24"/>
          <w:szCs w:val="24"/>
          <w:lang w:val="el-GR"/>
        </w:rPr>
        <w:t xml:space="preserve"> (</w:t>
      </w:r>
      <w:r w:rsidR="000E124C" w:rsidRPr="00C44672">
        <w:rPr>
          <w:rFonts w:ascii="Times New Roman" w:hAnsi="Times New Roman" w:cs="Times New Roman"/>
          <w:sz w:val="24"/>
          <w:szCs w:val="24"/>
          <w:lang w:val="en-US"/>
        </w:rPr>
        <w:t>C</w:t>
      </w:r>
      <w:r w:rsidR="000E124C" w:rsidRPr="00C44672">
        <w:rPr>
          <w:rFonts w:ascii="Times New Roman" w:hAnsi="Times New Roman" w:cs="Times New Roman"/>
          <w:sz w:val="24"/>
          <w:szCs w:val="24"/>
          <w:lang w:val="el-GR"/>
        </w:rPr>
        <w:t>)</w:t>
      </w:r>
      <w:r w:rsidR="000E124C">
        <w:rPr>
          <w:rFonts w:ascii="Times New Roman" w:hAnsi="Times New Roman" w:cs="Times New Roman"/>
          <w:sz w:val="24"/>
          <w:szCs w:val="24"/>
          <w:lang w:val="el-GR"/>
        </w:rPr>
        <w:t xml:space="preserve">. Η μετρική </w:t>
      </w:r>
      <w:r w:rsidR="000E124C" w:rsidRPr="000E124C">
        <w:rPr>
          <w:rFonts w:ascii="Times New Roman" w:hAnsi="Times New Roman" w:cs="Times New Roman"/>
          <w:i/>
          <w:iCs/>
          <w:sz w:val="24"/>
          <w:szCs w:val="24"/>
          <w:lang w:val="en-US"/>
        </w:rPr>
        <w:t>T</w:t>
      </w:r>
      <w:r w:rsidR="00880177" w:rsidRPr="000E124C">
        <w:rPr>
          <w:rFonts w:ascii="Times New Roman" w:hAnsi="Times New Roman" w:cs="Times New Roman"/>
          <w:sz w:val="24"/>
          <w:szCs w:val="24"/>
          <w:lang w:val="el-GR"/>
        </w:rPr>
        <w:t xml:space="preserve"> αναφέρεται στον</w:t>
      </w:r>
      <w:r w:rsidR="0041545F" w:rsidRPr="000E124C">
        <w:rPr>
          <w:rFonts w:ascii="Times New Roman" w:hAnsi="Times New Roman" w:cs="Times New Roman"/>
          <w:sz w:val="24"/>
          <w:szCs w:val="24"/>
          <w:lang w:val="el-GR"/>
        </w:rPr>
        <w:t xml:space="preserve"> </w:t>
      </w:r>
      <w:r w:rsidR="00650B29" w:rsidRPr="000E124C">
        <w:rPr>
          <w:rFonts w:ascii="Times New Roman" w:hAnsi="Times New Roman" w:cs="Times New Roman"/>
          <w:sz w:val="24"/>
          <w:szCs w:val="24"/>
          <w:lang w:val="el-GR"/>
        </w:rPr>
        <w:t xml:space="preserve">χρόνο </w:t>
      </w:r>
      <w:r w:rsidR="00880177" w:rsidRPr="000E124C">
        <w:rPr>
          <w:rFonts w:ascii="Times New Roman" w:hAnsi="Times New Roman" w:cs="Times New Roman"/>
          <w:sz w:val="24"/>
          <w:szCs w:val="24"/>
          <w:lang w:val="el-GR"/>
        </w:rPr>
        <w:t>που μεσολ</w:t>
      </w:r>
      <w:r w:rsidR="00DF7159" w:rsidRPr="000E124C">
        <w:rPr>
          <w:rFonts w:ascii="Times New Roman" w:hAnsi="Times New Roman" w:cs="Times New Roman"/>
          <w:sz w:val="24"/>
          <w:szCs w:val="24"/>
          <w:lang w:val="el-GR"/>
        </w:rPr>
        <w:t xml:space="preserve">αβεί </w:t>
      </w:r>
      <w:r w:rsidR="00650B29" w:rsidRPr="000E124C">
        <w:rPr>
          <w:rFonts w:ascii="Times New Roman" w:hAnsi="Times New Roman" w:cs="Times New Roman"/>
          <w:sz w:val="24"/>
          <w:szCs w:val="24"/>
          <w:lang w:val="el-GR"/>
        </w:rPr>
        <w:t>από την πρώτη αγορά</w:t>
      </w:r>
      <w:r w:rsidR="008B230D" w:rsidRPr="000E124C">
        <w:rPr>
          <w:rFonts w:ascii="Times New Roman" w:hAnsi="Times New Roman" w:cs="Times New Roman"/>
          <w:sz w:val="24"/>
          <w:szCs w:val="24"/>
          <w:lang w:val="el-GR"/>
        </w:rPr>
        <w:t xml:space="preserve"> που πραγματοποίησε ο πελάτης</w:t>
      </w:r>
      <w:r w:rsidR="00117991">
        <w:rPr>
          <w:rFonts w:ascii="Times New Roman" w:hAnsi="Times New Roman" w:cs="Times New Roman"/>
          <w:sz w:val="24"/>
          <w:szCs w:val="24"/>
          <w:lang w:val="el-GR"/>
        </w:rPr>
        <w:t xml:space="preserve"> από την επιχείρηση</w:t>
      </w:r>
      <w:r w:rsidR="00DF7159" w:rsidRPr="000E124C">
        <w:rPr>
          <w:rFonts w:ascii="Times New Roman" w:hAnsi="Times New Roman" w:cs="Times New Roman"/>
          <w:sz w:val="24"/>
          <w:szCs w:val="24"/>
          <w:lang w:val="el-GR"/>
        </w:rPr>
        <w:t>,</w:t>
      </w:r>
      <w:r w:rsidR="00323DCB" w:rsidRPr="00323DCB">
        <w:rPr>
          <w:rFonts w:ascii="Times New Roman" w:hAnsi="Times New Roman" w:cs="Times New Roman"/>
          <w:sz w:val="24"/>
          <w:szCs w:val="24"/>
          <w:lang w:val="el-GR"/>
        </w:rPr>
        <w:t xml:space="preserve"> </w:t>
      </w:r>
      <w:r w:rsidR="00323DCB">
        <w:rPr>
          <w:rFonts w:ascii="Times New Roman" w:hAnsi="Times New Roman" w:cs="Times New Roman"/>
          <w:sz w:val="24"/>
          <w:szCs w:val="24"/>
          <w:lang w:val="el-GR"/>
        </w:rPr>
        <w:t xml:space="preserve">ενώ η μετρική </w:t>
      </w:r>
      <w:r w:rsidR="00323DCB" w:rsidRPr="00323DCB">
        <w:rPr>
          <w:rFonts w:ascii="Times New Roman" w:hAnsi="Times New Roman" w:cs="Times New Roman"/>
          <w:i/>
          <w:iCs/>
          <w:sz w:val="24"/>
          <w:szCs w:val="24"/>
          <w:lang w:val="en-US"/>
        </w:rPr>
        <w:t>C</w:t>
      </w:r>
      <w:r w:rsidR="00DF7159" w:rsidRPr="00323DCB">
        <w:rPr>
          <w:rFonts w:ascii="Times New Roman" w:hAnsi="Times New Roman" w:cs="Times New Roman"/>
          <w:sz w:val="24"/>
          <w:szCs w:val="24"/>
          <w:lang w:val="el-GR"/>
        </w:rPr>
        <w:t xml:space="preserve"> αναφέρεται στην</w:t>
      </w:r>
      <w:r w:rsidR="003D0AD4" w:rsidRPr="00323DCB">
        <w:rPr>
          <w:rFonts w:ascii="Times New Roman" w:hAnsi="Times New Roman" w:cs="Times New Roman"/>
          <w:sz w:val="24"/>
          <w:szCs w:val="24"/>
          <w:lang w:val="el-GR"/>
        </w:rPr>
        <w:t xml:space="preserve"> </w:t>
      </w:r>
      <w:r w:rsidR="00650B29" w:rsidRPr="00323DCB">
        <w:rPr>
          <w:rFonts w:ascii="Times New Roman" w:hAnsi="Times New Roman" w:cs="Times New Roman"/>
          <w:sz w:val="24"/>
          <w:szCs w:val="24"/>
          <w:lang w:val="el-GR"/>
        </w:rPr>
        <w:t>πιθανότητα</w:t>
      </w:r>
      <w:r w:rsidR="003D0AD4" w:rsidRPr="00323DCB">
        <w:rPr>
          <w:rFonts w:ascii="Times New Roman" w:hAnsi="Times New Roman" w:cs="Times New Roman"/>
          <w:sz w:val="24"/>
          <w:szCs w:val="24"/>
          <w:lang w:val="el-GR"/>
        </w:rPr>
        <w:t xml:space="preserve"> </w:t>
      </w:r>
      <w:r w:rsidR="00650B29" w:rsidRPr="00323DCB">
        <w:rPr>
          <w:rFonts w:ascii="Times New Roman" w:hAnsi="Times New Roman" w:cs="Times New Roman"/>
          <w:sz w:val="24"/>
          <w:szCs w:val="24"/>
          <w:lang w:val="el-GR"/>
        </w:rPr>
        <w:t>αποχώρησ</w:t>
      </w:r>
      <w:r w:rsidR="00323DCB">
        <w:rPr>
          <w:rFonts w:ascii="Times New Roman" w:hAnsi="Times New Roman" w:cs="Times New Roman"/>
          <w:sz w:val="24"/>
          <w:szCs w:val="24"/>
          <w:lang w:val="el-GR"/>
        </w:rPr>
        <w:t>ή</w:t>
      </w:r>
      <w:r w:rsidR="00650B29" w:rsidRPr="00323DCB">
        <w:rPr>
          <w:rFonts w:ascii="Times New Roman" w:hAnsi="Times New Roman" w:cs="Times New Roman"/>
          <w:sz w:val="24"/>
          <w:szCs w:val="24"/>
          <w:lang w:val="el-GR"/>
        </w:rPr>
        <w:t>ς</w:t>
      </w:r>
      <w:r w:rsidR="003D0AD4" w:rsidRPr="00323DCB">
        <w:rPr>
          <w:rFonts w:ascii="Times New Roman" w:hAnsi="Times New Roman" w:cs="Times New Roman"/>
          <w:sz w:val="24"/>
          <w:szCs w:val="24"/>
          <w:lang w:val="el-GR"/>
        </w:rPr>
        <w:t xml:space="preserve"> του</w:t>
      </w:r>
      <w:r w:rsidR="00323DCB" w:rsidRPr="00323DCB">
        <w:rPr>
          <w:rFonts w:ascii="Times New Roman" w:hAnsi="Times New Roman" w:cs="Times New Roman"/>
          <w:sz w:val="24"/>
          <w:szCs w:val="24"/>
          <w:lang w:val="el-GR"/>
        </w:rPr>
        <w:t xml:space="preserve"> </w:t>
      </w:r>
      <w:r w:rsidR="00323DCB">
        <w:rPr>
          <w:rFonts w:ascii="Times New Roman" w:hAnsi="Times New Roman" w:cs="Times New Roman"/>
          <w:sz w:val="24"/>
          <w:szCs w:val="24"/>
          <w:lang w:val="el-GR"/>
        </w:rPr>
        <w:t>από το πελατολόγιο της επιχείρησης</w:t>
      </w:r>
      <w:r w:rsidR="00856D74" w:rsidRPr="00323DCB">
        <w:rPr>
          <w:rFonts w:ascii="Times New Roman" w:hAnsi="Times New Roman" w:cs="Times New Roman"/>
          <w:sz w:val="24"/>
          <w:szCs w:val="24"/>
          <w:lang w:val="el-GR"/>
        </w:rPr>
        <w:t>.</w:t>
      </w:r>
      <w:r w:rsidR="00323DCB" w:rsidRPr="00323DCB">
        <w:rPr>
          <w:rFonts w:ascii="Times New Roman" w:hAnsi="Times New Roman" w:cs="Times New Roman"/>
          <w:sz w:val="24"/>
          <w:szCs w:val="24"/>
          <w:lang w:val="el-GR"/>
        </w:rPr>
        <w:t xml:space="preserve"> </w:t>
      </w:r>
      <w:r w:rsidR="009746F9" w:rsidRPr="001C584C">
        <w:rPr>
          <w:rFonts w:ascii="Times New Roman" w:hAnsi="Times New Roman" w:cs="Times New Roman"/>
          <w:sz w:val="24"/>
          <w:szCs w:val="24"/>
          <w:lang w:val="el-GR"/>
        </w:rPr>
        <w:t>Βασιζόμενοι σ</w:t>
      </w:r>
      <w:r w:rsidR="00650B29" w:rsidRPr="001C584C">
        <w:rPr>
          <w:rFonts w:ascii="Times New Roman" w:hAnsi="Times New Roman" w:cs="Times New Roman"/>
          <w:sz w:val="24"/>
          <w:szCs w:val="24"/>
          <w:lang w:val="el-GR"/>
        </w:rPr>
        <w:t xml:space="preserve">την ακολουθία Bernoulli </w:t>
      </w:r>
      <w:r w:rsidR="009746F9" w:rsidRPr="001C584C">
        <w:rPr>
          <w:rFonts w:ascii="Times New Roman" w:hAnsi="Times New Roman" w:cs="Times New Roman"/>
          <w:sz w:val="24"/>
          <w:szCs w:val="24"/>
          <w:lang w:val="el-GR"/>
        </w:rPr>
        <w:t>της</w:t>
      </w:r>
      <w:r w:rsidR="00650B29" w:rsidRPr="001C584C">
        <w:rPr>
          <w:rFonts w:ascii="Times New Roman" w:hAnsi="Times New Roman" w:cs="Times New Roman"/>
          <w:sz w:val="24"/>
          <w:szCs w:val="24"/>
          <w:lang w:val="el-GR"/>
        </w:rPr>
        <w:t xml:space="preserve"> θεωρία</w:t>
      </w:r>
      <w:r w:rsidR="009746F9" w:rsidRPr="001C584C">
        <w:rPr>
          <w:rFonts w:ascii="Times New Roman" w:hAnsi="Times New Roman" w:cs="Times New Roman"/>
          <w:sz w:val="24"/>
          <w:szCs w:val="24"/>
          <w:lang w:val="el-GR"/>
        </w:rPr>
        <w:t>ς</w:t>
      </w:r>
      <w:r w:rsidR="00650B29" w:rsidRPr="001C584C">
        <w:rPr>
          <w:rFonts w:ascii="Times New Roman" w:hAnsi="Times New Roman" w:cs="Times New Roman"/>
          <w:sz w:val="24"/>
          <w:szCs w:val="24"/>
          <w:lang w:val="el-GR"/>
        </w:rPr>
        <w:t xml:space="preserve"> πιθανοτήτων,</w:t>
      </w:r>
      <w:r w:rsidR="004C1B14" w:rsidRPr="001C584C">
        <w:rPr>
          <w:rFonts w:ascii="Times New Roman" w:hAnsi="Times New Roman" w:cs="Times New Roman"/>
          <w:sz w:val="24"/>
          <w:szCs w:val="24"/>
          <w:lang w:val="el-GR"/>
        </w:rPr>
        <w:t xml:space="preserve"> οι συγγραφείς</w:t>
      </w:r>
      <w:r w:rsidR="00650B29" w:rsidRPr="001C584C">
        <w:rPr>
          <w:rFonts w:ascii="Times New Roman" w:hAnsi="Times New Roman" w:cs="Times New Roman"/>
          <w:sz w:val="24"/>
          <w:szCs w:val="24"/>
          <w:lang w:val="el-GR"/>
        </w:rPr>
        <w:t xml:space="preserve"> </w:t>
      </w:r>
      <w:r w:rsidR="008A7F5C" w:rsidRPr="001C584C">
        <w:rPr>
          <w:rFonts w:ascii="Times New Roman" w:hAnsi="Times New Roman" w:cs="Times New Roman"/>
          <w:sz w:val="24"/>
          <w:szCs w:val="24"/>
          <w:lang w:val="el-GR"/>
        </w:rPr>
        <w:t>εξήγαγαν</w:t>
      </w:r>
      <w:r w:rsidR="00234F37">
        <w:rPr>
          <w:rFonts w:ascii="Times New Roman" w:hAnsi="Times New Roman" w:cs="Times New Roman"/>
          <w:sz w:val="24"/>
          <w:szCs w:val="24"/>
          <w:lang w:val="el-GR"/>
        </w:rPr>
        <w:t xml:space="preserve"> </w:t>
      </w:r>
      <w:r w:rsidR="00A83D5B">
        <w:rPr>
          <w:rFonts w:ascii="Times New Roman" w:hAnsi="Times New Roman" w:cs="Times New Roman"/>
          <w:sz w:val="24"/>
          <w:szCs w:val="24"/>
          <w:lang w:val="el-GR"/>
        </w:rPr>
        <w:t xml:space="preserve">μαθηματικούς </w:t>
      </w:r>
      <w:r w:rsidR="00234F37">
        <w:rPr>
          <w:rFonts w:ascii="Times New Roman" w:hAnsi="Times New Roman" w:cs="Times New Roman"/>
          <w:sz w:val="24"/>
          <w:szCs w:val="24"/>
          <w:lang w:val="el-GR"/>
        </w:rPr>
        <w:t>τύπο</w:t>
      </w:r>
      <w:r w:rsidR="00C819A4">
        <w:rPr>
          <w:rFonts w:ascii="Times New Roman" w:hAnsi="Times New Roman" w:cs="Times New Roman"/>
          <w:sz w:val="24"/>
          <w:szCs w:val="24"/>
          <w:lang w:val="el-GR"/>
        </w:rPr>
        <w:t>υς</w:t>
      </w:r>
      <w:r w:rsidR="00650B29" w:rsidRPr="001C584C">
        <w:rPr>
          <w:rFonts w:ascii="Times New Roman" w:hAnsi="Times New Roman" w:cs="Times New Roman"/>
          <w:sz w:val="24"/>
          <w:szCs w:val="24"/>
          <w:lang w:val="el-GR"/>
        </w:rPr>
        <w:t xml:space="preserve"> </w:t>
      </w:r>
      <w:r w:rsidR="00364A9D">
        <w:rPr>
          <w:rFonts w:ascii="Times New Roman" w:hAnsi="Times New Roman" w:cs="Times New Roman"/>
          <w:sz w:val="24"/>
          <w:szCs w:val="24"/>
          <w:lang w:val="el-GR"/>
        </w:rPr>
        <w:t>που μπορ</w:t>
      </w:r>
      <w:r w:rsidR="00C819A4">
        <w:rPr>
          <w:rFonts w:ascii="Times New Roman" w:hAnsi="Times New Roman" w:cs="Times New Roman"/>
          <w:sz w:val="24"/>
          <w:szCs w:val="24"/>
          <w:lang w:val="el-GR"/>
        </w:rPr>
        <w:t>ούν</w:t>
      </w:r>
      <w:r w:rsidR="00364A9D">
        <w:rPr>
          <w:rFonts w:ascii="Times New Roman" w:hAnsi="Times New Roman" w:cs="Times New Roman"/>
          <w:sz w:val="24"/>
          <w:szCs w:val="24"/>
          <w:lang w:val="el-GR"/>
        </w:rPr>
        <w:t xml:space="preserve"> να προβλέψ</w:t>
      </w:r>
      <w:r w:rsidR="00C819A4">
        <w:rPr>
          <w:rFonts w:ascii="Times New Roman" w:hAnsi="Times New Roman" w:cs="Times New Roman"/>
          <w:sz w:val="24"/>
          <w:szCs w:val="24"/>
          <w:lang w:val="el-GR"/>
        </w:rPr>
        <w:t>ουν</w:t>
      </w:r>
      <w:r w:rsidR="00364A9D">
        <w:rPr>
          <w:rFonts w:ascii="Times New Roman" w:hAnsi="Times New Roman" w:cs="Times New Roman"/>
          <w:sz w:val="24"/>
          <w:szCs w:val="24"/>
          <w:lang w:val="el-GR"/>
        </w:rPr>
        <w:t xml:space="preserve"> </w:t>
      </w:r>
      <w:r w:rsidR="00650B29" w:rsidRPr="001C584C">
        <w:rPr>
          <w:rFonts w:ascii="Times New Roman" w:hAnsi="Times New Roman" w:cs="Times New Roman"/>
          <w:sz w:val="24"/>
          <w:szCs w:val="24"/>
          <w:lang w:val="el-GR"/>
        </w:rPr>
        <w:t>την πιθανότητα ότι ένας πελάτης θα αγοράσει την επόμενη φορά</w:t>
      </w:r>
      <w:r w:rsidR="00A50284">
        <w:rPr>
          <w:rFonts w:ascii="Times New Roman" w:hAnsi="Times New Roman" w:cs="Times New Roman"/>
          <w:sz w:val="24"/>
          <w:szCs w:val="24"/>
          <w:lang w:val="el-GR"/>
        </w:rPr>
        <w:t xml:space="preserve"> από την επιχείρηση</w:t>
      </w:r>
      <w:r w:rsidR="00B82EAC">
        <w:rPr>
          <w:rFonts w:ascii="Times New Roman" w:hAnsi="Times New Roman" w:cs="Times New Roman"/>
          <w:sz w:val="24"/>
          <w:szCs w:val="24"/>
          <w:lang w:val="el-GR"/>
        </w:rPr>
        <w:t>, καθώς</w:t>
      </w:r>
      <w:r w:rsidR="00650B29" w:rsidRPr="001C584C">
        <w:rPr>
          <w:rFonts w:ascii="Times New Roman" w:hAnsi="Times New Roman" w:cs="Times New Roman"/>
          <w:sz w:val="24"/>
          <w:szCs w:val="24"/>
          <w:lang w:val="el-GR"/>
        </w:rPr>
        <w:t xml:space="preserve"> και τ</w:t>
      </w:r>
      <w:r w:rsidR="00B82EAC">
        <w:rPr>
          <w:rFonts w:ascii="Times New Roman" w:hAnsi="Times New Roman" w:cs="Times New Roman"/>
          <w:sz w:val="24"/>
          <w:szCs w:val="24"/>
          <w:lang w:val="el-GR"/>
        </w:rPr>
        <w:t>ο</w:t>
      </w:r>
      <w:r w:rsidR="00650B29" w:rsidRPr="001C584C">
        <w:rPr>
          <w:rFonts w:ascii="Times New Roman" w:hAnsi="Times New Roman" w:cs="Times New Roman"/>
          <w:sz w:val="24"/>
          <w:szCs w:val="24"/>
          <w:lang w:val="el-GR"/>
        </w:rPr>
        <w:t>ν αναμενόμεν</w:t>
      </w:r>
      <w:r w:rsidR="00B82EAC">
        <w:rPr>
          <w:rFonts w:ascii="Times New Roman" w:hAnsi="Times New Roman" w:cs="Times New Roman"/>
          <w:sz w:val="24"/>
          <w:szCs w:val="24"/>
          <w:lang w:val="el-GR"/>
        </w:rPr>
        <w:t xml:space="preserve">ο </w:t>
      </w:r>
      <w:r w:rsidR="00650B29" w:rsidRPr="001C584C">
        <w:rPr>
          <w:rFonts w:ascii="Times New Roman" w:hAnsi="Times New Roman" w:cs="Times New Roman"/>
          <w:sz w:val="24"/>
          <w:szCs w:val="24"/>
          <w:lang w:val="el-GR"/>
        </w:rPr>
        <w:t>συνολικ</w:t>
      </w:r>
      <w:r w:rsidR="00B82EAC">
        <w:rPr>
          <w:rFonts w:ascii="Times New Roman" w:hAnsi="Times New Roman" w:cs="Times New Roman"/>
          <w:sz w:val="24"/>
          <w:szCs w:val="24"/>
          <w:lang w:val="el-GR"/>
        </w:rPr>
        <w:t>ό</w:t>
      </w:r>
      <w:r w:rsidR="00650B29" w:rsidRPr="001C584C">
        <w:rPr>
          <w:rFonts w:ascii="Times New Roman" w:hAnsi="Times New Roman" w:cs="Times New Roman"/>
          <w:sz w:val="24"/>
          <w:szCs w:val="24"/>
          <w:lang w:val="el-GR"/>
        </w:rPr>
        <w:t xml:space="preserve"> αριθμ</w:t>
      </w:r>
      <w:r w:rsidR="00B82EAC">
        <w:rPr>
          <w:rFonts w:ascii="Times New Roman" w:hAnsi="Times New Roman" w:cs="Times New Roman"/>
          <w:sz w:val="24"/>
          <w:szCs w:val="24"/>
          <w:lang w:val="el-GR"/>
        </w:rPr>
        <w:t>ό</w:t>
      </w:r>
      <w:r w:rsidR="00650B29" w:rsidRPr="001C584C">
        <w:rPr>
          <w:rFonts w:ascii="Times New Roman" w:hAnsi="Times New Roman" w:cs="Times New Roman"/>
          <w:sz w:val="24"/>
          <w:szCs w:val="24"/>
          <w:lang w:val="el-GR"/>
        </w:rPr>
        <w:t xml:space="preserve"> των φορών που ο πελάτης θα αγοράσει στο μέλλον</w:t>
      </w:r>
      <w:r w:rsidR="004B342B" w:rsidRPr="001C584C">
        <w:rPr>
          <w:rFonts w:ascii="Times New Roman" w:hAnsi="Times New Roman" w:cs="Times New Roman"/>
          <w:sz w:val="24"/>
          <w:szCs w:val="24"/>
          <w:lang w:val="el-GR"/>
        </w:rPr>
        <w:t xml:space="preserve"> από την επιχείρηση</w:t>
      </w:r>
      <w:r w:rsidR="00D168BD" w:rsidRPr="00D168BD">
        <w:rPr>
          <w:rFonts w:ascii="Times New Roman" w:hAnsi="Times New Roman" w:cs="Times New Roman"/>
          <w:sz w:val="24"/>
          <w:szCs w:val="24"/>
          <w:lang w:val="el-GR"/>
        </w:rPr>
        <w:t xml:space="preserve">. </w:t>
      </w:r>
      <w:r w:rsidR="00A877EC">
        <w:rPr>
          <w:rFonts w:ascii="Times New Roman" w:hAnsi="Times New Roman" w:cs="Times New Roman"/>
          <w:sz w:val="24"/>
          <w:szCs w:val="24"/>
          <w:lang w:val="el-GR"/>
        </w:rPr>
        <w:t>Υ</w:t>
      </w:r>
      <w:r w:rsidR="009C71BE">
        <w:rPr>
          <w:rFonts w:ascii="Times New Roman" w:hAnsi="Times New Roman" w:cs="Times New Roman"/>
          <w:sz w:val="24"/>
          <w:szCs w:val="24"/>
          <w:lang w:val="el-GR"/>
        </w:rPr>
        <w:t xml:space="preserve">πογραμμίζεται ότι το μοντέλο </w:t>
      </w:r>
      <w:r w:rsidR="009C71BE">
        <w:rPr>
          <w:rFonts w:ascii="Times New Roman" w:hAnsi="Times New Roman" w:cs="Times New Roman"/>
          <w:sz w:val="24"/>
          <w:szCs w:val="24"/>
          <w:lang w:val="en-US"/>
        </w:rPr>
        <w:t>RFMTC</w:t>
      </w:r>
      <w:r w:rsidR="009C71BE" w:rsidRPr="009C71BE">
        <w:rPr>
          <w:rFonts w:ascii="Times New Roman" w:hAnsi="Times New Roman" w:cs="Times New Roman"/>
          <w:sz w:val="24"/>
          <w:szCs w:val="24"/>
          <w:lang w:val="el-GR"/>
        </w:rPr>
        <w:t xml:space="preserve"> </w:t>
      </w:r>
      <w:r w:rsidR="00140193">
        <w:rPr>
          <w:rFonts w:ascii="Times New Roman" w:hAnsi="Times New Roman" w:cs="Times New Roman"/>
          <w:sz w:val="24"/>
          <w:szCs w:val="24"/>
          <w:lang w:val="el-GR"/>
        </w:rPr>
        <w:t>αποτελεί ένα ακριβές μοντέλο ποσοτικής πρόβλεψης</w:t>
      </w:r>
      <w:r w:rsidR="006B3432">
        <w:rPr>
          <w:rFonts w:ascii="Times New Roman" w:hAnsi="Times New Roman" w:cs="Times New Roman"/>
          <w:sz w:val="24"/>
          <w:szCs w:val="24"/>
          <w:lang w:val="el-GR"/>
        </w:rPr>
        <w:t xml:space="preserve"> της συμπεριφοράς των πελατών</w:t>
      </w:r>
      <w:r w:rsidR="00140193">
        <w:rPr>
          <w:rFonts w:ascii="Times New Roman" w:hAnsi="Times New Roman" w:cs="Times New Roman"/>
          <w:sz w:val="24"/>
          <w:szCs w:val="24"/>
          <w:lang w:val="el-GR"/>
        </w:rPr>
        <w:t xml:space="preserve"> το οποίο</w:t>
      </w:r>
      <w:r w:rsidR="007A12EA">
        <w:rPr>
          <w:rFonts w:ascii="Times New Roman" w:hAnsi="Times New Roman" w:cs="Times New Roman"/>
          <w:sz w:val="24"/>
          <w:szCs w:val="24"/>
          <w:lang w:val="el-GR"/>
        </w:rPr>
        <w:t>,</w:t>
      </w:r>
      <w:r w:rsidR="00140193">
        <w:rPr>
          <w:rFonts w:ascii="Times New Roman" w:hAnsi="Times New Roman" w:cs="Times New Roman"/>
          <w:sz w:val="24"/>
          <w:szCs w:val="24"/>
          <w:lang w:val="el-GR"/>
        </w:rPr>
        <w:t xml:space="preserve"> σε αντίθεση με το</w:t>
      </w:r>
      <w:r w:rsidR="00D168BD">
        <w:rPr>
          <w:rFonts w:ascii="Times New Roman" w:hAnsi="Times New Roman" w:cs="Times New Roman"/>
          <w:sz w:val="24"/>
          <w:szCs w:val="24"/>
          <w:lang w:val="el-GR"/>
        </w:rPr>
        <w:t xml:space="preserve"> παραδοσιακό μοντέλο </w:t>
      </w:r>
      <w:r w:rsidR="00D168BD">
        <w:rPr>
          <w:rFonts w:ascii="Times New Roman" w:hAnsi="Times New Roman" w:cs="Times New Roman"/>
          <w:sz w:val="24"/>
          <w:szCs w:val="24"/>
          <w:lang w:val="en-US"/>
        </w:rPr>
        <w:t>RFM</w:t>
      </w:r>
      <w:r w:rsidR="007A12EA">
        <w:rPr>
          <w:rFonts w:ascii="Times New Roman" w:hAnsi="Times New Roman" w:cs="Times New Roman"/>
          <w:sz w:val="24"/>
          <w:szCs w:val="24"/>
          <w:lang w:val="el-GR"/>
        </w:rPr>
        <w:t>,</w:t>
      </w:r>
      <w:r w:rsidR="00D168BD">
        <w:rPr>
          <w:rFonts w:ascii="Times New Roman" w:hAnsi="Times New Roman" w:cs="Times New Roman"/>
          <w:sz w:val="24"/>
          <w:szCs w:val="24"/>
          <w:lang w:val="el-GR"/>
        </w:rPr>
        <w:t xml:space="preserve"> δεν </w:t>
      </w:r>
      <w:r w:rsidR="006B3432">
        <w:rPr>
          <w:rFonts w:ascii="Times New Roman" w:hAnsi="Times New Roman" w:cs="Times New Roman"/>
          <w:sz w:val="24"/>
          <w:szCs w:val="24"/>
          <w:lang w:val="el-GR"/>
        </w:rPr>
        <w:t>χρησιμοποιεί πρόχειρες μεθόδους</w:t>
      </w:r>
      <w:r w:rsidR="007A12EA">
        <w:rPr>
          <w:rFonts w:ascii="Times New Roman" w:hAnsi="Times New Roman" w:cs="Times New Roman"/>
          <w:sz w:val="24"/>
          <w:szCs w:val="24"/>
          <w:lang w:val="el-GR"/>
        </w:rPr>
        <w:t xml:space="preserve"> κατηγοριοποίησής τους, όπως ο χωρισμός τους σε </w:t>
      </w:r>
      <w:r w:rsidR="008843F1">
        <w:rPr>
          <w:rFonts w:ascii="Times New Roman" w:hAnsi="Times New Roman" w:cs="Times New Roman"/>
          <w:sz w:val="24"/>
          <w:szCs w:val="24"/>
          <w:lang w:val="el-GR"/>
        </w:rPr>
        <w:t xml:space="preserve">πέντε </w:t>
      </w:r>
      <w:r w:rsidR="007A12EA">
        <w:rPr>
          <w:rFonts w:ascii="Times New Roman" w:hAnsi="Times New Roman" w:cs="Times New Roman"/>
          <w:sz w:val="24"/>
          <w:szCs w:val="24"/>
          <w:lang w:val="el-GR"/>
        </w:rPr>
        <w:t>ισόποσα τμήματα.</w:t>
      </w:r>
      <w:r w:rsidR="008843F1">
        <w:rPr>
          <w:rFonts w:ascii="Times New Roman" w:hAnsi="Times New Roman" w:cs="Times New Roman"/>
          <w:sz w:val="24"/>
          <w:szCs w:val="24"/>
          <w:lang w:val="el-GR"/>
        </w:rPr>
        <w:t xml:space="preserve"> Ένα ακόμη πλεονέκτημα </w:t>
      </w:r>
      <w:r w:rsidR="00AD4307">
        <w:rPr>
          <w:rFonts w:ascii="Times New Roman" w:hAnsi="Times New Roman" w:cs="Times New Roman"/>
          <w:sz w:val="24"/>
          <w:szCs w:val="24"/>
          <w:lang w:val="el-GR"/>
        </w:rPr>
        <w:t xml:space="preserve">της συγκεκριμένης μεθόδου είναι ότι δεν </w:t>
      </w:r>
      <w:r w:rsidR="0048515C">
        <w:rPr>
          <w:rFonts w:ascii="Times New Roman" w:hAnsi="Times New Roman" w:cs="Times New Roman"/>
          <w:sz w:val="24"/>
          <w:szCs w:val="24"/>
          <w:lang w:val="el-GR"/>
        </w:rPr>
        <w:t>προσαρμόζει κάθε φορά τα βάρη των παραμέτρων</w:t>
      </w:r>
      <w:r w:rsidR="00AD4307">
        <w:rPr>
          <w:rFonts w:ascii="Times New Roman" w:hAnsi="Times New Roman" w:cs="Times New Roman"/>
          <w:sz w:val="24"/>
          <w:szCs w:val="24"/>
          <w:lang w:val="el-GR"/>
        </w:rPr>
        <w:t xml:space="preserve"> </w:t>
      </w:r>
      <w:r w:rsidR="00677E70" w:rsidRPr="008843F1">
        <w:rPr>
          <w:rFonts w:ascii="Times New Roman" w:hAnsi="Times New Roman" w:cs="Times New Roman"/>
          <w:sz w:val="24"/>
          <w:szCs w:val="24"/>
          <w:lang w:val="el-GR"/>
        </w:rPr>
        <w:t xml:space="preserve">R, F, M </w:t>
      </w:r>
      <w:r w:rsidR="00E46C41">
        <w:rPr>
          <w:rFonts w:ascii="Times New Roman" w:hAnsi="Times New Roman" w:cs="Times New Roman"/>
          <w:sz w:val="24"/>
          <w:szCs w:val="24"/>
          <w:lang w:val="el-GR"/>
        </w:rPr>
        <w:t>ανάλογα με</w:t>
      </w:r>
      <w:r w:rsidR="00677E70" w:rsidRPr="008843F1">
        <w:rPr>
          <w:rFonts w:ascii="Times New Roman" w:hAnsi="Times New Roman" w:cs="Times New Roman"/>
          <w:sz w:val="24"/>
          <w:szCs w:val="24"/>
          <w:lang w:val="el-GR"/>
        </w:rPr>
        <w:t xml:space="preserve"> τις διάφορες βιομηχανίες</w:t>
      </w:r>
      <w:r w:rsidR="00E46C41">
        <w:rPr>
          <w:rFonts w:ascii="Times New Roman" w:hAnsi="Times New Roman" w:cs="Times New Roman"/>
          <w:sz w:val="24"/>
          <w:szCs w:val="24"/>
          <w:lang w:val="el-GR"/>
        </w:rPr>
        <w:t xml:space="preserve">, αλλά </w:t>
      </w:r>
      <w:r w:rsidR="00677E70" w:rsidRPr="008843F1">
        <w:rPr>
          <w:rFonts w:ascii="Times New Roman" w:hAnsi="Times New Roman" w:cs="Times New Roman"/>
          <w:sz w:val="24"/>
          <w:szCs w:val="24"/>
          <w:lang w:val="el-GR"/>
        </w:rPr>
        <w:t>μπορεί να οικοδομήσει αυτόματα το βέλτιστο προγνωστικό μοντέλο με βάση τα δεδομένα των βάσεων δεδομένων μάρκετινγκ διαφορετικών κλάδω</w:t>
      </w:r>
      <w:r w:rsidR="007F596E">
        <w:rPr>
          <w:rFonts w:ascii="Times New Roman" w:hAnsi="Times New Roman" w:cs="Times New Roman"/>
          <w:sz w:val="24"/>
          <w:szCs w:val="24"/>
          <w:lang w:val="el-GR"/>
        </w:rPr>
        <w:t>ν</w:t>
      </w:r>
      <w:r w:rsidR="00677E70" w:rsidRPr="008843F1">
        <w:rPr>
          <w:rFonts w:ascii="Times New Roman" w:hAnsi="Times New Roman" w:cs="Times New Roman"/>
          <w:sz w:val="24"/>
          <w:szCs w:val="24"/>
          <w:lang w:val="el-GR"/>
        </w:rPr>
        <w:t>.</w:t>
      </w:r>
      <w:r w:rsidR="000F0487">
        <w:rPr>
          <w:rFonts w:ascii="Times New Roman" w:hAnsi="Times New Roman" w:cs="Times New Roman"/>
          <w:sz w:val="24"/>
          <w:szCs w:val="24"/>
          <w:lang w:val="el-GR"/>
        </w:rPr>
        <w:t xml:space="preserve"> </w:t>
      </w:r>
      <w:r w:rsidR="005F1511">
        <w:rPr>
          <w:rFonts w:ascii="Times New Roman" w:hAnsi="Times New Roman" w:cs="Times New Roman"/>
          <w:sz w:val="24"/>
          <w:szCs w:val="24"/>
          <w:lang w:val="el-GR"/>
        </w:rPr>
        <w:t xml:space="preserve">Αναφέρεται επίσης ότι </w:t>
      </w:r>
      <w:r w:rsidR="006D4994">
        <w:rPr>
          <w:rFonts w:ascii="Times New Roman" w:hAnsi="Times New Roman" w:cs="Times New Roman"/>
          <w:sz w:val="24"/>
          <w:szCs w:val="24"/>
          <w:lang w:val="el-GR"/>
        </w:rPr>
        <w:t>τ</w:t>
      </w:r>
      <w:r w:rsidR="006D4994" w:rsidRPr="000F0487">
        <w:rPr>
          <w:rFonts w:ascii="Times New Roman" w:hAnsi="Times New Roman" w:cs="Times New Roman"/>
          <w:sz w:val="24"/>
          <w:szCs w:val="24"/>
          <w:lang w:val="el-GR"/>
        </w:rPr>
        <w:t xml:space="preserve">ο μοντέλο RFMTC δεν χρειάζεται </w:t>
      </w:r>
      <w:r w:rsidR="006D4994" w:rsidRPr="000F0487">
        <w:rPr>
          <w:rFonts w:ascii="Times New Roman" w:hAnsi="Times New Roman" w:cs="Times New Roman"/>
          <w:sz w:val="24"/>
          <w:szCs w:val="24"/>
          <w:lang w:val="el-GR"/>
        </w:rPr>
        <w:lastRenderedPageBreak/>
        <w:t>να τμηματοποιήσει τους πελάτες σε διαφορετικές ομάδες</w:t>
      </w:r>
      <w:r w:rsidR="006D4994">
        <w:rPr>
          <w:rFonts w:ascii="Times New Roman" w:hAnsi="Times New Roman" w:cs="Times New Roman"/>
          <w:sz w:val="24"/>
          <w:szCs w:val="24"/>
          <w:lang w:val="el-GR"/>
        </w:rPr>
        <w:t xml:space="preserve"> ώστε να </w:t>
      </w:r>
      <w:r w:rsidR="005F73CD">
        <w:rPr>
          <w:rFonts w:ascii="Times New Roman" w:hAnsi="Times New Roman" w:cs="Times New Roman"/>
          <w:sz w:val="24"/>
          <w:szCs w:val="24"/>
          <w:lang w:val="el-GR"/>
        </w:rPr>
        <w:t>επιβεβαιώσει το ποσοστό ανταπόκρισης κάθε ομάδας στις ενέργειες μάρκετινγκ της επιχείρησης</w:t>
      </w:r>
      <w:r w:rsidR="004E6639">
        <w:rPr>
          <w:rFonts w:ascii="Times New Roman" w:hAnsi="Times New Roman" w:cs="Times New Roman"/>
          <w:sz w:val="24"/>
          <w:szCs w:val="24"/>
          <w:lang w:val="el-GR"/>
        </w:rPr>
        <w:t xml:space="preserve"> αλλά </w:t>
      </w:r>
      <w:r w:rsidR="006D4994" w:rsidRPr="000F0487">
        <w:rPr>
          <w:rFonts w:ascii="Times New Roman" w:hAnsi="Times New Roman" w:cs="Times New Roman"/>
          <w:sz w:val="24"/>
          <w:szCs w:val="24"/>
          <w:lang w:val="el-GR"/>
        </w:rPr>
        <w:t>χρησιμοποιεί μία μόνο ομάδα πελατών</w:t>
      </w:r>
      <w:r w:rsidR="004E6639">
        <w:rPr>
          <w:rFonts w:ascii="Times New Roman" w:hAnsi="Times New Roman" w:cs="Times New Roman"/>
          <w:sz w:val="24"/>
          <w:szCs w:val="24"/>
          <w:lang w:val="el-GR"/>
        </w:rPr>
        <w:t>, μειώνοντας σημαντικά τ</w:t>
      </w:r>
      <w:r w:rsidR="00677E70" w:rsidRPr="000F0487">
        <w:rPr>
          <w:rFonts w:ascii="Times New Roman" w:hAnsi="Times New Roman" w:cs="Times New Roman"/>
          <w:sz w:val="24"/>
          <w:szCs w:val="24"/>
          <w:lang w:val="el-GR"/>
        </w:rPr>
        <w:t>η</w:t>
      </w:r>
      <w:r w:rsidR="004E6639">
        <w:rPr>
          <w:rFonts w:ascii="Times New Roman" w:hAnsi="Times New Roman" w:cs="Times New Roman"/>
          <w:sz w:val="24"/>
          <w:szCs w:val="24"/>
          <w:lang w:val="el-GR"/>
        </w:rPr>
        <w:t>ν</w:t>
      </w:r>
      <w:r w:rsidR="00677E70" w:rsidRPr="000F0487">
        <w:rPr>
          <w:rFonts w:ascii="Times New Roman" w:hAnsi="Times New Roman" w:cs="Times New Roman"/>
          <w:sz w:val="24"/>
          <w:szCs w:val="24"/>
          <w:lang w:val="el-GR"/>
        </w:rPr>
        <w:t xml:space="preserve"> αναγκαία ποσότητα δοκιμών σε πελάτες.</w:t>
      </w:r>
    </w:p>
    <w:p w14:paraId="398D7A7E" w14:textId="444BA5C2" w:rsidR="0038309D" w:rsidRDefault="00E34F2C" w:rsidP="00A422E7">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Η</w:t>
      </w:r>
      <w:r w:rsidR="00977DD6">
        <w:rPr>
          <w:rFonts w:ascii="Times New Roman" w:hAnsi="Times New Roman" w:cs="Times New Roman"/>
          <w:sz w:val="24"/>
          <w:szCs w:val="24"/>
          <w:lang w:val="el-GR"/>
        </w:rPr>
        <w:t xml:space="preserve"> έρευν</w:t>
      </w:r>
      <w:r>
        <w:rPr>
          <w:rFonts w:ascii="Times New Roman" w:hAnsi="Times New Roman" w:cs="Times New Roman"/>
          <w:sz w:val="24"/>
          <w:szCs w:val="24"/>
          <w:lang w:val="el-GR"/>
        </w:rPr>
        <w:t>α</w:t>
      </w:r>
      <w:r w:rsidR="00977DD6">
        <w:rPr>
          <w:rFonts w:ascii="Times New Roman" w:hAnsi="Times New Roman" w:cs="Times New Roman"/>
          <w:sz w:val="24"/>
          <w:szCs w:val="24"/>
          <w:lang w:val="el-GR"/>
        </w:rPr>
        <w:t xml:space="preserve"> τ</w:t>
      </w:r>
      <w:r>
        <w:rPr>
          <w:rFonts w:ascii="Times New Roman" w:hAnsi="Times New Roman" w:cs="Times New Roman"/>
          <w:sz w:val="24"/>
          <w:szCs w:val="24"/>
          <w:lang w:val="el-GR"/>
        </w:rPr>
        <w:t>ων</w:t>
      </w:r>
      <w:r w:rsidR="00977DD6">
        <w:rPr>
          <w:rFonts w:ascii="Times New Roman" w:hAnsi="Times New Roman" w:cs="Times New Roman"/>
          <w:sz w:val="24"/>
          <w:szCs w:val="24"/>
          <w:lang w:val="el-GR"/>
        </w:rPr>
        <w:t xml:space="preserve"> </w:t>
      </w:r>
      <w:r w:rsidR="00977DD6" w:rsidRPr="00977DD6">
        <w:rPr>
          <w:rFonts w:ascii="Times New Roman" w:hAnsi="Times New Roman" w:cs="Times New Roman"/>
          <w:sz w:val="24"/>
          <w:szCs w:val="24"/>
        </w:rPr>
        <w:t>Heldt</w:t>
      </w:r>
      <w:r w:rsidR="00977DD6">
        <w:rPr>
          <w:rFonts w:ascii="Times New Roman" w:hAnsi="Times New Roman" w:cs="Times New Roman"/>
          <w:sz w:val="24"/>
          <w:szCs w:val="24"/>
          <w:lang w:val="el-GR"/>
        </w:rPr>
        <w:t xml:space="preserve"> </w:t>
      </w:r>
      <w:r w:rsidR="00977DD6">
        <w:rPr>
          <w:rFonts w:ascii="Times New Roman" w:hAnsi="Times New Roman" w:cs="Times New Roman"/>
          <w:sz w:val="24"/>
          <w:szCs w:val="24"/>
          <w:lang w:val="en-US"/>
        </w:rPr>
        <w:t>et</w:t>
      </w:r>
      <w:r w:rsidR="00977DD6" w:rsidRPr="00977DD6">
        <w:rPr>
          <w:rFonts w:ascii="Times New Roman" w:hAnsi="Times New Roman" w:cs="Times New Roman"/>
          <w:sz w:val="24"/>
          <w:szCs w:val="24"/>
          <w:lang w:val="el-GR"/>
        </w:rPr>
        <w:t xml:space="preserve"> </w:t>
      </w:r>
      <w:r w:rsidR="00977DD6">
        <w:rPr>
          <w:rFonts w:ascii="Times New Roman" w:hAnsi="Times New Roman" w:cs="Times New Roman"/>
          <w:sz w:val="24"/>
          <w:szCs w:val="24"/>
          <w:lang w:val="en-US"/>
        </w:rPr>
        <w:t>al</w:t>
      </w:r>
      <w:r w:rsidR="00977DD6" w:rsidRPr="00977DD6">
        <w:rPr>
          <w:rFonts w:ascii="Times New Roman" w:hAnsi="Times New Roman" w:cs="Times New Roman"/>
          <w:sz w:val="24"/>
          <w:szCs w:val="24"/>
          <w:lang w:val="el-GR"/>
        </w:rPr>
        <w:t xml:space="preserve">. </w:t>
      </w:r>
      <w:r w:rsidR="00977DD6" w:rsidRPr="00152018">
        <w:rPr>
          <w:rFonts w:ascii="Times New Roman" w:hAnsi="Times New Roman" w:cs="Times New Roman"/>
          <w:sz w:val="24"/>
          <w:szCs w:val="24"/>
          <w:lang w:val="el-GR"/>
        </w:rPr>
        <w:t>(2021)</w:t>
      </w:r>
      <w:r w:rsidR="00977DD6">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αποσκοπεί </w:t>
      </w:r>
      <w:r w:rsidR="00152018" w:rsidRPr="00152018">
        <w:rPr>
          <w:rFonts w:ascii="Times New Roman" w:hAnsi="Times New Roman" w:cs="Times New Roman"/>
          <w:sz w:val="24"/>
          <w:szCs w:val="24"/>
          <w:lang w:val="el-GR"/>
        </w:rPr>
        <w:t xml:space="preserve">στη βελτίωση της πρόβλεψης της αξίας των πελατών </w:t>
      </w:r>
      <w:r w:rsidR="00554678">
        <w:rPr>
          <w:rFonts w:ascii="Times New Roman" w:hAnsi="Times New Roman" w:cs="Times New Roman"/>
          <w:sz w:val="24"/>
          <w:szCs w:val="24"/>
          <w:lang w:val="el-GR"/>
        </w:rPr>
        <w:t xml:space="preserve">εισάγοντας μία νέα </w:t>
      </w:r>
      <w:r w:rsidR="00987AD5">
        <w:rPr>
          <w:rFonts w:ascii="Times New Roman" w:hAnsi="Times New Roman" w:cs="Times New Roman"/>
          <w:sz w:val="24"/>
          <w:szCs w:val="24"/>
          <w:lang w:val="el-GR"/>
        </w:rPr>
        <w:t>επέκταση</w:t>
      </w:r>
      <w:r w:rsidR="00554678">
        <w:rPr>
          <w:rFonts w:ascii="Times New Roman" w:hAnsi="Times New Roman" w:cs="Times New Roman"/>
          <w:sz w:val="24"/>
          <w:szCs w:val="24"/>
          <w:lang w:val="el-GR"/>
        </w:rPr>
        <w:t xml:space="preserve"> του παραδοσιακού μοντέλου</w:t>
      </w:r>
      <w:r w:rsidR="00152018" w:rsidRPr="00152018">
        <w:rPr>
          <w:rFonts w:ascii="Times New Roman" w:hAnsi="Times New Roman" w:cs="Times New Roman"/>
          <w:sz w:val="24"/>
          <w:szCs w:val="24"/>
          <w:lang w:val="el-GR"/>
        </w:rPr>
        <w:t xml:space="preserve"> RFM</w:t>
      </w:r>
      <w:r w:rsidR="00554678">
        <w:rPr>
          <w:rFonts w:ascii="Times New Roman" w:hAnsi="Times New Roman" w:cs="Times New Roman"/>
          <w:sz w:val="24"/>
          <w:szCs w:val="24"/>
          <w:lang w:val="el-GR"/>
        </w:rPr>
        <w:t>,</w:t>
      </w:r>
      <w:r w:rsidR="00152018" w:rsidRPr="00152018">
        <w:rPr>
          <w:rFonts w:ascii="Times New Roman" w:hAnsi="Times New Roman" w:cs="Times New Roman"/>
          <w:sz w:val="24"/>
          <w:szCs w:val="24"/>
          <w:lang w:val="el-GR"/>
        </w:rPr>
        <w:t xml:space="preserve"> το μοντέλο </w:t>
      </w:r>
      <w:r w:rsidR="00004552" w:rsidRPr="00CF2A26">
        <w:rPr>
          <w:rFonts w:ascii="Times New Roman" w:hAnsi="Times New Roman" w:cs="Times New Roman"/>
          <w:i/>
          <w:iCs/>
          <w:sz w:val="24"/>
          <w:szCs w:val="24"/>
          <w:lang w:val="en-US"/>
        </w:rPr>
        <w:t>RFM</w:t>
      </w:r>
      <w:r w:rsidR="00004552" w:rsidRPr="00CF2A26">
        <w:rPr>
          <w:rFonts w:ascii="Times New Roman" w:hAnsi="Times New Roman" w:cs="Times New Roman"/>
          <w:i/>
          <w:iCs/>
          <w:sz w:val="24"/>
          <w:szCs w:val="24"/>
          <w:lang w:val="el-GR"/>
        </w:rPr>
        <w:t xml:space="preserve"> </w:t>
      </w:r>
      <w:r w:rsidR="00004552" w:rsidRPr="00CF2A26">
        <w:rPr>
          <w:rFonts w:ascii="Times New Roman" w:hAnsi="Times New Roman" w:cs="Times New Roman"/>
          <w:i/>
          <w:iCs/>
          <w:sz w:val="24"/>
          <w:szCs w:val="24"/>
          <w:lang w:val="en-US"/>
        </w:rPr>
        <w:t>per</w:t>
      </w:r>
      <w:r w:rsidR="00004552" w:rsidRPr="00CF2A26">
        <w:rPr>
          <w:rFonts w:ascii="Times New Roman" w:hAnsi="Times New Roman" w:cs="Times New Roman"/>
          <w:i/>
          <w:iCs/>
          <w:sz w:val="24"/>
          <w:szCs w:val="24"/>
          <w:lang w:val="el-GR"/>
        </w:rPr>
        <w:t xml:space="preserve"> </w:t>
      </w:r>
      <w:r w:rsidR="00004552" w:rsidRPr="00CF2A26">
        <w:rPr>
          <w:rFonts w:ascii="Times New Roman" w:hAnsi="Times New Roman" w:cs="Times New Roman"/>
          <w:i/>
          <w:iCs/>
          <w:sz w:val="24"/>
          <w:szCs w:val="24"/>
          <w:lang w:val="en-US"/>
        </w:rPr>
        <w:t>Product</w:t>
      </w:r>
      <w:r w:rsidR="00004552" w:rsidRPr="00004552">
        <w:rPr>
          <w:rFonts w:ascii="Times New Roman" w:hAnsi="Times New Roman" w:cs="Times New Roman"/>
          <w:sz w:val="24"/>
          <w:szCs w:val="24"/>
          <w:lang w:val="el-GR"/>
        </w:rPr>
        <w:t xml:space="preserve"> (</w:t>
      </w:r>
      <w:r w:rsidR="00152018" w:rsidRPr="004851BF">
        <w:rPr>
          <w:rFonts w:ascii="Times New Roman" w:hAnsi="Times New Roman" w:cs="Times New Roman"/>
          <w:sz w:val="24"/>
          <w:szCs w:val="24"/>
          <w:lang w:val="el-GR"/>
        </w:rPr>
        <w:t>RFM/P</w:t>
      </w:r>
      <w:r w:rsidR="00004552" w:rsidRPr="00CF2A26">
        <w:rPr>
          <w:rFonts w:ascii="Times New Roman" w:hAnsi="Times New Roman" w:cs="Times New Roman"/>
          <w:sz w:val="24"/>
          <w:szCs w:val="24"/>
          <w:lang w:val="el-GR"/>
        </w:rPr>
        <w:t>)</w:t>
      </w:r>
      <w:r w:rsidR="00987AD5">
        <w:rPr>
          <w:rFonts w:ascii="Times New Roman" w:hAnsi="Times New Roman" w:cs="Times New Roman"/>
          <w:sz w:val="24"/>
          <w:szCs w:val="24"/>
          <w:lang w:val="el-GR"/>
        </w:rPr>
        <w:t xml:space="preserve">. </w:t>
      </w:r>
      <w:r w:rsidR="008C066A">
        <w:rPr>
          <w:rFonts w:ascii="Times New Roman" w:hAnsi="Times New Roman" w:cs="Times New Roman"/>
          <w:sz w:val="24"/>
          <w:szCs w:val="24"/>
          <w:lang w:val="el-GR"/>
        </w:rPr>
        <w:t>Η μεταβλητή</w:t>
      </w:r>
      <w:r w:rsidR="002219A8" w:rsidRPr="002219A8">
        <w:rPr>
          <w:rFonts w:ascii="Times New Roman" w:hAnsi="Times New Roman" w:cs="Times New Roman"/>
          <w:sz w:val="24"/>
          <w:szCs w:val="24"/>
          <w:lang w:val="el-GR"/>
        </w:rPr>
        <w:t xml:space="preserve"> P (</w:t>
      </w:r>
      <w:r w:rsidR="008C066A">
        <w:rPr>
          <w:rFonts w:ascii="Times New Roman" w:hAnsi="Times New Roman" w:cs="Times New Roman"/>
          <w:sz w:val="24"/>
          <w:szCs w:val="24"/>
          <w:lang w:val="en-US"/>
        </w:rPr>
        <w:t>product</w:t>
      </w:r>
      <w:r w:rsidR="002219A8" w:rsidRPr="002219A8">
        <w:rPr>
          <w:rFonts w:ascii="Times New Roman" w:hAnsi="Times New Roman" w:cs="Times New Roman"/>
          <w:sz w:val="24"/>
          <w:szCs w:val="24"/>
          <w:lang w:val="el-GR"/>
        </w:rPr>
        <w:t>)</w:t>
      </w:r>
      <w:r w:rsidR="008C066A">
        <w:rPr>
          <w:rFonts w:ascii="Times New Roman" w:hAnsi="Times New Roman" w:cs="Times New Roman"/>
          <w:sz w:val="24"/>
          <w:szCs w:val="24"/>
          <w:lang w:val="el-GR"/>
        </w:rPr>
        <w:t xml:space="preserve"> </w:t>
      </w:r>
      <w:r w:rsidR="008A0073">
        <w:rPr>
          <w:rFonts w:ascii="Times New Roman" w:hAnsi="Times New Roman" w:cs="Times New Roman"/>
          <w:sz w:val="24"/>
          <w:szCs w:val="24"/>
          <w:lang w:val="el-GR"/>
        </w:rPr>
        <w:t xml:space="preserve">ενσωματώνει στην ανάλυση δεδομένα για </w:t>
      </w:r>
      <w:r w:rsidR="002219A8" w:rsidRPr="002219A8">
        <w:rPr>
          <w:rFonts w:ascii="Times New Roman" w:hAnsi="Times New Roman" w:cs="Times New Roman"/>
          <w:sz w:val="24"/>
          <w:szCs w:val="24"/>
          <w:lang w:val="el-GR"/>
        </w:rPr>
        <w:t>τα συγκεκριμένα προϊόντα που αγοράζουν οι πελάτες, επιτρέποντας έτσι στις επιχειρήσεις να διαφοροποιούν την αξία των πελατών ανά προϊόν, αντί να συγκεντρώνουν όλες τις αγορές μαζί.</w:t>
      </w:r>
      <w:r w:rsidR="00B50145">
        <w:rPr>
          <w:rFonts w:ascii="Times New Roman" w:hAnsi="Times New Roman" w:cs="Times New Roman"/>
          <w:sz w:val="24"/>
          <w:szCs w:val="24"/>
          <w:lang w:val="el-GR"/>
        </w:rPr>
        <w:t xml:space="preserve"> </w:t>
      </w:r>
      <w:r w:rsidR="0038309D" w:rsidRPr="0038309D">
        <w:rPr>
          <w:rFonts w:ascii="Times New Roman" w:hAnsi="Times New Roman" w:cs="Times New Roman"/>
          <w:sz w:val="24"/>
          <w:szCs w:val="24"/>
          <w:lang w:val="el-GR"/>
        </w:rPr>
        <w:t xml:space="preserve">Το προτεινόμενο μοντέλο παρέχει τον προσδιορισμό των προϊόντων που αφορούν τους πιο πολύτιμους πελάτες και των πελατών που αγοράζουν τα πιο κερδοφόρα προϊόντα. Η εστίαση αποκλειστικά στην κερδοφορία των προϊόντων μπορεί να οδηγήσει την εταιρεία στη διαδικασία που είναι γνωστή ως </w:t>
      </w:r>
      <w:r w:rsidR="004658A9">
        <w:rPr>
          <w:rFonts w:ascii="Times New Roman" w:hAnsi="Times New Roman" w:cs="Times New Roman"/>
          <w:sz w:val="24"/>
          <w:szCs w:val="24"/>
          <w:lang w:val="el-GR"/>
        </w:rPr>
        <w:t>«</w:t>
      </w:r>
      <w:r w:rsidR="0038309D" w:rsidRPr="0038309D">
        <w:rPr>
          <w:rFonts w:ascii="Times New Roman" w:hAnsi="Times New Roman" w:cs="Times New Roman"/>
          <w:sz w:val="24"/>
          <w:szCs w:val="24"/>
          <w:lang w:val="el-GR"/>
        </w:rPr>
        <w:t>σπείρα θανάτου</w:t>
      </w:r>
      <w:r w:rsidR="004658A9">
        <w:rPr>
          <w:rFonts w:ascii="Times New Roman" w:hAnsi="Times New Roman" w:cs="Times New Roman"/>
          <w:sz w:val="24"/>
          <w:szCs w:val="24"/>
          <w:lang w:val="el-GR"/>
        </w:rPr>
        <w:t>»</w:t>
      </w:r>
      <w:r w:rsidR="0038309D" w:rsidRPr="0038309D">
        <w:rPr>
          <w:rFonts w:ascii="Times New Roman" w:hAnsi="Times New Roman" w:cs="Times New Roman"/>
          <w:sz w:val="24"/>
          <w:szCs w:val="24"/>
          <w:lang w:val="el-GR"/>
        </w:rPr>
        <w:t xml:space="preserve">. Από την άλλη πλευρά, η εστίαση μόνο στην κερδοφορία των πελατών μπορεί να οδηγήσει σε αυξημένο συνολικό κίνδυνο της επιχείρησης, ενθαρρύνοντας ενδεχομένως την υπερβολική συγκέντρωση των προσπαθειών μάρκετινγκ σε μια μικρή ομάδα πελατών. </w:t>
      </w:r>
      <w:r w:rsidR="001F232B">
        <w:rPr>
          <w:rFonts w:ascii="Times New Roman" w:hAnsi="Times New Roman" w:cs="Times New Roman"/>
          <w:sz w:val="24"/>
          <w:szCs w:val="24"/>
          <w:lang w:val="el-GR"/>
        </w:rPr>
        <w:t xml:space="preserve">Το μοντέλο </w:t>
      </w:r>
      <w:r w:rsidR="001F232B">
        <w:rPr>
          <w:rFonts w:ascii="Times New Roman" w:hAnsi="Times New Roman" w:cs="Times New Roman"/>
          <w:sz w:val="24"/>
          <w:szCs w:val="24"/>
          <w:lang w:val="en-US"/>
        </w:rPr>
        <w:t>RFM</w:t>
      </w:r>
      <w:r w:rsidR="001F232B" w:rsidRPr="001F232B">
        <w:rPr>
          <w:rFonts w:ascii="Times New Roman" w:hAnsi="Times New Roman" w:cs="Times New Roman"/>
          <w:sz w:val="24"/>
          <w:szCs w:val="24"/>
          <w:lang w:val="el-GR"/>
        </w:rPr>
        <w:t>/</w:t>
      </w:r>
      <w:r w:rsidR="001F232B">
        <w:rPr>
          <w:rFonts w:ascii="Times New Roman" w:hAnsi="Times New Roman" w:cs="Times New Roman"/>
          <w:sz w:val="24"/>
          <w:szCs w:val="24"/>
          <w:lang w:val="en-US"/>
        </w:rPr>
        <w:t>P</w:t>
      </w:r>
      <w:r w:rsidR="001F232B" w:rsidRPr="001F232B">
        <w:rPr>
          <w:rFonts w:ascii="Times New Roman" w:hAnsi="Times New Roman" w:cs="Times New Roman"/>
          <w:sz w:val="24"/>
          <w:szCs w:val="24"/>
          <w:lang w:val="el-GR"/>
        </w:rPr>
        <w:t xml:space="preserve"> </w:t>
      </w:r>
      <w:r w:rsidR="001F232B">
        <w:rPr>
          <w:rFonts w:ascii="Times New Roman" w:hAnsi="Times New Roman" w:cs="Times New Roman"/>
          <w:sz w:val="24"/>
          <w:szCs w:val="24"/>
          <w:lang w:val="el-GR"/>
        </w:rPr>
        <w:t xml:space="preserve">συνδυάζει τις δύο </w:t>
      </w:r>
      <w:r w:rsidR="00287603">
        <w:rPr>
          <w:rFonts w:ascii="Times New Roman" w:hAnsi="Times New Roman" w:cs="Times New Roman"/>
          <w:sz w:val="24"/>
          <w:szCs w:val="24"/>
          <w:lang w:val="el-GR"/>
        </w:rPr>
        <w:t xml:space="preserve">προοπτικές – </w:t>
      </w:r>
      <w:r w:rsidR="009518EA">
        <w:rPr>
          <w:rFonts w:ascii="Times New Roman" w:hAnsi="Times New Roman" w:cs="Times New Roman"/>
          <w:sz w:val="24"/>
          <w:szCs w:val="24"/>
          <w:lang w:val="el-GR"/>
        </w:rPr>
        <w:t>προϊόντων</w:t>
      </w:r>
      <w:r w:rsidR="00287603">
        <w:rPr>
          <w:rFonts w:ascii="Times New Roman" w:hAnsi="Times New Roman" w:cs="Times New Roman"/>
          <w:sz w:val="24"/>
          <w:szCs w:val="24"/>
          <w:lang w:val="el-GR"/>
        </w:rPr>
        <w:t xml:space="preserve"> και πελ</w:t>
      </w:r>
      <w:r w:rsidR="009518EA">
        <w:rPr>
          <w:rFonts w:ascii="Times New Roman" w:hAnsi="Times New Roman" w:cs="Times New Roman"/>
          <w:sz w:val="24"/>
          <w:szCs w:val="24"/>
          <w:lang w:val="el-GR"/>
        </w:rPr>
        <w:t>ατών</w:t>
      </w:r>
      <w:r w:rsidR="00287603">
        <w:rPr>
          <w:rFonts w:ascii="Times New Roman" w:hAnsi="Times New Roman" w:cs="Times New Roman"/>
          <w:sz w:val="24"/>
          <w:szCs w:val="24"/>
          <w:lang w:val="el-GR"/>
        </w:rPr>
        <w:t xml:space="preserve"> – δίνοντας τη δυνατότητα στους </w:t>
      </w:r>
      <w:r w:rsidR="00DB537C">
        <w:rPr>
          <w:rFonts w:ascii="Times New Roman" w:hAnsi="Times New Roman" w:cs="Times New Roman"/>
          <w:sz w:val="24"/>
          <w:szCs w:val="24"/>
          <w:lang w:val="el-GR"/>
        </w:rPr>
        <w:t>δ</w:t>
      </w:r>
      <w:r w:rsidR="00E96EC6">
        <w:rPr>
          <w:rFonts w:ascii="Times New Roman" w:hAnsi="Times New Roman" w:cs="Times New Roman"/>
          <w:sz w:val="24"/>
          <w:szCs w:val="24"/>
          <w:lang w:val="el-GR"/>
        </w:rPr>
        <w:t>ι</w:t>
      </w:r>
      <w:r w:rsidR="00DB537C">
        <w:rPr>
          <w:rFonts w:ascii="Times New Roman" w:hAnsi="Times New Roman" w:cs="Times New Roman"/>
          <w:sz w:val="24"/>
          <w:szCs w:val="24"/>
          <w:lang w:val="el-GR"/>
        </w:rPr>
        <w:t xml:space="preserve">αχειριστές </w:t>
      </w:r>
      <w:r w:rsidR="0038309D" w:rsidRPr="0038309D">
        <w:rPr>
          <w:rFonts w:ascii="Times New Roman" w:hAnsi="Times New Roman" w:cs="Times New Roman"/>
          <w:sz w:val="24"/>
          <w:szCs w:val="24"/>
          <w:lang w:val="el-GR"/>
        </w:rPr>
        <w:t>να εντοπίσουν ευκαιρίες για βελτιώσεις προϊόντων και υπηρεσιών ώστε να ταιριάζουν καλύτερα οι προσφορές της εταιρείας στους πελάτες</w:t>
      </w:r>
      <w:r w:rsidR="005116E5">
        <w:rPr>
          <w:rFonts w:ascii="Times New Roman" w:hAnsi="Times New Roman" w:cs="Times New Roman"/>
          <w:sz w:val="24"/>
          <w:szCs w:val="24"/>
          <w:lang w:val="el-GR"/>
        </w:rPr>
        <w:t>-κλειδιά</w:t>
      </w:r>
      <w:r w:rsidR="0038309D" w:rsidRPr="0038309D">
        <w:rPr>
          <w:rFonts w:ascii="Times New Roman" w:hAnsi="Times New Roman" w:cs="Times New Roman"/>
          <w:sz w:val="24"/>
          <w:szCs w:val="24"/>
          <w:lang w:val="el-GR"/>
        </w:rPr>
        <w:t>, να δρομολογήσουν επεκτάσεις εμπορικών σημάτων για πολύτιμες υφιστάμενες κατηγορίες προϊόντων για την απόκτηση νέων πελατών και να επιτρέψουν στρατηγικές μάρκετινγκ που έχουν θετικό αναμενόμενο αντίκτυπο στην</w:t>
      </w:r>
      <w:r w:rsidR="00DF51A2">
        <w:rPr>
          <w:rFonts w:ascii="Times New Roman" w:hAnsi="Times New Roman" w:cs="Times New Roman"/>
          <w:sz w:val="24"/>
          <w:szCs w:val="24"/>
          <w:lang w:val="el-GR"/>
        </w:rPr>
        <w:t xml:space="preserve"> αξία των πελατών</w:t>
      </w:r>
      <w:r w:rsidR="007C19EF" w:rsidRPr="007C19EF">
        <w:rPr>
          <w:rFonts w:ascii="Times New Roman" w:hAnsi="Times New Roman" w:cs="Times New Roman"/>
          <w:sz w:val="24"/>
          <w:szCs w:val="24"/>
          <w:lang w:val="el-GR"/>
        </w:rPr>
        <w:t xml:space="preserve"> (</w:t>
      </w:r>
      <w:r w:rsidR="007C19EF">
        <w:rPr>
          <w:rFonts w:ascii="Times New Roman" w:hAnsi="Times New Roman" w:cs="Times New Roman"/>
          <w:sz w:val="24"/>
          <w:szCs w:val="24"/>
          <w:lang w:val="en-US"/>
        </w:rPr>
        <w:t>CLV</w:t>
      </w:r>
      <w:r w:rsidR="007C19EF" w:rsidRPr="001E43AE">
        <w:rPr>
          <w:rFonts w:ascii="Times New Roman" w:hAnsi="Times New Roman" w:cs="Times New Roman"/>
          <w:sz w:val="24"/>
          <w:szCs w:val="24"/>
          <w:lang w:val="el-GR"/>
        </w:rPr>
        <w:t>)</w:t>
      </w:r>
      <w:r w:rsidR="00DF51A2">
        <w:rPr>
          <w:rFonts w:ascii="Times New Roman" w:hAnsi="Times New Roman" w:cs="Times New Roman"/>
          <w:sz w:val="24"/>
          <w:szCs w:val="24"/>
          <w:lang w:val="el-GR"/>
        </w:rPr>
        <w:t>.</w:t>
      </w:r>
      <w:r w:rsidR="00AD7EA5">
        <w:rPr>
          <w:rFonts w:ascii="Times New Roman" w:hAnsi="Times New Roman" w:cs="Times New Roman"/>
          <w:sz w:val="24"/>
          <w:szCs w:val="24"/>
          <w:lang w:val="el-GR"/>
        </w:rPr>
        <w:t xml:space="preserve"> </w:t>
      </w:r>
    </w:p>
    <w:p w14:paraId="76169761" w14:textId="77777777" w:rsidR="00653E56" w:rsidRDefault="00653E56" w:rsidP="00A422E7">
      <w:pPr>
        <w:spacing w:line="360" w:lineRule="auto"/>
        <w:jc w:val="both"/>
        <w:rPr>
          <w:rFonts w:ascii="Times New Roman" w:hAnsi="Times New Roman" w:cs="Times New Roman"/>
          <w:sz w:val="24"/>
          <w:szCs w:val="24"/>
          <w:lang w:val="el-GR"/>
        </w:rPr>
      </w:pPr>
    </w:p>
    <w:p w14:paraId="76F31C80" w14:textId="656908C2" w:rsidR="005B53D5" w:rsidRPr="00AF248E" w:rsidRDefault="00F26F9E" w:rsidP="00653E56">
      <w:pPr>
        <w:pStyle w:val="Heading3"/>
        <w:spacing w:line="360" w:lineRule="auto"/>
        <w:rPr>
          <w:rFonts w:ascii="Times New Roman" w:hAnsi="Times New Roman" w:cs="Times New Roman"/>
          <w:lang w:val="el-GR"/>
        </w:rPr>
      </w:pPr>
      <w:bookmarkStart w:id="15" w:name="_Ref183634210"/>
      <w:bookmarkStart w:id="16" w:name="_Ref183634223"/>
      <w:bookmarkStart w:id="17" w:name="_Toc183976439"/>
      <w:r w:rsidRPr="00AF248E">
        <w:rPr>
          <w:rFonts w:ascii="Times New Roman" w:hAnsi="Times New Roman" w:cs="Times New Roman"/>
          <w:lang w:val="el-GR"/>
        </w:rPr>
        <w:lastRenderedPageBreak/>
        <w:t xml:space="preserve">Τμήματα </w:t>
      </w:r>
      <w:r w:rsidR="00D52C0C" w:rsidRPr="00AF25E8">
        <w:rPr>
          <w:rFonts w:ascii="Times New Roman" w:hAnsi="Times New Roman" w:cs="Times New Roman"/>
        </w:rPr>
        <w:t>RFM</w:t>
      </w:r>
      <w:r w:rsidRPr="00AF248E">
        <w:rPr>
          <w:rFonts w:ascii="Times New Roman" w:hAnsi="Times New Roman" w:cs="Times New Roman"/>
          <w:lang w:val="el-GR"/>
        </w:rPr>
        <w:t>: Χαρακτηριστικά &amp; προτεινόμενες στρατηγικές μάρκετινγκ</w:t>
      </w:r>
      <w:bookmarkEnd w:id="15"/>
      <w:bookmarkEnd w:id="16"/>
      <w:bookmarkEnd w:id="17"/>
    </w:p>
    <w:p w14:paraId="3110D236" w14:textId="2BADB318" w:rsidR="00784A79" w:rsidRDefault="000B191F" w:rsidP="00653E56">
      <w:pPr>
        <w:spacing w:line="360" w:lineRule="auto"/>
        <w:jc w:val="both"/>
        <w:rPr>
          <w:rFonts w:ascii="Times New Roman" w:hAnsi="Times New Roman" w:cs="Times New Roman"/>
          <w:sz w:val="24"/>
          <w:szCs w:val="24"/>
          <w:lang w:val="el-GR"/>
        </w:rPr>
      </w:pPr>
      <w:r>
        <w:rPr>
          <w:rFonts w:ascii="Times New Roman" w:hAnsi="Times New Roman" w:cs="Times New Roman"/>
          <w:noProof/>
          <w:sz w:val="24"/>
          <w:szCs w:val="24"/>
          <w:lang w:val="el-GR"/>
        </w:rPr>
        <mc:AlternateContent>
          <mc:Choice Requires="wpg">
            <w:drawing>
              <wp:anchor distT="0" distB="0" distL="114300" distR="114300" simplePos="0" relativeHeight="251754496" behindDoc="0" locked="0" layoutInCell="1" allowOverlap="1" wp14:anchorId="362C7E0B" wp14:editId="3039C5C7">
                <wp:simplePos x="0" y="0"/>
                <wp:positionH relativeFrom="margin">
                  <wp:align>center</wp:align>
                </wp:positionH>
                <wp:positionV relativeFrom="paragraph">
                  <wp:posOffset>1620813</wp:posOffset>
                </wp:positionV>
                <wp:extent cx="5524500" cy="2751460"/>
                <wp:effectExtent l="0" t="0" r="0" b="0"/>
                <wp:wrapTopAndBottom/>
                <wp:docPr id="725834070" name="Group 27"/>
                <wp:cNvGraphicFramePr/>
                <a:graphic xmlns:a="http://schemas.openxmlformats.org/drawingml/2006/main">
                  <a:graphicData uri="http://schemas.microsoft.com/office/word/2010/wordprocessingGroup">
                    <wpg:wgp>
                      <wpg:cNvGrpSpPr/>
                      <wpg:grpSpPr>
                        <a:xfrm>
                          <a:off x="0" y="0"/>
                          <a:ext cx="5524500" cy="2751460"/>
                          <a:chOff x="0" y="0"/>
                          <a:chExt cx="5524500" cy="2751460"/>
                        </a:xfrm>
                      </wpg:grpSpPr>
                      <pic:pic xmlns:pic="http://schemas.openxmlformats.org/drawingml/2006/picture">
                        <pic:nvPicPr>
                          <pic:cNvPr id="1942695964" name="Picture 1" descr="A blue and white rectangle with black text&#10;&#10;Description automatically generated"/>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5524500" cy="2718435"/>
                          </a:xfrm>
                          <a:prstGeom prst="rect">
                            <a:avLst/>
                          </a:prstGeom>
                        </pic:spPr>
                      </pic:pic>
                      <wps:wsp>
                        <wps:cNvPr id="1718896521" name="Text Box 1"/>
                        <wps:cNvSpPr txBox="1"/>
                        <wps:spPr>
                          <a:xfrm>
                            <a:off x="0" y="2484760"/>
                            <a:ext cx="5524500" cy="266700"/>
                          </a:xfrm>
                          <a:prstGeom prst="rect">
                            <a:avLst/>
                          </a:prstGeom>
                          <a:solidFill>
                            <a:prstClr val="white"/>
                          </a:solidFill>
                          <a:ln>
                            <a:noFill/>
                          </a:ln>
                        </wps:spPr>
                        <wps:txbx>
                          <w:txbxContent>
                            <w:p w14:paraId="3039EB52" w14:textId="04FB61BC" w:rsidR="000B191F" w:rsidRPr="00663241" w:rsidRDefault="000B191F" w:rsidP="000B191F">
                              <w:pPr>
                                <w:pStyle w:val="Caption"/>
                                <w:jc w:val="center"/>
                                <w:rPr>
                                  <w:rFonts w:ascii="Times New Roman" w:hAnsi="Times New Roman" w:cs="Times New Roman"/>
                                  <w:noProof/>
                                  <w:lang w:val="el-GR"/>
                                </w:rPr>
                              </w:pPr>
                              <w:bookmarkStart w:id="18" w:name="_Ref183544082"/>
                              <w:r w:rsidRPr="000B191F">
                                <w:rPr>
                                  <w:lang w:val="el-GR"/>
                                </w:rPr>
                                <w:t xml:space="preserve">Εικόνα </w:t>
                              </w:r>
                              <w:r>
                                <w:fldChar w:fldCharType="begin"/>
                              </w:r>
                              <w:r w:rsidRPr="000B191F">
                                <w:rPr>
                                  <w:lang w:val="el-GR"/>
                                </w:rPr>
                                <w:instrText xml:space="preserve"> </w:instrText>
                              </w:r>
                              <w:r>
                                <w:instrText>SEQ</w:instrText>
                              </w:r>
                              <w:r w:rsidRPr="000B191F">
                                <w:rPr>
                                  <w:lang w:val="el-GR"/>
                                </w:rPr>
                                <w:instrText xml:space="preserve"> Εικόνα \* </w:instrText>
                              </w:r>
                              <w:r>
                                <w:instrText>ARABIC</w:instrText>
                              </w:r>
                              <w:r w:rsidRPr="000B191F">
                                <w:rPr>
                                  <w:lang w:val="el-GR"/>
                                </w:rPr>
                                <w:instrText xml:space="preserve"> </w:instrText>
                              </w:r>
                              <w:r>
                                <w:fldChar w:fldCharType="separate"/>
                              </w:r>
                              <w:r w:rsidR="00830CAA" w:rsidRPr="00CD530C">
                                <w:rPr>
                                  <w:noProof/>
                                  <w:lang w:val="el-GR"/>
                                </w:rPr>
                                <w:t>1</w:t>
                              </w:r>
                              <w:r>
                                <w:fldChar w:fldCharType="end"/>
                              </w:r>
                              <w:bookmarkEnd w:id="18"/>
                              <w:r>
                                <w:rPr>
                                  <w:lang w:val="el-GR"/>
                                </w:rPr>
                                <w:t xml:space="preserve">. </w:t>
                              </w:r>
                              <w:r w:rsidRPr="00A30CDA">
                                <w:rPr>
                                  <w:lang w:val="el-GR"/>
                                </w:rPr>
                                <w:t>Τμήματα πελατών με βάση το RFM score (Πηγή: Cuce &amp; Tiryaki, 2022)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62C7E0B" id="Group 27" o:spid="_x0000_s1026" style="position:absolute;left:0;text-align:left;margin-left:0;margin-top:127.6pt;width:435pt;height:216.65pt;z-index:251754496;mso-position-horizontal:center;mso-position-horizontal-relative:margin" coordsize="55245,275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alt="A blue and white rectangle with black text&#10;&#10;Description automatically generated" style="position:absolute;width:55245;height:271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">
                  <v:imagedata r:id="rId11" o:title="A blue and white rectangle with black text&#10;&#10;Description automatically generated"/>
                </v:shape>
                <v:shapetype id="_x0000_t202" coordsize="21600,21600" o:spt="202" path="m,l,21600r21600,l21600,xe">
                  <v:stroke joinstyle="miter"/>
                  <v:path gradientshapeok="t" o:connecttype="rect"/>
                </v:shapetype>
                <v:shape id="_x0000_s1028" type="#_x0000_t202" style="position:absolute;top:24847;width:5524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" stroked="f">
                  <v:textbox style="mso-fit-shape-to-text:t" inset="0,0,0,0">
                    <w:txbxContent>
                      <w:p w14:paraId="3039EB52" w14:textId="04FB61BC" w:rsidR="000B191F" w:rsidRPr="00663241" w:rsidRDefault="000B191F" w:rsidP="000B191F">
                        <w:pPr>
                          <w:pStyle w:val="Caption"/>
                          <w:jc w:val="center"/>
                          <w:rPr>
                            <w:rFonts w:ascii="Times New Roman" w:hAnsi="Times New Roman" w:cs="Times New Roman"/>
                            <w:noProof/>
                            <w:lang w:val="el-GR"/>
                          </w:rPr>
                        </w:pPr>
                        <w:bookmarkStart w:id="19" w:name="_Ref183544082"/>
                        <w:r w:rsidRPr="000B191F">
                          <w:rPr>
                            <w:lang w:val="el-GR"/>
                          </w:rPr>
                          <w:t xml:space="preserve">Εικόνα </w:t>
                        </w:r>
                        <w:r>
                          <w:fldChar w:fldCharType="begin"/>
                        </w:r>
                        <w:r w:rsidRPr="000B191F">
                          <w:rPr>
                            <w:lang w:val="el-GR"/>
                          </w:rPr>
                          <w:instrText xml:space="preserve"> </w:instrText>
                        </w:r>
                        <w:r>
                          <w:instrText>SEQ</w:instrText>
                        </w:r>
                        <w:r w:rsidRPr="000B191F">
                          <w:rPr>
                            <w:lang w:val="el-GR"/>
                          </w:rPr>
                          <w:instrText xml:space="preserve"> Εικόνα \* </w:instrText>
                        </w:r>
                        <w:r>
                          <w:instrText>ARABIC</w:instrText>
                        </w:r>
                        <w:r w:rsidRPr="000B191F">
                          <w:rPr>
                            <w:lang w:val="el-GR"/>
                          </w:rPr>
                          <w:instrText xml:space="preserve"> </w:instrText>
                        </w:r>
                        <w:r>
                          <w:fldChar w:fldCharType="separate"/>
                        </w:r>
                        <w:r w:rsidR="00830CAA" w:rsidRPr="00CD530C">
                          <w:rPr>
                            <w:noProof/>
                            <w:lang w:val="el-GR"/>
                          </w:rPr>
                          <w:t>1</w:t>
                        </w:r>
                        <w:r>
                          <w:fldChar w:fldCharType="end"/>
                        </w:r>
                        <w:bookmarkEnd w:id="19"/>
                        <w:r>
                          <w:rPr>
                            <w:lang w:val="el-GR"/>
                          </w:rPr>
                          <w:t xml:space="preserve">. </w:t>
                        </w:r>
                        <w:r w:rsidRPr="00A30CDA">
                          <w:rPr>
                            <w:lang w:val="el-GR"/>
                          </w:rPr>
                          <w:t>Τμήματα πελατών με βάση το RFM score (Πηγή: Cuce &amp; Tiryaki, 2022)</w:t>
                        </w:r>
                      </w:p>
                    </w:txbxContent>
                  </v:textbox>
                </v:shape>
                <w10:wrap type="topAndBottom" anchorx="margin"/>
              </v:group>
            </w:pict>
          </mc:Fallback>
        </mc:AlternateContent>
      </w:r>
      <w:r w:rsidR="0030252D" w:rsidRPr="005B53D5">
        <w:rPr>
          <w:rFonts w:ascii="Times New Roman" w:hAnsi="Times New Roman" w:cs="Times New Roman"/>
          <w:sz w:val="24"/>
          <w:szCs w:val="24"/>
          <w:lang w:val="el-GR"/>
        </w:rPr>
        <w:t>Η γνώση που αντλούν τα στελέχη των επιχειρήσεων α</w:t>
      </w:r>
      <w:r w:rsidR="00040A3E" w:rsidRPr="005B53D5">
        <w:rPr>
          <w:rFonts w:ascii="Times New Roman" w:hAnsi="Times New Roman" w:cs="Times New Roman"/>
          <w:sz w:val="24"/>
          <w:szCs w:val="24"/>
          <w:lang w:val="el-GR"/>
        </w:rPr>
        <w:t>πό την τμηματοποίη</w:t>
      </w:r>
      <w:r w:rsidR="00C86916" w:rsidRPr="005B53D5">
        <w:rPr>
          <w:rFonts w:ascii="Times New Roman" w:hAnsi="Times New Roman" w:cs="Times New Roman"/>
          <w:sz w:val="24"/>
          <w:szCs w:val="24"/>
          <w:lang w:val="el-GR"/>
        </w:rPr>
        <w:t xml:space="preserve">ση των πελατών με βάση την συμπεριφορά </w:t>
      </w:r>
      <w:r w:rsidR="0030252D" w:rsidRPr="005B53D5">
        <w:rPr>
          <w:rFonts w:ascii="Times New Roman" w:hAnsi="Times New Roman" w:cs="Times New Roman"/>
          <w:sz w:val="24"/>
          <w:szCs w:val="24"/>
          <w:lang w:val="el-GR"/>
        </w:rPr>
        <w:t xml:space="preserve">τους βοηθά </w:t>
      </w:r>
      <w:r w:rsidR="009F426B">
        <w:rPr>
          <w:rFonts w:ascii="Times New Roman" w:hAnsi="Times New Roman" w:cs="Times New Roman"/>
          <w:sz w:val="24"/>
          <w:szCs w:val="24"/>
          <w:lang w:val="el-GR"/>
        </w:rPr>
        <w:t>στην ανάπτυξη</w:t>
      </w:r>
      <w:r w:rsidR="00040A3E" w:rsidRPr="005B53D5">
        <w:rPr>
          <w:rFonts w:ascii="Times New Roman" w:hAnsi="Times New Roman" w:cs="Times New Roman"/>
          <w:sz w:val="24"/>
          <w:szCs w:val="24"/>
          <w:lang w:val="el-GR"/>
        </w:rPr>
        <w:t xml:space="preserve"> προσαρμοσμέν</w:t>
      </w:r>
      <w:r w:rsidR="009F426B">
        <w:rPr>
          <w:rFonts w:ascii="Times New Roman" w:hAnsi="Times New Roman" w:cs="Times New Roman"/>
          <w:sz w:val="24"/>
          <w:szCs w:val="24"/>
          <w:lang w:val="el-GR"/>
        </w:rPr>
        <w:t>ων</w:t>
      </w:r>
      <w:r w:rsidR="00040A3E" w:rsidRPr="005B53D5">
        <w:rPr>
          <w:rFonts w:ascii="Times New Roman" w:hAnsi="Times New Roman" w:cs="Times New Roman"/>
          <w:sz w:val="24"/>
          <w:szCs w:val="24"/>
          <w:lang w:val="el-GR"/>
        </w:rPr>
        <w:t xml:space="preserve"> στρατηγικ</w:t>
      </w:r>
      <w:r w:rsidR="009F426B">
        <w:rPr>
          <w:rFonts w:ascii="Times New Roman" w:hAnsi="Times New Roman" w:cs="Times New Roman"/>
          <w:sz w:val="24"/>
          <w:szCs w:val="24"/>
          <w:lang w:val="el-GR"/>
        </w:rPr>
        <w:t>ών</w:t>
      </w:r>
      <w:r w:rsidR="00040A3E" w:rsidRPr="005B53D5">
        <w:rPr>
          <w:rFonts w:ascii="Times New Roman" w:hAnsi="Times New Roman" w:cs="Times New Roman"/>
          <w:sz w:val="24"/>
          <w:szCs w:val="24"/>
          <w:lang w:val="el-GR"/>
        </w:rPr>
        <w:t xml:space="preserve"> μάρκετινγκ </w:t>
      </w:r>
      <w:r w:rsidR="009231E9">
        <w:rPr>
          <w:rFonts w:ascii="Times New Roman" w:hAnsi="Times New Roman" w:cs="Times New Roman"/>
          <w:sz w:val="24"/>
          <w:szCs w:val="24"/>
          <w:lang w:val="el-GR"/>
        </w:rPr>
        <w:t>που στοχεύουν</w:t>
      </w:r>
      <w:r w:rsidR="00F77A99">
        <w:rPr>
          <w:rFonts w:ascii="Times New Roman" w:hAnsi="Times New Roman" w:cs="Times New Roman"/>
          <w:sz w:val="24"/>
          <w:szCs w:val="24"/>
          <w:lang w:val="el-GR"/>
        </w:rPr>
        <w:t xml:space="preserve"> σε</w:t>
      </w:r>
      <w:r w:rsidR="00040A3E" w:rsidRPr="005B53D5">
        <w:rPr>
          <w:rFonts w:ascii="Times New Roman" w:hAnsi="Times New Roman" w:cs="Times New Roman"/>
          <w:sz w:val="24"/>
          <w:szCs w:val="24"/>
          <w:lang w:val="el-GR"/>
        </w:rPr>
        <w:t xml:space="preserve"> συγκεκριμένες ομάδες πελατών (</w:t>
      </w:r>
      <w:r w:rsidR="00040A3E" w:rsidRPr="005B53D5">
        <w:rPr>
          <w:rFonts w:ascii="Times New Roman" w:hAnsi="Times New Roman" w:cs="Times New Roman"/>
          <w:sz w:val="24"/>
          <w:szCs w:val="24"/>
        </w:rPr>
        <w:t>Ernawati</w:t>
      </w:r>
      <w:r w:rsidR="00040A3E" w:rsidRPr="005B53D5">
        <w:rPr>
          <w:rFonts w:ascii="Times New Roman" w:hAnsi="Times New Roman" w:cs="Times New Roman"/>
          <w:sz w:val="24"/>
          <w:szCs w:val="24"/>
          <w:lang w:val="el-GR"/>
        </w:rPr>
        <w:t xml:space="preserve"> </w:t>
      </w:r>
      <w:r w:rsidR="00040A3E" w:rsidRPr="005B53D5">
        <w:rPr>
          <w:rFonts w:ascii="Times New Roman" w:hAnsi="Times New Roman" w:cs="Times New Roman"/>
          <w:sz w:val="24"/>
          <w:szCs w:val="24"/>
        </w:rPr>
        <w:t>et</w:t>
      </w:r>
      <w:r w:rsidR="00040A3E" w:rsidRPr="005B53D5">
        <w:rPr>
          <w:rFonts w:ascii="Times New Roman" w:hAnsi="Times New Roman" w:cs="Times New Roman"/>
          <w:sz w:val="24"/>
          <w:szCs w:val="24"/>
          <w:lang w:val="el-GR"/>
        </w:rPr>
        <w:t xml:space="preserve"> </w:t>
      </w:r>
      <w:r w:rsidR="00040A3E" w:rsidRPr="005B53D5">
        <w:rPr>
          <w:rFonts w:ascii="Times New Roman" w:hAnsi="Times New Roman" w:cs="Times New Roman"/>
          <w:sz w:val="24"/>
          <w:szCs w:val="24"/>
        </w:rPr>
        <w:t>al</w:t>
      </w:r>
      <w:r w:rsidR="00040A3E" w:rsidRPr="005B53D5">
        <w:rPr>
          <w:rFonts w:ascii="Times New Roman" w:hAnsi="Times New Roman" w:cs="Times New Roman"/>
          <w:sz w:val="24"/>
          <w:szCs w:val="24"/>
          <w:lang w:val="el-GR"/>
        </w:rPr>
        <w:t>., 2021).</w:t>
      </w:r>
      <w:r w:rsidR="00F77A99">
        <w:rPr>
          <w:rFonts w:ascii="Times New Roman" w:hAnsi="Times New Roman" w:cs="Times New Roman"/>
          <w:sz w:val="24"/>
          <w:szCs w:val="24"/>
          <w:lang w:val="el-GR"/>
        </w:rPr>
        <w:t xml:space="preserve"> </w:t>
      </w:r>
      <w:r w:rsidR="00CB741D">
        <w:rPr>
          <w:rFonts w:ascii="Times New Roman" w:hAnsi="Times New Roman" w:cs="Times New Roman"/>
          <w:sz w:val="24"/>
          <w:szCs w:val="24"/>
          <w:lang w:val="el-GR"/>
        </w:rPr>
        <w:t>Ο</w:t>
      </w:r>
      <w:r w:rsidR="00FA4084">
        <w:rPr>
          <w:rFonts w:ascii="Times New Roman" w:hAnsi="Times New Roman" w:cs="Times New Roman"/>
          <w:sz w:val="24"/>
          <w:szCs w:val="24"/>
          <w:lang w:val="el-GR"/>
        </w:rPr>
        <w:t xml:space="preserve"> πίνακα</w:t>
      </w:r>
      <w:r w:rsidR="00CB741D">
        <w:rPr>
          <w:rFonts w:ascii="Times New Roman" w:hAnsi="Times New Roman" w:cs="Times New Roman"/>
          <w:sz w:val="24"/>
          <w:szCs w:val="24"/>
          <w:lang w:val="el-GR"/>
        </w:rPr>
        <w:t>ς</w:t>
      </w:r>
      <w:r w:rsidR="00FA4084">
        <w:rPr>
          <w:rFonts w:ascii="Times New Roman" w:hAnsi="Times New Roman" w:cs="Times New Roman"/>
          <w:sz w:val="24"/>
          <w:szCs w:val="24"/>
          <w:lang w:val="el-GR"/>
        </w:rPr>
        <w:t xml:space="preserve"> </w:t>
      </w:r>
      <w:r w:rsidR="002429FA">
        <w:rPr>
          <w:rFonts w:ascii="Times New Roman" w:hAnsi="Times New Roman" w:cs="Times New Roman"/>
          <w:sz w:val="24"/>
          <w:szCs w:val="24"/>
          <w:lang w:val="el-GR"/>
        </w:rPr>
        <w:t xml:space="preserve">της </w:t>
      </w:r>
      <w:r w:rsidR="00602A3B" w:rsidRPr="00602A3B">
        <w:rPr>
          <w:rFonts w:ascii="Times New Roman" w:hAnsi="Times New Roman" w:cs="Times New Roman"/>
          <w:sz w:val="24"/>
          <w:szCs w:val="24"/>
          <w:lang w:val="el-GR"/>
        </w:rPr>
        <w:fldChar w:fldCharType="begin"/>
      </w:r>
      <w:r w:rsidR="00602A3B" w:rsidRPr="00602A3B">
        <w:rPr>
          <w:rFonts w:ascii="Times New Roman" w:hAnsi="Times New Roman" w:cs="Times New Roman"/>
          <w:sz w:val="24"/>
          <w:szCs w:val="24"/>
          <w:lang w:val="el-GR"/>
        </w:rPr>
        <w:instrText xml:space="preserve"> REF _Ref183544082 \h  \* MERGEFORMAT </w:instrText>
      </w:r>
      <w:r w:rsidR="00602A3B" w:rsidRPr="00602A3B">
        <w:rPr>
          <w:rFonts w:ascii="Times New Roman" w:hAnsi="Times New Roman" w:cs="Times New Roman"/>
          <w:sz w:val="24"/>
          <w:szCs w:val="24"/>
          <w:lang w:val="el-GR"/>
        </w:rPr>
      </w:r>
      <w:r w:rsidR="00602A3B" w:rsidRPr="00602A3B">
        <w:rPr>
          <w:rFonts w:ascii="Times New Roman" w:hAnsi="Times New Roman" w:cs="Times New Roman"/>
          <w:sz w:val="24"/>
          <w:szCs w:val="24"/>
          <w:lang w:val="el-GR"/>
        </w:rPr>
        <w:fldChar w:fldCharType="separate"/>
      </w:r>
      <w:r w:rsidR="000E2DB6" w:rsidRPr="000E2DB6">
        <w:rPr>
          <w:rFonts w:ascii="Times New Roman" w:hAnsi="Times New Roman" w:cs="Times New Roman"/>
          <w:sz w:val="24"/>
          <w:szCs w:val="24"/>
          <w:lang w:val="el-GR"/>
        </w:rPr>
        <w:t>Εικόνα</w:t>
      </w:r>
      <w:r w:rsidR="000E2DB6">
        <w:rPr>
          <w:rFonts w:ascii="Times New Roman" w:hAnsi="Times New Roman" w:cs="Times New Roman"/>
          <w:sz w:val="24"/>
          <w:szCs w:val="24"/>
          <w:lang w:val="el-GR"/>
        </w:rPr>
        <w:t>ς</w:t>
      </w:r>
      <w:r w:rsidR="000E2DB6" w:rsidRPr="000E2DB6">
        <w:rPr>
          <w:rFonts w:ascii="Times New Roman" w:hAnsi="Times New Roman" w:cs="Times New Roman"/>
          <w:sz w:val="24"/>
          <w:szCs w:val="24"/>
          <w:lang w:val="el-GR"/>
        </w:rPr>
        <w:t xml:space="preserve"> </w:t>
      </w:r>
      <w:r w:rsidR="000E2DB6" w:rsidRPr="000E2DB6">
        <w:rPr>
          <w:rFonts w:ascii="Times New Roman" w:hAnsi="Times New Roman" w:cs="Times New Roman"/>
          <w:noProof/>
          <w:sz w:val="24"/>
          <w:szCs w:val="24"/>
          <w:lang w:val="el-GR"/>
        </w:rPr>
        <w:t>1</w:t>
      </w:r>
      <w:r w:rsidR="00602A3B" w:rsidRPr="00602A3B">
        <w:rPr>
          <w:rFonts w:ascii="Times New Roman" w:hAnsi="Times New Roman" w:cs="Times New Roman"/>
          <w:sz w:val="24"/>
          <w:szCs w:val="24"/>
          <w:lang w:val="el-GR"/>
        </w:rPr>
        <w:fldChar w:fldCharType="end"/>
      </w:r>
      <w:r w:rsidR="00FA4084" w:rsidRPr="00602A3B">
        <w:rPr>
          <w:rFonts w:ascii="Times New Roman" w:hAnsi="Times New Roman" w:cs="Times New Roman"/>
          <w:sz w:val="24"/>
          <w:szCs w:val="24"/>
          <w:lang w:val="el-GR"/>
        </w:rPr>
        <w:t xml:space="preserve"> </w:t>
      </w:r>
      <w:r w:rsidR="00CB741D" w:rsidRPr="00602A3B">
        <w:rPr>
          <w:rFonts w:ascii="Times New Roman" w:hAnsi="Times New Roman" w:cs="Times New Roman"/>
          <w:sz w:val="24"/>
          <w:szCs w:val="24"/>
          <w:lang w:val="el-GR"/>
        </w:rPr>
        <w:t>απεικονίζει</w:t>
      </w:r>
      <w:r w:rsidR="00473ECE">
        <w:rPr>
          <w:rFonts w:ascii="Times New Roman" w:hAnsi="Times New Roman" w:cs="Times New Roman"/>
          <w:sz w:val="24"/>
          <w:szCs w:val="24"/>
          <w:lang w:val="el-GR"/>
        </w:rPr>
        <w:t xml:space="preserve"> ένα</w:t>
      </w:r>
      <w:r w:rsidR="00CB741D">
        <w:rPr>
          <w:rFonts w:ascii="Times New Roman" w:hAnsi="Times New Roman" w:cs="Times New Roman"/>
          <w:sz w:val="24"/>
          <w:szCs w:val="24"/>
          <w:lang w:val="el-GR"/>
        </w:rPr>
        <w:t>ν</w:t>
      </w:r>
      <w:r w:rsidR="00473ECE">
        <w:rPr>
          <w:rFonts w:ascii="Times New Roman" w:hAnsi="Times New Roman" w:cs="Times New Roman"/>
          <w:sz w:val="24"/>
          <w:szCs w:val="24"/>
          <w:lang w:val="el-GR"/>
        </w:rPr>
        <w:t xml:space="preserve"> ευρέως αποδεκτό τρόπο δημιουργίας τμημάτων πελατών </w:t>
      </w:r>
      <w:r w:rsidR="007B02AA">
        <w:rPr>
          <w:rFonts w:ascii="Times New Roman" w:hAnsi="Times New Roman" w:cs="Times New Roman"/>
          <w:sz w:val="24"/>
          <w:szCs w:val="24"/>
          <w:lang w:val="el-GR"/>
        </w:rPr>
        <w:t xml:space="preserve">με βάση το </w:t>
      </w:r>
      <w:r w:rsidR="007B02AA">
        <w:rPr>
          <w:rFonts w:ascii="Times New Roman" w:hAnsi="Times New Roman" w:cs="Times New Roman"/>
          <w:sz w:val="24"/>
          <w:szCs w:val="24"/>
        </w:rPr>
        <w:t>RFM</w:t>
      </w:r>
      <w:r w:rsidR="007B02AA" w:rsidRPr="007B02AA">
        <w:rPr>
          <w:rFonts w:ascii="Times New Roman" w:hAnsi="Times New Roman" w:cs="Times New Roman"/>
          <w:sz w:val="24"/>
          <w:szCs w:val="24"/>
          <w:lang w:val="el-GR"/>
        </w:rPr>
        <w:t xml:space="preserve"> </w:t>
      </w:r>
      <w:r w:rsidR="007B02AA">
        <w:rPr>
          <w:rFonts w:ascii="Times New Roman" w:hAnsi="Times New Roman" w:cs="Times New Roman"/>
          <w:sz w:val="24"/>
          <w:szCs w:val="24"/>
          <w:lang w:val="en-US"/>
        </w:rPr>
        <w:t>score</w:t>
      </w:r>
      <w:r w:rsidR="007B02AA" w:rsidRPr="007B02AA">
        <w:rPr>
          <w:rFonts w:ascii="Times New Roman" w:hAnsi="Times New Roman" w:cs="Times New Roman"/>
          <w:sz w:val="24"/>
          <w:szCs w:val="24"/>
          <w:lang w:val="el-GR"/>
        </w:rPr>
        <w:t xml:space="preserve"> </w:t>
      </w:r>
      <w:r w:rsidR="007B02AA">
        <w:rPr>
          <w:rFonts w:ascii="Times New Roman" w:hAnsi="Times New Roman" w:cs="Times New Roman"/>
          <w:sz w:val="24"/>
          <w:szCs w:val="24"/>
          <w:lang w:val="el-GR"/>
        </w:rPr>
        <w:t>τους</w:t>
      </w:r>
      <w:r w:rsidR="00A472E7">
        <w:rPr>
          <w:rFonts w:ascii="Times New Roman" w:hAnsi="Times New Roman" w:cs="Times New Roman"/>
          <w:sz w:val="24"/>
          <w:szCs w:val="24"/>
          <w:lang w:val="el-GR"/>
        </w:rPr>
        <w:t xml:space="preserve"> (</w:t>
      </w:r>
      <w:r w:rsidR="00784A79">
        <w:rPr>
          <w:rFonts w:ascii="Times New Roman" w:hAnsi="Times New Roman" w:cs="Times New Roman"/>
          <w:sz w:val="24"/>
          <w:szCs w:val="24"/>
        </w:rPr>
        <w:t>Cuce</w:t>
      </w:r>
      <w:r w:rsidR="00784A79" w:rsidRPr="00784A79">
        <w:rPr>
          <w:rFonts w:ascii="Times New Roman" w:hAnsi="Times New Roman" w:cs="Times New Roman"/>
          <w:sz w:val="24"/>
          <w:szCs w:val="24"/>
          <w:lang w:val="el-GR"/>
        </w:rPr>
        <w:t xml:space="preserve"> &amp; </w:t>
      </w:r>
      <w:r w:rsidR="00784A79" w:rsidRPr="00784A79">
        <w:rPr>
          <w:rFonts w:ascii="Times New Roman" w:hAnsi="Times New Roman" w:cs="Times New Roman"/>
          <w:sz w:val="24"/>
          <w:szCs w:val="24"/>
        </w:rPr>
        <w:t>Tiryak</w:t>
      </w:r>
      <w:r w:rsidR="00784A79">
        <w:rPr>
          <w:rFonts w:ascii="Times New Roman" w:hAnsi="Times New Roman" w:cs="Times New Roman"/>
          <w:sz w:val="24"/>
          <w:szCs w:val="24"/>
        </w:rPr>
        <w:t>i</w:t>
      </w:r>
      <w:r w:rsidR="00784A79" w:rsidRPr="00784A79">
        <w:rPr>
          <w:rFonts w:ascii="Times New Roman" w:hAnsi="Times New Roman" w:cs="Times New Roman"/>
          <w:sz w:val="24"/>
          <w:szCs w:val="24"/>
          <w:lang w:val="el-GR"/>
        </w:rPr>
        <w:t>,</w:t>
      </w:r>
      <w:r w:rsidR="009905BA" w:rsidRPr="009905BA">
        <w:rPr>
          <w:rFonts w:ascii="Times New Roman" w:hAnsi="Times New Roman" w:cs="Times New Roman"/>
          <w:sz w:val="24"/>
          <w:szCs w:val="24"/>
          <w:lang w:val="el-GR"/>
        </w:rPr>
        <w:t xml:space="preserve"> 2022</w:t>
      </w:r>
      <w:r w:rsidR="00A472E7">
        <w:rPr>
          <w:rFonts w:ascii="Times New Roman" w:hAnsi="Times New Roman" w:cs="Times New Roman"/>
          <w:sz w:val="24"/>
          <w:szCs w:val="24"/>
          <w:lang w:val="el-GR"/>
        </w:rPr>
        <w:t>)</w:t>
      </w:r>
      <w:r w:rsidR="00DB1945" w:rsidRPr="002429FA">
        <w:rPr>
          <w:rFonts w:ascii="Times New Roman" w:hAnsi="Times New Roman" w:cs="Times New Roman"/>
          <w:sz w:val="24"/>
          <w:szCs w:val="24"/>
          <w:lang w:val="el-GR"/>
        </w:rPr>
        <w:t>,</w:t>
      </w:r>
      <w:r w:rsidR="007B02AA">
        <w:rPr>
          <w:rFonts w:ascii="Times New Roman" w:hAnsi="Times New Roman" w:cs="Times New Roman"/>
          <w:sz w:val="24"/>
          <w:szCs w:val="24"/>
          <w:lang w:val="el-GR"/>
        </w:rPr>
        <w:t xml:space="preserve"> </w:t>
      </w:r>
      <w:r w:rsidR="00872E68">
        <w:rPr>
          <w:rFonts w:ascii="Times New Roman" w:hAnsi="Times New Roman" w:cs="Times New Roman"/>
          <w:sz w:val="24"/>
          <w:szCs w:val="24"/>
          <w:lang w:val="el-GR"/>
        </w:rPr>
        <w:t>ενώ στη συνέχεια</w:t>
      </w:r>
      <w:r w:rsidR="00D1344C">
        <w:rPr>
          <w:rFonts w:ascii="Times New Roman" w:hAnsi="Times New Roman" w:cs="Times New Roman"/>
          <w:sz w:val="24"/>
          <w:szCs w:val="24"/>
          <w:lang w:val="el-GR"/>
        </w:rPr>
        <w:t xml:space="preserve"> παρουσιάζονται οι </w:t>
      </w:r>
      <w:r w:rsidR="008A10D3">
        <w:rPr>
          <w:rFonts w:ascii="Times New Roman" w:hAnsi="Times New Roman" w:cs="Times New Roman"/>
          <w:sz w:val="24"/>
          <w:szCs w:val="24"/>
          <w:lang w:val="el-GR"/>
        </w:rPr>
        <w:t>κατάλληλες στρατηγικές μάρκετινγκ</w:t>
      </w:r>
      <w:r w:rsidR="00E5739B">
        <w:rPr>
          <w:rFonts w:ascii="Times New Roman" w:hAnsi="Times New Roman" w:cs="Times New Roman"/>
          <w:sz w:val="24"/>
          <w:szCs w:val="24"/>
          <w:lang w:val="el-GR"/>
        </w:rPr>
        <w:t xml:space="preserve"> για την προσέγγιση κάθε τμήματος.</w:t>
      </w:r>
    </w:p>
    <w:p w14:paraId="71A8F09A" w14:textId="77777777" w:rsidR="000F3FB4" w:rsidRPr="00D1344C" w:rsidRDefault="000F3FB4" w:rsidP="00653E56">
      <w:pPr>
        <w:spacing w:line="360" w:lineRule="auto"/>
        <w:jc w:val="both"/>
        <w:rPr>
          <w:rFonts w:ascii="Times New Roman" w:hAnsi="Times New Roman" w:cs="Times New Roman"/>
          <w:sz w:val="24"/>
          <w:szCs w:val="24"/>
          <w:lang w:val="el-GR"/>
        </w:rPr>
      </w:pPr>
    </w:p>
    <w:p w14:paraId="0A48A379" w14:textId="47B1CAE5" w:rsidR="00E8757E" w:rsidRPr="007949DE" w:rsidRDefault="00E8757E" w:rsidP="00313FBD">
      <w:pPr>
        <w:pStyle w:val="ListParagraph"/>
        <w:numPr>
          <w:ilvl w:val="0"/>
          <w:numId w:val="7"/>
        </w:numPr>
        <w:spacing w:line="360" w:lineRule="auto"/>
        <w:jc w:val="both"/>
        <w:rPr>
          <w:rFonts w:ascii="Times New Roman" w:hAnsi="Times New Roman" w:cs="Times New Roman"/>
          <w:b/>
          <w:bCs/>
          <w:sz w:val="24"/>
          <w:szCs w:val="24"/>
          <w:lang w:val="el-GR"/>
        </w:rPr>
      </w:pPr>
      <w:r w:rsidRPr="007949DE">
        <w:rPr>
          <w:rFonts w:ascii="Times New Roman" w:hAnsi="Times New Roman" w:cs="Times New Roman"/>
          <w:b/>
          <w:bCs/>
          <w:sz w:val="24"/>
          <w:szCs w:val="24"/>
        </w:rPr>
        <w:t>Champions</w:t>
      </w:r>
    </w:p>
    <w:p w14:paraId="2E1540FE" w14:textId="43D1746B" w:rsidR="00604DF1" w:rsidRDefault="00EF6FDC" w:rsidP="00775FBC">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Πρόκειται για τους</w:t>
      </w:r>
      <w:r w:rsidR="00E8757E" w:rsidRPr="00E8757E">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πελάτες </w:t>
      </w:r>
      <w:r w:rsidR="00541B89">
        <w:rPr>
          <w:rFonts w:ascii="Times New Roman" w:hAnsi="Times New Roman" w:cs="Times New Roman"/>
          <w:sz w:val="24"/>
          <w:szCs w:val="24"/>
          <w:lang w:val="el-GR"/>
        </w:rPr>
        <w:t xml:space="preserve">που έχουν πολύ πρόσφατα πραγματοποιήσει αγορές από την επιχείρηση </w:t>
      </w:r>
      <w:r w:rsidR="00E8757E" w:rsidRPr="00E8757E">
        <w:rPr>
          <w:rFonts w:ascii="Times New Roman" w:hAnsi="Times New Roman" w:cs="Times New Roman"/>
          <w:sz w:val="24"/>
          <w:szCs w:val="24"/>
          <w:lang w:val="el-GR"/>
        </w:rPr>
        <w:t xml:space="preserve">(υψηλό </w:t>
      </w:r>
      <w:r w:rsidR="00E8757E" w:rsidRPr="00E8757E">
        <w:rPr>
          <w:rFonts w:ascii="Times New Roman" w:hAnsi="Times New Roman" w:cs="Times New Roman"/>
          <w:sz w:val="24"/>
          <w:szCs w:val="24"/>
        </w:rPr>
        <w:t>R</w:t>
      </w:r>
      <w:r w:rsidR="00E8757E" w:rsidRPr="00E8757E">
        <w:rPr>
          <w:rFonts w:ascii="Times New Roman" w:hAnsi="Times New Roman" w:cs="Times New Roman"/>
          <w:sz w:val="24"/>
          <w:szCs w:val="24"/>
          <w:lang w:val="el-GR"/>
        </w:rPr>
        <w:t xml:space="preserve">), </w:t>
      </w:r>
      <w:r w:rsidR="005A0CC6">
        <w:rPr>
          <w:rFonts w:ascii="Times New Roman" w:hAnsi="Times New Roman" w:cs="Times New Roman"/>
          <w:sz w:val="24"/>
          <w:szCs w:val="24"/>
          <w:lang w:val="el-GR"/>
        </w:rPr>
        <w:t xml:space="preserve">έχουν αγοράσει πολλές φορές </w:t>
      </w:r>
      <w:r w:rsidR="00E8757E" w:rsidRPr="00E8757E">
        <w:rPr>
          <w:rFonts w:ascii="Times New Roman" w:hAnsi="Times New Roman" w:cs="Times New Roman"/>
          <w:sz w:val="24"/>
          <w:szCs w:val="24"/>
          <w:lang w:val="el-GR"/>
        </w:rPr>
        <w:t xml:space="preserve">(υψηλό </w:t>
      </w:r>
      <w:r w:rsidR="00E8757E" w:rsidRPr="00E8757E">
        <w:rPr>
          <w:rFonts w:ascii="Times New Roman" w:hAnsi="Times New Roman" w:cs="Times New Roman"/>
          <w:sz w:val="24"/>
          <w:szCs w:val="24"/>
        </w:rPr>
        <w:t>F</w:t>
      </w:r>
      <w:r w:rsidR="00E8757E" w:rsidRPr="00E8757E">
        <w:rPr>
          <w:rFonts w:ascii="Times New Roman" w:hAnsi="Times New Roman" w:cs="Times New Roman"/>
          <w:sz w:val="24"/>
          <w:szCs w:val="24"/>
          <w:lang w:val="el-GR"/>
        </w:rPr>
        <w:t xml:space="preserve">) </w:t>
      </w:r>
      <w:r w:rsidR="00DA4335">
        <w:rPr>
          <w:rFonts w:ascii="Times New Roman" w:hAnsi="Times New Roman" w:cs="Times New Roman"/>
          <w:sz w:val="24"/>
          <w:szCs w:val="24"/>
          <w:lang w:val="el-GR"/>
        </w:rPr>
        <w:t xml:space="preserve">καταναλώνοντας μεγάλα ποσά χρηματικών μονάδων </w:t>
      </w:r>
      <w:r w:rsidR="00E8757E" w:rsidRPr="00E8757E">
        <w:rPr>
          <w:rFonts w:ascii="Times New Roman" w:hAnsi="Times New Roman" w:cs="Times New Roman"/>
          <w:sz w:val="24"/>
          <w:szCs w:val="24"/>
          <w:lang w:val="el-GR"/>
        </w:rPr>
        <w:t xml:space="preserve">(υψηλό </w:t>
      </w:r>
      <w:r w:rsidR="00E8757E" w:rsidRPr="00E8757E">
        <w:rPr>
          <w:rFonts w:ascii="Times New Roman" w:hAnsi="Times New Roman" w:cs="Times New Roman"/>
          <w:sz w:val="24"/>
          <w:szCs w:val="24"/>
        </w:rPr>
        <w:t>M</w:t>
      </w:r>
      <w:r w:rsidR="00E8757E" w:rsidRPr="00E8757E">
        <w:rPr>
          <w:rFonts w:ascii="Times New Roman" w:hAnsi="Times New Roman" w:cs="Times New Roman"/>
          <w:sz w:val="24"/>
          <w:szCs w:val="24"/>
          <w:lang w:val="el-GR"/>
        </w:rPr>
        <w:t xml:space="preserve">). </w:t>
      </w:r>
      <w:r w:rsidR="00C03E73">
        <w:rPr>
          <w:rFonts w:ascii="Times New Roman" w:hAnsi="Times New Roman" w:cs="Times New Roman"/>
          <w:sz w:val="24"/>
          <w:szCs w:val="24"/>
          <w:lang w:val="el-GR"/>
        </w:rPr>
        <w:t xml:space="preserve">Στόχος της επιχείρησης είναι να διατηρήσει την ικανοποίησή τους σε υψηλά επίπεδα καθώς οι πελάτες αυτοί είναι υπεύθυνοι για ένα μεγάλο μερίδιο των </w:t>
      </w:r>
      <w:r w:rsidR="004F4838">
        <w:rPr>
          <w:rFonts w:ascii="Times New Roman" w:hAnsi="Times New Roman" w:cs="Times New Roman"/>
          <w:sz w:val="24"/>
          <w:szCs w:val="24"/>
          <w:lang w:val="el-GR"/>
        </w:rPr>
        <w:t>εσόδων της</w:t>
      </w:r>
      <w:r w:rsidR="000F30C4">
        <w:rPr>
          <w:rFonts w:ascii="Times New Roman" w:hAnsi="Times New Roman" w:cs="Times New Roman"/>
          <w:sz w:val="24"/>
          <w:szCs w:val="24"/>
          <w:lang w:val="el-GR"/>
        </w:rPr>
        <w:t xml:space="preserve"> αλλά και γ</w:t>
      </w:r>
      <w:r w:rsidR="009E346C">
        <w:rPr>
          <w:rFonts w:ascii="Times New Roman" w:hAnsi="Times New Roman" w:cs="Times New Roman"/>
          <w:sz w:val="24"/>
          <w:szCs w:val="24"/>
          <w:lang w:val="el-GR"/>
        </w:rPr>
        <w:t xml:space="preserve">ια την διαφήμιση των </w:t>
      </w:r>
      <w:r w:rsidR="00EE5CC9">
        <w:rPr>
          <w:rFonts w:ascii="Times New Roman" w:hAnsi="Times New Roman" w:cs="Times New Roman"/>
          <w:sz w:val="24"/>
          <w:szCs w:val="24"/>
          <w:lang w:val="el-GR"/>
        </w:rPr>
        <w:t>προϊόντων</w:t>
      </w:r>
      <w:r w:rsidR="009E346C">
        <w:rPr>
          <w:rFonts w:ascii="Times New Roman" w:hAnsi="Times New Roman" w:cs="Times New Roman"/>
          <w:sz w:val="24"/>
          <w:szCs w:val="24"/>
          <w:lang w:val="el-GR"/>
        </w:rPr>
        <w:t xml:space="preserve"> της μέσω </w:t>
      </w:r>
      <w:r w:rsidR="00EA1E0C">
        <w:rPr>
          <w:rFonts w:ascii="Times New Roman" w:hAnsi="Times New Roman" w:cs="Times New Roman"/>
          <w:sz w:val="24"/>
          <w:szCs w:val="24"/>
          <w:lang w:val="el-GR"/>
        </w:rPr>
        <w:t>θετικών σχολίων (</w:t>
      </w:r>
      <w:r w:rsidR="00EA1E0C">
        <w:rPr>
          <w:rFonts w:ascii="Times New Roman" w:hAnsi="Times New Roman" w:cs="Times New Roman"/>
          <w:sz w:val="24"/>
          <w:szCs w:val="24"/>
          <w:lang w:val="en-US"/>
        </w:rPr>
        <w:t>positive</w:t>
      </w:r>
      <w:r w:rsidR="00EA1E0C" w:rsidRPr="00EA1E0C">
        <w:rPr>
          <w:rFonts w:ascii="Times New Roman" w:hAnsi="Times New Roman" w:cs="Times New Roman"/>
          <w:sz w:val="24"/>
          <w:szCs w:val="24"/>
          <w:lang w:val="el-GR"/>
        </w:rPr>
        <w:t xml:space="preserve"> </w:t>
      </w:r>
      <w:r w:rsidR="00EA1E0C">
        <w:rPr>
          <w:rFonts w:ascii="Times New Roman" w:hAnsi="Times New Roman" w:cs="Times New Roman"/>
          <w:sz w:val="24"/>
          <w:szCs w:val="24"/>
          <w:lang w:val="en-US"/>
        </w:rPr>
        <w:t>word</w:t>
      </w:r>
      <w:r w:rsidR="00EA1E0C" w:rsidRPr="00EA1E0C">
        <w:rPr>
          <w:rFonts w:ascii="Times New Roman" w:hAnsi="Times New Roman" w:cs="Times New Roman"/>
          <w:sz w:val="24"/>
          <w:szCs w:val="24"/>
          <w:lang w:val="el-GR"/>
        </w:rPr>
        <w:t xml:space="preserve"> </w:t>
      </w:r>
      <w:r w:rsidR="00EA1E0C">
        <w:rPr>
          <w:rFonts w:ascii="Times New Roman" w:hAnsi="Times New Roman" w:cs="Times New Roman"/>
          <w:sz w:val="24"/>
          <w:szCs w:val="24"/>
          <w:lang w:val="en-US"/>
        </w:rPr>
        <w:t>of</w:t>
      </w:r>
      <w:r w:rsidR="00EA1E0C" w:rsidRPr="00EA1E0C">
        <w:rPr>
          <w:rFonts w:ascii="Times New Roman" w:hAnsi="Times New Roman" w:cs="Times New Roman"/>
          <w:sz w:val="24"/>
          <w:szCs w:val="24"/>
          <w:lang w:val="el-GR"/>
        </w:rPr>
        <w:t xml:space="preserve"> </w:t>
      </w:r>
      <w:r w:rsidR="00EA1E0C">
        <w:rPr>
          <w:rFonts w:ascii="Times New Roman" w:hAnsi="Times New Roman" w:cs="Times New Roman"/>
          <w:sz w:val="24"/>
          <w:szCs w:val="24"/>
          <w:lang w:val="en-US"/>
        </w:rPr>
        <w:t>mouth</w:t>
      </w:r>
      <w:r w:rsidR="00EA1E0C" w:rsidRPr="00EA1E0C">
        <w:rPr>
          <w:rFonts w:ascii="Times New Roman" w:hAnsi="Times New Roman" w:cs="Times New Roman"/>
          <w:sz w:val="24"/>
          <w:szCs w:val="24"/>
          <w:lang w:val="el-GR"/>
        </w:rPr>
        <w:t>).</w:t>
      </w:r>
      <w:r w:rsidR="00E8757E" w:rsidRPr="00E8757E">
        <w:rPr>
          <w:rFonts w:ascii="Times New Roman" w:hAnsi="Times New Roman" w:cs="Times New Roman"/>
          <w:sz w:val="24"/>
          <w:szCs w:val="24"/>
          <w:lang w:val="el-GR"/>
        </w:rPr>
        <w:t xml:space="preserve"> </w:t>
      </w:r>
      <w:r w:rsidR="00320230">
        <w:rPr>
          <w:rFonts w:ascii="Times New Roman" w:hAnsi="Times New Roman" w:cs="Times New Roman"/>
          <w:sz w:val="24"/>
          <w:szCs w:val="24"/>
          <w:lang w:val="el-GR"/>
        </w:rPr>
        <w:t xml:space="preserve">Είναι επίσης οι πελάτες που είναι πιο πιθανό να </w:t>
      </w:r>
      <w:r w:rsidR="00E5081D">
        <w:rPr>
          <w:rFonts w:ascii="Times New Roman" w:hAnsi="Times New Roman" w:cs="Times New Roman"/>
          <w:sz w:val="24"/>
          <w:szCs w:val="24"/>
          <w:lang w:val="el-GR"/>
        </w:rPr>
        <w:t xml:space="preserve">αγοράσουν πρώτοι </w:t>
      </w:r>
      <w:r w:rsidR="003B2301">
        <w:rPr>
          <w:rFonts w:ascii="Times New Roman" w:hAnsi="Times New Roman" w:cs="Times New Roman"/>
          <w:sz w:val="24"/>
          <w:szCs w:val="24"/>
          <w:lang w:val="el-GR"/>
        </w:rPr>
        <w:t>τα νέα προϊόντα που θα λανσάρει η επιχείρηση</w:t>
      </w:r>
      <w:r w:rsidR="00FA03A1">
        <w:rPr>
          <w:rFonts w:ascii="Times New Roman" w:hAnsi="Times New Roman" w:cs="Times New Roman"/>
          <w:sz w:val="24"/>
          <w:szCs w:val="24"/>
          <w:lang w:val="el-GR"/>
        </w:rPr>
        <w:t xml:space="preserve"> θέτοντας τη βάση για την καθιέρωσ</w:t>
      </w:r>
      <w:r w:rsidR="00813705">
        <w:rPr>
          <w:rFonts w:ascii="Times New Roman" w:hAnsi="Times New Roman" w:cs="Times New Roman"/>
          <w:sz w:val="24"/>
          <w:szCs w:val="24"/>
          <w:lang w:val="el-GR"/>
        </w:rPr>
        <w:t>ή τους στην αγορά.</w:t>
      </w:r>
      <w:r w:rsidR="00B12E86">
        <w:rPr>
          <w:rFonts w:ascii="Times New Roman" w:hAnsi="Times New Roman" w:cs="Times New Roman"/>
          <w:sz w:val="24"/>
          <w:szCs w:val="24"/>
          <w:lang w:val="el-GR"/>
        </w:rPr>
        <w:t xml:space="preserve"> </w:t>
      </w:r>
      <w:r w:rsidR="008B2A8B">
        <w:rPr>
          <w:rFonts w:ascii="Times New Roman" w:hAnsi="Times New Roman" w:cs="Times New Roman"/>
          <w:sz w:val="24"/>
          <w:szCs w:val="24"/>
          <w:lang w:val="el-GR"/>
        </w:rPr>
        <w:t xml:space="preserve">Η επιχείρηση θα πρέπει να εστιάσει σε ενέργειες μάρκετινγκ με στόχο </w:t>
      </w:r>
      <w:r w:rsidR="007E3A46">
        <w:rPr>
          <w:rFonts w:ascii="Times New Roman" w:hAnsi="Times New Roman" w:cs="Times New Roman"/>
          <w:sz w:val="24"/>
          <w:szCs w:val="24"/>
          <w:lang w:val="el-GR"/>
        </w:rPr>
        <w:t xml:space="preserve">την </w:t>
      </w:r>
      <w:r w:rsidR="00B255CA">
        <w:rPr>
          <w:rFonts w:ascii="Times New Roman" w:hAnsi="Times New Roman" w:cs="Times New Roman"/>
          <w:sz w:val="24"/>
          <w:szCs w:val="24"/>
          <w:lang w:val="el-GR"/>
        </w:rPr>
        <w:t>επιβράβευση</w:t>
      </w:r>
      <w:r w:rsidR="007E3A46">
        <w:rPr>
          <w:rFonts w:ascii="Times New Roman" w:hAnsi="Times New Roman" w:cs="Times New Roman"/>
          <w:sz w:val="24"/>
          <w:szCs w:val="24"/>
          <w:lang w:val="el-GR"/>
        </w:rPr>
        <w:t xml:space="preserve"> αυτής της ομάδας</w:t>
      </w:r>
      <w:r w:rsidR="00ED7ADD">
        <w:rPr>
          <w:rFonts w:ascii="Times New Roman" w:hAnsi="Times New Roman" w:cs="Times New Roman"/>
          <w:sz w:val="24"/>
          <w:szCs w:val="24"/>
          <w:lang w:val="el-GR"/>
        </w:rPr>
        <w:t xml:space="preserve"> πελατών με ενέργειες όπως η</w:t>
      </w:r>
      <w:r w:rsidR="00B255CA">
        <w:rPr>
          <w:rFonts w:ascii="Times New Roman" w:hAnsi="Times New Roman" w:cs="Times New Roman"/>
          <w:sz w:val="24"/>
          <w:szCs w:val="24"/>
          <w:lang w:val="el-GR"/>
        </w:rPr>
        <w:t xml:space="preserve"> </w:t>
      </w:r>
      <w:r w:rsidR="007C28CC">
        <w:rPr>
          <w:rFonts w:ascii="Times New Roman" w:hAnsi="Times New Roman" w:cs="Times New Roman"/>
          <w:sz w:val="24"/>
          <w:szCs w:val="24"/>
          <w:lang w:val="el-GR"/>
        </w:rPr>
        <w:t xml:space="preserve">παροχή αποκλειστικών προσφορών, </w:t>
      </w:r>
      <w:r w:rsidR="00ED7ADD">
        <w:rPr>
          <w:rFonts w:ascii="Times New Roman" w:hAnsi="Times New Roman" w:cs="Times New Roman"/>
          <w:sz w:val="24"/>
          <w:szCs w:val="24"/>
          <w:lang w:val="el-GR"/>
        </w:rPr>
        <w:t xml:space="preserve">η </w:t>
      </w:r>
      <w:r w:rsidR="007B182E">
        <w:rPr>
          <w:rFonts w:ascii="Times New Roman" w:hAnsi="Times New Roman" w:cs="Times New Roman"/>
          <w:sz w:val="24"/>
          <w:szCs w:val="24"/>
          <w:lang w:val="el-GR"/>
        </w:rPr>
        <w:t xml:space="preserve">προτεραιότητα </w:t>
      </w:r>
      <w:r w:rsidR="003B5949">
        <w:rPr>
          <w:rFonts w:ascii="Times New Roman" w:hAnsi="Times New Roman" w:cs="Times New Roman"/>
          <w:sz w:val="24"/>
          <w:szCs w:val="24"/>
          <w:lang w:val="el-GR"/>
        </w:rPr>
        <w:t xml:space="preserve">στη </w:t>
      </w:r>
      <w:r w:rsidR="007B182E">
        <w:rPr>
          <w:rFonts w:ascii="Times New Roman" w:hAnsi="Times New Roman" w:cs="Times New Roman"/>
          <w:sz w:val="24"/>
          <w:szCs w:val="24"/>
          <w:lang w:val="el-GR"/>
        </w:rPr>
        <w:t>διάθεση των προϊόντων</w:t>
      </w:r>
      <w:r w:rsidR="003B5949">
        <w:rPr>
          <w:rFonts w:ascii="Times New Roman" w:hAnsi="Times New Roman" w:cs="Times New Roman"/>
          <w:sz w:val="24"/>
          <w:szCs w:val="24"/>
          <w:lang w:val="el-GR"/>
        </w:rPr>
        <w:t xml:space="preserve"> </w:t>
      </w:r>
      <w:r w:rsidR="00F834B6">
        <w:rPr>
          <w:rFonts w:ascii="Times New Roman" w:hAnsi="Times New Roman" w:cs="Times New Roman"/>
          <w:sz w:val="24"/>
          <w:szCs w:val="24"/>
          <w:lang w:val="el-GR"/>
        </w:rPr>
        <w:t>και</w:t>
      </w:r>
      <w:r w:rsidR="003B5949">
        <w:rPr>
          <w:rFonts w:ascii="Times New Roman" w:hAnsi="Times New Roman" w:cs="Times New Roman"/>
          <w:sz w:val="24"/>
          <w:szCs w:val="24"/>
          <w:lang w:val="el-GR"/>
        </w:rPr>
        <w:t xml:space="preserve"> στην εξυπηρέτηση</w:t>
      </w:r>
      <w:r w:rsidR="00F834B6">
        <w:rPr>
          <w:rFonts w:ascii="Times New Roman" w:hAnsi="Times New Roman" w:cs="Times New Roman"/>
          <w:sz w:val="24"/>
          <w:szCs w:val="24"/>
          <w:lang w:val="el-GR"/>
        </w:rPr>
        <w:t>,</w:t>
      </w:r>
      <w:r w:rsidR="003B5949">
        <w:rPr>
          <w:rFonts w:ascii="Times New Roman" w:hAnsi="Times New Roman" w:cs="Times New Roman"/>
          <w:sz w:val="24"/>
          <w:szCs w:val="24"/>
          <w:lang w:val="el-GR"/>
        </w:rPr>
        <w:t xml:space="preserve"> και</w:t>
      </w:r>
      <w:r w:rsidR="00F834B6">
        <w:rPr>
          <w:rFonts w:ascii="Times New Roman" w:hAnsi="Times New Roman" w:cs="Times New Roman"/>
          <w:sz w:val="24"/>
          <w:szCs w:val="24"/>
          <w:lang w:val="el-GR"/>
        </w:rPr>
        <w:t xml:space="preserve"> </w:t>
      </w:r>
      <w:r w:rsidR="004C0C01">
        <w:rPr>
          <w:rFonts w:ascii="Times New Roman" w:hAnsi="Times New Roman" w:cs="Times New Roman"/>
          <w:sz w:val="24"/>
          <w:szCs w:val="24"/>
          <w:lang w:val="el-GR"/>
        </w:rPr>
        <w:t>οι εξατομικευμένες προσπάθειες προσέγγισής τους</w:t>
      </w:r>
      <w:r w:rsidR="00FB4277">
        <w:rPr>
          <w:rFonts w:ascii="Times New Roman" w:hAnsi="Times New Roman" w:cs="Times New Roman"/>
          <w:sz w:val="24"/>
          <w:szCs w:val="24"/>
          <w:lang w:val="el-GR"/>
        </w:rPr>
        <w:t>.</w:t>
      </w:r>
      <w:r w:rsidR="003B5949">
        <w:rPr>
          <w:rFonts w:ascii="Times New Roman" w:hAnsi="Times New Roman" w:cs="Times New Roman"/>
          <w:sz w:val="24"/>
          <w:szCs w:val="24"/>
          <w:lang w:val="el-GR"/>
        </w:rPr>
        <w:t xml:space="preserve"> </w:t>
      </w:r>
      <w:r w:rsidR="00DA349A">
        <w:rPr>
          <w:rFonts w:ascii="Times New Roman" w:hAnsi="Times New Roman" w:cs="Times New Roman"/>
          <w:sz w:val="24"/>
          <w:szCs w:val="24"/>
          <w:lang w:val="el-GR"/>
        </w:rPr>
        <w:t>Τέλος</w:t>
      </w:r>
      <w:r w:rsidR="00395A83">
        <w:rPr>
          <w:rFonts w:ascii="Times New Roman" w:hAnsi="Times New Roman" w:cs="Times New Roman"/>
          <w:sz w:val="24"/>
          <w:szCs w:val="24"/>
          <w:lang w:val="el-GR"/>
        </w:rPr>
        <w:t>,</w:t>
      </w:r>
      <w:r w:rsidR="00DA349A">
        <w:rPr>
          <w:rFonts w:ascii="Times New Roman" w:hAnsi="Times New Roman" w:cs="Times New Roman"/>
          <w:sz w:val="24"/>
          <w:szCs w:val="24"/>
          <w:lang w:val="el-GR"/>
        </w:rPr>
        <w:t xml:space="preserve"> σε περιπτώσεις που υλοποιείται έρευνα για τον</w:t>
      </w:r>
      <w:r w:rsidR="00E349E5">
        <w:rPr>
          <w:rFonts w:ascii="Times New Roman" w:hAnsi="Times New Roman" w:cs="Times New Roman"/>
          <w:sz w:val="24"/>
          <w:szCs w:val="24"/>
          <w:lang w:val="el-GR"/>
        </w:rPr>
        <w:t xml:space="preserve"> εντοπισμό πιθανών μειονεκτημάτων/αστοχιών των </w:t>
      </w:r>
      <w:r w:rsidR="00252C50">
        <w:rPr>
          <w:rFonts w:ascii="Times New Roman" w:hAnsi="Times New Roman" w:cs="Times New Roman"/>
          <w:sz w:val="24"/>
          <w:szCs w:val="24"/>
          <w:lang w:val="el-GR"/>
        </w:rPr>
        <w:t>παρεχόμενων</w:t>
      </w:r>
      <w:r w:rsidR="00E349E5">
        <w:rPr>
          <w:rFonts w:ascii="Times New Roman" w:hAnsi="Times New Roman" w:cs="Times New Roman"/>
          <w:sz w:val="24"/>
          <w:szCs w:val="24"/>
          <w:lang w:val="el-GR"/>
        </w:rPr>
        <w:t xml:space="preserve"> προϊόντων/υπηρεσιών αλλά </w:t>
      </w:r>
      <w:r w:rsidR="00E349E5">
        <w:rPr>
          <w:rFonts w:ascii="Times New Roman" w:hAnsi="Times New Roman" w:cs="Times New Roman"/>
          <w:sz w:val="24"/>
          <w:szCs w:val="24"/>
          <w:lang w:val="el-GR"/>
        </w:rPr>
        <w:lastRenderedPageBreak/>
        <w:t xml:space="preserve">και </w:t>
      </w:r>
      <w:r w:rsidR="00DA349A">
        <w:rPr>
          <w:rFonts w:ascii="Times New Roman" w:hAnsi="Times New Roman" w:cs="Times New Roman"/>
          <w:sz w:val="24"/>
          <w:szCs w:val="24"/>
          <w:lang w:val="el-GR"/>
        </w:rPr>
        <w:t xml:space="preserve">νέων τάσεων </w:t>
      </w:r>
      <w:r w:rsidR="00057D61">
        <w:rPr>
          <w:rFonts w:ascii="Times New Roman" w:hAnsi="Times New Roman" w:cs="Times New Roman"/>
          <w:sz w:val="24"/>
          <w:szCs w:val="24"/>
          <w:lang w:val="el-GR"/>
        </w:rPr>
        <w:t xml:space="preserve">στις </w:t>
      </w:r>
      <w:r w:rsidR="00DA349A">
        <w:rPr>
          <w:rFonts w:ascii="Times New Roman" w:hAnsi="Times New Roman" w:cs="Times New Roman"/>
          <w:sz w:val="24"/>
          <w:szCs w:val="24"/>
          <w:lang w:val="el-GR"/>
        </w:rPr>
        <w:t>προτιμήσε</w:t>
      </w:r>
      <w:r w:rsidR="00057D61">
        <w:rPr>
          <w:rFonts w:ascii="Times New Roman" w:hAnsi="Times New Roman" w:cs="Times New Roman"/>
          <w:sz w:val="24"/>
          <w:szCs w:val="24"/>
          <w:lang w:val="el-GR"/>
        </w:rPr>
        <w:t>ις</w:t>
      </w:r>
      <w:r w:rsidR="00DA349A">
        <w:rPr>
          <w:rFonts w:ascii="Times New Roman" w:hAnsi="Times New Roman" w:cs="Times New Roman"/>
          <w:sz w:val="24"/>
          <w:szCs w:val="24"/>
          <w:lang w:val="el-GR"/>
        </w:rPr>
        <w:t xml:space="preserve"> </w:t>
      </w:r>
      <w:r w:rsidR="00395A83">
        <w:rPr>
          <w:rFonts w:ascii="Times New Roman" w:hAnsi="Times New Roman" w:cs="Times New Roman"/>
          <w:sz w:val="24"/>
          <w:szCs w:val="24"/>
          <w:lang w:val="el-GR"/>
        </w:rPr>
        <w:t>των καταναλωτών</w:t>
      </w:r>
      <w:r w:rsidR="00057D61">
        <w:rPr>
          <w:rFonts w:ascii="Times New Roman" w:hAnsi="Times New Roman" w:cs="Times New Roman"/>
          <w:sz w:val="24"/>
          <w:szCs w:val="24"/>
          <w:lang w:val="el-GR"/>
        </w:rPr>
        <w:t xml:space="preserve">, η ομάδα </w:t>
      </w:r>
      <w:r w:rsidR="00057D61" w:rsidRPr="00057D61">
        <w:rPr>
          <w:rFonts w:ascii="Times New Roman" w:hAnsi="Times New Roman" w:cs="Times New Roman"/>
          <w:sz w:val="24"/>
          <w:szCs w:val="24"/>
          <w:lang w:val="el-GR"/>
        </w:rPr>
        <w:t>‘</w:t>
      </w:r>
      <w:r w:rsidR="00057D61">
        <w:rPr>
          <w:rFonts w:ascii="Times New Roman" w:hAnsi="Times New Roman" w:cs="Times New Roman"/>
          <w:sz w:val="24"/>
          <w:szCs w:val="24"/>
          <w:lang w:val="en-US"/>
        </w:rPr>
        <w:t>champions</w:t>
      </w:r>
      <w:r w:rsidR="00057D61" w:rsidRPr="00057D61">
        <w:rPr>
          <w:rFonts w:ascii="Times New Roman" w:hAnsi="Times New Roman" w:cs="Times New Roman"/>
          <w:sz w:val="24"/>
          <w:szCs w:val="24"/>
          <w:lang w:val="el-GR"/>
        </w:rPr>
        <w:t>’</w:t>
      </w:r>
      <w:r w:rsidR="00057D61">
        <w:rPr>
          <w:rFonts w:ascii="Times New Roman" w:hAnsi="Times New Roman" w:cs="Times New Roman"/>
          <w:sz w:val="24"/>
          <w:szCs w:val="24"/>
          <w:lang w:val="el-GR"/>
        </w:rPr>
        <w:t xml:space="preserve"> θα παρέχουν την πιο αξιόπιστη </w:t>
      </w:r>
      <w:r w:rsidR="00604DF1">
        <w:rPr>
          <w:rFonts w:ascii="Times New Roman" w:hAnsi="Times New Roman" w:cs="Times New Roman"/>
          <w:sz w:val="24"/>
          <w:szCs w:val="24"/>
          <w:lang w:val="el-GR"/>
        </w:rPr>
        <w:t>ανατροφοδότηση</w:t>
      </w:r>
      <w:r w:rsidR="00057D61">
        <w:rPr>
          <w:rFonts w:ascii="Times New Roman" w:hAnsi="Times New Roman" w:cs="Times New Roman"/>
          <w:sz w:val="24"/>
          <w:szCs w:val="24"/>
          <w:lang w:val="el-GR"/>
        </w:rPr>
        <w:t>.</w:t>
      </w:r>
    </w:p>
    <w:p w14:paraId="009E3554" w14:textId="77777777" w:rsidR="00775FBC" w:rsidRPr="007949DE" w:rsidRDefault="00604DF1" w:rsidP="00313FBD">
      <w:pPr>
        <w:pStyle w:val="ListParagraph"/>
        <w:numPr>
          <w:ilvl w:val="0"/>
          <w:numId w:val="7"/>
        </w:numPr>
        <w:spacing w:line="360" w:lineRule="auto"/>
        <w:jc w:val="both"/>
        <w:rPr>
          <w:rFonts w:ascii="Times New Roman" w:hAnsi="Times New Roman" w:cs="Times New Roman"/>
          <w:b/>
          <w:bCs/>
          <w:sz w:val="24"/>
          <w:szCs w:val="24"/>
        </w:rPr>
      </w:pPr>
      <w:r w:rsidRPr="007949DE">
        <w:rPr>
          <w:rFonts w:ascii="Times New Roman" w:hAnsi="Times New Roman" w:cs="Times New Roman"/>
          <w:b/>
          <w:bCs/>
          <w:sz w:val="24"/>
          <w:szCs w:val="24"/>
        </w:rPr>
        <w:t>Loyal</w:t>
      </w:r>
      <w:r w:rsidRPr="007949DE">
        <w:rPr>
          <w:rFonts w:ascii="Times New Roman" w:hAnsi="Times New Roman" w:cs="Times New Roman"/>
          <w:b/>
          <w:bCs/>
          <w:sz w:val="24"/>
          <w:szCs w:val="24"/>
          <w:lang w:val="el-GR"/>
        </w:rPr>
        <w:t xml:space="preserve"> </w:t>
      </w:r>
      <w:r w:rsidRPr="007949DE">
        <w:rPr>
          <w:rFonts w:ascii="Times New Roman" w:hAnsi="Times New Roman" w:cs="Times New Roman"/>
          <w:b/>
          <w:bCs/>
          <w:sz w:val="24"/>
          <w:szCs w:val="24"/>
        </w:rPr>
        <w:t>Customers</w:t>
      </w:r>
      <w:r w:rsidR="00775FBC" w:rsidRPr="007949DE">
        <w:rPr>
          <w:rFonts w:ascii="Times New Roman" w:hAnsi="Times New Roman" w:cs="Times New Roman"/>
          <w:b/>
          <w:bCs/>
          <w:sz w:val="24"/>
          <w:szCs w:val="24"/>
          <w:lang w:val="el-GR"/>
        </w:rPr>
        <w:t xml:space="preserve"> </w:t>
      </w:r>
    </w:p>
    <w:p w14:paraId="4A51B079" w14:textId="539C5289" w:rsidR="000E78D5" w:rsidRPr="00E25A4F" w:rsidRDefault="00A455BC" w:rsidP="00775FBC">
      <w:pPr>
        <w:spacing w:line="360" w:lineRule="auto"/>
        <w:jc w:val="both"/>
        <w:rPr>
          <w:rFonts w:ascii="Times New Roman" w:hAnsi="Times New Roman" w:cs="Times New Roman"/>
          <w:b/>
          <w:bCs/>
          <w:i/>
          <w:iCs/>
          <w:sz w:val="24"/>
          <w:szCs w:val="24"/>
          <w:lang w:val="el-GR"/>
        </w:rPr>
      </w:pPr>
      <w:r>
        <w:rPr>
          <w:rFonts w:ascii="Times New Roman" w:hAnsi="Times New Roman" w:cs="Times New Roman"/>
          <w:sz w:val="24"/>
          <w:szCs w:val="24"/>
          <w:lang w:val="el-GR"/>
        </w:rPr>
        <w:t>Οι πελάτες</w:t>
      </w:r>
      <w:r w:rsidR="008011AB" w:rsidRPr="00775FBC">
        <w:rPr>
          <w:rFonts w:ascii="Times New Roman" w:hAnsi="Times New Roman" w:cs="Times New Roman"/>
          <w:sz w:val="24"/>
          <w:szCs w:val="24"/>
          <w:lang w:val="el-GR"/>
        </w:rPr>
        <w:t xml:space="preserve"> αυτής της κατηγορίας </w:t>
      </w:r>
      <w:r w:rsidR="00825A7D">
        <w:rPr>
          <w:rFonts w:ascii="Times New Roman" w:hAnsi="Times New Roman" w:cs="Times New Roman"/>
          <w:sz w:val="24"/>
          <w:szCs w:val="24"/>
          <w:lang w:val="el-GR"/>
        </w:rPr>
        <w:t xml:space="preserve">αγόρασαν πολύ πρόσφατα από την επιχείρηση </w:t>
      </w:r>
      <w:r w:rsidR="00825A7D" w:rsidRPr="00775FBC">
        <w:rPr>
          <w:rFonts w:ascii="Times New Roman" w:hAnsi="Times New Roman" w:cs="Times New Roman"/>
          <w:sz w:val="24"/>
          <w:szCs w:val="24"/>
          <w:lang w:val="el-GR"/>
        </w:rPr>
        <w:t>(υψηλό R),</w:t>
      </w:r>
      <w:r w:rsidR="00825A7D">
        <w:rPr>
          <w:rFonts w:ascii="Times New Roman" w:hAnsi="Times New Roman" w:cs="Times New Roman"/>
          <w:sz w:val="24"/>
          <w:szCs w:val="24"/>
          <w:lang w:val="el-GR"/>
        </w:rPr>
        <w:t xml:space="preserve"> παρουσιάζουν συνήθως</w:t>
      </w:r>
      <w:r w:rsidR="00825A7D" w:rsidRPr="00775FBC">
        <w:rPr>
          <w:rFonts w:ascii="Times New Roman" w:hAnsi="Times New Roman" w:cs="Times New Roman"/>
          <w:sz w:val="24"/>
          <w:szCs w:val="24"/>
          <w:lang w:val="el-GR"/>
        </w:rPr>
        <w:t xml:space="preserve"> υψηλή συχνότητα</w:t>
      </w:r>
      <w:r w:rsidR="00825A7D">
        <w:rPr>
          <w:rFonts w:ascii="Times New Roman" w:hAnsi="Times New Roman" w:cs="Times New Roman"/>
          <w:sz w:val="24"/>
          <w:szCs w:val="24"/>
          <w:lang w:val="el-GR"/>
        </w:rPr>
        <w:t xml:space="preserve"> αγορών</w:t>
      </w:r>
      <w:r w:rsidR="00825A7D" w:rsidRPr="00775FBC">
        <w:rPr>
          <w:rFonts w:ascii="Times New Roman" w:hAnsi="Times New Roman" w:cs="Times New Roman"/>
          <w:sz w:val="24"/>
          <w:szCs w:val="24"/>
          <w:lang w:val="el-GR"/>
        </w:rPr>
        <w:t xml:space="preserve"> (υψηλό F)</w:t>
      </w:r>
      <w:r w:rsidR="00892372">
        <w:rPr>
          <w:rFonts w:ascii="Times New Roman" w:hAnsi="Times New Roman" w:cs="Times New Roman"/>
          <w:sz w:val="24"/>
          <w:szCs w:val="24"/>
          <w:lang w:val="el-GR"/>
        </w:rPr>
        <w:t xml:space="preserve"> για τις οποίες</w:t>
      </w:r>
      <w:r w:rsidR="00825A7D">
        <w:rPr>
          <w:rFonts w:ascii="Times New Roman" w:hAnsi="Times New Roman" w:cs="Times New Roman"/>
          <w:sz w:val="24"/>
          <w:szCs w:val="24"/>
          <w:lang w:val="el-GR"/>
        </w:rPr>
        <w:t xml:space="preserve"> </w:t>
      </w:r>
      <w:r w:rsidR="00892372">
        <w:rPr>
          <w:rFonts w:ascii="Times New Roman" w:hAnsi="Times New Roman" w:cs="Times New Roman"/>
          <w:sz w:val="24"/>
          <w:szCs w:val="24"/>
          <w:lang w:val="el-GR"/>
        </w:rPr>
        <w:t xml:space="preserve">διαθέτουν σημαντικά χρηματικά ποσά </w:t>
      </w:r>
      <w:r w:rsidR="008011AB" w:rsidRPr="00775FBC">
        <w:rPr>
          <w:rFonts w:ascii="Times New Roman" w:hAnsi="Times New Roman" w:cs="Times New Roman"/>
          <w:sz w:val="24"/>
          <w:szCs w:val="24"/>
          <w:lang w:val="el-GR"/>
        </w:rPr>
        <w:t>(υψηλό Μ)</w:t>
      </w:r>
      <w:r w:rsidR="00825A7D">
        <w:rPr>
          <w:rFonts w:ascii="Times New Roman" w:hAnsi="Times New Roman" w:cs="Times New Roman"/>
          <w:sz w:val="24"/>
          <w:szCs w:val="24"/>
          <w:lang w:val="el-GR"/>
        </w:rPr>
        <w:t>.</w:t>
      </w:r>
      <w:r w:rsidR="008011AB" w:rsidRPr="00775FBC">
        <w:rPr>
          <w:rFonts w:ascii="Times New Roman" w:hAnsi="Times New Roman" w:cs="Times New Roman"/>
          <w:sz w:val="24"/>
          <w:szCs w:val="24"/>
          <w:lang w:val="el-GR"/>
        </w:rPr>
        <w:t xml:space="preserve"> Είναι πολύτιμοι και ιδιαίτερα αφοσιωμένοι πελάτες</w:t>
      </w:r>
      <w:r w:rsidR="007D37DD">
        <w:rPr>
          <w:rFonts w:ascii="Times New Roman" w:hAnsi="Times New Roman" w:cs="Times New Roman"/>
          <w:sz w:val="24"/>
          <w:szCs w:val="24"/>
          <w:lang w:val="el-GR"/>
        </w:rPr>
        <w:t xml:space="preserve"> </w:t>
      </w:r>
      <w:r w:rsidR="000B25D3">
        <w:rPr>
          <w:rFonts w:ascii="Times New Roman" w:hAnsi="Times New Roman" w:cs="Times New Roman"/>
          <w:sz w:val="24"/>
          <w:szCs w:val="24"/>
          <w:lang w:val="el-GR"/>
        </w:rPr>
        <w:t xml:space="preserve">καθώς </w:t>
      </w:r>
      <w:r w:rsidR="007D37DD">
        <w:rPr>
          <w:rFonts w:ascii="Times New Roman" w:hAnsi="Times New Roman" w:cs="Times New Roman"/>
          <w:sz w:val="24"/>
          <w:szCs w:val="24"/>
          <w:lang w:val="el-GR"/>
        </w:rPr>
        <w:t xml:space="preserve">ανταποκρίνονται θετικά στις </w:t>
      </w:r>
      <w:r w:rsidR="009104C6">
        <w:rPr>
          <w:rFonts w:ascii="Times New Roman" w:hAnsi="Times New Roman" w:cs="Times New Roman"/>
          <w:sz w:val="24"/>
          <w:szCs w:val="24"/>
          <w:lang w:val="el-GR"/>
        </w:rPr>
        <w:t>καμπάνιες μάρκετινγκ.</w:t>
      </w:r>
      <w:r w:rsidR="008011AB" w:rsidRPr="00775FBC">
        <w:rPr>
          <w:rFonts w:ascii="Times New Roman" w:hAnsi="Times New Roman" w:cs="Times New Roman"/>
          <w:sz w:val="24"/>
          <w:szCs w:val="24"/>
          <w:lang w:val="el-GR"/>
        </w:rPr>
        <w:t xml:space="preserve"> Λαμβάνουν ενημερωτικά δελτία και ενημερώνονται για τα νέα </w:t>
      </w:r>
      <w:r w:rsidR="000B25D3">
        <w:rPr>
          <w:rFonts w:ascii="Times New Roman" w:hAnsi="Times New Roman" w:cs="Times New Roman"/>
          <w:sz w:val="24"/>
          <w:szCs w:val="24"/>
          <w:lang w:val="el-GR"/>
        </w:rPr>
        <w:t>της επιχείρησης</w:t>
      </w:r>
      <w:r w:rsidR="008011AB" w:rsidRPr="00775FBC">
        <w:rPr>
          <w:rFonts w:ascii="Times New Roman" w:hAnsi="Times New Roman" w:cs="Times New Roman"/>
          <w:sz w:val="24"/>
          <w:szCs w:val="24"/>
          <w:lang w:val="el-GR"/>
        </w:rPr>
        <w:t xml:space="preserve">. </w:t>
      </w:r>
      <w:r w:rsidR="00220F54">
        <w:rPr>
          <w:rFonts w:ascii="Times New Roman" w:hAnsi="Times New Roman" w:cs="Times New Roman"/>
          <w:sz w:val="24"/>
          <w:szCs w:val="24"/>
          <w:lang w:val="el-GR"/>
        </w:rPr>
        <w:t>Η επιχείρηση θα πρέπει να τους κρατήσει</w:t>
      </w:r>
      <w:r w:rsidR="008011AB" w:rsidRPr="00775FBC">
        <w:rPr>
          <w:rFonts w:ascii="Times New Roman" w:hAnsi="Times New Roman" w:cs="Times New Roman"/>
          <w:sz w:val="24"/>
          <w:szCs w:val="24"/>
          <w:lang w:val="el-GR"/>
        </w:rPr>
        <w:t xml:space="preserve"> χρησιμοποιώντας στρατηγικές upselling και cross-selling για να </w:t>
      </w:r>
      <w:r w:rsidR="00220F54">
        <w:rPr>
          <w:rFonts w:ascii="Times New Roman" w:hAnsi="Times New Roman" w:cs="Times New Roman"/>
          <w:sz w:val="24"/>
          <w:szCs w:val="24"/>
          <w:lang w:val="el-GR"/>
        </w:rPr>
        <w:t>«</w:t>
      </w:r>
      <w:r w:rsidR="008011AB" w:rsidRPr="00775FBC">
        <w:rPr>
          <w:rFonts w:ascii="Times New Roman" w:hAnsi="Times New Roman" w:cs="Times New Roman"/>
          <w:sz w:val="24"/>
          <w:szCs w:val="24"/>
          <w:lang w:val="el-GR"/>
        </w:rPr>
        <w:t>κατασκευάσε</w:t>
      </w:r>
      <w:r w:rsidR="00220F54">
        <w:rPr>
          <w:rFonts w:ascii="Times New Roman" w:hAnsi="Times New Roman" w:cs="Times New Roman"/>
          <w:sz w:val="24"/>
          <w:szCs w:val="24"/>
          <w:lang w:val="el-GR"/>
        </w:rPr>
        <w:t>ι»</w:t>
      </w:r>
      <w:r w:rsidR="008011AB" w:rsidRPr="00775FBC">
        <w:rPr>
          <w:rFonts w:ascii="Times New Roman" w:hAnsi="Times New Roman" w:cs="Times New Roman"/>
          <w:sz w:val="24"/>
          <w:szCs w:val="24"/>
          <w:lang w:val="el-GR"/>
        </w:rPr>
        <w:t xml:space="preserve"> </w:t>
      </w:r>
      <w:r w:rsidR="00FC18EC">
        <w:rPr>
          <w:rFonts w:ascii="Times New Roman" w:hAnsi="Times New Roman" w:cs="Times New Roman"/>
          <w:sz w:val="24"/>
          <w:szCs w:val="24"/>
          <w:lang w:val="el-GR"/>
        </w:rPr>
        <w:t xml:space="preserve">νέες ανάγκες </w:t>
      </w:r>
      <w:r w:rsidR="008011AB" w:rsidRPr="00775FBC">
        <w:rPr>
          <w:rFonts w:ascii="Times New Roman" w:hAnsi="Times New Roman" w:cs="Times New Roman"/>
          <w:sz w:val="24"/>
          <w:szCs w:val="24"/>
          <w:lang w:val="el-GR"/>
        </w:rPr>
        <w:t xml:space="preserve">που θα τους κεντρίσουν το ενδιαφέρον </w:t>
      </w:r>
      <w:r w:rsidR="00FC18EC">
        <w:rPr>
          <w:rFonts w:ascii="Times New Roman" w:hAnsi="Times New Roman" w:cs="Times New Roman"/>
          <w:sz w:val="24"/>
          <w:szCs w:val="24"/>
          <w:lang w:val="el-GR"/>
        </w:rPr>
        <w:t>καταλήγοντας σε</w:t>
      </w:r>
      <w:r w:rsidR="008011AB" w:rsidRPr="00775FBC">
        <w:rPr>
          <w:rFonts w:ascii="Times New Roman" w:hAnsi="Times New Roman" w:cs="Times New Roman"/>
          <w:sz w:val="24"/>
          <w:szCs w:val="24"/>
          <w:lang w:val="el-GR"/>
        </w:rPr>
        <w:t xml:space="preserve"> </w:t>
      </w:r>
      <w:r w:rsidR="00604B16">
        <w:rPr>
          <w:rFonts w:ascii="Times New Roman" w:hAnsi="Times New Roman" w:cs="Times New Roman"/>
          <w:sz w:val="24"/>
          <w:szCs w:val="24"/>
          <w:lang w:val="el-GR"/>
        </w:rPr>
        <w:t>περισσότερες</w:t>
      </w:r>
      <w:r w:rsidR="008011AB" w:rsidRPr="00775FBC">
        <w:rPr>
          <w:rFonts w:ascii="Times New Roman" w:hAnsi="Times New Roman" w:cs="Times New Roman"/>
          <w:sz w:val="24"/>
          <w:szCs w:val="24"/>
          <w:lang w:val="el-GR"/>
        </w:rPr>
        <w:t xml:space="preserve"> ή πιο δαπανηρές αγορές. Θα πρέπει να εφαρμόζονται στην πράξη εξατομικευμέν</w:t>
      </w:r>
      <w:r w:rsidR="00C50726">
        <w:rPr>
          <w:rFonts w:ascii="Times New Roman" w:hAnsi="Times New Roman" w:cs="Times New Roman"/>
          <w:sz w:val="24"/>
          <w:szCs w:val="24"/>
          <w:lang w:val="el-GR"/>
        </w:rPr>
        <w:t>ες ενέργειες</w:t>
      </w:r>
      <w:r w:rsidR="008011AB" w:rsidRPr="00775FBC">
        <w:rPr>
          <w:rFonts w:ascii="Times New Roman" w:hAnsi="Times New Roman" w:cs="Times New Roman"/>
          <w:sz w:val="24"/>
          <w:szCs w:val="24"/>
          <w:lang w:val="el-GR"/>
        </w:rPr>
        <w:t xml:space="preserve"> μάρκετινγκ, </w:t>
      </w:r>
      <w:r w:rsidR="0033677F">
        <w:rPr>
          <w:rFonts w:ascii="Times New Roman" w:hAnsi="Times New Roman" w:cs="Times New Roman"/>
          <w:sz w:val="24"/>
          <w:szCs w:val="24"/>
          <w:lang w:val="el-GR"/>
        </w:rPr>
        <w:t>προσωποποιημένη</w:t>
      </w:r>
      <w:r w:rsidR="008011AB" w:rsidRPr="00775FBC">
        <w:rPr>
          <w:rFonts w:ascii="Times New Roman" w:hAnsi="Times New Roman" w:cs="Times New Roman"/>
          <w:sz w:val="24"/>
          <w:szCs w:val="24"/>
          <w:lang w:val="el-GR"/>
        </w:rPr>
        <w:t xml:space="preserve"> εξυπηρέτηση </w:t>
      </w:r>
      <w:r w:rsidR="00E25A4F">
        <w:rPr>
          <w:rFonts w:ascii="Times New Roman" w:hAnsi="Times New Roman" w:cs="Times New Roman"/>
          <w:sz w:val="24"/>
          <w:szCs w:val="24"/>
          <w:lang w:val="el-GR"/>
        </w:rPr>
        <w:t xml:space="preserve">καθώς </w:t>
      </w:r>
      <w:r w:rsidR="008011AB" w:rsidRPr="00775FBC">
        <w:rPr>
          <w:rFonts w:ascii="Times New Roman" w:hAnsi="Times New Roman" w:cs="Times New Roman"/>
          <w:sz w:val="24"/>
          <w:szCs w:val="24"/>
          <w:lang w:val="el-GR"/>
        </w:rPr>
        <w:t xml:space="preserve">και κάθε άλλη δραστηριότητα που μπορεί να ενισχύσει την αφοσίωσή </w:t>
      </w:r>
      <w:r w:rsidR="00E25A4F">
        <w:rPr>
          <w:rFonts w:ascii="Times New Roman" w:hAnsi="Times New Roman" w:cs="Times New Roman"/>
          <w:sz w:val="24"/>
          <w:szCs w:val="24"/>
          <w:lang w:val="el-GR"/>
        </w:rPr>
        <w:t>τους στην επιχείρηση</w:t>
      </w:r>
      <w:r w:rsidR="008011AB" w:rsidRPr="00775FBC">
        <w:rPr>
          <w:rFonts w:ascii="Times New Roman" w:hAnsi="Times New Roman" w:cs="Times New Roman"/>
          <w:sz w:val="24"/>
          <w:szCs w:val="24"/>
          <w:lang w:val="el-GR"/>
        </w:rPr>
        <w:t xml:space="preserve">. </w:t>
      </w:r>
    </w:p>
    <w:p w14:paraId="2EA315E0" w14:textId="1686184B" w:rsidR="00D52C0C" w:rsidRPr="007949DE" w:rsidRDefault="007C2C5B" w:rsidP="00313FBD">
      <w:pPr>
        <w:pStyle w:val="ListParagraph"/>
        <w:numPr>
          <w:ilvl w:val="0"/>
          <w:numId w:val="7"/>
        </w:numPr>
        <w:spacing w:line="360" w:lineRule="auto"/>
        <w:jc w:val="both"/>
        <w:rPr>
          <w:rFonts w:ascii="Times New Roman" w:hAnsi="Times New Roman" w:cs="Times New Roman"/>
          <w:b/>
          <w:bCs/>
          <w:sz w:val="24"/>
          <w:szCs w:val="24"/>
        </w:rPr>
      </w:pPr>
      <w:r w:rsidRPr="007949DE">
        <w:rPr>
          <w:rFonts w:ascii="Times New Roman" w:hAnsi="Times New Roman" w:cs="Times New Roman"/>
          <w:b/>
          <w:bCs/>
          <w:sz w:val="24"/>
          <w:szCs w:val="24"/>
        </w:rPr>
        <w:t>Potential Loyalists</w:t>
      </w:r>
    </w:p>
    <w:p w14:paraId="0A839825" w14:textId="60BAC715" w:rsidR="00D52C0C" w:rsidRDefault="0000666C" w:rsidP="00594B9C">
      <w:pPr>
        <w:spacing w:line="360" w:lineRule="auto"/>
        <w:jc w:val="both"/>
        <w:rPr>
          <w:rFonts w:ascii="Times New Roman" w:hAnsi="Times New Roman" w:cs="Times New Roman"/>
          <w:sz w:val="24"/>
          <w:szCs w:val="24"/>
          <w:lang w:val="el-GR"/>
        </w:rPr>
      </w:pPr>
      <w:r w:rsidRPr="0000666C">
        <w:rPr>
          <w:rFonts w:ascii="Times New Roman" w:hAnsi="Times New Roman" w:cs="Times New Roman"/>
          <w:sz w:val="24"/>
          <w:szCs w:val="24"/>
          <w:lang w:val="el-GR"/>
        </w:rPr>
        <w:t xml:space="preserve">Οι πρόσφατες αγορές (υψηλό R), οι συχνές αγορές (υψηλό F) και οι </w:t>
      </w:r>
      <w:r>
        <w:rPr>
          <w:rFonts w:ascii="Times New Roman" w:hAnsi="Times New Roman" w:cs="Times New Roman"/>
          <w:sz w:val="24"/>
          <w:szCs w:val="24"/>
          <w:lang w:val="el-GR"/>
        </w:rPr>
        <w:t>δαπάνες μέτριου ύψους</w:t>
      </w:r>
      <w:r w:rsidRPr="0000666C">
        <w:rPr>
          <w:rFonts w:ascii="Times New Roman" w:hAnsi="Times New Roman" w:cs="Times New Roman"/>
          <w:sz w:val="24"/>
          <w:szCs w:val="24"/>
          <w:lang w:val="el-GR"/>
        </w:rPr>
        <w:t xml:space="preserve"> (μέτριο M) </w:t>
      </w:r>
      <w:r w:rsidR="00113FD4">
        <w:rPr>
          <w:rFonts w:ascii="Times New Roman" w:hAnsi="Times New Roman" w:cs="Times New Roman"/>
          <w:sz w:val="24"/>
          <w:szCs w:val="24"/>
          <w:lang w:val="el-GR"/>
        </w:rPr>
        <w:t>αποτελούν</w:t>
      </w:r>
      <w:r w:rsidRPr="0000666C">
        <w:rPr>
          <w:rFonts w:ascii="Times New Roman" w:hAnsi="Times New Roman" w:cs="Times New Roman"/>
          <w:sz w:val="24"/>
          <w:szCs w:val="24"/>
          <w:lang w:val="el-GR"/>
        </w:rPr>
        <w:t xml:space="preserve"> τυπικά χαρακτηριστικά συμπεριφοράς αυτής της κατηγορίας καταναλωτών. Αν και οι πελάτες αυτοί έχουν πραγματοποιήσει στο παρελθόν</w:t>
      </w:r>
      <w:r w:rsidR="00113FD4">
        <w:rPr>
          <w:rFonts w:ascii="Times New Roman" w:hAnsi="Times New Roman" w:cs="Times New Roman"/>
          <w:sz w:val="24"/>
          <w:szCs w:val="24"/>
          <w:lang w:val="el-GR"/>
        </w:rPr>
        <w:t xml:space="preserve"> αρκετές</w:t>
      </w:r>
      <w:r w:rsidRPr="0000666C">
        <w:rPr>
          <w:rFonts w:ascii="Times New Roman" w:hAnsi="Times New Roman" w:cs="Times New Roman"/>
          <w:sz w:val="24"/>
          <w:szCs w:val="24"/>
          <w:lang w:val="el-GR"/>
        </w:rPr>
        <w:t xml:space="preserve"> αγορές από την ε</w:t>
      </w:r>
      <w:r w:rsidR="00113FD4">
        <w:rPr>
          <w:rFonts w:ascii="Times New Roman" w:hAnsi="Times New Roman" w:cs="Times New Roman"/>
          <w:sz w:val="24"/>
          <w:szCs w:val="24"/>
          <w:lang w:val="el-GR"/>
        </w:rPr>
        <w:t>πιχείρηση</w:t>
      </w:r>
      <w:r w:rsidRPr="0000666C">
        <w:rPr>
          <w:rFonts w:ascii="Times New Roman" w:hAnsi="Times New Roman" w:cs="Times New Roman"/>
          <w:sz w:val="24"/>
          <w:szCs w:val="24"/>
          <w:lang w:val="el-GR"/>
        </w:rPr>
        <w:t>, το μέγεθος του καλαθιού τους δεν ήταν πολύ μεγάλο.</w:t>
      </w:r>
      <w:r w:rsidR="004C0EC3">
        <w:rPr>
          <w:rFonts w:ascii="Times New Roman" w:hAnsi="Times New Roman" w:cs="Times New Roman"/>
          <w:sz w:val="24"/>
          <w:szCs w:val="24"/>
          <w:lang w:val="el-GR"/>
        </w:rPr>
        <w:t xml:space="preserve"> </w:t>
      </w:r>
      <w:r w:rsidR="00195FA7">
        <w:rPr>
          <w:rFonts w:ascii="Times New Roman" w:hAnsi="Times New Roman" w:cs="Times New Roman"/>
          <w:sz w:val="24"/>
          <w:szCs w:val="24"/>
          <w:lang w:val="el-GR"/>
        </w:rPr>
        <w:t xml:space="preserve">Οι ενέργειες μάρκετινγκ θα πρέπει να επικεντρωθούν στην </w:t>
      </w:r>
      <w:r w:rsidR="00D15B40">
        <w:rPr>
          <w:rFonts w:ascii="Times New Roman" w:hAnsi="Times New Roman" w:cs="Times New Roman"/>
          <w:sz w:val="24"/>
          <w:szCs w:val="24"/>
          <w:lang w:val="el-GR"/>
        </w:rPr>
        <w:t>ενθάρρυνση των</w:t>
      </w:r>
      <w:r w:rsidR="004B24AD">
        <w:rPr>
          <w:rFonts w:ascii="Times New Roman" w:hAnsi="Times New Roman" w:cs="Times New Roman"/>
          <w:sz w:val="24"/>
          <w:szCs w:val="24"/>
          <w:lang w:val="el-GR"/>
        </w:rPr>
        <w:t xml:space="preserve"> συγκεκριμένων</w:t>
      </w:r>
      <w:r w:rsidR="00D15B40">
        <w:rPr>
          <w:rFonts w:ascii="Times New Roman" w:hAnsi="Times New Roman" w:cs="Times New Roman"/>
          <w:sz w:val="24"/>
          <w:szCs w:val="24"/>
          <w:lang w:val="el-GR"/>
        </w:rPr>
        <w:t xml:space="preserve"> πελατών να αυξήσουν τις αγορές τους μέσω </w:t>
      </w:r>
      <w:r w:rsidRPr="0000666C">
        <w:rPr>
          <w:rFonts w:ascii="Times New Roman" w:hAnsi="Times New Roman" w:cs="Times New Roman"/>
          <w:sz w:val="24"/>
          <w:szCs w:val="24"/>
          <w:lang w:val="el-GR"/>
        </w:rPr>
        <w:t>προτάσε</w:t>
      </w:r>
      <w:r w:rsidR="00CD1BD3">
        <w:rPr>
          <w:rFonts w:ascii="Times New Roman" w:hAnsi="Times New Roman" w:cs="Times New Roman"/>
          <w:sz w:val="24"/>
          <w:szCs w:val="24"/>
          <w:lang w:val="el-GR"/>
        </w:rPr>
        <w:t>ων</w:t>
      </w:r>
      <w:r w:rsidRPr="0000666C">
        <w:rPr>
          <w:rFonts w:ascii="Times New Roman" w:hAnsi="Times New Roman" w:cs="Times New Roman"/>
          <w:sz w:val="24"/>
          <w:szCs w:val="24"/>
          <w:lang w:val="el-GR"/>
        </w:rPr>
        <w:t xml:space="preserve"> για συμπληρωματικά </w:t>
      </w:r>
      <w:r w:rsidR="00CD1BD3">
        <w:rPr>
          <w:rFonts w:ascii="Times New Roman" w:hAnsi="Times New Roman" w:cs="Times New Roman"/>
          <w:sz w:val="24"/>
          <w:szCs w:val="24"/>
          <w:lang w:val="el-GR"/>
        </w:rPr>
        <w:t xml:space="preserve">προϊόντα </w:t>
      </w:r>
      <w:r w:rsidRPr="0000666C">
        <w:rPr>
          <w:rFonts w:ascii="Times New Roman" w:hAnsi="Times New Roman" w:cs="Times New Roman"/>
          <w:sz w:val="24"/>
          <w:szCs w:val="24"/>
          <w:lang w:val="el-GR"/>
        </w:rPr>
        <w:t>ή επιπλέον προϊόντα</w:t>
      </w:r>
      <w:r w:rsidR="004C0EC3">
        <w:rPr>
          <w:rFonts w:ascii="Times New Roman" w:hAnsi="Times New Roman" w:cs="Times New Roman"/>
          <w:sz w:val="24"/>
          <w:szCs w:val="24"/>
          <w:lang w:val="el-GR"/>
        </w:rPr>
        <w:t xml:space="preserve"> αλλά και μέσω ενεργειών που θα τους κάνουν να νιώσουν πολύτιμοι και να </w:t>
      </w:r>
      <w:r w:rsidR="00AC38DD">
        <w:rPr>
          <w:rFonts w:ascii="Times New Roman" w:hAnsi="Times New Roman" w:cs="Times New Roman"/>
          <w:sz w:val="24"/>
          <w:szCs w:val="24"/>
          <w:lang w:val="el-GR"/>
        </w:rPr>
        <w:t xml:space="preserve">επομένως να αυξήσουν την </w:t>
      </w:r>
      <w:r w:rsidR="00C94419">
        <w:rPr>
          <w:rFonts w:ascii="Times New Roman" w:hAnsi="Times New Roman" w:cs="Times New Roman"/>
          <w:sz w:val="24"/>
          <w:szCs w:val="24"/>
          <w:lang w:val="el-GR"/>
        </w:rPr>
        <w:t>αφοσίωσή</w:t>
      </w:r>
      <w:r w:rsidR="009F3908">
        <w:rPr>
          <w:rFonts w:ascii="Times New Roman" w:hAnsi="Times New Roman" w:cs="Times New Roman"/>
          <w:sz w:val="24"/>
          <w:szCs w:val="24"/>
          <w:lang w:val="el-GR"/>
        </w:rPr>
        <w:t xml:space="preserve"> τους </w:t>
      </w:r>
      <w:r w:rsidR="00C94419">
        <w:rPr>
          <w:rFonts w:ascii="Times New Roman" w:hAnsi="Times New Roman" w:cs="Times New Roman"/>
          <w:sz w:val="24"/>
          <w:szCs w:val="24"/>
          <w:lang w:val="el-GR"/>
        </w:rPr>
        <w:t>σ</w:t>
      </w:r>
      <w:r w:rsidR="009F3908">
        <w:rPr>
          <w:rFonts w:ascii="Times New Roman" w:hAnsi="Times New Roman" w:cs="Times New Roman"/>
          <w:sz w:val="24"/>
          <w:szCs w:val="24"/>
          <w:lang w:val="el-GR"/>
        </w:rPr>
        <w:t>την επιχείρηση</w:t>
      </w:r>
      <w:r w:rsidR="00CD1BD3">
        <w:rPr>
          <w:rFonts w:ascii="Times New Roman" w:hAnsi="Times New Roman" w:cs="Times New Roman"/>
          <w:sz w:val="24"/>
          <w:szCs w:val="24"/>
          <w:lang w:val="el-GR"/>
        </w:rPr>
        <w:t>.</w:t>
      </w:r>
    </w:p>
    <w:p w14:paraId="01C16BEF" w14:textId="7F7C2B0A" w:rsidR="005D121E" w:rsidRPr="007949DE" w:rsidRDefault="009F1032" w:rsidP="00313FBD">
      <w:pPr>
        <w:pStyle w:val="ListParagraph"/>
        <w:numPr>
          <w:ilvl w:val="0"/>
          <w:numId w:val="7"/>
        </w:numPr>
        <w:spacing w:line="360" w:lineRule="auto"/>
        <w:jc w:val="both"/>
        <w:rPr>
          <w:rFonts w:ascii="Times New Roman" w:hAnsi="Times New Roman" w:cs="Times New Roman"/>
          <w:b/>
          <w:bCs/>
          <w:sz w:val="24"/>
          <w:szCs w:val="24"/>
        </w:rPr>
      </w:pPr>
      <w:r w:rsidRPr="007949DE">
        <w:rPr>
          <w:rFonts w:ascii="Times New Roman" w:hAnsi="Times New Roman" w:cs="Times New Roman"/>
          <w:b/>
          <w:bCs/>
          <w:sz w:val="24"/>
          <w:szCs w:val="24"/>
        </w:rPr>
        <w:t>Promising</w:t>
      </w:r>
    </w:p>
    <w:p w14:paraId="15A84BC5" w14:textId="5DA8944D" w:rsidR="00DA04D7" w:rsidRDefault="00ED55F0" w:rsidP="00594B9C">
      <w:pPr>
        <w:spacing w:line="360" w:lineRule="auto"/>
        <w:jc w:val="both"/>
        <w:rPr>
          <w:rFonts w:ascii="Times New Roman" w:hAnsi="Times New Roman" w:cs="Times New Roman"/>
          <w:sz w:val="24"/>
          <w:szCs w:val="24"/>
          <w:lang w:val="el-GR"/>
        </w:rPr>
      </w:pPr>
      <w:r w:rsidRPr="00ED55F0">
        <w:rPr>
          <w:rFonts w:ascii="Times New Roman" w:hAnsi="Times New Roman" w:cs="Times New Roman"/>
          <w:sz w:val="24"/>
          <w:szCs w:val="24"/>
          <w:lang w:val="el-GR"/>
        </w:rPr>
        <w:t xml:space="preserve">Οι </w:t>
      </w:r>
      <w:r w:rsidR="004B6CFA">
        <w:rPr>
          <w:rFonts w:ascii="Times New Roman" w:hAnsi="Times New Roman" w:cs="Times New Roman"/>
          <w:sz w:val="24"/>
          <w:szCs w:val="24"/>
          <w:lang w:val="el-GR"/>
        </w:rPr>
        <w:t xml:space="preserve">πελάτες </w:t>
      </w:r>
      <w:r w:rsidRPr="00ED55F0">
        <w:rPr>
          <w:rFonts w:ascii="Times New Roman" w:hAnsi="Times New Roman" w:cs="Times New Roman"/>
          <w:sz w:val="24"/>
          <w:szCs w:val="24"/>
          <w:lang w:val="el-GR"/>
        </w:rPr>
        <w:t xml:space="preserve">αυτής της κατηγορίας </w:t>
      </w:r>
      <w:r w:rsidR="004B6CFA">
        <w:rPr>
          <w:rFonts w:ascii="Times New Roman" w:hAnsi="Times New Roman" w:cs="Times New Roman"/>
          <w:sz w:val="24"/>
          <w:szCs w:val="24"/>
          <w:lang w:val="el-GR"/>
        </w:rPr>
        <w:t xml:space="preserve">πραγματοποίησαν πρόσφατα </w:t>
      </w:r>
      <w:r w:rsidR="00901730">
        <w:rPr>
          <w:rFonts w:ascii="Times New Roman" w:hAnsi="Times New Roman" w:cs="Times New Roman"/>
          <w:sz w:val="24"/>
          <w:szCs w:val="24"/>
          <w:lang w:val="el-GR"/>
        </w:rPr>
        <w:t>κάποια αγορά (</w:t>
      </w:r>
      <w:r w:rsidR="00901730" w:rsidRPr="00ED55F0">
        <w:rPr>
          <w:rFonts w:ascii="Times New Roman" w:hAnsi="Times New Roman" w:cs="Times New Roman"/>
          <w:sz w:val="24"/>
          <w:szCs w:val="24"/>
          <w:lang w:val="el-GR"/>
        </w:rPr>
        <w:t>υψηλό R)</w:t>
      </w:r>
      <w:r w:rsidR="00901730">
        <w:rPr>
          <w:rFonts w:ascii="Times New Roman" w:hAnsi="Times New Roman" w:cs="Times New Roman"/>
          <w:sz w:val="24"/>
          <w:szCs w:val="24"/>
          <w:lang w:val="el-GR"/>
        </w:rPr>
        <w:t xml:space="preserve">, </w:t>
      </w:r>
      <w:r w:rsidR="00A41804">
        <w:rPr>
          <w:rFonts w:ascii="Times New Roman" w:hAnsi="Times New Roman" w:cs="Times New Roman"/>
          <w:sz w:val="24"/>
          <w:szCs w:val="24"/>
          <w:lang w:val="el-GR"/>
        </w:rPr>
        <w:t xml:space="preserve">αγοράζουν με μέτρια συχνότητα από την επιχείρηση </w:t>
      </w:r>
      <w:r w:rsidR="00A41804" w:rsidRPr="00ED55F0">
        <w:rPr>
          <w:rFonts w:ascii="Times New Roman" w:hAnsi="Times New Roman" w:cs="Times New Roman"/>
          <w:sz w:val="24"/>
          <w:szCs w:val="24"/>
          <w:lang w:val="el-GR"/>
        </w:rPr>
        <w:t>(μέτριο F)</w:t>
      </w:r>
      <w:r w:rsidR="00A41804">
        <w:rPr>
          <w:rFonts w:ascii="Times New Roman" w:hAnsi="Times New Roman" w:cs="Times New Roman"/>
          <w:sz w:val="24"/>
          <w:szCs w:val="24"/>
          <w:lang w:val="el-GR"/>
        </w:rPr>
        <w:t xml:space="preserve"> </w:t>
      </w:r>
      <w:r w:rsidR="00B052C5">
        <w:rPr>
          <w:rFonts w:ascii="Times New Roman" w:hAnsi="Times New Roman" w:cs="Times New Roman"/>
          <w:sz w:val="24"/>
          <w:szCs w:val="24"/>
          <w:lang w:val="el-GR"/>
        </w:rPr>
        <w:t>και έχουν διαθέσει</w:t>
      </w:r>
      <w:r w:rsidR="00A133B4">
        <w:rPr>
          <w:rFonts w:ascii="Times New Roman" w:hAnsi="Times New Roman" w:cs="Times New Roman"/>
          <w:sz w:val="24"/>
          <w:szCs w:val="24"/>
          <w:lang w:val="el-GR"/>
        </w:rPr>
        <w:t xml:space="preserve"> </w:t>
      </w:r>
      <w:r w:rsidR="00B052C5">
        <w:rPr>
          <w:rFonts w:ascii="Times New Roman" w:hAnsi="Times New Roman" w:cs="Times New Roman"/>
          <w:sz w:val="24"/>
          <w:szCs w:val="24"/>
          <w:lang w:val="el-GR"/>
        </w:rPr>
        <w:t xml:space="preserve">ένα </w:t>
      </w:r>
      <w:r w:rsidR="00A133B4">
        <w:rPr>
          <w:rFonts w:ascii="Times New Roman" w:hAnsi="Times New Roman" w:cs="Times New Roman"/>
          <w:sz w:val="24"/>
          <w:szCs w:val="24"/>
          <w:lang w:val="el-GR"/>
        </w:rPr>
        <w:t xml:space="preserve">αρκετά </w:t>
      </w:r>
      <w:r w:rsidR="00CC0046">
        <w:rPr>
          <w:rFonts w:ascii="Times New Roman" w:hAnsi="Times New Roman" w:cs="Times New Roman"/>
          <w:sz w:val="24"/>
          <w:szCs w:val="24"/>
          <w:lang w:val="el-GR"/>
        </w:rPr>
        <w:t>μεγάλ</w:t>
      </w:r>
      <w:r w:rsidR="00B052C5">
        <w:rPr>
          <w:rFonts w:ascii="Times New Roman" w:hAnsi="Times New Roman" w:cs="Times New Roman"/>
          <w:sz w:val="24"/>
          <w:szCs w:val="24"/>
          <w:lang w:val="el-GR"/>
        </w:rPr>
        <w:t>ο</w:t>
      </w:r>
      <w:r w:rsidR="00CC0046">
        <w:rPr>
          <w:rFonts w:ascii="Times New Roman" w:hAnsi="Times New Roman" w:cs="Times New Roman"/>
          <w:sz w:val="24"/>
          <w:szCs w:val="24"/>
          <w:lang w:val="el-GR"/>
        </w:rPr>
        <w:t xml:space="preserve"> χρηματικ</w:t>
      </w:r>
      <w:r w:rsidR="00B052C5">
        <w:rPr>
          <w:rFonts w:ascii="Times New Roman" w:hAnsi="Times New Roman" w:cs="Times New Roman"/>
          <w:sz w:val="24"/>
          <w:szCs w:val="24"/>
          <w:lang w:val="el-GR"/>
        </w:rPr>
        <w:t>ό</w:t>
      </w:r>
      <w:r w:rsidR="00CC0046">
        <w:rPr>
          <w:rFonts w:ascii="Times New Roman" w:hAnsi="Times New Roman" w:cs="Times New Roman"/>
          <w:sz w:val="24"/>
          <w:szCs w:val="24"/>
          <w:lang w:val="el-GR"/>
        </w:rPr>
        <w:t xml:space="preserve"> ποσ</w:t>
      </w:r>
      <w:r w:rsidR="00B052C5">
        <w:rPr>
          <w:rFonts w:ascii="Times New Roman" w:hAnsi="Times New Roman" w:cs="Times New Roman"/>
          <w:sz w:val="24"/>
          <w:szCs w:val="24"/>
          <w:lang w:val="el-GR"/>
        </w:rPr>
        <w:t>ό</w:t>
      </w:r>
      <w:r w:rsidRPr="00ED55F0">
        <w:rPr>
          <w:rFonts w:ascii="Times New Roman" w:hAnsi="Times New Roman" w:cs="Times New Roman"/>
          <w:sz w:val="24"/>
          <w:szCs w:val="24"/>
          <w:lang w:val="el-GR"/>
        </w:rPr>
        <w:t xml:space="preserve"> (υψηλό Μ). </w:t>
      </w:r>
      <w:r w:rsidR="0081641E">
        <w:rPr>
          <w:rFonts w:ascii="Times New Roman" w:hAnsi="Times New Roman" w:cs="Times New Roman"/>
          <w:sz w:val="24"/>
          <w:szCs w:val="24"/>
          <w:lang w:val="el-GR"/>
        </w:rPr>
        <w:t>Παρόλο που αγόρασαν πολύ πρόσφατα από την επιχείρηση, δ</w:t>
      </w:r>
      <w:r w:rsidR="00B66A1C">
        <w:rPr>
          <w:rFonts w:ascii="Times New Roman" w:hAnsi="Times New Roman" w:cs="Times New Roman"/>
          <w:sz w:val="24"/>
          <w:szCs w:val="24"/>
          <w:lang w:val="el-GR"/>
        </w:rPr>
        <w:t>εν</w:t>
      </w:r>
      <w:r w:rsidR="00D2420F">
        <w:rPr>
          <w:rFonts w:ascii="Times New Roman" w:hAnsi="Times New Roman" w:cs="Times New Roman"/>
          <w:sz w:val="24"/>
          <w:szCs w:val="24"/>
          <w:lang w:val="el-GR"/>
        </w:rPr>
        <w:t xml:space="preserve"> είναι οι πελάτες</w:t>
      </w:r>
      <w:r w:rsidR="00B66A1C">
        <w:rPr>
          <w:rFonts w:ascii="Times New Roman" w:hAnsi="Times New Roman" w:cs="Times New Roman"/>
          <w:sz w:val="24"/>
          <w:szCs w:val="24"/>
          <w:lang w:val="el-GR"/>
        </w:rPr>
        <w:t xml:space="preserve"> </w:t>
      </w:r>
      <w:r w:rsidR="00D2420F">
        <w:rPr>
          <w:rFonts w:ascii="Times New Roman" w:hAnsi="Times New Roman" w:cs="Times New Roman"/>
          <w:sz w:val="24"/>
          <w:szCs w:val="24"/>
          <w:lang w:val="el-GR"/>
        </w:rPr>
        <w:t xml:space="preserve">που </w:t>
      </w:r>
      <w:r w:rsidR="00B66A1C">
        <w:rPr>
          <w:rFonts w:ascii="Times New Roman" w:hAnsi="Times New Roman" w:cs="Times New Roman"/>
          <w:sz w:val="24"/>
          <w:szCs w:val="24"/>
          <w:lang w:val="el-GR"/>
        </w:rPr>
        <w:t xml:space="preserve">πραγματοποιούν αγορές σε </w:t>
      </w:r>
      <w:r w:rsidRPr="00ED55F0">
        <w:rPr>
          <w:rFonts w:ascii="Times New Roman" w:hAnsi="Times New Roman" w:cs="Times New Roman"/>
          <w:sz w:val="24"/>
          <w:szCs w:val="24"/>
          <w:lang w:val="el-GR"/>
        </w:rPr>
        <w:t>τακτ</w:t>
      </w:r>
      <w:r w:rsidR="0081641E">
        <w:rPr>
          <w:rFonts w:ascii="Times New Roman" w:hAnsi="Times New Roman" w:cs="Times New Roman"/>
          <w:sz w:val="24"/>
          <w:szCs w:val="24"/>
          <w:lang w:val="el-GR"/>
        </w:rPr>
        <w:t>ά</w:t>
      </w:r>
      <w:r w:rsidR="00B66A1C">
        <w:rPr>
          <w:rFonts w:ascii="Times New Roman" w:hAnsi="Times New Roman" w:cs="Times New Roman"/>
          <w:sz w:val="24"/>
          <w:szCs w:val="24"/>
          <w:lang w:val="el-GR"/>
        </w:rPr>
        <w:t xml:space="preserve"> χρονικά διαστήματα</w:t>
      </w:r>
      <w:r w:rsidRPr="00ED55F0">
        <w:rPr>
          <w:rFonts w:ascii="Times New Roman" w:hAnsi="Times New Roman" w:cs="Times New Roman"/>
          <w:sz w:val="24"/>
          <w:szCs w:val="24"/>
          <w:lang w:val="el-GR"/>
        </w:rPr>
        <w:t>.</w:t>
      </w:r>
      <w:r w:rsidR="00D2420F">
        <w:rPr>
          <w:rFonts w:ascii="Times New Roman" w:hAnsi="Times New Roman" w:cs="Times New Roman"/>
          <w:sz w:val="24"/>
          <w:szCs w:val="24"/>
          <w:lang w:val="el-GR"/>
        </w:rPr>
        <w:t xml:space="preserve"> </w:t>
      </w:r>
      <w:r w:rsidR="00B052C5">
        <w:rPr>
          <w:rFonts w:ascii="Times New Roman" w:hAnsi="Times New Roman" w:cs="Times New Roman"/>
          <w:sz w:val="24"/>
          <w:szCs w:val="24"/>
          <w:lang w:val="el-GR"/>
        </w:rPr>
        <w:t xml:space="preserve">Για να τους </w:t>
      </w:r>
      <w:r w:rsidR="00EF1B5C">
        <w:rPr>
          <w:rFonts w:ascii="Times New Roman" w:hAnsi="Times New Roman" w:cs="Times New Roman"/>
          <w:sz w:val="24"/>
          <w:szCs w:val="24"/>
          <w:lang w:val="el-GR"/>
        </w:rPr>
        <w:t>προσελκύσει</w:t>
      </w:r>
      <w:r w:rsidR="00C2679E">
        <w:rPr>
          <w:rFonts w:ascii="Times New Roman" w:hAnsi="Times New Roman" w:cs="Times New Roman"/>
          <w:sz w:val="24"/>
          <w:szCs w:val="24"/>
          <w:lang w:val="el-GR"/>
        </w:rPr>
        <w:t xml:space="preserve"> η επιχείρηση θα πρέπει να εστιάσει σε στρατηγικές μάρκετινγκ που θα τους δελεάσουν να </w:t>
      </w:r>
      <w:r w:rsidR="00942A66">
        <w:rPr>
          <w:rFonts w:ascii="Times New Roman" w:hAnsi="Times New Roman" w:cs="Times New Roman"/>
          <w:sz w:val="24"/>
          <w:szCs w:val="24"/>
          <w:lang w:val="el-GR"/>
        </w:rPr>
        <w:t>αυξήσουν την συχνότητα των αγορών τους, όπως είναι</w:t>
      </w:r>
      <w:r w:rsidR="00EF1B5C">
        <w:rPr>
          <w:rFonts w:ascii="Times New Roman" w:hAnsi="Times New Roman" w:cs="Times New Roman"/>
          <w:sz w:val="24"/>
          <w:szCs w:val="24"/>
          <w:lang w:val="el-GR"/>
        </w:rPr>
        <w:t xml:space="preserve"> η προσφορά προγραμμάτων συνδρομής, η παροχή </w:t>
      </w:r>
      <w:r w:rsidR="003F017C">
        <w:rPr>
          <w:rFonts w:ascii="Times New Roman" w:hAnsi="Times New Roman" w:cs="Times New Roman"/>
          <w:sz w:val="24"/>
          <w:szCs w:val="24"/>
          <w:lang w:val="el-GR"/>
        </w:rPr>
        <w:t>προτάσεων</w:t>
      </w:r>
      <w:r w:rsidR="00EF1B5C">
        <w:rPr>
          <w:rFonts w:ascii="Times New Roman" w:hAnsi="Times New Roman" w:cs="Times New Roman"/>
          <w:sz w:val="24"/>
          <w:szCs w:val="24"/>
          <w:lang w:val="el-GR"/>
        </w:rPr>
        <w:t xml:space="preserve"> για προϊόντα</w:t>
      </w:r>
      <w:r w:rsidR="00BC0A25">
        <w:rPr>
          <w:rFonts w:ascii="Times New Roman" w:hAnsi="Times New Roman" w:cs="Times New Roman"/>
          <w:sz w:val="24"/>
          <w:szCs w:val="24"/>
          <w:lang w:val="el-GR"/>
        </w:rPr>
        <w:t xml:space="preserve">, η αποστολή μικρών δώρων με </w:t>
      </w:r>
      <w:r w:rsidR="00BC0A25">
        <w:rPr>
          <w:rFonts w:ascii="Times New Roman" w:hAnsi="Times New Roman" w:cs="Times New Roman"/>
          <w:sz w:val="24"/>
          <w:szCs w:val="24"/>
          <w:lang w:val="el-GR"/>
        </w:rPr>
        <w:lastRenderedPageBreak/>
        <w:t>κάθε αγορά καθώς και η</w:t>
      </w:r>
      <w:r w:rsidR="00EB1459">
        <w:rPr>
          <w:rFonts w:ascii="Times New Roman" w:hAnsi="Times New Roman" w:cs="Times New Roman"/>
          <w:sz w:val="24"/>
          <w:szCs w:val="24"/>
          <w:lang w:val="el-GR"/>
        </w:rPr>
        <w:t xml:space="preserve"> </w:t>
      </w:r>
      <w:r w:rsidR="003F017C">
        <w:rPr>
          <w:rFonts w:ascii="Times New Roman" w:hAnsi="Times New Roman" w:cs="Times New Roman"/>
          <w:sz w:val="24"/>
          <w:szCs w:val="24"/>
          <w:lang w:val="el-GR"/>
        </w:rPr>
        <w:t xml:space="preserve">ενθάρρυνσή τους να </w:t>
      </w:r>
      <w:r w:rsidR="002F054F">
        <w:rPr>
          <w:rFonts w:ascii="Times New Roman" w:hAnsi="Times New Roman" w:cs="Times New Roman"/>
          <w:sz w:val="24"/>
          <w:szCs w:val="24"/>
          <w:lang w:val="el-GR"/>
        </w:rPr>
        <w:t>κάνουν αξιολόγηση των προϊόντων</w:t>
      </w:r>
      <w:r w:rsidR="007714A0">
        <w:rPr>
          <w:rFonts w:ascii="Times New Roman" w:hAnsi="Times New Roman" w:cs="Times New Roman"/>
          <w:sz w:val="24"/>
          <w:szCs w:val="24"/>
          <w:lang w:val="el-GR"/>
        </w:rPr>
        <w:t>/υπηρεσιών της επιχείρησης.</w:t>
      </w:r>
    </w:p>
    <w:p w14:paraId="2FD43B4A" w14:textId="50D8F728" w:rsidR="00613FC6" w:rsidRPr="007949DE" w:rsidRDefault="00613FC6" w:rsidP="00313FBD">
      <w:pPr>
        <w:pStyle w:val="ListParagraph"/>
        <w:numPr>
          <w:ilvl w:val="0"/>
          <w:numId w:val="7"/>
        </w:numPr>
        <w:spacing w:line="360" w:lineRule="auto"/>
        <w:jc w:val="both"/>
        <w:rPr>
          <w:rFonts w:ascii="Times New Roman" w:hAnsi="Times New Roman" w:cs="Times New Roman"/>
          <w:b/>
          <w:bCs/>
          <w:sz w:val="24"/>
          <w:szCs w:val="24"/>
        </w:rPr>
      </w:pPr>
      <w:r w:rsidRPr="007949DE">
        <w:rPr>
          <w:rFonts w:ascii="Times New Roman" w:hAnsi="Times New Roman" w:cs="Times New Roman"/>
          <w:b/>
          <w:bCs/>
          <w:sz w:val="24"/>
          <w:szCs w:val="24"/>
          <w:lang w:val="en-US"/>
        </w:rPr>
        <w:t>New Customers</w:t>
      </w:r>
    </w:p>
    <w:p w14:paraId="2D3FE620" w14:textId="727773C3" w:rsidR="00613FC6" w:rsidRPr="000362AC" w:rsidRDefault="000362AC" w:rsidP="00613FC6">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Οι πελάτες</w:t>
      </w:r>
      <w:r w:rsidRPr="000362AC">
        <w:rPr>
          <w:rFonts w:ascii="Times New Roman" w:hAnsi="Times New Roman" w:cs="Times New Roman"/>
          <w:sz w:val="24"/>
          <w:szCs w:val="24"/>
          <w:lang w:val="el-GR"/>
        </w:rPr>
        <w:t xml:space="preserve"> αυτής της ομάδας έχουν </w:t>
      </w:r>
      <w:r w:rsidR="00DE5D71">
        <w:rPr>
          <w:rFonts w:ascii="Times New Roman" w:hAnsi="Times New Roman" w:cs="Times New Roman"/>
          <w:sz w:val="24"/>
          <w:szCs w:val="24"/>
          <w:lang w:val="el-GR"/>
        </w:rPr>
        <w:t>πρόσφατα αγοράσει από την επιχείρηση (</w:t>
      </w:r>
      <w:r w:rsidR="00DE5D71" w:rsidRPr="000362AC">
        <w:rPr>
          <w:rFonts w:ascii="Times New Roman" w:hAnsi="Times New Roman" w:cs="Times New Roman"/>
          <w:sz w:val="24"/>
          <w:szCs w:val="24"/>
          <w:lang w:val="el-GR"/>
        </w:rPr>
        <w:t>υψηλ</w:t>
      </w:r>
      <w:r w:rsidR="00DE5D71">
        <w:rPr>
          <w:rFonts w:ascii="Times New Roman" w:hAnsi="Times New Roman" w:cs="Times New Roman"/>
          <w:sz w:val="24"/>
          <w:szCs w:val="24"/>
          <w:lang w:val="el-GR"/>
        </w:rPr>
        <w:t>ό</w:t>
      </w:r>
      <w:r w:rsidR="00DE5D71" w:rsidRPr="000362AC">
        <w:rPr>
          <w:rFonts w:ascii="Times New Roman" w:hAnsi="Times New Roman" w:cs="Times New Roman"/>
          <w:sz w:val="24"/>
          <w:szCs w:val="24"/>
          <w:lang w:val="el-GR"/>
        </w:rPr>
        <w:t xml:space="preserve"> R)</w:t>
      </w:r>
      <w:r w:rsidR="00577AB3">
        <w:rPr>
          <w:rFonts w:ascii="Times New Roman" w:hAnsi="Times New Roman" w:cs="Times New Roman"/>
          <w:sz w:val="24"/>
          <w:szCs w:val="24"/>
          <w:lang w:val="el-GR"/>
        </w:rPr>
        <w:t>, δεν αγοράζουν όμως συχνά</w:t>
      </w:r>
      <w:r w:rsidRPr="000362AC">
        <w:rPr>
          <w:rFonts w:ascii="Times New Roman" w:hAnsi="Times New Roman" w:cs="Times New Roman"/>
          <w:sz w:val="24"/>
          <w:szCs w:val="24"/>
          <w:lang w:val="el-GR"/>
        </w:rPr>
        <w:t xml:space="preserve"> (χαμηλ</w:t>
      </w:r>
      <w:r w:rsidR="00577AB3">
        <w:rPr>
          <w:rFonts w:ascii="Times New Roman" w:hAnsi="Times New Roman" w:cs="Times New Roman"/>
          <w:sz w:val="24"/>
          <w:szCs w:val="24"/>
          <w:lang w:val="el-GR"/>
        </w:rPr>
        <w:t>ό</w:t>
      </w:r>
      <w:r w:rsidRPr="000362AC">
        <w:rPr>
          <w:rFonts w:ascii="Times New Roman" w:hAnsi="Times New Roman" w:cs="Times New Roman"/>
          <w:sz w:val="24"/>
          <w:szCs w:val="24"/>
          <w:lang w:val="el-GR"/>
        </w:rPr>
        <w:t xml:space="preserve"> F)</w:t>
      </w:r>
      <w:r w:rsidR="00127827">
        <w:rPr>
          <w:rFonts w:ascii="Times New Roman" w:hAnsi="Times New Roman" w:cs="Times New Roman"/>
          <w:sz w:val="24"/>
          <w:szCs w:val="24"/>
          <w:lang w:val="el-GR"/>
        </w:rPr>
        <w:t xml:space="preserve"> και έχουν δαπανήσει ποσά μετρίου ή χαμηλού ύψους</w:t>
      </w:r>
      <w:r w:rsidR="00402993">
        <w:rPr>
          <w:rFonts w:ascii="Times New Roman" w:hAnsi="Times New Roman" w:cs="Times New Roman"/>
          <w:sz w:val="24"/>
          <w:szCs w:val="24"/>
          <w:lang w:val="el-GR"/>
        </w:rPr>
        <w:t xml:space="preserve"> </w:t>
      </w:r>
      <w:r w:rsidRPr="000362AC">
        <w:rPr>
          <w:rFonts w:ascii="Times New Roman" w:hAnsi="Times New Roman" w:cs="Times New Roman"/>
          <w:sz w:val="24"/>
          <w:szCs w:val="24"/>
          <w:lang w:val="el-GR"/>
        </w:rPr>
        <w:t>(μέτρια M</w:t>
      </w:r>
      <w:r w:rsidR="00127827">
        <w:rPr>
          <w:rFonts w:ascii="Times New Roman" w:hAnsi="Times New Roman" w:cs="Times New Roman"/>
          <w:sz w:val="24"/>
          <w:szCs w:val="24"/>
          <w:lang w:val="el-GR"/>
        </w:rPr>
        <w:t>)</w:t>
      </w:r>
      <w:r w:rsidRPr="000362AC">
        <w:rPr>
          <w:rFonts w:ascii="Times New Roman" w:hAnsi="Times New Roman" w:cs="Times New Roman"/>
          <w:sz w:val="24"/>
          <w:szCs w:val="24"/>
          <w:lang w:val="el-GR"/>
        </w:rPr>
        <w:t xml:space="preserve">. </w:t>
      </w:r>
      <w:r w:rsidR="001C4B2D">
        <w:rPr>
          <w:rFonts w:ascii="Times New Roman" w:hAnsi="Times New Roman" w:cs="Times New Roman"/>
          <w:sz w:val="24"/>
          <w:szCs w:val="24"/>
          <w:lang w:val="el-GR"/>
        </w:rPr>
        <w:t>Για κάποιους από αυτούς ίσως είναι η πρώτη φορά που αγοράζουν από την επιχείρηση</w:t>
      </w:r>
      <w:r w:rsidRPr="000362AC">
        <w:rPr>
          <w:rFonts w:ascii="Times New Roman" w:hAnsi="Times New Roman" w:cs="Times New Roman"/>
          <w:sz w:val="24"/>
          <w:szCs w:val="24"/>
          <w:lang w:val="el-GR"/>
        </w:rPr>
        <w:t xml:space="preserve">. </w:t>
      </w:r>
      <w:r w:rsidR="000A364A">
        <w:rPr>
          <w:rFonts w:ascii="Times New Roman" w:hAnsi="Times New Roman" w:cs="Times New Roman"/>
          <w:sz w:val="24"/>
          <w:szCs w:val="24"/>
          <w:lang w:val="el-GR"/>
        </w:rPr>
        <w:t xml:space="preserve">Η στρατηγική </w:t>
      </w:r>
      <w:r w:rsidR="00252C50">
        <w:rPr>
          <w:rFonts w:ascii="Times New Roman" w:hAnsi="Times New Roman" w:cs="Times New Roman"/>
          <w:sz w:val="24"/>
          <w:szCs w:val="24"/>
          <w:lang w:val="el-GR"/>
        </w:rPr>
        <w:t>μάρκετινγκ</w:t>
      </w:r>
      <w:r w:rsidR="000A364A">
        <w:rPr>
          <w:rFonts w:ascii="Times New Roman" w:hAnsi="Times New Roman" w:cs="Times New Roman"/>
          <w:sz w:val="24"/>
          <w:szCs w:val="24"/>
          <w:lang w:val="el-GR"/>
        </w:rPr>
        <w:t xml:space="preserve"> που συνήθως ακολουθείται στοχεύει κυρίως στη</w:t>
      </w:r>
      <w:r w:rsidRPr="000362AC">
        <w:rPr>
          <w:rFonts w:ascii="Times New Roman" w:hAnsi="Times New Roman" w:cs="Times New Roman"/>
          <w:sz w:val="24"/>
          <w:szCs w:val="24"/>
          <w:lang w:val="el-GR"/>
        </w:rPr>
        <w:t xml:space="preserve"> διερεύνηση των απαιτήσεων και των προτιμήσεών </w:t>
      </w:r>
      <w:r w:rsidR="000B3E9F">
        <w:rPr>
          <w:rFonts w:ascii="Times New Roman" w:hAnsi="Times New Roman" w:cs="Times New Roman"/>
          <w:sz w:val="24"/>
          <w:szCs w:val="24"/>
          <w:lang w:val="el-GR"/>
        </w:rPr>
        <w:t>των συγκεκριμένων πελατών</w:t>
      </w:r>
      <w:r w:rsidRPr="000362AC">
        <w:rPr>
          <w:rFonts w:ascii="Times New Roman" w:hAnsi="Times New Roman" w:cs="Times New Roman"/>
          <w:sz w:val="24"/>
          <w:szCs w:val="24"/>
          <w:lang w:val="el-GR"/>
        </w:rPr>
        <w:t xml:space="preserve"> όπως και </w:t>
      </w:r>
      <w:r w:rsidR="000B3E9F">
        <w:rPr>
          <w:rFonts w:ascii="Times New Roman" w:hAnsi="Times New Roman" w:cs="Times New Roman"/>
          <w:sz w:val="24"/>
          <w:szCs w:val="24"/>
          <w:lang w:val="el-GR"/>
        </w:rPr>
        <w:t>στ</w:t>
      </w:r>
      <w:r w:rsidRPr="000362AC">
        <w:rPr>
          <w:rFonts w:ascii="Times New Roman" w:hAnsi="Times New Roman" w:cs="Times New Roman"/>
          <w:sz w:val="24"/>
          <w:szCs w:val="24"/>
          <w:lang w:val="el-GR"/>
        </w:rPr>
        <w:t>η</w:t>
      </w:r>
      <w:r w:rsidR="000B3E9F">
        <w:rPr>
          <w:rFonts w:ascii="Times New Roman" w:hAnsi="Times New Roman" w:cs="Times New Roman"/>
          <w:sz w:val="24"/>
          <w:szCs w:val="24"/>
          <w:lang w:val="el-GR"/>
        </w:rPr>
        <w:t>ν</w:t>
      </w:r>
      <w:r w:rsidRPr="000362AC">
        <w:rPr>
          <w:rFonts w:ascii="Times New Roman" w:hAnsi="Times New Roman" w:cs="Times New Roman"/>
          <w:sz w:val="24"/>
          <w:szCs w:val="24"/>
          <w:lang w:val="el-GR"/>
        </w:rPr>
        <w:t xml:space="preserve"> προσφορά κινήτρων για </w:t>
      </w:r>
      <w:r w:rsidR="000B3E9F">
        <w:rPr>
          <w:rFonts w:ascii="Times New Roman" w:hAnsi="Times New Roman" w:cs="Times New Roman"/>
          <w:sz w:val="24"/>
          <w:szCs w:val="24"/>
          <w:lang w:val="el-GR"/>
        </w:rPr>
        <w:t>αγορά</w:t>
      </w:r>
      <w:r w:rsidRPr="000362AC">
        <w:rPr>
          <w:rFonts w:ascii="Times New Roman" w:hAnsi="Times New Roman" w:cs="Times New Roman"/>
          <w:sz w:val="24"/>
          <w:szCs w:val="24"/>
          <w:lang w:val="el-GR"/>
        </w:rPr>
        <w:t xml:space="preserve">. Η </w:t>
      </w:r>
      <w:r w:rsidR="00E12020">
        <w:rPr>
          <w:rFonts w:ascii="Times New Roman" w:hAnsi="Times New Roman" w:cs="Times New Roman"/>
          <w:sz w:val="24"/>
          <w:szCs w:val="24"/>
          <w:lang w:val="el-GR"/>
        </w:rPr>
        <w:t xml:space="preserve">επιχείρηση </w:t>
      </w:r>
      <w:r w:rsidRPr="000362AC">
        <w:rPr>
          <w:rFonts w:ascii="Times New Roman" w:hAnsi="Times New Roman" w:cs="Times New Roman"/>
          <w:sz w:val="24"/>
          <w:szCs w:val="24"/>
          <w:lang w:val="el-GR"/>
        </w:rPr>
        <w:t>μπορεί να</w:t>
      </w:r>
      <w:r w:rsidR="00E12020">
        <w:rPr>
          <w:rFonts w:ascii="Times New Roman" w:hAnsi="Times New Roman" w:cs="Times New Roman"/>
          <w:sz w:val="24"/>
          <w:szCs w:val="24"/>
          <w:lang w:val="el-GR"/>
        </w:rPr>
        <w:t xml:space="preserve"> τους</w:t>
      </w:r>
      <w:r w:rsidRPr="000362AC">
        <w:rPr>
          <w:rFonts w:ascii="Times New Roman" w:hAnsi="Times New Roman" w:cs="Times New Roman"/>
          <w:sz w:val="24"/>
          <w:szCs w:val="24"/>
          <w:lang w:val="el-GR"/>
        </w:rPr>
        <w:t xml:space="preserve"> παρέχει ένα εκπτωτικό κουπόνι για μελλοντικ</w:t>
      </w:r>
      <w:r w:rsidR="002D5E2B">
        <w:rPr>
          <w:rFonts w:ascii="Times New Roman" w:hAnsi="Times New Roman" w:cs="Times New Roman"/>
          <w:sz w:val="24"/>
          <w:szCs w:val="24"/>
          <w:lang w:val="el-GR"/>
        </w:rPr>
        <w:t>ές</w:t>
      </w:r>
      <w:r w:rsidRPr="000362AC">
        <w:rPr>
          <w:rFonts w:ascii="Times New Roman" w:hAnsi="Times New Roman" w:cs="Times New Roman"/>
          <w:sz w:val="24"/>
          <w:szCs w:val="24"/>
          <w:lang w:val="el-GR"/>
        </w:rPr>
        <w:t xml:space="preserve"> αγορ</w:t>
      </w:r>
      <w:r w:rsidR="002D5E2B">
        <w:rPr>
          <w:rFonts w:ascii="Times New Roman" w:hAnsi="Times New Roman" w:cs="Times New Roman"/>
          <w:sz w:val="24"/>
          <w:szCs w:val="24"/>
          <w:lang w:val="el-GR"/>
        </w:rPr>
        <w:t>ές</w:t>
      </w:r>
      <w:r w:rsidR="00BA7C4C">
        <w:rPr>
          <w:rFonts w:ascii="Times New Roman" w:hAnsi="Times New Roman" w:cs="Times New Roman"/>
          <w:sz w:val="24"/>
          <w:szCs w:val="24"/>
          <w:lang w:val="el-GR"/>
        </w:rPr>
        <w:t xml:space="preserve"> ή </w:t>
      </w:r>
      <w:r w:rsidRPr="000362AC">
        <w:rPr>
          <w:rFonts w:ascii="Times New Roman" w:hAnsi="Times New Roman" w:cs="Times New Roman"/>
          <w:sz w:val="24"/>
          <w:szCs w:val="24"/>
          <w:lang w:val="el-GR"/>
        </w:rPr>
        <w:t>να</w:t>
      </w:r>
      <w:r w:rsidR="00E12020">
        <w:rPr>
          <w:rFonts w:ascii="Times New Roman" w:hAnsi="Times New Roman" w:cs="Times New Roman"/>
          <w:sz w:val="24"/>
          <w:szCs w:val="24"/>
          <w:lang w:val="el-GR"/>
        </w:rPr>
        <w:t xml:space="preserve"> τους</w:t>
      </w:r>
      <w:r w:rsidRPr="000362AC">
        <w:rPr>
          <w:rFonts w:ascii="Times New Roman" w:hAnsi="Times New Roman" w:cs="Times New Roman"/>
          <w:sz w:val="24"/>
          <w:szCs w:val="24"/>
          <w:lang w:val="el-GR"/>
        </w:rPr>
        <w:t xml:space="preserve"> </w:t>
      </w:r>
      <w:r w:rsidR="00E12020">
        <w:rPr>
          <w:rFonts w:ascii="Times New Roman" w:hAnsi="Times New Roman" w:cs="Times New Roman"/>
          <w:sz w:val="24"/>
          <w:szCs w:val="24"/>
          <w:lang w:val="el-GR"/>
        </w:rPr>
        <w:t>προσφέρει</w:t>
      </w:r>
      <w:r w:rsidRPr="000362AC">
        <w:rPr>
          <w:rFonts w:ascii="Times New Roman" w:hAnsi="Times New Roman" w:cs="Times New Roman"/>
          <w:sz w:val="24"/>
          <w:szCs w:val="24"/>
          <w:lang w:val="el-GR"/>
        </w:rPr>
        <w:t xml:space="preserve"> ένα δώρο με την πρώτη αγορά. </w:t>
      </w:r>
      <w:r w:rsidR="00E01DF4">
        <w:rPr>
          <w:rFonts w:ascii="Times New Roman" w:hAnsi="Times New Roman" w:cs="Times New Roman"/>
          <w:sz w:val="24"/>
          <w:szCs w:val="24"/>
          <w:lang w:val="el-GR"/>
        </w:rPr>
        <w:t>Επιπλέον μια έρευνα ι</w:t>
      </w:r>
      <w:r w:rsidR="00454844">
        <w:rPr>
          <w:rFonts w:ascii="Times New Roman" w:hAnsi="Times New Roman" w:cs="Times New Roman"/>
          <w:sz w:val="24"/>
          <w:szCs w:val="24"/>
          <w:lang w:val="el-GR"/>
        </w:rPr>
        <w:t xml:space="preserve">κανοποίησης </w:t>
      </w:r>
      <w:r w:rsidR="00454844" w:rsidRPr="000362AC">
        <w:rPr>
          <w:rFonts w:ascii="Times New Roman" w:hAnsi="Times New Roman" w:cs="Times New Roman"/>
          <w:sz w:val="24"/>
          <w:szCs w:val="24"/>
          <w:lang w:val="el-GR"/>
        </w:rPr>
        <w:t xml:space="preserve">μέσω τηλεφωνικού μάρκετινγκ ή </w:t>
      </w:r>
      <w:r w:rsidR="002C6FD9">
        <w:rPr>
          <w:rFonts w:ascii="Times New Roman" w:hAnsi="Times New Roman" w:cs="Times New Roman"/>
          <w:sz w:val="24"/>
          <w:szCs w:val="24"/>
          <w:lang w:val="el-GR"/>
        </w:rPr>
        <w:t xml:space="preserve">μιας ιστοσελίδας όπου θα </w:t>
      </w:r>
      <w:r w:rsidR="00454844">
        <w:rPr>
          <w:rFonts w:ascii="Times New Roman" w:hAnsi="Times New Roman" w:cs="Times New Roman"/>
          <w:sz w:val="24"/>
          <w:szCs w:val="24"/>
          <w:lang w:val="el-GR"/>
        </w:rPr>
        <w:t>αξιολ</w:t>
      </w:r>
      <w:r w:rsidR="002C6FD9">
        <w:rPr>
          <w:rFonts w:ascii="Times New Roman" w:hAnsi="Times New Roman" w:cs="Times New Roman"/>
          <w:sz w:val="24"/>
          <w:szCs w:val="24"/>
          <w:lang w:val="el-GR"/>
        </w:rPr>
        <w:t>ογήσουν</w:t>
      </w:r>
      <w:r w:rsidR="00454844">
        <w:rPr>
          <w:rFonts w:ascii="Times New Roman" w:hAnsi="Times New Roman" w:cs="Times New Roman"/>
          <w:sz w:val="24"/>
          <w:szCs w:val="24"/>
          <w:lang w:val="el-GR"/>
        </w:rPr>
        <w:t xml:space="preserve"> τ</w:t>
      </w:r>
      <w:r w:rsidR="002C6FD9">
        <w:rPr>
          <w:rFonts w:ascii="Times New Roman" w:hAnsi="Times New Roman" w:cs="Times New Roman"/>
          <w:sz w:val="24"/>
          <w:szCs w:val="24"/>
          <w:lang w:val="el-GR"/>
        </w:rPr>
        <w:t>α</w:t>
      </w:r>
      <w:r w:rsidR="00454844">
        <w:rPr>
          <w:rFonts w:ascii="Times New Roman" w:hAnsi="Times New Roman" w:cs="Times New Roman"/>
          <w:sz w:val="24"/>
          <w:szCs w:val="24"/>
          <w:lang w:val="el-GR"/>
        </w:rPr>
        <w:t xml:space="preserve"> προϊόντ</w:t>
      </w:r>
      <w:r w:rsidR="002C6FD9">
        <w:rPr>
          <w:rFonts w:ascii="Times New Roman" w:hAnsi="Times New Roman" w:cs="Times New Roman"/>
          <w:sz w:val="24"/>
          <w:szCs w:val="24"/>
          <w:lang w:val="el-GR"/>
        </w:rPr>
        <w:t>α,</w:t>
      </w:r>
      <w:r w:rsidR="00454844">
        <w:rPr>
          <w:rFonts w:ascii="Times New Roman" w:hAnsi="Times New Roman" w:cs="Times New Roman"/>
          <w:sz w:val="24"/>
          <w:szCs w:val="24"/>
          <w:lang w:val="el-GR"/>
        </w:rPr>
        <w:t xml:space="preserve"> μπορεί να τους κινητοποιήσει σημαντικά.</w:t>
      </w:r>
      <w:r w:rsidRPr="000362AC">
        <w:rPr>
          <w:rFonts w:ascii="Times New Roman" w:hAnsi="Times New Roman" w:cs="Times New Roman"/>
          <w:sz w:val="24"/>
          <w:szCs w:val="24"/>
          <w:lang w:val="el-GR"/>
        </w:rPr>
        <w:t xml:space="preserve"> Ο στόχος </w:t>
      </w:r>
      <w:r w:rsidR="004012C6">
        <w:rPr>
          <w:rFonts w:ascii="Times New Roman" w:hAnsi="Times New Roman" w:cs="Times New Roman"/>
          <w:sz w:val="24"/>
          <w:szCs w:val="24"/>
          <w:lang w:val="el-GR"/>
        </w:rPr>
        <w:t xml:space="preserve">των προσπαθειών μάρκετινγκ </w:t>
      </w:r>
      <w:r w:rsidRPr="000362AC">
        <w:rPr>
          <w:rFonts w:ascii="Times New Roman" w:hAnsi="Times New Roman" w:cs="Times New Roman"/>
          <w:sz w:val="24"/>
          <w:szCs w:val="24"/>
          <w:lang w:val="el-GR"/>
        </w:rPr>
        <w:t>είναι να ξεχωρίσει η επιχείρηση από τον ανταγωνισμό στα μάτια του καταναλωτή</w:t>
      </w:r>
      <w:r w:rsidR="00531B6B">
        <w:rPr>
          <w:rFonts w:ascii="Times New Roman" w:hAnsi="Times New Roman" w:cs="Times New Roman"/>
          <w:sz w:val="24"/>
          <w:szCs w:val="24"/>
          <w:lang w:val="el-GR"/>
        </w:rPr>
        <w:t xml:space="preserve"> και συνεπώς να στραφεί ολοκληρωτικά προς αυτή</w:t>
      </w:r>
      <w:r w:rsidR="00856098">
        <w:rPr>
          <w:rFonts w:ascii="Times New Roman" w:hAnsi="Times New Roman" w:cs="Times New Roman"/>
          <w:sz w:val="24"/>
          <w:szCs w:val="24"/>
          <w:lang w:val="el-GR"/>
        </w:rPr>
        <w:t>.</w:t>
      </w:r>
    </w:p>
    <w:p w14:paraId="1985C6F9" w14:textId="5CB90EA2" w:rsidR="006D4E81" w:rsidRPr="007949DE" w:rsidRDefault="00506B5C" w:rsidP="00313FBD">
      <w:pPr>
        <w:pStyle w:val="ListParagraph"/>
        <w:numPr>
          <w:ilvl w:val="0"/>
          <w:numId w:val="7"/>
        </w:numPr>
        <w:spacing w:line="360" w:lineRule="auto"/>
        <w:jc w:val="both"/>
        <w:rPr>
          <w:rFonts w:ascii="Times New Roman" w:hAnsi="Times New Roman" w:cs="Times New Roman"/>
          <w:b/>
          <w:bCs/>
          <w:sz w:val="24"/>
          <w:szCs w:val="24"/>
          <w:lang w:val="en-US"/>
        </w:rPr>
      </w:pPr>
      <w:r w:rsidRPr="007949DE">
        <w:rPr>
          <w:rFonts w:ascii="Times New Roman" w:hAnsi="Times New Roman" w:cs="Times New Roman"/>
          <w:b/>
          <w:bCs/>
          <w:sz w:val="24"/>
          <w:szCs w:val="24"/>
          <w:lang w:val="en-US"/>
        </w:rPr>
        <w:t>Need Attention</w:t>
      </w:r>
    </w:p>
    <w:p w14:paraId="594DD2BD" w14:textId="43703E5D" w:rsidR="00506B5C" w:rsidRDefault="00506B5C" w:rsidP="00506B5C">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Οι</w:t>
      </w:r>
      <w:r w:rsidRPr="00506B5C">
        <w:rPr>
          <w:rFonts w:ascii="Times New Roman" w:hAnsi="Times New Roman" w:cs="Times New Roman"/>
          <w:sz w:val="24"/>
          <w:szCs w:val="24"/>
          <w:lang w:val="el-GR"/>
        </w:rPr>
        <w:t xml:space="preserve"> πελάτες </w:t>
      </w:r>
      <w:r w:rsidR="00A04794">
        <w:rPr>
          <w:rFonts w:ascii="Times New Roman" w:hAnsi="Times New Roman" w:cs="Times New Roman"/>
          <w:sz w:val="24"/>
          <w:szCs w:val="24"/>
          <w:lang w:val="el-GR"/>
        </w:rPr>
        <w:t>αυτής της κατηγορίας</w:t>
      </w:r>
      <w:r w:rsidR="00EE7DE1">
        <w:rPr>
          <w:rFonts w:ascii="Times New Roman" w:hAnsi="Times New Roman" w:cs="Times New Roman"/>
          <w:sz w:val="24"/>
          <w:szCs w:val="24"/>
          <w:lang w:val="el-GR"/>
        </w:rPr>
        <w:t xml:space="preserve"> αγόρασαν</w:t>
      </w:r>
      <w:r w:rsidR="00EE7DE1" w:rsidRPr="00EE7DE1">
        <w:rPr>
          <w:rFonts w:ascii="Times New Roman" w:hAnsi="Times New Roman" w:cs="Times New Roman"/>
          <w:sz w:val="24"/>
          <w:szCs w:val="24"/>
          <w:lang w:val="el-GR"/>
        </w:rPr>
        <w:t xml:space="preserve"> πρόσφατ</w:t>
      </w:r>
      <w:r w:rsidR="00EE7DE1">
        <w:rPr>
          <w:rFonts w:ascii="Times New Roman" w:hAnsi="Times New Roman" w:cs="Times New Roman"/>
          <w:sz w:val="24"/>
          <w:szCs w:val="24"/>
          <w:lang w:val="el-GR"/>
        </w:rPr>
        <w:t>α</w:t>
      </w:r>
      <w:r w:rsidR="00EE7DE1" w:rsidRPr="00EE7DE1">
        <w:rPr>
          <w:rFonts w:ascii="Times New Roman" w:hAnsi="Times New Roman" w:cs="Times New Roman"/>
          <w:sz w:val="24"/>
          <w:szCs w:val="24"/>
          <w:lang w:val="el-GR"/>
        </w:rPr>
        <w:t xml:space="preserve"> ή σχετικά πρόσφατ</w:t>
      </w:r>
      <w:r w:rsidR="00EE7DE1">
        <w:rPr>
          <w:rFonts w:ascii="Times New Roman" w:hAnsi="Times New Roman" w:cs="Times New Roman"/>
          <w:sz w:val="24"/>
          <w:szCs w:val="24"/>
          <w:lang w:val="el-GR"/>
        </w:rPr>
        <w:t>α</w:t>
      </w:r>
      <w:r w:rsidR="00EE7DE1" w:rsidRPr="00EE7DE1">
        <w:rPr>
          <w:rFonts w:ascii="Times New Roman" w:hAnsi="Times New Roman" w:cs="Times New Roman"/>
          <w:sz w:val="24"/>
          <w:szCs w:val="24"/>
          <w:lang w:val="el-GR"/>
        </w:rPr>
        <w:t xml:space="preserve"> </w:t>
      </w:r>
      <w:r w:rsidR="00253445">
        <w:rPr>
          <w:rFonts w:ascii="Times New Roman" w:hAnsi="Times New Roman" w:cs="Times New Roman"/>
          <w:sz w:val="24"/>
          <w:szCs w:val="24"/>
          <w:lang w:val="el-GR"/>
        </w:rPr>
        <w:t>από την επιχείρηση</w:t>
      </w:r>
      <w:r w:rsidR="00EE7DE1" w:rsidRPr="00EE7DE1">
        <w:rPr>
          <w:rFonts w:ascii="Times New Roman" w:hAnsi="Times New Roman" w:cs="Times New Roman"/>
          <w:sz w:val="24"/>
          <w:szCs w:val="24"/>
          <w:lang w:val="el-GR"/>
        </w:rPr>
        <w:t xml:space="preserve"> (μέτριο R),</w:t>
      </w:r>
      <w:r w:rsidR="00253445">
        <w:rPr>
          <w:rFonts w:ascii="Times New Roman" w:hAnsi="Times New Roman" w:cs="Times New Roman"/>
          <w:sz w:val="24"/>
          <w:szCs w:val="24"/>
          <w:lang w:val="el-GR"/>
        </w:rPr>
        <w:t xml:space="preserve"> αγοράζουν με</w:t>
      </w:r>
      <w:r w:rsidR="00EE7DE1" w:rsidRPr="00EE7DE1">
        <w:rPr>
          <w:rFonts w:ascii="Times New Roman" w:hAnsi="Times New Roman" w:cs="Times New Roman"/>
          <w:sz w:val="24"/>
          <w:szCs w:val="24"/>
          <w:lang w:val="el-GR"/>
        </w:rPr>
        <w:t xml:space="preserve"> μέτρια συχνότητα (μέτριο F) και </w:t>
      </w:r>
      <w:r w:rsidR="00253445">
        <w:rPr>
          <w:rFonts w:ascii="Times New Roman" w:hAnsi="Times New Roman" w:cs="Times New Roman"/>
          <w:sz w:val="24"/>
          <w:szCs w:val="24"/>
          <w:lang w:val="el-GR"/>
        </w:rPr>
        <w:t xml:space="preserve">διαθέτουν </w:t>
      </w:r>
      <w:r w:rsidR="00EE7DE1" w:rsidRPr="00EE7DE1">
        <w:rPr>
          <w:rFonts w:ascii="Times New Roman" w:hAnsi="Times New Roman" w:cs="Times New Roman"/>
          <w:sz w:val="24"/>
          <w:szCs w:val="24"/>
          <w:lang w:val="el-GR"/>
        </w:rPr>
        <w:t>υψηλ</w:t>
      </w:r>
      <w:r w:rsidR="00CE0C0D">
        <w:rPr>
          <w:rFonts w:ascii="Times New Roman" w:hAnsi="Times New Roman" w:cs="Times New Roman"/>
          <w:sz w:val="24"/>
          <w:szCs w:val="24"/>
          <w:lang w:val="el-GR"/>
        </w:rPr>
        <w:t>ά</w:t>
      </w:r>
      <w:r w:rsidR="00EE7DE1" w:rsidRPr="00EE7DE1">
        <w:rPr>
          <w:rFonts w:ascii="Times New Roman" w:hAnsi="Times New Roman" w:cs="Times New Roman"/>
          <w:sz w:val="24"/>
          <w:szCs w:val="24"/>
          <w:lang w:val="el-GR"/>
        </w:rPr>
        <w:t xml:space="preserve"> ή μέτρι</w:t>
      </w:r>
      <w:r w:rsidR="00CE0C0D">
        <w:rPr>
          <w:rFonts w:ascii="Times New Roman" w:hAnsi="Times New Roman" w:cs="Times New Roman"/>
          <w:sz w:val="24"/>
          <w:szCs w:val="24"/>
          <w:lang w:val="el-GR"/>
        </w:rPr>
        <w:t xml:space="preserve">α χρηματικά ποσά </w:t>
      </w:r>
      <w:r w:rsidR="00EE7DE1" w:rsidRPr="00EE7DE1">
        <w:rPr>
          <w:rFonts w:ascii="Times New Roman" w:hAnsi="Times New Roman" w:cs="Times New Roman"/>
          <w:sz w:val="24"/>
          <w:szCs w:val="24"/>
          <w:lang w:val="el-GR"/>
        </w:rPr>
        <w:t>(μέτριο M).</w:t>
      </w:r>
      <w:r w:rsidR="00EE7DE1">
        <w:rPr>
          <w:rFonts w:ascii="Times New Roman" w:hAnsi="Times New Roman" w:cs="Times New Roman"/>
          <w:sz w:val="24"/>
          <w:szCs w:val="24"/>
          <w:lang w:val="el-GR"/>
        </w:rPr>
        <w:t xml:space="preserve"> </w:t>
      </w:r>
      <w:r w:rsidRPr="00506B5C">
        <w:rPr>
          <w:rFonts w:ascii="Times New Roman" w:hAnsi="Times New Roman" w:cs="Times New Roman"/>
          <w:sz w:val="24"/>
          <w:szCs w:val="24"/>
          <w:lang w:val="el-GR"/>
        </w:rPr>
        <w:t>Για να μετατρέψε</w:t>
      </w:r>
      <w:r w:rsidR="00A04794">
        <w:rPr>
          <w:rFonts w:ascii="Times New Roman" w:hAnsi="Times New Roman" w:cs="Times New Roman"/>
          <w:sz w:val="24"/>
          <w:szCs w:val="24"/>
          <w:lang w:val="el-GR"/>
        </w:rPr>
        <w:t>ι</w:t>
      </w:r>
      <w:r w:rsidRPr="00506B5C">
        <w:rPr>
          <w:rFonts w:ascii="Times New Roman" w:hAnsi="Times New Roman" w:cs="Times New Roman"/>
          <w:sz w:val="24"/>
          <w:szCs w:val="24"/>
          <w:lang w:val="el-GR"/>
        </w:rPr>
        <w:t xml:space="preserve"> αυτούς τους πελάτες σε τακτικούς πελάτες, </w:t>
      </w:r>
      <w:r w:rsidR="00A04794">
        <w:rPr>
          <w:rFonts w:ascii="Times New Roman" w:hAnsi="Times New Roman" w:cs="Times New Roman"/>
          <w:sz w:val="24"/>
          <w:szCs w:val="24"/>
          <w:lang w:val="el-GR"/>
        </w:rPr>
        <w:t xml:space="preserve">η επιχείρηση </w:t>
      </w:r>
      <w:r w:rsidRPr="00506B5C">
        <w:rPr>
          <w:rFonts w:ascii="Times New Roman" w:hAnsi="Times New Roman" w:cs="Times New Roman"/>
          <w:sz w:val="24"/>
          <w:szCs w:val="24"/>
          <w:lang w:val="el-GR"/>
        </w:rPr>
        <w:t>είναι κρίσιμο να αναδείξε</w:t>
      </w:r>
      <w:r w:rsidR="00A04794">
        <w:rPr>
          <w:rFonts w:ascii="Times New Roman" w:hAnsi="Times New Roman" w:cs="Times New Roman"/>
          <w:sz w:val="24"/>
          <w:szCs w:val="24"/>
          <w:lang w:val="el-GR"/>
        </w:rPr>
        <w:t>ι</w:t>
      </w:r>
      <w:r w:rsidRPr="00506B5C">
        <w:rPr>
          <w:rFonts w:ascii="Times New Roman" w:hAnsi="Times New Roman" w:cs="Times New Roman"/>
          <w:sz w:val="24"/>
          <w:szCs w:val="24"/>
          <w:lang w:val="el-GR"/>
        </w:rPr>
        <w:t xml:space="preserve"> τις ιδιαίτερες ιδιότητες </w:t>
      </w:r>
      <w:r w:rsidR="009263B2">
        <w:rPr>
          <w:rFonts w:ascii="Times New Roman" w:hAnsi="Times New Roman" w:cs="Times New Roman"/>
          <w:sz w:val="24"/>
          <w:szCs w:val="24"/>
          <w:lang w:val="el-GR"/>
        </w:rPr>
        <w:t xml:space="preserve">των αγαθών/υπηρεσιών που προσφέρει </w:t>
      </w:r>
      <w:r w:rsidRPr="00506B5C">
        <w:rPr>
          <w:rFonts w:ascii="Times New Roman" w:hAnsi="Times New Roman" w:cs="Times New Roman"/>
          <w:sz w:val="24"/>
          <w:szCs w:val="24"/>
          <w:lang w:val="el-GR"/>
        </w:rPr>
        <w:t xml:space="preserve">και να </w:t>
      </w:r>
      <w:r w:rsidR="009263B2">
        <w:rPr>
          <w:rFonts w:ascii="Times New Roman" w:hAnsi="Times New Roman" w:cs="Times New Roman"/>
          <w:sz w:val="24"/>
          <w:szCs w:val="24"/>
          <w:lang w:val="el-GR"/>
        </w:rPr>
        <w:t xml:space="preserve">παρέχει </w:t>
      </w:r>
      <w:r w:rsidRPr="00506B5C">
        <w:rPr>
          <w:rFonts w:ascii="Times New Roman" w:hAnsi="Times New Roman" w:cs="Times New Roman"/>
          <w:sz w:val="24"/>
          <w:szCs w:val="24"/>
          <w:lang w:val="el-GR"/>
        </w:rPr>
        <w:t>κίνητρα για</w:t>
      </w:r>
      <w:r w:rsidR="007E7F34">
        <w:rPr>
          <w:rFonts w:ascii="Times New Roman" w:hAnsi="Times New Roman" w:cs="Times New Roman"/>
          <w:sz w:val="24"/>
          <w:szCs w:val="24"/>
          <w:lang w:val="el-GR"/>
        </w:rPr>
        <w:t xml:space="preserve"> περισσότερες</w:t>
      </w:r>
      <w:r w:rsidRPr="00506B5C">
        <w:rPr>
          <w:rFonts w:ascii="Times New Roman" w:hAnsi="Times New Roman" w:cs="Times New Roman"/>
          <w:sz w:val="24"/>
          <w:szCs w:val="24"/>
          <w:lang w:val="el-GR"/>
        </w:rPr>
        <w:t xml:space="preserve"> αγορές. Οι προσφορές περιορισμέν</w:t>
      </w:r>
      <w:r w:rsidR="00496E62">
        <w:rPr>
          <w:rFonts w:ascii="Times New Roman" w:hAnsi="Times New Roman" w:cs="Times New Roman"/>
          <w:sz w:val="24"/>
          <w:szCs w:val="24"/>
          <w:lang w:val="el-GR"/>
        </w:rPr>
        <w:t>ης χρονικής διάρκειας</w:t>
      </w:r>
      <w:r w:rsidR="00E70236">
        <w:rPr>
          <w:rFonts w:ascii="Times New Roman" w:hAnsi="Times New Roman" w:cs="Times New Roman"/>
          <w:sz w:val="24"/>
          <w:szCs w:val="24"/>
          <w:lang w:val="el-GR"/>
        </w:rPr>
        <w:t xml:space="preserve">, οι ενέργειες </w:t>
      </w:r>
      <w:r w:rsidRPr="00506B5C">
        <w:rPr>
          <w:rFonts w:ascii="Times New Roman" w:hAnsi="Times New Roman" w:cs="Times New Roman"/>
          <w:sz w:val="24"/>
          <w:szCs w:val="24"/>
          <w:lang w:val="el-GR"/>
        </w:rPr>
        <w:t>εξατομ</w:t>
      </w:r>
      <w:r w:rsidR="00E70236">
        <w:rPr>
          <w:rFonts w:ascii="Times New Roman" w:hAnsi="Times New Roman" w:cs="Times New Roman"/>
          <w:sz w:val="24"/>
          <w:szCs w:val="24"/>
          <w:lang w:val="el-GR"/>
        </w:rPr>
        <w:t>ικευμένου μάρκετινγκ</w:t>
      </w:r>
      <w:r w:rsidRPr="00506B5C">
        <w:rPr>
          <w:rFonts w:ascii="Times New Roman" w:hAnsi="Times New Roman" w:cs="Times New Roman"/>
          <w:sz w:val="24"/>
          <w:szCs w:val="24"/>
          <w:lang w:val="el-GR"/>
        </w:rPr>
        <w:t>, το επιθετικό μάρκετινγκ, οι εξατομικευμένες επικοινωνίες</w:t>
      </w:r>
      <w:r w:rsidR="00697A43">
        <w:rPr>
          <w:rFonts w:ascii="Times New Roman" w:hAnsi="Times New Roman" w:cs="Times New Roman"/>
          <w:sz w:val="24"/>
          <w:szCs w:val="24"/>
          <w:lang w:val="el-GR"/>
        </w:rPr>
        <w:t xml:space="preserve"> και</w:t>
      </w:r>
      <w:r w:rsidRPr="00506B5C">
        <w:rPr>
          <w:rFonts w:ascii="Times New Roman" w:hAnsi="Times New Roman" w:cs="Times New Roman"/>
          <w:sz w:val="24"/>
          <w:szCs w:val="24"/>
          <w:lang w:val="el-GR"/>
        </w:rPr>
        <w:t xml:space="preserve"> τα χαμηλού κόστους προγράμματα αυτοματοποιημένης προώθησης </w:t>
      </w:r>
      <w:r w:rsidR="00F46499">
        <w:rPr>
          <w:rFonts w:ascii="Times New Roman" w:hAnsi="Times New Roman" w:cs="Times New Roman"/>
          <w:sz w:val="24"/>
          <w:szCs w:val="24"/>
          <w:lang w:val="el-GR"/>
        </w:rPr>
        <w:t>αποδεικνύονται συνήθως αποτελεσματικές ενέργειες</w:t>
      </w:r>
      <w:r w:rsidRPr="00506B5C">
        <w:rPr>
          <w:rFonts w:ascii="Times New Roman" w:hAnsi="Times New Roman" w:cs="Times New Roman"/>
          <w:sz w:val="24"/>
          <w:szCs w:val="24"/>
          <w:lang w:val="el-GR"/>
        </w:rPr>
        <w:t xml:space="preserve"> για </w:t>
      </w:r>
      <w:r w:rsidR="00F46499">
        <w:rPr>
          <w:rFonts w:ascii="Times New Roman" w:hAnsi="Times New Roman" w:cs="Times New Roman"/>
          <w:sz w:val="24"/>
          <w:szCs w:val="24"/>
          <w:lang w:val="el-GR"/>
        </w:rPr>
        <w:t xml:space="preserve">την </w:t>
      </w:r>
      <w:r w:rsidR="00697A43">
        <w:rPr>
          <w:rFonts w:ascii="Times New Roman" w:hAnsi="Times New Roman" w:cs="Times New Roman"/>
          <w:sz w:val="24"/>
          <w:szCs w:val="24"/>
          <w:lang w:val="el-GR"/>
        </w:rPr>
        <w:t>προσέλκυση αυτής της ομάδας πελατών</w:t>
      </w:r>
      <w:r w:rsidRPr="00506B5C">
        <w:rPr>
          <w:rFonts w:ascii="Times New Roman" w:hAnsi="Times New Roman" w:cs="Times New Roman"/>
          <w:sz w:val="24"/>
          <w:szCs w:val="24"/>
          <w:lang w:val="el-GR"/>
        </w:rPr>
        <w:t>.</w:t>
      </w:r>
    </w:p>
    <w:p w14:paraId="0E575464" w14:textId="3C707246" w:rsidR="00AC44BD" w:rsidRPr="007949DE" w:rsidRDefault="00AC44BD" w:rsidP="00313FBD">
      <w:pPr>
        <w:pStyle w:val="ListParagraph"/>
        <w:numPr>
          <w:ilvl w:val="0"/>
          <w:numId w:val="7"/>
        </w:numPr>
        <w:spacing w:line="360" w:lineRule="auto"/>
        <w:jc w:val="both"/>
        <w:rPr>
          <w:rFonts w:ascii="Times New Roman" w:hAnsi="Times New Roman" w:cs="Times New Roman"/>
          <w:b/>
          <w:bCs/>
          <w:sz w:val="24"/>
          <w:szCs w:val="24"/>
          <w:lang w:val="en-US"/>
        </w:rPr>
      </w:pPr>
      <w:r w:rsidRPr="007949DE">
        <w:rPr>
          <w:rFonts w:ascii="Times New Roman" w:hAnsi="Times New Roman" w:cs="Times New Roman"/>
          <w:b/>
          <w:bCs/>
          <w:sz w:val="24"/>
          <w:szCs w:val="24"/>
          <w:lang w:val="en-US"/>
        </w:rPr>
        <w:t>About to Sleep</w:t>
      </w:r>
    </w:p>
    <w:p w14:paraId="0B2A3C65" w14:textId="6105179C" w:rsidR="00A65D21" w:rsidRPr="00A65D21" w:rsidRDefault="00A65D21" w:rsidP="00C522BB">
      <w:pPr>
        <w:spacing w:line="360" w:lineRule="auto"/>
        <w:jc w:val="both"/>
        <w:rPr>
          <w:rFonts w:ascii="Times New Roman" w:hAnsi="Times New Roman" w:cs="Times New Roman"/>
          <w:sz w:val="24"/>
          <w:szCs w:val="24"/>
          <w:lang w:val="el-GR"/>
        </w:rPr>
      </w:pPr>
      <w:r w:rsidRPr="00A65D21">
        <w:rPr>
          <w:rFonts w:ascii="Times New Roman" w:hAnsi="Times New Roman" w:cs="Times New Roman"/>
          <w:sz w:val="24"/>
          <w:szCs w:val="24"/>
          <w:lang w:val="el-GR"/>
        </w:rPr>
        <w:t xml:space="preserve">Οι πελάτες </w:t>
      </w:r>
      <w:r w:rsidR="004E7EAE">
        <w:rPr>
          <w:rFonts w:ascii="Times New Roman" w:hAnsi="Times New Roman" w:cs="Times New Roman"/>
          <w:sz w:val="24"/>
          <w:szCs w:val="24"/>
          <w:lang w:val="el-GR"/>
        </w:rPr>
        <w:t xml:space="preserve">αυτοί </w:t>
      </w:r>
      <w:r w:rsidRPr="00A65D21">
        <w:rPr>
          <w:rFonts w:ascii="Times New Roman" w:hAnsi="Times New Roman" w:cs="Times New Roman"/>
          <w:sz w:val="24"/>
          <w:szCs w:val="24"/>
          <w:lang w:val="el-GR"/>
        </w:rPr>
        <w:t>έχουν λιγότερες πρόσφατες αγορές (μέτρι</w:t>
      </w:r>
      <w:r w:rsidR="004E7EAE">
        <w:rPr>
          <w:rFonts w:ascii="Times New Roman" w:hAnsi="Times New Roman" w:cs="Times New Roman"/>
          <w:sz w:val="24"/>
          <w:szCs w:val="24"/>
          <w:lang w:val="el-GR"/>
        </w:rPr>
        <w:t>ο</w:t>
      </w:r>
      <w:r w:rsidRPr="00A65D21">
        <w:rPr>
          <w:rFonts w:ascii="Times New Roman" w:hAnsi="Times New Roman" w:cs="Times New Roman"/>
          <w:sz w:val="24"/>
          <w:szCs w:val="24"/>
          <w:lang w:val="el-GR"/>
        </w:rPr>
        <w:t xml:space="preserve"> R), μέτρια ή χαμηλή συχνότητα αγορών (μέτρι</w:t>
      </w:r>
      <w:r w:rsidR="004E7EAE">
        <w:rPr>
          <w:rFonts w:ascii="Times New Roman" w:hAnsi="Times New Roman" w:cs="Times New Roman"/>
          <w:sz w:val="24"/>
          <w:szCs w:val="24"/>
          <w:lang w:val="el-GR"/>
        </w:rPr>
        <w:t>ο</w:t>
      </w:r>
      <w:r w:rsidRPr="00A65D21">
        <w:rPr>
          <w:rFonts w:ascii="Times New Roman" w:hAnsi="Times New Roman" w:cs="Times New Roman"/>
          <w:sz w:val="24"/>
          <w:szCs w:val="24"/>
          <w:lang w:val="el-GR"/>
        </w:rPr>
        <w:t xml:space="preserve"> F) και χαμηλές ή μέτριες δαπάνες (χαμηλή M). Οι πελάτες </w:t>
      </w:r>
      <w:r w:rsidR="004E7EAE">
        <w:rPr>
          <w:rFonts w:ascii="Times New Roman" w:hAnsi="Times New Roman" w:cs="Times New Roman"/>
          <w:sz w:val="24"/>
          <w:szCs w:val="24"/>
          <w:lang w:val="el-GR"/>
        </w:rPr>
        <w:t>της συγκεκριμένης κατηγορίας</w:t>
      </w:r>
      <w:r w:rsidRPr="00A65D21">
        <w:rPr>
          <w:rFonts w:ascii="Times New Roman" w:hAnsi="Times New Roman" w:cs="Times New Roman"/>
          <w:sz w:val="24"/>
          <w:szCs w:val="24"/>
          <w:lang w:val="el-GR"/>
        </w:rPr>
        <w:t xml:space="preserve"> δεν έχουν αγοράσει </w:t>
      </w:r>
      <w:r w:rsidR="008056F1">
        <w:rPr>
          <w:rFonts w:ascii="Times New Roman" w:hAnsi="Times New Roman" w:cs="Times New Roman"/>
          <w:sz w:val="24"/>
          <w:szCs w:val="24"/>
          <w:lang w:val="el-GR"/>
        </w:rPr>
        <w:t xml:space="preserve">από την επιχείρηση </w:t>
      </w:r>
      <w:r w:rsidRPr="00A65D21">
        <w:rPr>
          <w:rFonts w:ascii="Times New Roman" w:hAnsi="Times New Roman" w:cs="Times New Roman"/>
          <w:sz w:val="24"/>
          <w:szCs w:val="24"/>
          <w:lang w:val="el-GR"/>
        </w:rPr>
        <w:t>για μεγάλο χρονικό διάστημα, αλλά όχι σε</w:t>
      </w:r>
      <w:r w:rsidR="004E7EAE">
        <w:rPr>
          <w:rFonts w:ascii="Times New Roman" w:hAnsi="Times New Roman" w:cs="Times New Roman"/>
          <w:sz w:val="24"/>
          <w:szCs w:val="24"/>
          <w:lang w:val="el-GR"/>
        </w:rPr>
        <w:t xml:space="preserve"> </w:t>
      </w:r>
      <w:r w:rsidRPr="00A65D21">
        <w:rPr>
          <w:rFonts w:ascii="Times New Roman" w:hAnsi="Times New Roman" w:cs="Times New Roman"/>
          <w:sz w:val="24"/>
          <w:szCs w:val="24"/>
          <w:lang w:val="el-GR"/>
        </w:rPr>
        <w:t>βαθμό που να είναι απρόσιτοι. Μπορούν να</w:t>
      </w:r>
      <w:r w:rsidR="00477D6E">
        <w:rPr>
          <w:rFonts w:ascii="Times New Roman" w:hAnsi="Times New Roman" w:cs="Times New Roman"/>
          <w:sz w:val="24"/>
          <w:szCs w:val="24"/>
          <w:lang w:val="el-GR"/>
        </w:rPr>
        <w:t xml:space="preserve"> γίνουν ξανά ενεργοί </w:t>
      </w:r>
      <w:r w:rsidRPr="00A65D21">
        <w:rPr>
          <w:rFonts w:ascii="Times New Roman" w:hAnsi="Times New Roman" w:cs="Times New Roman"/>
          <w:sz w:val="24"/>
          <w:szCs w:val="24"/>
          <w:lang w:val="el-GR"/>
        </w:rPr>
        <w:t>με τ</w:t>
      </w:r>
      <w:r w:rsidR="004E7EAE">
        <w:rPr>
          <w:rFonts w:ascii="Times New Roman" w:hAnsi="Times New Roman" w:cs="Times New Roman"/>
          <w:sz w:val="24"/>
          <w:szCs w:val="24"/>
          <w:lang w:val="el-GR"/>
        </w:rPr>
        <w:t xml:space="preserve">ην χρήση των κατάλληλων </w:t>
      </w:r>
      <w:r w:rsidR="00BA6CC2">
        <w:rPr>
          <w:rFonts w:ascii="Times New Roman" w:hAnsi="Times New Roman" w:cs="Times New Roman"/>
          <w:sz w:val="24"/>
          <w:szCs w:val="24"/>
          <w:lang w:val="el-GR"/>
        </w:rPr>
        <w:t>τακτικών</w:t>
      </w:r>
      <w:r w:rsidR="00AB65F6">
        <w:rPr>
          <w:rFonts w:ascii="Times New Roman" w:hAnsi="Times New Roman" w:cs="Times New Roman"/>
          <w:sz w:val="24"/>
          <w:szCs w:val="24"/>
          <w:lang w:val="el-GR"/>
        </w:rPr>
        <w:t xml:space="preserve"> όπως η συνεχής πληροφόρηση</w:t>
      </w:r>
      <w:r w:rsidRPr="00A65D21">
        <w:rPr>
          <w:rFonts w:ascii="Times New Roman" w:hAnsi="Times New Roman" w:cs="Times New Roman"/>
          <w:sz w:val="24"/>
          <w:szCs w:val="24"/>
          <w:lang w:val="el-GR"/>
        </w:rPr>
        <w:t xml:space="preserve">. </w:t>
      </w:r>
      <w:r w:rsidR="009D4C15">
        <w:rPr>
          <w:rFonts w:ascii="Times New Roman" w:hAnsi="Times New Roman" w:cs="Times New Roman"/>
          <w:sz w:val="24"/>
          <w:szCs w:val="24"/>
          <w:lang w:val="el-GR"/>
        </w:rPr>
        <w:t xml:space="preserve">Κάποια </w:t>
      </w:r>
      <w:r w:rsidRPr="00A65D21">
        <w:rPr>
          <w:rFonts w:ascii="Times New Roman" w:hAnsi="Times New Roman" w:cs="Times New Roman"/>
          <w:sz w:val="24"/>
          <w:szCs w:val="24"/>
          <w:lang w:val="el-GR"/>
        </w:rPr>
        <w:t xml:space="preserve">κίνητρα για να τους </w:t>
      </w:r>
      <w:r w:rsidR="009D4C15">
        <w:rPr>
          <w:rFonts w:ascii="Times New Roman" w:hAnsi="Times New Roman" w:cs="Times New Roman"/>
          <w:sz w:val="24"/>
          <w:szCs w:val="24"/>
          <w:lang w:val="el-GR"/>
        </w:rPr>
        <w:t xml:space="preserve">προσελκύσει ξανά </w:t>
      </w:r>
      <w:r w:rsidRPr="00A65D21">
        <w:rPr>
          <w:rFonts w:ascii="Times New Roman" w:hAnsi="Times New Roman" w:cs="Times New Roman"/>
          <w:sz w:val="24"/>
          <w:szCs w:val="24"/>
          <w:lang w:val="el-GR"/>
        </w:rPr>
        <w:t xml:space="preserve">θα μπορούσαν να περιλαμβάνουν εκπτώσεις, προσφορές δώρων 1+1, μάρκετινγκ μέσω </w:t>
      </w:r>
      <w:r w:rsidRPr="00A65D21">
        <w:rPr>
          <w:rFonts w:ascii="Times New Roman" w:hAnsi="Times New Roman" w:cs="Times New Roman"/>
          <w:sz w:val="24"/>
          <w:szCs w:val="24"/>
          <w:lang w:val="el-GR"/>
        </w:rPr>
        <w:lastRenderedPageBreak/>
        <w:t>ηλεκτρονικού ταχυδρομείου, μηνύματα υπενθύμισης για προϊόντα με</w:t>
      </w:r>
      <w:r w:rsidR="00A745A1">
        <w:rPr>
          <w:rFonts w:ascii="Times New Roman" w:hAnsi="Times New Roman" w:cs="Times New Roman"/>
          <w:sz w:val="24"/>
          <w:szCs w:val="24"/>
          <w:lang w:val="el-GR"/>
        </w:rPr>
        <w:t xml:space="preserve"> </w:t>
      </w:r>
      <w:r w:rsidRPr="00A65D21">
        <w:rPr>
          <w:rFonts w:ascii="Times New Roman" w:hAnsi="Times New Roman" w:cs="Times New Roman"/>
          <w:sz w:val="24"/>
          <w:szCs w:val="24"/>
          <w:lang w:val="el-GR"/>
        </w:rPr>
        <w:t>έκπτωση ή υπενθυμίσεις ότι έχουν καιρό να αγοράσουν, προϊόντα με έκπτωση παρόμοια με</w:t>
      </w:r>
      <w:r w:rsidR="00A745A1">
        <w:rPr>
          <w:rFonts w:ascii="Times New Roman" w:hAnsi="Times New Roman" w:cs="Times New Roman"/>
          <w:sz w:val="24"/>
          <w:szCs w:val="24"/>
          <w:lang w:val="el-GR"/>
        </w:rPr>
        <w:t xml:space="preserve"> </w:t>
      </w:r>
      <w:r w:rsidRPr="00A65D21">
        <w:rPr>
          <w:rFonts w:ascii="Times New Roman" w:hAnsi="Times New Roman" w:cs="Times New Roman"/>
          <w:sz w:val="24"/>
          <w:szCs w:val="24"/>
          <w:lang w:val="el-GR"/>
        </w:rPr>
        <w:t xml:space="preserve">τις προηγούμενες προτιμήσεις τους. </w:t>
      </w:r>
    </w:p>
    <w:p w14:paraId="708A7EC1" w14:textId="24A2EFC2" w:rsidR="00AC44BD" w:rsidRPr="007949DE" w:rsidRDefault="00E703C6" w:rsidP="00313FBD">
      <w:pPr>
        <w:pStyle w:val="ListParagraph"/>
        <w:numPr>
          <w:ilvl w:val="0"/>
          <w:numId w:val="7"/>
        </w:numPr>
        <w:spacing w:line="360" w:lineRule="auto"/>
        <w:jc w:val="both"/>
        <w:rPr>
          <w:rFonts w:ascii="Times New Roman" w:hAnsi="Times New Roman" w:cs="Times New Roman"/>
          <w:b/>
          <w:bCs/>
          <w:sz w:val="24"/>
          <w:szCs w:val="24"/>
          <w:lang w:val="en-US"/>
        </w:rPr>
      </w:pPr>
      <w:r w:rsidRPr="007949DE">
        <w:rPr>
          <w:rFonts w:ascii="Times New Roman" w:hAnsi="Times New Roman" w:cs="Times New Roman"/>
          <w:b/>
          <w:bCs/>
          <w:sz w:val="24"/>
          <w:szCs w:val="24"/>
          <w:lang w:val="en-US"/>
        </w:rPr>
        <w:t>Can’t Lose Them</w:t>
      </w:r>
    </w:p>
    <w:p w14:paraId="0E9D1BA3" w14:textId="196092FB" w:rsidR="009F1032" w:rsidRPr="00ED55F0" w:rsidRDefault="00D20C2A" w:rsidP="00594B9C">
      <w:pPr>
        <w:spacing w:line="360" w:lineRule="auto"/>
        <w:jc w:val="both"/>
        <w:rPr>
          <w:rFonts w:ascii="Times New Roman" w:hAnsi="Times New Roman" w:cs="Times New Roman"/>
          <w:sz w:val="24"/>
          <w:szCs w:val="24"/>
          <w:lang w:val="el-GR"/>
        </w:rPr>
      </w:pPr>
      <w:r w:rsidRPr="00D20C2A">
        <w:rPr>
          <w:rFonts w:ascii="Times New Roman" w:hAnsi="Times New Roman" w:cs="Times New Roman"/>
          <w:sz w:val="24"/>
          <w:szCs w:val="24"/>
          <w:lang w:val="el-GR"/>
        </w:rPr>
        <w:t xml:space="preserve">Η ομάδα αυτή </w:t>
      </w:r>
      <w:r w:rsidR="00CA0145">
        <w:rPr>
          <w:rFonts w:ascii="Times New Roman" w:hAnsi="Times New Roman" w:cs="Times New Roman"/>
          <w:sz w:val="24"/>
          <w:szCs w:val="24"/>
          <w:lang w:val="el-GR"/>
        </w:rPr>
        <w:t>περιλαμβάνει</w:t>
      </w:r>
      <w:r w:rsidRPr="00D20C2A">
        <w:rPr>
          <w:rFonts w:ascii="Times New Roman" w:hAnsi="Times New Roman" w:cs="Times New Roman"/>
          <w:sz w:val="24"/>
          <w:szCs w:val="24"/>
          <w:lang w:val="el-GR"/>
        </w:rPr>
        <w:t xml:space="preserve"> πελάτες </w:t>
      </w:r>
      <w:r w:rsidR="00CA0145">
        <w:rPr>
          <w:rFonts w:ascii="Times New Roman" w:hAnsi="Times New Roman" w:cs="Times New Roman"/>
          <w:sz w:val="24"/>
          <w:szCs w:val="24"/>
          <w:lang w:val="el-GR"/>
        </w:rPr>
        <w:t>που έχουν καιρό να πραγματοποιήσουν κάποια αγορά</w:t>
      </w:r>
      <w:r w:rsidRPr="00D20C2A">
        <w:rPr>
          <w:rFonts w:ascii="Times New Roman" w:hAnsi="Times New Roman" w:cs="Times New Roman"/>
          <w:sz w:val="24"/>
          <w:szCs w:val="24"/>
          <w:lang w:val="el-GR"/>
        </w:rPr>
        <w:t xml:space="preserve"> (χαμηλό </w:t>
      </w:r>
      <w:r w:rsidRPr="00D20C2A">
        <w:rPr>
          <w:rFonts w:ascii="Times New Roman" w:hAnsi="Times New Roman" w:cs="Times New Roman"/>
          <w:sz w:val="24"/>
          <w:szCs w:val="24"/>
        </w:rPr>
        <w:t>R</w:t>
      </w:r>
      <w:r w:rsidRPr="00D20C2A">
        <w:rPr>
          <w:rFonts w:ascii="Times New Roman" w:hAnsi="Times New Roman" w:cs="Times New Roman"/>
          <w:sz w:val="24"/>
          <w:szCs w:val="24"/>
          <w:lang w:val="el-GR"/>
        </w:rPr>
        <w:t xml:space="preserve">), </w:t>
      </w:r>
      <w:r w:rsidR="00BD07D3">
        <w:rPr>
          <w:rFonts w:ascii="Times New Roman" w:hAnsi="Times New Roman" w:cs="Times New Roman"/>
          <w:sz w:val="24"/>
          <w:szCs w:val="24"/>
          <w:lang w:val="el-GR"/>
        </w:rPr>
        <w:t xml:space="preserve">έχουν </w:t>
      </w:r>
      <w:r w:rsidRPr="00D20C2A">
        <w:rPr>
          <w:rFonts w:ascii="Times New Roman" w:hAnsi="Times New Roman" w:cs="Times New Roman"/>
          <w:sz w:val="24"/>
          <w:szCs w:val="24"/>
          <w:lang w:val="el-GR"/>
        </w:rPr>
        <w:t>μέτρια ή υψηλή συχνότητα</w:t>
      </w:r>
      <w:r w:rsidR="00BD07D3">
        <w:rPr>
          <w:rFonts w:ascii="Times New Roman" w:hAnsi="Times New Roman" w:cs="Times New Roman"/>
          <w:sz w:val="24"/>
          <w:szCs w:val="24"/>
          <w:lang w:val="el-GR"/>
        </w:rPr>
        <w:t xml:space="preserve"> αγορών</w:t>
      </w:r>
      <w:r w:rsidRPr="00D20C2A">
        <w:rPr>
          <w:rFonts w:ascii="Times New Roman" w:hAnsi="Times New Roman" w:cs="Times New Roman"/>
          <w:sz w:val="24"/>
          <w:szCs w:val="24"/>
          <w:lang w:val="el-GR"/>
        </w:rPr>
        <w:t xml:space="preserve"> (μέτριο </w:t>
      </w:r>
      <w:r w:rsidRPr="00D20C2A">
        <w:rPr>
          <w:rFonts w:ascii="Times New Roman" w:hAnsi="Times New Roman" w:cs="Times New Roman"/>
          <w:sz w:val="24"/>
          <w:szCs w:val="24"/>
        </w:rPr>
        <w:t>F</w:t>
      </w:r>
      <w:r w:rsidRPr="00D20C2A">
        <w:rPr>
          <w:rFonts w:ascii="Times New Roman" w:hAnsi="Times New Roman" w:cs="Times New Roman"/>
          <w:sz w:val="24"/>
          <w:szCs w:val="24"/>
          <w:lang w:val="el-GR"/>
        </w:rPr>
        <w:t xml:space="preserve">) </w:t>
      </w:r>
      <w:r w:rsidR="00BD07D3">
        <w:rPr>
          <w:rFonts w:ascii="Times New Roman" w:hAnsi="Times New Roman" w:cs="Times New Roman"/>
          <w:sz w:val="24"/>
          <w:szCs w:val="24"/>
          <w:lang w:val="el-GR"/>
        </w:rPr>
        <w:t xml:space="preserve">αλλά έχουν επενδύσει </w:t>
      </w:r>
      <w:r w:rsidR="00252C50">
        <w:rPr>
          <w:rFonts w:ascii="Times New Roman" w:hAnsi="Times New Roman" w:cs="Times New Roman"/>
          <w:sz w:val="24"/>
          <w:szCs w:val="24"/>
          <w:lang w:val="el-GR"/>
        </w:rPr>
        <w:t>σημαντικά</w:t>
      </w:r>
      <w:r w:rsidR="00BD07D3">
        <w:rPr>
          <w:rFonts w:ascii="Times New Roman" w:hAnsi="Times New Roman" w:cs="Times New Roman"/>
          <w:sz w:val="24"/>
          <w:szCs w:val="24"/>
          <w:lang w:val="el-GR"/>
        </w:rPr>
        <w:t xml:space="preserve"> χρηματικά ποσά στην επιχείρηση </w:t>
      </w:r>
      <w:r w:rsidRPr="00D20C2A">
        <w:rPr>
          <w:rFonts w:ascii="Times New Roman" w:hAnsi="Times New Roman" w:cs="Times New Roman"/>
          <w:sz w:val="24"/>
          <w:szCs w:val="24"/>
          <w:lang w:val="el-GR"/>
        </w:rPr>
        <w:t xml:space="preserve">(υψηλό </w:t>
      </w:r>
      <w:r w:rsidRPr="00D20C2A">
        <w:rPr>
          <w:rFonts w:ascii="Times New Roman" w:hAnsi="Times New Roman" w:cs="Times New Roman"/>
          <w:sz w:val="24"/>
          <w:szCs w:val="24"/>
        </w:rPr>
        <w:t>M</w:t>
      </w:r>
      <w:r w:rsidRPr="00D20C2A">
        <w:rPr>
          <w:rFonts w:ascii="Times New Roman" w:hAnsi="Times New Roman" w:cs="Times New Roman"/>
          <w:sz w:val="24"/>
          <w:szCs w:val="24"/>
          <w:lang w:val="el-GR"/>
        </w:rPr>
        <w:t>)</w:t>
      </w:r>
      <w:r>
        <w:rPr>
          <w:rFonts w:ascii="Times New Roman" w:hAnsi="Times New Roman" w:cs="Times New Roman"/>
          <w:sz w:val="24"/>
          <w:szCs w:val="24"/>
          <w:lang w:val="el-GR"/>
        </w:rPr>
        <w:t xml:space="preserve">. </w:t>
      </w:r>
      <w:r w:rsidR="00E56E64" w:rsidRPr="00E56E64">
        <w:rPr>
          <w:rFonts w:ascii="Times New Roman" w:hAnsi="Times New Roman" w:cs="Times New Roman"/>
          <w:sz w:val="24"/>
          <w:szCs w:val="24"/>
          <w:lang w:val="el-GR"/>
        </w:rPr>
        <w:t xml:space="preserve">Παρά το γεγονός ότι δεν πραγματοποιούν συχνές ή πρόσφατες αγορές, αυτοί οι καταναλωτές είναι πολύτιμοι για την </w:t>
      </w:r>
      <w:r w:rsidR="00F92E99">
        <w:rPr>
          <w:rFonts w:ascii="Times New Roman" w:hAnsi="Times New Roman" w:cs="Times New Roman"/>
          <w:sz w:val="24"/>
          <w:szCs w:val="24"/>
          <w:lang w:val="el-GR"/>
        </w:rPr>
        <w:t>επιχείρηση</w:t>
      </w:r>
      <w:r w:rsidR="00E56E64" w:rsidRPr="00E56E64">
        <w:rPr>
          <w:rFonts w:ascii="Times New Roman" w:hAnsi="Times New Roman" w:cs="Times New Roman"/>
          <w:sz w:val="24"/>
          <w:szCs w:val="24"/>
          <w:lang w:val="el-GR"/>
        </w:rPr>
        <w:t xml:space="preserve">, επειδή τείνουν να πραγματοποιούν μεγάλες αγορές. Οι εξατομικευμένες τηλεφωνικές κλήσεις, οι εκστρατείες επιστροφής κέρδους, τα προγράμματα επιβράβευσης και η απαλλαγή από πρόσθετες χρεώσεις (όπως τα έξοδα αποστολής ή οι δωρεάν επιστροφές προϊόντων) </w:t>
      </w:r>
      <w:r w:rsidR="006D5C88">
        <w:rPr>
          <w:rFonts w:ascii="Times New Roman" w:hAnsi="Times New Roman" w:cs="Times New Roman"/>
          <w:sz w:val="24"/>
          <w:szCs w:val="24"/>
          <w:lang w:val="el-GR"/>
        </w:rPr>
        <w:t xml:space="preserve">αποτελούν </w:t>
      </w:r>
      <w:r w:rsidR="00E56E64" w:rsidRPr="00E56E64">
        <w:rPr>
          <w:rFonts w:ascii="Times New Roman" w:hAnsi="Times New Roman" w:cs="Times New Roman"/>
          <w:sz w:val="24"/>
          <w:szCs w:val="24"/>
          <w:lang w:val="el-GR"/>
        </w:rPr>
        <w:t>στρατηγικές</w:t>
      </w:r>
      <w:r w:rsidR="006D5C88">
        <w:rPr>
          <w:rFonts w:ascii="Times New Roman" w:hAnsi="Times New Roman" w:cs="Times New Roman"/>
          <w:sz w:val="24"/>
          <w:szCs w:val="24"/>
          <w:lang w:val="el-GR"/>
        </w:rPr>
        <w:t xml:space="preserve"> μάρκετινγκ</w:t>
      </w:r>
      <w:r w:rsidR="00E56E64" w:rsidRPr="00E56E64">
        <w:rPr>
          <w:rFonts w:ascii="Times New Roman" w:hAnsi="Times New Roman" w:cs="Times New Roman"/>
          <w:sz w:val="24"/>
          <w:szCs w:val="24"/>
          <w:lang w:val="el-GR"/>
        </w:rPr>
        <w:t xml:space="preserve"> που συνιστώνται για να τους </w:t>
      </w:r>
      <w:r w:rsidR="006D5C88">
        <w:rPr>
          <w:rFonts w:ascii="Times New Roman" w:hAnsi="Times New Roman" w:cs="Times New Roman"/>
          <w:sz w:val="24"/>
          <w:szCs w:val="24"/>
          <w:lang w:val="el-GR"/>
        </w:rPr>
        <w:t>κινητοποιήσουν</w:t>
      </w:r>
      <w:r w:rsidR="00E56E64" w:rsidRPr="00E56E64">
        <w:rPr>
          <w:rFonts w:ascii="Times New Roman" w:hAnsi="Times New Roman" w:cs="Times New Roman"/>
          <w:sz w:val="24"/>
          <w:szCs w:val="24"/>
          <w:lang w:val="el-GR"/>
        </w:rPr>
        <w:t xml:space="preserve">. Μια εκστρατεία με προσφορές (δώρα ή εκπτώσεις) σε αγαθά που έχουν ήδη αγοράσει ή αναζητήσει θα ήταν μια κατάλληλη τακτική </w:t>
      </w:r>
      <w:r w:rsidR="000228C9">
        <w:rPr>
          <w:rFonts w:ascii="Times New Roman" w:hAnsi="Times New Roman" w:cs="Times New Roman"/>
          <w:sz w:val="24"/>
          <w:szCs w:val="24"/>
          <w:lang w:val="el-GR"/>
        </w:rPr>
        <w:t xml:space="preserve">εκ νέου </w:t>
      </w:r>
      <w:r w:rsidR="00E56E64" w:rsidRPr="00E56E64">
        <w:rPr>
          <w:rFonts w:ascii="Times New Roman" w:hAnsi="Times New Roman" w:cs="Times New Roman"/>
          <w:sz w:val="24"/>
          <w:szCs w:val="24"/>
          <w:lang w:val="el-GR"/>
        </w:rPr>
        <w:t>προσέλκυσ</w:t>
      </w:r>
      <w:r w:rsidR="000228C9">
        <w:rPr>
          <w:rFonts w:ascii="Times New Roman" w:hAnsi="Times New Roman" w:cs="Times New Roman"/>
          <w:sz w:val="24"/>
          <w:szCs w:val="24"/>
          <w:lang w:val="el-GR"/>
        </w:rPr>
        <w:t>ή</w:t>
      </w:r>
      <w:r w:rsidR="00E56E64" w:rsidRPr="00E56E64">
        <w:rPr>
          <w:rFonts w:ascii="Times New Roman" w:hAnsi="Times New Roman" w:cs="Times New Roman"/>
          <w:sz w:val="24"/>
          <w:szCs w:val="24"/>
          <w:lang w:val="el-GR"/>
        </w:rPr>
        <w:t>ς</w:t>
      </w:r>
      <w:r w:rsidR="000228C9">
        <w:rPr>
          <w:rFonts w:ascii="Times New Roman" w:hAnsi="Times New Roman" w:cs="Times New Roman"/>
          <w:sz w:val="24"/>
          <w:szCs w:val="24"/>
          <w:lang w:val="el-GR"/>
        </w:rPr>
        <w:t xml:space="preserve"> τους</w:t>
      </w:r>
      <w:r w:rsidR="00E56E64" w:rsidRPr="00E56E64">
        <w:rPr>
          <w:rFonts w:ascii="Times New Roman" w:hAnsi="Times New Roman" w:cs="Times New Roman"/>
          <w:sz w:val="24"/>
          <w:szCs w:val="24"/>
          <w:lang w:val="el-GR"/>
        </w:rPr>
        <w:t xml:space="preserve">. Θα ήταν επίσης </w:t>
      </w:r>
      <w:r w:rsidR="003126DB">
        <w:rPr>
          <w:rFonts w:ascii="Times New Roman" w:hAnsi="Times New Roman" w:cs="Times New Roman"/>
          <w:sz w:val="24"/>
          <w:szCs w:val="24"/>
          <w:lang w:val="el-GR"/>
        </w:rPr>
        <w:t>χρήσιμο</w:t>
      </w:r>
      <w:r w:rsidR="00E56E64" w:rsidRPr="00E56E64">
        <w:rPr>
          <w:rFonts w:ascii="Times New Roman" w:hAnsi="Times New Roman" w:cs="Times New Roman"/>
          <w:sz w:val="24"/>
          <w:szCs w:val="24"/>
          <w:lang w:val="el-GR"/>
        </w:rPr>
        <w:t xml:space="preserve"> </w:t>
      </w:r>
      <w:r w:rsidR="003126DB">
        <w:rPr>
          <w:rFonts w:ascii="Times New Roman" w:hAnsi="Times New Roman" w:cs="Times New Roman"/>
          <w:sz w:val="24"/>
          <w:szCs w:val="24"/>
          <w:lang w:val="el-GR"/>
        </w:rPr>
        <w:t xml:space="preserve">για την επιχείρηση να λάβει </w:t>
      </w:r>
      <w:r w:rsidR="00E56E64" w:rsidRPr="00E56E64">
        <w:rPr>
          <w:rFonts w:ascii="Times New Roman" w:hAnsi="Times New Roman" w:cs="Times New Roman"/>
          <w:sz w:val="24"/>
          <w:szCs w:val="24"/>
          <w:lang w:val="el-GR"/>
        </w:rPr>
        <w:t>τη συμβολή τους προκειμένου να κατανοήσε</w:t>
      </w:r>
      <w:r w:rsidR="003126DB">
        <w:rPr>
          <w:rFonts w:ascii="Times New Roman" w:hAnsi="Times New Roman" w:cs="Times New Roman"/>
          <w:sz w:val="24"/>
          <w:szCs w:val="24"/>
          <w:lang w:val="el-GR"/>
        </w:rPr>
        <w:t>ι</w:t>
      </w:r>
      <w:r w:rsidR="00E56E64" w:rsidRPr="00E56E64">
        <w:rPr>
          <w:rFonts w:ascii="Times New Roman" w:hAnsi="Times New Roman" w:cs="Times New Roman"/>
          <w:sz w:val="24"/>
          <w:szCs w:val="24"/>
          <w:lang w:val="el-GR"/>
        </w:rPr>
        <w:t xml:space="preserve"> καλύτερα τις απαιτήσεις και τις προτιμήσεις τους.</w:t>
      </w:r>
      <w:r w:rsidR="009B36E5" w:rsidRPr="009B36E5">
        <w:rPr>
          <w:lang w:val="el-GR"/>
        </w:rPr>
        <w:t xml:space="preserve"> </w:t>
      </w:r>
      <w:r w:rsidR="009B36E5" w:rsidRPr="009B36E5">
        <w:rPr>
          <w:rFonts w:ascii="Times New Roman" w:hAnsi="Times New Roman" w:cs="Times New Roman"/>
          <w:sz w:val="24"/>
          <w:szCs w:val="24"/>
          <w:lang w:val="el-GR"/>
        </w:rPr>
        <w:t>Θα πρέπει να διατεθούν πόροι στο τμήμα αυτό, δεδομένου ότι είναι ζωτικής σημασίας για την κερδοφορία του οργανισμού.</w:t>
      </w:r>
    </w:p>
    <w:p w14:paraId="64CA487A" w14:textId="7822BF51" w:rsidR="00697059" w:rsidRPr="007949DE" w:rsidRDefault="00697059" w:rsidP="00313FBD">
      <w:pPr>
        <w:pStyle w:val="ListParagraph"/>
        <w:numPr>
          <w:ilvl w:val="0"/>
          <w:numId w:val="7"/>
        </w:numPr>
        <w:spacing w:line="360" w:lineRule="auto"/>
        <w:jc w:val="both"/>
        <w:rPr>
          <w:rFonts w:ascii="Times New Roman" w:hAnsi="Times New Roman" w:cs="Times New Roman"/>
          <w:b/>
          <w:bCs/>
          <w:sz w:val="24"/>
          <w:szCs w:val="24"/>
          <w:lang w:val="en-US"/>
        </w:rPr>
      </w:pPr>
      <w:r w:rsidRPr="007949DE">
        <w:rPr>
          <w:rFonts w:ascii="Times New Roman" w:hAnsi="Times New Roman" w:cs="Times New Roman"/>
          <w:b/>
          <w:bCs/>
          <w:sz w:val="24"/>
          <w:szCs w:val="24"/>
          <w:lang w:val="en-US"/>
        </w:rPr>
        <w:t>At risk</w:t>
      </w:r>
    </w:p>
    <w:p w14:paraId="7DD88663" w14:textId="028309D8" w:rsidR="00697059" w:rsidRDefault="00697059" w:rsidP="00594B9C">
      <w:pPr>
        <w:spacing w:line="360" w:lineRule="auto"/>
        <w:jc w:val="both"/>
        <w:rPr>
          <w:rFonts w:ascii="Times New Roman" w:hAnsi="Times New Roman" w:cs="Times New Roman"/>
          <w:sz w:val="24"/>
          <w:szCs w:val="24"/>
          <w:lang w:val="el-GR"/>
        </w:rPr>
      </w:pPr>
      <w:r w:rsidRPr="00697059">
        <w:rPr>
          <w:rFonts w:ascii="Times New Roman" w:hAnsi="Times New Roman" w:cs="Times New Roman"/>
          <w:sz w:val="24"/>
          <w:szCs w:val="24"/>
          <w:lang w:val="el-GR"/>
        </w:rPr>
        <w:t xml:space="preserve"> Οι καταναλωτές αυτοί συνήθως δεν ξοδεύουν αρκετά χρήματα (μέτριο Μ), δεν</w:t>
      </w:r>
      <w:r w:rsidRPr="00697059">
        <w:rPr>
          <w:rFonts w:ascii="Times New Roman" w:hAnsi="Times New Roman" w:cs="Times New Roman"/>
          <w:sz w:val="24"/>
          <w:szCs w:val="24"/>
          <w:lang w:val="el-GR"/>
        </w:rPr>
        <w:br/>
        <w:t xml:space="preserve">έχουν κάνει αρκετές αγορές πρόσφατα (χαμηλό </w:t>
      </w:r>
      <w:r w:rsidRPr="00697059">
        <w:rPr>
          <w:rFonts w:ascii="Times New Roman" w:hAnsi="Times New Roman" w:cs="Times New Roman"/>
          <w:sz w:val="24"/>
          <w:szCs w:val="24"/>
        </w:rPr>
        <w:t>R</w:t>
      </w:r>
      <w:r w:rsidRPr="00697059">
        <w:rPr>
          <w:rFonts w:ascii="Times New Roman" w:hAnsi="Times New Roman" w:cs="Times New Roman"/>
          <w:sz w:val="24"/>
          <w:szCs w:val="24"/>
          <w:lang w:val="el-GR"/>
        </w:rPr>
        <w:t>) και έχουν μέτρια</w:t>
      </w:r>
      <w:r w:rsidRPr="00697059">
        <w:rPr>
          <w:rFonts w:ascii="Times New Roman" w:hAnsi="Times New Roman" w:cs="Times New Roman"/>
          <w:sz w:val="24"/>
          <w:szCs w:val="24"/>
          <w:lang w:val="el-GR"/>
        </w:rPr>
        <w:br/>
        <w:t xml:space="preserve">συχνότητα (μέτριο </w:t>
      </w:r>
      <w:r w:rsidRPr="00697059">
        <w:rPr>
          <w:rFonts w:ascii="Times New Roman" w:hAnsi="Times New Roman" w:cs="Times New Roman"/>
          <w:sz w:val="24"/>
          <w:szCs w:val="24"/>
        </w:rPr>
        <w:t>F</w:t>
      </w:r>
      <w:r w:rsidRPr="00697059">
        <w:rPr>
          <w:rFonts w:ascii="Times New Roman" w:hAnsi="Times New Roman" w:cs="Times New Roman"/>
          <w:sz w:val="24"/>
          <w:szCs w:val="24"/>
          <w:lang w:val="el-GR"/>
        </w:rPr>
        <w:t>). Παρόλο που ένα σημαντικό ποσοστό των συναλλαγών που</w:t>
      </w:r>
      <w:r w:rsidRPr="00697059">
        <w:rPr>
          <w:rFonts w:ascii="Times New Roman" w:hAnsi="Times New Roman" w:cs="Times New Roman"/>
          <w:sz w:val="24"/>
          <w:szCs w:val="24"/>
          <w:lang w:val="el-GR"/>
        </w:rPr>
        <w:br/>
        <w:t>πραγματοποιούνται από αυτούς τους καταναλωτές δεν ολοκληρώνεται, είναι πιθανό</w:t>
      </w:r>
      <w:r w:rsidRPr="00697059">
        <w:rPr>
          <w:rFonts w:ascii="Times New Roman" w:hAnsi="Times New Roman" w:cs="Times New Roman"/>
          <w:sz w:val="24"/>
          <w:szCs w:val="24"/>
          <w:lang w:val="el-GR"/>
        </w:rPr>
        <w:br/>
        <w:t>να απαντήσουν σε προσπάθειες προσαρμογής της αγοραστικής τους εμπειρίας ή σε</w:t>
      </w:r>
      <w:r w:rsidRPr="00697059">
        <w:rPr>
          <w:rFonts w:ascii="Times New Roman" w:hAnsi="Times New Roman" w:cs="Times New Roman"/>
          <w:sz w:val="24"/>
          <w:szCs w:val="24"/>
          <w:lang w:val="el-GR"/>
        </w:rPr>
        <w:br/>
        <w:t>μηνύματα ηλεκτρονικού ταχυδρομείου που τούς υπενθυμίζουν τα είδη που δεν</w:t>
      </w:r>
      <w:r w:rsidRPr="00697059">
        <w:rPr>
          <w:rFonts w:ascii="Times New Roman" w:hAnsi="Times New Roman" w:cs="Times New Roman"/>
          <w:sz w:val="24"/>
          <w:szCs w:val="24"/>
          <w:lang w:val="el-GR"/>
        </w:rPr>
        <w:br/>
        <w:t>κατάφεραν να προσθέσουν στο καλάθι τους. Ανεξάρτητα από αυτό, πρέπει να</w:t>
      </w:r>
      <w:r w:rsidRPr="00697059">
        <w:rPr>
          <w:rFonts w:ascii="Times New Roman" w:hAnsi="Times New Roman" w:cs="Times New Roman"/>
          <w:sz w:val="24"/>
          <w:szCs w:val="24"/>
          <w:lang w:val="el-GR"/>
        </w:rPr>
        <w:br/>
        <w:t>διερευνηθεί το σκεπτικό που κρύβεται πίσω από τις ανολοκλήρωτες αγορές τους.</w:t>
      </w:r>
    </w:p>
    <w:p w14:paraId="4B4B404F" w14:textId="7DC737CE" w:rsidR="00697059" w:rsidRPr="007949DE" w:rsidRDefault="00697059" w:rsidP="00313FBD">
      <w:pPr>
        <w:pStyle w:val="ListParagraph"/>
        <w:numPr>
          <w:ilvl w:val="0"/>
          <w:numId w:val="7"/>
        </w:numPr>
        <w:spacing w:line="360" w:lineRule="auto"/>
        <w:jc w:val="both"/>
        <w:rPr>
          <w:rFonts w:ascii="Times New Roman" w:hAnsi="Times New Roman" w:cs="Times New Roman"/>
          <w:b/>
          <w:bCs/>
          <w:sz w:val="24"/>
          <w:szCs w:val="24"/>
          <w:lang w:val="en-US"/>
        </w:rPr>
      </w:pPr>
      <w:r w:rsidRPr="007949DE">
        <w:rPr>
          <w:rFonts w:ascii="Times New Roman" w:hAnsi="Times New Roman" w:cs="Times New Roman"/>
          <w:b/>
          <w:bCs/>
          <w:sz w:val="24"/>
          <w:szCs w:val="24"/>
          <w:lang w:val="en-US"/>
        </w:rPr>
        <w:t>H</w:t>
      </w:r>
      <w:r w:rsidR="00463B24" w:rsidRPr="007949DE">
        <w:rPr>
          <w:rFonts w:ascii="Times New Roman" w:hAnsi="Times New Roman" w:cs="Times New Roman"/>
          <w:b/>
          <w:bCs/>
          <w:sz w:val="24"/>
          <w:szCs w:val="24"/>
          <w:lang w:val="en-US"/>
        </w:rPr>
        <w:t>i</w:t>
      </w:r>
      <w:r w:rsidRPr="007949DE">
        <w:rPr>
          <w:rFonts w:ascii="Times New Roman" w:hAnsi="Times New Roman" w:cs="Times New Roman"/>
          <w:b/>
          <w:bCs/>
          <w:sz w:val="24"/>
          <w:szCs w:val="24"/>
          <w:lang w:val="en-US"/>
        </w:rPr>
        <w:t>bernating</w:t>
      </w:r>
    </w:p>
    <w:p w14:paraId="7B632FC2" w14:textId="6100921E" w:rsidR="00DA04D7" w:rsidRDefault="00697059" w:rsidP="00594B9C">
      <w:pPr>
        <w:spacing w:line="360" w:lineRule="auto"/>
        <w:jc w:val="both"/>
        <w:rPr>
          <w:rFonts w:ascii="Times New Roman" w:hAnsi="Times New Roman" w:cs="Times New Roman"/>
          <w:sz w:val="24"/>
          <w:szCs w:val="24"/>
          <w:lang w:val="el-GR"/>
        </w:rPr>
      </w:pPr>
      <w:r w:rsidRPr="00697059">
        <w:rPr>
          <w:rFonts w:ascii="Times New Roman" w:hAnsi="Times New Roman" w:cs="Times New Roman"/>
          <w:sz w:val="24"/>
          <w:szCs w:val="24"/>
          <w:lang w:val="el-GR"/>
        </w:rPr>
        <w:t>Η συμπεριφορά αυτής της ομάδας πελατών χαρακτηρίζεται συνήθως από</w:t>
      </w:r>
      <w:r w:rsidRPr="00697059">
        <w:rPr>
          <w:rFonts w:ascii="Times New Roman" w:hAnsi="Times New Roman" w:cs="Times New Roman"/>
          <w:sz w:val="24"/>
          <w:szCs w:val="24"/>
          <w:lang w:val="el-GR"/>
        </w:rPr>
        <w:br/>
        <w:t xml:space="preserve">χαμηλή συχνότητα (χαμηλό </w:t>
      </w:r>
      <w:r w:rsidRPr="00697059">
        <w:rPr>
          <w:rFonts w:ascii="Times New Roman" w:hAnsi="Times New Roman" w:cs="Times New Roman"/>
          <w:sz w:val="24"/>
          <w:szCs w:val="24"/>
        </w:rPr>
        <w:t>F</w:t>
      </w:r>
      <w:r w:rsidRPr="00697059">
        <w:rPr>
          <w:rFonts w:ascii="Times New Roman" w:hAnsi="Times New Roman" w:cs="Times New Roman"/>
          <w:sz w:val="24"/>
          <w:szCs w:val="24"/>
          <w:lang w:val="el-GR"/>
        </w:rPr>
        <w:t xml:space="preserve">), χαμηλές δαπάνες (χαμηλό </w:t>
      </w:r>
      <w:r w:rsidRPr="00697059">
        <w:rPr>
          <w:rFonts w:ascii="Times New Roman" w:hAnsi="Times New Roman" w:cs="Times New Roman"/>
          <w:sz w:val="24"/>
          <w:szCs w:val="24"/>
        </w:rPr>
        <w:t>M</w:t>
      </w:r>
      <w:r w:rsidRPr="00697059">
        <w:rPr>
          <w:rFonts w:ascii="Times New Roman" w:hAnsi="Times New Roman" w:cs="Times New Roman"/>
          <w:sz w:val="24"/>
          <w:szCs w:val="24"/>
          <w:lang w:val="el-GR"/>
        </w:rPr>
        <w:t>) και μη πρόσφατες αγορές</w:t>
      </w:r>
      <w:r w:rsidRPr="00697059">
        <w:rPr>
          <w:rFonts w:ascii="Times New Roman" w:hAnsi="Times New Roman" w:cs="Times New Roman"/>
          <w:sz w:val="24"/>
          <w:szCs w:val="24"/>
          <w:lang w:val="el-GR"/>
        </w:rPr>
        <w:br/>
        <w:t xml:space="preserve">(μέτριο </w:t>
      </w:r>
      <w:r w:rsidRPr="00697059">
        <w:rPr>
          <w:rFonts w:ascii="Times New Roman" w:hAnsi="Times New Roman" w:cs="Times New Roman"/>
          <w:sz w:val="24"/>
          <w:szCs w:val="24"/>
        </w:rPr>
        <w:t>R</w:t>
      </w:r>
      <w:r w:rsidRPr="00697059">
        <w:rPr>
          <w:rFonts w:ascii="Times New Roman" w:hAnsi="Times New Roman" w:cs="Times New Roman"/>
          <w:sz w:val="24"/>
          <w:szCs w:val="24"/>
          <w:lang w:val="el-GR"/>
        </w:rPr>
        <w:t>). Δεδομένου ότι αυτή η ομάδα πελατών έχει ήδη επιδείξει απροθυμία να</w:t>
      </w:r>
      <w:r w:rsidRPr="00697059">
        <w:rPr>
          <w:rFonts w:ascii="Times New Roman" w:hAnsi="Times New Roman" w:cs="Times New Roman"/>
          <w:sz w:val="24"/>
          <w:szCs w:val="24"/>
          <w:lang w:val="el-GR"/>
        </w:rPr>
        <w:br/>
      </w:r>
      <w:r w:rsidRPr="00697059">
        <w:rPr>
          <w:rFonts w:ascii="Times New Roman" w:hAnsi="Times New Roman" w:cs="Times New Roman"/>
          <w:sz w:val="24"/>
          <w:szCs w:val="24"/>
          <w:lang w:val="el-GR"/>
        </w:rPr>
        <w:lastRenderedPageBreak/>
        <w:t>συμμετάσχει σε πρωτοβουλίες προσέγγισης, δεν συνιστάται η διάθεση ειδικών πόρων</w:t>
      </w:r>
      <w:r w:rsidRPr="00697059">
        <w:rPr>
          <w:rFonts w:ascii="Times New Roman" w:hAnsi="Times New Roman" w:cs="Times New Roman"/>
          <w:sz w:val="24"/>
          <w:szCs w:val="24"/>
          <w:lang w:val="el-GR"/>
        </w:rPr>
        <w:br/>
        <w:t>για αυτούς.</w:t>
      </w:r>
    </w:p>
    <w:p w14:paraId="0B0CFE9C" w14:textId="1FAADB26" w:rsidR="00697059" w:rsidRPr="007949DE" w:rsidRDefault="00697059" w:rsidP="00313FBD">
      <w:pPr>
        <w:pStyle w:val="ListParagraph"/>
        <w:numPr>
          <w:ilvl w:val="0"/>
          <w:numId w:val="7"/>
        </w:numPr>
        <w:spacing w:line="360" w:lineRule="auto"/>
        <w:jc w:val="both"/>
        <w:rPr>
          <w:rFonts w:ascii="Times New Roman" w:hAnsi="Times New Roman" w:cs="Times New Roman"/>
          <w:b/>
          <w:bCs/>
          <w:sz w:val="24"/>
          <w:szCs w:val="24"/>
          <w:lang w:val="en-US"/>
        </w:rPr>
      </w:pPr>
      <w:r w:rsidRPr="007949DE">
        <w:rPr>
          <w:rFonts w:ascii="Times New Roman" w:hAnsi="Times New Roman" w:cs="Times New Roman"/>
          <w:b/>
          <w:bCs/>
          <w:sz w:val="24"/>
          <w:szCs w:val="24"/>
          <w:lang w:val="en-US"/>
        </w:rPr>
        <w:t xml:space="preserve">Lost </w:t>
      </w:r>
    </w:p>
    <w:p w14:paraId="1722DA2A" w14:textId="20EEFA82" w:rsidR="009F1032" w:rsidRPr="00697059" w:rsidRDefault="00697059" w:rsidP="00594B9C">
      <w:pPr>
        <w:spacing w:line="360" w:lineRule="auto"/>
        <w:jc w:val="both"/>
        <w:rPr>
          <w:rFonts w:ascii="Times New Roman" w:hAnsi="Times New Roman" w:cs="Times New Roman"/>
          <w:sz w:val="24"/>
          <w:szCs w:val="24"/>
          <w:lang w:val="el-GR"/>
        </w:rPr>
      </w:pPr>
      <w:r w:rsidRPr="00697059">
        <w:rPr>
          <w:rFonts w:ascii="Times New Roman" w:hAnsi="Times New Roman" w:cs="Times New Roman"/>
          <w:sz w:val="24"/>
          <w:szCs w:val="24"/>
          <w:lang w:val="el-GR"/>
        </w:rPr>
        <w:t xml:space="preserve">Πρόκειται για τους καταναλωτές με τις χαμηλότερες δαπάνες (χαμηλό </w:t>
      </w:r>
      <w:r w:rsidRPr="00697059">
        <w:rPr>
          <w:rFonts w:ascii="Times New Roman" w:hAnsi="Times New Roman" w:cs="Times New Roman"/>
          <w:sz w:val="24"/>
          <w:szCs w:val="24"/>
        </w:rPr>
        <w:t>M</w:t>
      </w:r>
      <w:r w:rsidRPr="00697059">
        <w:rPr>
          <w:rFonts w:ascii="Times New Roman" w:hAnsi="Times New Roman" w:cs="Times New Roman"/>
          <w:sz w:val="24"/>
          <w:szCs w:val="24"/>
          <w:lang w:val="el-GR"/>
        </w:rPr>
        <w:t>), τις</w:t>
      </w:r>
      <w:r w:rsidRPr="00697059">
        <w:rPr>
          <w:rFonts w:ascii="Times New Roman" w:hAnsi="Times New Roman" w:cs="Times New Roman"/>
          <w:sz w:val="24"/>
          <w:szCs w:val="24"/>
          <w:lang w:val="el-GR"/>
        </w:rPr>
        <w:br/>
        <w:t xml:space="preserve">παλαιότερες αγορές (χαμηλό </w:t>
      </w:r>
      <w:r w:rsidRPr="00697059">
        <w:rPr>
          <w:rFonts w:ascii="Times New Roman" w:hAnsi="Times New Roman" w:cs="Times New Roman"/>
          <w:sz w:val="24"/>
          <w:szCs w:val="24"/>
        </w:rPr>
        <w:t>R</w:t>
      </w:r>
      <w:r w:rsidRPr="00697059">
        <w:rPr>
          <w:rFonts w:ascii="Times New Roman" w:hAnsi="Times New Roman" w:cs="Times New Roman"/>
          <w:sz w:val="24"/>
          <w:szCs w:val="24"/>
          <w:lang w:val="el-GR"/>
        </w:rPr>
        <w:t xml:space="preserve">) και τη χαμηλότερη συχνότητα αγορών (χαμηλό </w:t>
      </w:r>
      <w:r w:rsidRPr="00697059">
        <w:rPr>
          <w:rFonts w:ascii="Times New Roman" w:hAnsi="Times New Roman" w:cs="Times New Roman"/>
          <w:sz w:val="24"/>
          <w:szCs w:val="24"/>
        </w:rPr>
        <w:t>F</w:t>
      </w:r>
      <w:r w:rsidRPr="00697059">
        <w:rPr>
          <w:rFonts w:ascii="Times New Roman" w:hAnsi="Times New Roman" w:cs="Times New Roman"/>
          <w:sz w:val="24"/>
          <w:szCs w:val="24"/>
          <w:lang w:val="el-GR"/>
        </w:rPr>
        <w:t>). Η</w:t>
      </w:r>
      <w:r w:rsidRPr="00697059">
        <w:rPr>
          <w:rFonts w:ascii="Times New Roman" w:hAnsi="Times New Roman" w:cs="Times New Roman"/>
          <w:sz w:val="24"/>
          <w:szCs w:val="24"/>
          <w:lang w:val="el-GR"/>
        </w:rPr>
        <w:br/>
        <w:t>προσέγγιση νέων πελατών είναι συνήθως πιο επικερδής για μια επιχείρηση από το</w:t>
      </w:r>
      <w:r w:rsidRPr="00697059">
        <w:rPr>
          <w:rFonts w:ascii="Times New Roman" w:hAnsi="Times New Roman" w:cs="Times New Roman"/>
          <w:sz w:val="24"/>
          <w:szCs w:val="24"/>
          <w:lang w:val="el-GR"/>
        </w:rPr>
        <w:br/>
        <w:t>να δαπανά χρόνο και πόρους προσπαθώντας να διατηρήσει τους υπάρχοντες πελάτες.</w:t>
      </w:r>
      <w:r w:rsidRPr="00697059">
        <w:rPr>
          <w:rFonts w:ascii="Times New Roman" w:hAnsi="Times New Roman" w:cs="Times New Roman"/>
          <w:sz w:val="24"/>
          <w:szCs w:val="24"/>
          <w:lang w:val="el-GR"/>
        </w:rPr>
        <w:br/>
        <w:t>Τεχνικές όπως η αποστολή εκπαιδευτικών μηνυμάτων ηλεκτρονικού ταχυδρομείου, η</w:t>
      </w:r>
      <w:r w:rsidRPr="00697059">
        <w:rPr>
          <w:rFonts w:ascii="Times New Roman" w:hAnsi="Times New Roman" w:cs="Times New Roman"/>
          <w:sz w:val="24"/>
          <w:szCs w:val="24"/>
          <w:lang w:val="el-GR"/>
        </w:rPr>
        <w:br/>
        <w:t>προώθηση κατά τη διάρκεια των διακοπών ή των εκπτώσεων και η προσφορά</w:t>
      </w:r>
      <w:r w:rsidRPr="00697059">
        <w:rPr>
          <w:rFonts w:ascii="Times New Roman" w:hAnsi="Times New Roman" w:cs="Times New Roman"/>
          <w:sz w:val="24"/>
          <w:szCs w:val="24"/>
          <w:lang w:val="el-GR"/>
        </w:rPr>
        <w:br/>
        <w:t>εκπτωτικών κουπονιών με μέτρια ποσά αγοράς θα μπορούσαν να χρησιμεύσουν ως</w:t>
      </w:r>
      <w:r w:rsidRPr="00697059">
        <w:rPr>
          <w:rFonts w:ascii="Times New Roman" w:hAnsi="Times New Roman" w:cs="Times New Roman"/>
          <w:sz w:val="24"/>
          <w:szCs w:val="24"/>
          <w:lang w:val="el-GR"/>
        </w:rPr>
        <w:br/>
        <w:t>κάποιο είδος κινήτρου για μια νέα αγορά.</w:t>
      </w:r>
    </w:p>
    <w:p w14:paraId="13E1E13A" w14:textId="77777777" w:rsidR="00DA04D7" w:rsidRPr="00ED55F0" w:rsidRDefault="00DA04D7" w:rsidP="00A61CAA">
      <w:pPr>
        <w:spacing w:line="360" w:lineRule="auto"/>
        <w:jc w:val="both"/>
        <w:rPr>
          <w:rFonts w:ascii="Times New Roman" w:hAnsi="Times New Roman" w:cs="Times New Roman"/>
          <w:sz w:val="24"/>
          <w:szCs w:val="24"/>
          <w:lang w:val="el-GR"/>
        </w:rPr>
      </w:pPr>
    </w:p>
    <w:p w14:paraId="327633C8" w14:textId="3956B59E" w:rsidR="002A5C48" w:rsidRPr="00A61CAA" w:rsidRDefault="009A039B" w:rsidP="00A61CAA">
      <w:pPr>
        <w:pStyle w:val="Heading2"/>
        <w:spacing w:line="360" w:lineRule="auto"/>
        <w:rPr>
          <w:rFonts w:ascii="Times New Roman" w:hAnsi="Times New Roman" w:cs="Times New Roman"/>
        </w:rPr>
      </w:pPr>
      <w:bookmarkStart w:id="20" w:name="_Ref183285620"/>
      <w:bookmarkStart w:id="21" w:name="_Toc183976440"/>
      <w:r w:rsidRPr="00AF25E8">
        <w:rPr>
          <w:rFonts w:ascii="Times New Roman" w:hAnsi="Times New Roman" w:cs="Times New Roman"/>
        </w:rPr>
        <w:t>Μηχανική Μάθηση</w:t>
      </w:r>
      <w:bookmarkEnd w:id="20"/>
      <w:bookmarkEnd w:id="21"/>
    </w:p>
    <w:p w14:paraId="6EDBD1CC" w14:textId="434D0912" w:rsidR="002A5C48" w:rsidRPr="00DD025E" w:rsidRDefault="002A5C48" w:rsidP="00A61CAA">
      <w:pPr>
        <w:spacing w:line="360" w:lineRule="auto"/>
        <w:jc w:val="both"/>
        <w:rPr>
          <w:rFonts w:ascii="Times New Roman" w:hAnsi="Times New Roman" w:cs="Times New Roman"/>
          <w:sz w:val="24"/>
          <w:szCs w:val="24"/>
          <w:lang w:val="el-GR"/>
        </w:rPr>
      </w:pPr>
      <w:r w:rsidRPr="00EF7AE8">
        <w:rPr>
          <w:rFonts w:ascii="Times New Roman" w:hAnsi="Times New Roman" w:cs="Times New Roman"/>
          <w:sz w:val="24"/>
          <w:szCs w:val="24"/>
          <w:lang w:val="el-GR"/>
        </w:rPr>
        <w:t xml:space="preserve">Η μηχανική μάθηση είναι ένας κλάδος της τεχνητής νοημοσύνης που επικεντρώνεται στη δημιουργία στατιστικών μοντέλων και αλγορίθμων που επιτρέπουν στους υπολογιστές να μαθαίνουν από δεδομένα και να κάνουν κρίσεις ή προβλέψεις χωρίς ρητό προγραμματισμό </w:t>
      </w:r>
      <w:r>
        <w:rPr>
          <w:rFonts w:ascii="Times New Roman" w:hAnsi="Times New Roman" w:cs="Times New Roman"/>
          <w:sz w:val="24"/>
          <w:szCs w:val="24"/>
          <w:lang w:val="el-GR"/>
        </w:rPr>
        <w:t>(</w:t>
      </w:r>
      <w:r w:rsidRPr="00EF7AE8">
        <w:rPr>
          <w:rFonts w:ascii="Times New Roman" w:hAnsi="Times New Roman" w:cs="Times New Roman"/>
          <w:sz w:val="24"/>
          <w:szCs w:val="24"/>
          <w:lang w:val="el-GR"/>
        </w:rPr>
        <w:t>Ανδρουτσόπουλος</w:t>
      </w:r>
      <w:r>
        <w:rPr>
          <w:rFonts w:ascii="Times New Roman" w:hAnsi="Times New Roman" w:cs="Times New Roman"/>
          <w:sz w:val="24"/>
          <w:szCs w:val="24"/>
          <w:lang w:val="el-GR"/>
        </w:rPr>
        <w:t>, 2019)</w:t>
      </w:r>
      <w:r w:rsidRPr="00EF7AE8">
        <w:rPr>
          <w:rFonts w:ascii="Times New Roman" w:hAnsi="Times New Roman" w:cs="Times New Roman"/>
          <w:sz w:val="24"/>
          <w:szCs w:val="24"/>
          <w:lang w:val="el-GR"/>
        </w:rPr>
        <w:t xml:space="preserve">. Το θέμα αυτό έχει προσελκύσει </w:t>
      </w:r>
      <w:r>
        <w:rPr>
          <w:rFonts w:ascii="Times New Roman" w:hAnsi="Times New Roman" w:cs="Times New Roman"/>
          <w:sz w:val="24"/>
          <w:szCs w:val="24"/>
          <w:lang w:val="el-GR"/>
        </w:rPr>
        <w:t xml:space="preserve">το </w:t>
      </w:r>
      <w:r w:rsidRPr="00EF7AE8">
        <w:rPr>
          <w:rFonts w:ascii="Times New Roman" w:hAnsi="Times New Roman" w:cs="Times New Roman"/>
          <w:sz w:val="24"/>
          <w:szCs w:val="24"/>
          <w:lang w:val="el-GR"/>
        </w:rPr>
        <w:t>ενδιαφέρον</w:t>
      </w:r>
      <w:r>
        <w:rPr>
          <w:rFonts w:ascii="Times New Roman" w:hAnsi="Times New Roman" w:cs="Times New Roman"/>
          <w:sz w:val="24"/>
          <w:szCs w:val="24"/>
          <w:lang w:val="el-GR"/>
        </w:rPr>
        <w:t xml:space="preserve"> πολλών ερευνητών</w:t>
      </w:r>
      <w:r w:rsidRPr="00EF7AE8">
        <w:rPr>
          <w:rFonts w:ascii="Times New Roman" w:hAnsi="Times New Roman" w:cs="Times New Roman"/>
          <w:sz w:val="24"/>
          <w:szCs w:val="24"/>
          <w:lang w:val="el-GR"/>
        </w:rPr>
        <w:t xml:space="preserve"> τα τελευταία χρόνια λόγω της ικανότητάς του να εξάγει σημαντικές γνώσεις από μεγάλα σύνολα δεδομένων, καθιστώντας το ιδιαίτερα αποτελεσματικό στην επιχειρησιακή ανάλυση και τη διαχείριση πελατειακών σχέσεων </w:t>
      </w:r>
      <w:r>
        <w:rPr>
          <w:rFonts w:ascii="Times New Roman" w:hAnsi="Times New Roman" w:cs="Times New Roman"/>
          <w:sz w:val="24"/>
          <w:szCs w:val="24"/>
          <w:lang w:val="el-GR"/>
        </w:rPr>
        <w:t>(</w:t>
      </w:r>
      <w:r w:rsidRPr="00EF7AE8">
        <w:rPr>
          <w:rFonts w:ascii="Times New Roman" w:hAnsi="Times New Roman" w:cs="Times New Roman"/>
          <w:sz w:val="24"/>
          <w:szCs w:val="24"/>
        </w:rPr>
        <w:t>Brynjolfsson</w:t>
      </w:r>
      <w:r>
        <w:rPr>
          <w:rFonts w:ascii="Times New Roman" w:hAnsi="Times New Roman" w:cs="Times New Roman"/>
          <w:sz w:val="24"/>
          <w:szCs w:val="24"/>
          <w:lang w:val="el-GR"/>
        </w:rPr>
        <w:t xml:space="preserve"> &amp;</w:t>
      </w:r>
      <w:r w:rsidRPr="00DD025E">
        <w:rPr>
          <w:rFonts w:ascii="Times New Roman" w:hAnsi="Times New Roman" w:cs="Times New Roman"/>
          <w:sz w:val="24"/>
          <w:szCs w:val="24"/>
          <w:lang w:val="el-GR"/>
        </w:rPr>
        <w:t xml:space="preserve"> </w:t>
      </w:r>
      <w:r w:rsidRPr="00EF7AE8">
        <w:rPr>
          <w:rFonts w:ascii="Times New Roman" w:hAnsi="Times New Roman" w:cs="Times New Roman"/>
          <w:sz w:val="24"/>
          <w:szCs w:val="24"/>
        </w:rPr>
        <w:t>McAfee</w:t>
      </w:r>
      <w:r>
        <w:rPr>
          <w:rFonts w:ascii="Times New Roman" w:hAnsi="Times New Roman" w:cs="Times New Roman"/>
          <w:sz w:val="24"/>
          <w:szCs w:val="24"/>
          <w:lang w:val="el-GR"/>
        </w:rPr>
        <w:t xml:space="preserve">, </w:t>
      </w:r>
      <w:r w:rsidRPr="00DD025E">
        <w:rPr>
          <w:rFonts w:ascii="Times New Roman" w:hAnsi="Times New Roman" w:cs="Times New Roman"/>
          <w:sz w:val="24"/>
          <w:szCs w:val="24"/>
          <w:lang w:val="el-GR"/>
        </w:rPr>
        <w:t>2017)</w:t>
      </w:r>
      <w:r>
        <w:rPr>
          <w:rFonts w:ascii="Times New Roman" w:hAnsi="Times New Roman" w:cs="Times New Roman"/>
          <w:sz w:val="24"/>
          <w:szCs w:val="24"/>
          <w:lang w:val="el-GR"/>
        </w:rPr>
        <w:t>. Οι</w:t>
      </w:r>
      <w:r w:rsidRPr="00501E52">
        <w:rPr>
          <w:rFonts w:ascii="Times New Roman" w:hAnsi="Times New Roman" w:cs="Times New Roman"/>
          <w:sz w:val="24"/>
          <w:szCs w:val="24"/>
          <w:lang w:val="el-GR"/>
        </w:rPr>
        <w:t xml:space="preserve"> </w:t>
      </w:r>
      <w:r w:rsidRPr="00EF5841">
        <w:rPr>
          <w:rFonts w:ascii="Times New Roman" w:hAnsi="Times New Roman" w:cs="Times New Roman"/>
          <w:sz w:val="24"/>
          <w:szCs w:val="24"/>
        </w:rPr>
        <w:t>Alzubi</w:t>
      </w:r>
      <w:r w:rsidRPr="00501E52">
        <w:rPr>
          <w:rFonts w:ascii="Times New Roman" w:hAnsi="Times New Roman" w:cs="Times New Roman"/>
          <w:sz w:val="24"/>
          <w:szCs w:val="24"/>
          <w:lang w:val="el-GR"/>
        </w:rPr>
        <w:t xml:space="preserve"> </w:t>
      </w:r>
      <w:r>
        <w:rPr>
          <w:rFonts w:ascii="Times New Roman" w:hAnsi="Times New Roman" w:cs="Times New Roman"/>
          <w:sz w:val="24"/>
          <w:szCs w:val="24"/>
        </w:rPr>
        <w:t>et</w:t>
      </w:r>
      <w:r w:rsidRPr="00501E52">
        <w:rPr>
          <w:rFonts w:ascii="Times New Roman" w:hAnsi="Times New Roman" w:cs="Times New Roman"/>
          <w:sz w:val="24"/>
          <w:szCs w:val="24"/>
          <w:lang w:val="el-GR"/>
        </w:rPr>
        <w:t xml:space="preserve"> </w:t>
      </w:r>
      <w:r>
        <w:rPr>
          <w:rFonts w:ascii="Times New Roman" w:hAnsi="Times New Roman" w:cs="Times New Roman"/>
          <w:sz w:val="24"/>
          <w:szCs w:val="24"/>
        </w:rPr>
        <w:t>al</w:t>
      </w:r>
      <w:r w:rsidRPr="00501E52">
        <w:rPr>
          <w:rFonts w:ascii="Times New Roman" w:hAnsi="Times New Roman" w:cs="Times New Roman"/>
          <w:sz w:val="24"/>
          <w:szCs w:val="24"/>
          <w:lang w:val="el-GR"/>
        </w:rPr>
        <w:t xml:space="preserve">. </w:t>
      </w:r>
      <w:r w:rsidRPr="004225BD">
        <w:rPr>
          <w:rFonts w:ascii="Times New Roman" w:hAnsi="Times New Roman" w:cs="Times New Roman"/>
          <w:sz w:val="24"/>
          <w:szCs w:val="24"/>
          <w:lang w:val="el-GR"/>
        </w:rPr>
        <w:t xml:space="preserve">(2018) </w:t>
      </w:r>
      <w:r>
        <w:rPr>
          <w:rFonts w:ascii="Times New Roman" w:hAnsi="Times New Roman" w:cs="Times New Roman"/>
          <w:sz w:val="24"/>
          <w:szCs w:val="24"/>
          <w:lang w:val="el-GR"/>
        </w:rPr>
        <w:t xml:space="preserve">αναφέρουν ότι η μηχανική μάθηση εφαρμόζεται σε πληθώρα προβλημάτων του πραγματικού κόσμου τα οποία παρουσιάζουν υψηλή πολυπλοκότητα. Για παράδειγμα, μέσω αυτής σχεδιάζονται και προγραμματίζονται </w:t>
      </w:r>
      <w:r w:rsidRPr="00083032">
        <w:rPr>
          <w:rFonts w:ascii="Times New Roman" w:hAnsi="Times New Roman" w:cs="Times New Roman"/>
          <w:sz w:val="24"/>
          <w:szCs w:val="24"/>
          <w:lang w:val="el-GR"/>
        </w:rPr>
        <w:t>αλγ</w:t>
      </w:r>
      <w:r>
        <w:rPr>
          <w:rFonts w:ascii="Times New Roman" w:hAnsi="Times New Roman" w:cs="Times New Roman"/>
          <w:sz w:val="24"/>
          <w:szCs w:val="24"/>
          <w:lang w:val="el-GR"/>
        </w:rPr>
        <w:t>όριθμοι</w:t>
      </w:r>
      <w:r w:rsidRPr="00083032">
        <w:rPr>
          <w:rFonts w:ascii="Times New Roman" w:hAnsi="Times New Roman" w:cs="Times New Roman"/>
          <w:sz w:val="24"/>
          <w:szCs w:val="24"/>
          <w:lang w:val="el-GR"/>
        </w:rPr>
        <w:t xml:space="preserve"> υψηλή</w:t>
      </w:r>
      <w:r>
        <w:rPr>
          <w:rFonts w:ascii="Times New Roman" w:hAnsi="Times New Roman" w:cs="Times New Roman"/>
          <w:sz w:val="24"/>
          <w:szCs w:val="24"/>
          <w:lang w:val="el-GR"/>
        </w:rPr>
        <w:t>ς</w:t>
      </w:r>
      <w:r w:rsidRPr="00083032">
        <w:rPr>
          <w:rFonts w:ascii="Times New Roman" w:hAnsi="Times New Roman" w:cs="Times New Roman"/>
          <w:sz w:val="24"/>
          <w:szCs w:val="24"/>
          <w:lang w:val="el-GR"/>
        </w:rPr>
        <w:t xml:space="preserve"> απόδοση</w:t>
      </w:r>
      <w:r>
        <w:rPr>
          <w:rFonts w:ascii="Times New Roman" w:hAnsi="Times New Roman" w:cs="Times New Roman"/>
          <w:sz w:val="24"/>
          <w:szCs w:val="24"/>
          <w:lang w:val="el-GR"/>
        </w:rPr>
        <w:t xml:space="preserve">ς για </w:t>
      </w:r>
      <w:r w:rsidRPr="00083032">
        <w:rPr>
          <w:rFonts w:ascii="Times New Roman" w:hAnsi="Times New Roman" w:cs="Times New Roman"/>
          <w:sz w:val="24"/>
          <w:szCs w:val="24"/>
          <w:lang w:val="el-GR"/>
        </w:rPr>
        <w:t>το φιλτράρισμα ανεπιθύμητων μηνυμάτων ηλεκτρονικού ταχυδρομείου</w:t>
      </w:r>
      <w:r>
        <w:rPr>
          <w:rFonts w:ascii="Times New Roman" w:hAnsi="Times New Roman" w:cs="Times New Roman"/>
          <w:sz w:val="24"/>
          <w:szCs w:val="24"/>
          <w:lang w:val="el-GR"/>
        </w:rPr>
        <w:t xml:space="preserve"> (</w:t>
      </w:r>
      <w:r>
        <w:rPr>
          <w:rFonts w:ascii="Times New Roman" w:hAnsi="Times New Roman" w:cs="Times New Roman"/>
          <w:sz w:val="24"/>
          <w:szCs w:val="24"/>
        </w:rPr>
        <w:t>spam</w:t>
      </w:r>
      <w:r w:rsidRPr="00717299">
        <w:rPr>
          <w:rFonts w:ascii="Times New Roman" w:hAnsi="Times New Roman" w:cs="Times New Roman"/>
          <w:sz w:val="24"/>
          <w:szCs w:val="24"/>
          <w:lang w:val="el-GR"/>
        </w:rPr>
        <w:t>)</w:t>
      </w:r>
      <w:r w:rsidRPr="00083032">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την </w:t>
      </w:r>
      <w:r w:rsidRPr="00083032">
        <w:rPr>
          <w:rFonts w:ascii="Times New Roman" w:hAnsi="Times New Roman" w:cs="Times New Roman"/>
          <w:sz w:val="24"/>
          <w:szCs w:val="24"/>
          <w:lang w:val="el-GR"/>
        </w:rPr>
        <w:t>ανίχνευση απάτης σε κοινωνικά δίκτυα</w:t>
      </w:r>
      <w:r>
        <w:rPr>
          <w:rFonts w:ascii="Times New Roman" w:hAnsi="Times New Roman" w:cs="Times New Roman"/>
          <w:sz w:val="24"/>
          <w:szCs w:val="24"/>
          <w:lang w:val="el-GR"/>
        </w:rPr>
        <w:t xml:space="preserve"> (</w:t>
      </w:r>
      <w:r>
        <w:rPr>
          <w:rFonts w:ascii="Times New Roman" w:hAnsi="Times New Roman" w:cs="Times New Roman"/>
          <w:sz w:val="24"/>
          <w:szCs w:val="24"/>
        </w:rPr>
        <w:t>fraud</w:t>
      </w:r>
      <w:r w:rsidRPr="00717299">
        <w:rPr>
          <w:rFonts w:ascii="Times New Roman" w:hAnsi="Times New Roman" w:cs="Times New Roman"/>
          <w:sz w:val="24"/>
          <w:szCs w:val="24"/>
          <w:lang w:val="el-GR"/>
        </w:rPr>
        <w:t xml:space="preserve"> </w:t>
      </w:r>
      <w:r>
        <w:rPr>
          <w:rFonts w:ascii="Times New Roman" w:hAnsi="Times New Roman" w:cs="Times New Roman"/>
          <w:sz w:val="24"/>
          <w:szCs w:val="24"/>
        </w:rPr>
        <w:t>detection</w:t>
      </w:r>
      <w:r w:rsidRPr="00717299">
        <w:rPr>
          <w:rFonts w:ascii="Times New Roman" w:hAnsi="Times New Roman" w:cs="Times New Roman"/>
          <w:sz w:val="24"/>
          <w:szCs w:val="24"/>
          <w:lang w:val="el-GR"/>
        </w:rPr>
        <w:t>)</w:t>
      </w:r>
      <w:r w:rsidRPr="00083032">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τις </w:t>
      </w:r>
      <w:r w:rsidRPr="003817CD">
        <w:rPr>
          <w:rFonts w:ascii="Times New Roman" w:hAnsi="Times New Roman" w:cs="Times New Roman"/>
          <w:sz w:val="24"/>
          <w:szCs w:val="24"/>
          <w:lang w:val="el-GR"/>
        </w:rPr>
        <w:t>διαδικτυακές χρηματιστηριακές συναλλαγές</w:t>
      </w:r>
      <w:r w:rsidRPr="00083032">
        <w:rPr>
          <w:rFonts w:ascii="Times New Roman" w:hAnsi="Times New Roman" w:cs="Times New Roman"/>
          <w:sz w:val="24"/>
          <w:szCs w:val="24"/>
          <w:lang w:val="el-GR"/>
        </w:rPr>
        <w:t>, την ανίχνευση προσώπων και σχημάτων, την ιατρική διάγνωση, την πρόβλεψη</w:t>
      </w:r>
      <w:r>
        <w:rPr>
          <w:rFonts w:ascii="Times New Roman" w:hAnsi="Times New Roman" w:cs="Times New Roman"/>
          <w:sz w:val="24"/>
          <w:szCs w:val="24"/>
          <w:lang w:val="el-GR"/>
        </w:rPr>
        <w:t xml:space="preserve"> της</w:t>
      </w:r>
      <w:r w:rsidRPr="00083032">
        <w:rPr>
          <w:rFonts w:ascii="Times New Roman" w:hAnsi="Times New Roman" w:cs="Times New Roman"/>
          <w:sz w:val="24"/>
          <w:szCs w:val="24"/>
          <w:lang w:val="el-GR"/>
        </w:rPr>
        <w:t xml:space="preserve"> κυκλοφορίας</w:t>
      </w:r>
      <w:r>
        <w:rPr>
          <w:rFonts w:ascii="Times New Roman" w:hAnsi="Times New Roman" w:cs="Times New Roman"/>
          <w:sz w:val="24"/>
          <w:szCs w:val="24"/>
          <w:lang w:val="el-GR"/>
        </w:rPr>
        <w:t xml:space="preserve"> στους δρόμους της πόλης</w:t>
      </w:r>
      <w:r w:rsidRPr="00083032">
        <w:rPr>
          <w:rFonts w:ascii="Times New Roman" w:hAnsi="Times New Roman" w:cs="Times New Roman"/>
          <w:sz w:val="24"/>
          <w:szCs w:val="24"/>
          <w:lang w:val="el-GR"/>
        </w:rPr>
        <w:t>, την αναγνώριση χαρακτήρων και τ</w:t>
      </w:r>
      <w:r>
        <w:rPr>
          <w:rFonts w:ascii="Times New Roman" w:hAnsi="Times New Roman" w:cs="Times New Roman"/>
          <w:sz w:val="24"/>
          <w:szCs w:val="24"/>
          <w:lang w:val="el-GR"/>
        </w:rPr>
        <w:t xml:space="preserve">α συστήματα σύστασης προϊόντων </w:t>
      </w:r>
      <w:r w:rsidRPr="001B4867">
        <w:rPr>
          <w:rFonts w:ascii="Times New Roman" w:hAnsi="Times New Roman" w:cs="Times New Roman"/>
          <w:sz w:val="24"/>
          <w:szCs w:val="24"/>
          <w:lang w:val="el-GR"/>
        </w:rPr>
        <w:t>(</w:t>
      </w:r>
      <w:r>
        <w:rPr>
          <w:rFonts w:ascii="Times New Roman" w:hAnsi="Times New Roman" w:cs="Times New Roman"/>
          <w:sz w:val="24"/>
          <w:szCs w:val="24"/>
        </w:rPr>
        <w:t>product</w:t>
      </w:r>
      <w:r w:rsidRPr="00C73092">
        <w:rPr>
          <w:rFonts w:ascii="Times New Roman" w:hAnsi="Times New Roman" w:cs="Times New Roman"/>
          <w:sz w:val="24"/>
          <w:szCs w:val="24"/>
          <w:lang w:val="el-GR"/>
        </w:rPr>
        <w:t xml:space="preserve"> </w:t>
      </w:r>
      <w:r>
        <w:rPr>
          <w:rFonts w:ascii="Times New Roman" w:hAnsi="Times New Roman" w:cs="Times New Roman"/>
          <w:sz w:val="24"/>
          <w:szCs w:val="24"/>
        </w:rPr>
        <w:t>recommendation</w:t>
      </w:r>
      <w:r w:rsidRPr="001B4867">
        <w:rPr>
          <w:rFonts w:ascii="Times New Roman" w:hAnsi="Times New Roman" w:cs="Times New Roman"/>
          <w:sz w:val="24"/>
          <w:szCs w:val="24"/>
          <w:lang w:val="el-GR"/>
        </w:rPr>
        <w:t>)</w:t>
      </w:r>
      <w:r w:rsidRPr="00083032">
        <w:rPr>
          <w:rFonts w:ascii="Times New Roman" w:hAnsi="Times New Roman" w:cs="Times New Roman"/>
          <w:sz w:val="24"/>
          <w:szCs w:val="24"/>
          <w:lang w:val="el-GR"/>
        </w:rPr>
        <w:t xml:space="preserve">. Τα αυτοκινούμενα αυτοκίνητα της </w:t>
      </w:r>
      <w:r w:rsidRPr="00083032">
        <w:rPr>
          <w:rFonts w:ascii="Times New Roman" w:hAnsi="Times New Roman" w:cs="Times New Roman"/>
          <w:sz w:val="24"/>
          <w:szCs w:val="24"/>
        </w:rPr>
        <w:t>Google</w:t>
      </w:r>
      <w:r w:rsidRPr="00083032">
        <w:rPr>
          <w:rFonts w:ascii="Times New Roman" w:hAnsi="Times New Roman" w:cs="Times New Roman"/>
          <w:sz w:val="24"/>
          <w:szCs w:val="24"/>
          <w:lang w:val="el-GR"/>
        </w:rPr>
        <w:t xml:space="preserve">, το </w:t>
      </w:r>
      <w:r w:rsidRPr="00083032">
        <w:rPr>
          <w:rFonts w:ascii="Times New Roman" w:hAnsi="Times New Roman" w:cs="Times New Roman"/>
          <w:sz w:val="24"/>
          <w:szCs w:val="24"/>
        </w:rPr>
        <w:t>Netflix</w:t>
      </w:r>
      <w:r w:rsidRPr="00083032">
        <w:rPr>
          <w:rFonts w:ascii="Times New Roman" w:hAnsi="Times New Roman" w:cs="Times New Roman"/>
          <w:sz w:val="24"/>
          <w:szCs w:val="24"/>
          <w:lang w:val="el-GR"/>
        </w:rPr>
        <w:t xml:space="preserve"> που παρουσιάζει τις ταινίες και τις σειρές που μπορεί να αρέσουν σε ένα άτομο, οι μηχανές ηλεκτρονικών συστάσεων -όπως οι προτάσεις φίλων στο </w:t>
      </w:r>
      <w:r w:rsidRPr="00083032">
        <w:rPr>
          <w:rFonts w:ascii="Times New Roman" w:hAnsi="Times New Roman" w:cs="Times New Roman"/>
          <w:sz w:val="24"/>
          <w:szCs w:val="24"/>
        </w:rPr>
        <w:t>Facebook</w:t>
      </w:r>
      <w:r w:rsidRPr="00083032">
        <w:rPr>
          <w:rFonts w:ascii="Times New Roman" w:hAnsi="Times New Roman" w:cs="Times New Roman"/>
          <w:sz w:val="24"/>
          <w:szCs w:val="24"/>
          <w:lang w:val="el-GR"/>
        </w:rPr>
        <w:t xml:space="preserve">, τα «περισσότερα αντικείμενα προς εξέταση» και «πάρε κάτι για τον εαυτό σου» στο </w:t>
      </w:r>
      <w:r w:rsidRPr="00083032">
        <w:rPr>
          <w:rFonts w:ascii="Times New Roman" w:hAnsi="Times New Roman" w:cs="Times New Roman"/>
          <w:sz w:val="24"/>
          <w:szCs w:val="24"/>
        </w:rPr>
        <w:t>Amazon</w:t>
      </w:r>
      <w:r w:rsidRPr="00083032">
        <w:rPr>
          <w:rFonts w:ascii="Times New Roman" w:hAnsi="Times New Roman" w:cs="Times New Roman"/>
          <w:sz w:val="24"/>
          <w:szCs w:val="24"/>
          <w:lang w:val="el-GR"/>
        </w:rPr>
        <w:t xml:space="preserve"> και η ανίχνευση </w:t>
      </w:r>
      <w:r w:rsidRPr="00083032">
        <w:rPr>
          <w:rFonts w:ascii="Times New Roman" w:hAnsi="Times New Roman" w:cs="Times New Roman"/>
          <w:sz w:val="24"/>
          <w:szCs w:val="24"/>
          <w:lang w:val="el-GR"/>
        </w:rPr>
        <w:lastRenderedPageBreak/>
        <w:t>απάτης με πιστωτικές κάρτες- είναι όλα παραδείγματα εφαρμογής της μηχανικής μάθησης στον πραγματικό κόσμο.</w:t>
      </w:r>
    </w:p>
    <w:p w14:paraId="1FE569A8" w14:textId="5B017438" w:rsidR="00DA04D7" w:rsidRDefault="002A5C48" w:rsidP="002A5C48">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Η</w:t>
      </w:r>
      <w:r w:rsidRPr="00EF7AE8">
        <w:rPr>
          <w:rFonts w:ascii="Times New Roman" w:hAnsi="Times New Roman" w:cs="Times New Roman"/>
          <w:sz w:val="24"/>
          <w:szCs w:val="24"/>
          <w:lang w:val="el-GR"/>
        </w:rPr>
        <w:t xml:space="preserve"> θεμελιώδης ιδέα της μηχανικής μάθησης είναι ότι, σε αντίθεση με τον ρητό προγραμματισμό γενικών εφαρμογών, τα συστήματα είναι ικανά να μαθαίνουν από την εμπειρία και να λαμβάνουν αποφάσεις. Αυτό επιτρέπει στους αλγορίθμους μηχανικής μάθησης να </w:t>
      </w:r>
      <w:r>
        <w:rPr>
          <w:rFonts w:ascii="Times New Roman" w:hAnsi="Times New Roman" w:cs="Times New Roman"/>
          <w:sz w:val="24"/>
          <w:szCs w:val="24"/>
          <w:lang w:val="el-GR"/>
        </w:rPr>
        <w:t>βελτιώνουν την απόδοσή τους</w:t>
      </w:r>
      <w:r w:rsidRPr="00EF7AE8">
        <w:rPr>
          <w:rFonts w:ascii="Times New Roman" w:hAnsi="Times New Roman" w:cs="Times New Roman"/>
          <w:sz w:val="24"/>
          <w:szCs w:val="24"/>
          <w:lang w:val="el-GR"/>
        </w:rPr>
        <w:t xml:space="preserve"> με την πάροδο του χρόνου και να προσαρμόζονται σε νέα δεδομένα</w:t>
      </w:r>
      <w:r w:rsidRPr="00DF41F2">
        <w:rPr>
          <w:rFonts w:ascii="Times New Roman" w:hAnsi="Times New Roman" w:cs="Times New Roman"/>
          <w:sz w:val="24"/>
          <w:szCs w:val="24"/>
          <w:lang w:val="el-GR"/>
        </w:rPr>
        <w:t xml:space="preserve"> </w:t>
      </w:r>
      <w:r>
        <w:rPr>
          <w:rFonts w:ascii="Times New Roman" w:hAnsi="Times New Roman" w:cs="Times New Roman"/>
          <w:sz w:val="24"/>
          <w:szCs w:val="24"/>
          <w:lang w:val="el-GR"/>
        </w:rPr>
        <w:t>(</w:t>
      </w:r>
      <w:r>
        <w:rPr>
          <w:rFonts w:ascii="Times New Roman" w:hAnsi="Times New Roman" w:cs="Times New Roman"/>
          <w:sz w:val="24"/>
          <w:szCs w:val="24"/>
        </w:rPr>
        <w:t>Mitchell</w:t>
      </w:r>
      <w:r>
        <w:rPr>
          <w:rFonts w:ascii="Times New Roman" w:hAnsi="Times New Roman" w:cs="Times New Roman"/>
          <w:sz w:val="24"/>
          <w:szCs w:val="24"/>
          <w:lang w:val="el-GR"/>
        </w:rPr>
        <w:t xml:space="preserve">, </w:t>
      </w:r>
      <w:r w:rsidRPr="00AA6F4F">
        <w:rPr>
          <w:rFonts w:ascii="Times New Roman" w:hAnsi="Times New Roman" w:cs="Times New Roman"/>
          <w:sz w:val="24"/>
          <w:szCs w:val="24"/>
          <w:lang w:val="el-GR"/>
        </w:rPr>
        <w:t>1997)</w:t>
      </w:r>
      <w:r w:rsidRPr="00EF7AE8">
        <w:rPr>
          <w:rFonts w:ascii="Times New Roman" w:hAnsi="Times New Roman" w:cs="Times New Roman"/>
          <w:sz w:val="24"/>
          <w:szCs w:val="24"/>
          <w:lang w:val="el-GR"/>
        </w:rPr>
        <w:t xml:space="preserve">. </w:t>
      </w:r>
    </w:p>
    <w:p w14:paraId="146F5C6E" w14:textId="77777777" w:rsidR="00335FD1" w:rsidRDefault="00335FD1" w:rsidP="0072148F">
      <w:pPr>
        <w:spacing w:line="360" w:lineRule="auto"/>
        <w:jc w:val="both"/>
        <w:rPr>
          <w:rFonts w:ascii="Times New Roman" w:hAnsi="Times New Roman" w:cs="Times New Roman"/>
          <w:sz w:val="24"/>
          <w:szCs w:val="24"/>
          <w:lang w:val="el-GR"/>
        </w:rPr>
      </w:pPr>
    </w:p>
    <w:p w14:paraId="247AC8BE" w14:textId="220DDC6D" w:rsidR="00335FD1" w:rsidRPr="0072148F" w:rsidRDefault="002A5C48" w:rsidP="0072148F">
      <w:pPr>
        <w:pStyle w:val="Heading3"/>
        <w:spacing w:line="360" w:lineRule="auto"/>
        <w:rPr>
          <w:rFonts w:ascii="Times New Roman" w:hAnsi="Times New Roman" w:cs="Times New Roman"/>
          <w:lang w:val="el-GR"/>
        </w:rPr>
      </w:pPr>
      <w:bookmarkStart w:id="22" w:name="_Toc183976441"/>
      <w:r>
        <w:rPr>
          <w:rFonts w:ascii="Times New Roman" w:hAnsi="Times New Roman" w:cs="Times New Roman"/>
          <w:lang w:val="el-GR"/>
        </w:rPr>
        <w:t>Κατηγορίες Μηχανικής Μάθησης</w:t>
      </w:r>
      <w:bookmarkEnd w:id="22"/>
    </w:p>
    <w:p w14:paraId="1D278F40" w14:textId="5583375C" w:rsidR="002A5C48" w:rsidRPr="0068171A" w:rsidRDefault="002A5C48" w:rsidP="0072148F">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 xml:space="preserve">Οι </w:t>
      </w:r>
      <w:r w:rsidRPr="001942C3">
        <w:rPr>
          <w:rFonts w:ascii="Times New Roman" w:hAnsi="Times New Roman" w:cs="Times New Roman"/>
          <w:sz w:val="24"/>
          <w:szCs w:val="24"/>
        </w:rPr>
        <w:t>Mohammed</w:t>
      </w:r>
      <w:r w:rsidRPr="00080BE0">
        <w:rPr>
          <w:rFonts w:ascii="Times New Roman" w:hAnsi="Times New Roman" w:cs="Times New Roman"/>
          <w:sz w:val="24"/>
          <w:szCs w:val="24"/>
          <w:lang w:val="el-GR"/>
        </w:rPr>
        <w:t xml:space="preserve"> </w:t>
      </w:r>
      <w:r>
        <w:rPr>
          <w:rFonts w:ascii="Times New Roman" w:hAnsi="Times New Roman" w:cs="Times New Roman"/>
          <w:sz w:val="24"/>
          <w:szCs w:val="24"/>
        </w:rPr>
        <w:t>et</w:t>
      </w:r>
      <w:r w:rsidRPr="00080BE0">
        <w:rPr>
          <w:rFonts w:ascii="Times New Roman" w:hAnsi="Times New Roman" w:cs="Times New Roman"/>
          <w:sz w:val="24"/>
          <w:szCs w:val="24"/>
          <w:lang w:val="el-GR"/>
        </w:rPr>
        <w:t xml:space="preserve"> </w:t>
      </w:r>
      <w:r>
        <w:rPr>
          <w:rFonts w:ascii="Times New Roman" w:hAnsi="Times New Roman" w:cs="Times New Roman"/>
          <w:sz w:val="24"/>
          <w:szCs w:val="24"/>
        </w:rPr>
        <w:t>al</w:t>
      </w:r>
      <w:r w:rsidRPr="00080BE0">
        <w:rPr>
          <w:rFonts w:ascii="Times New Roman" w:hAnsi="Times New Roman" w:cs="Times New Roman"/>
          <w:sz w:val="24"/>
          <w:szCs w:val="24"/>
          <w:lang w:val="el-GR"/>
        </w:rPr>
        <w:t>. (2016)</w:t>
      </w:r>
      <w:r w:rsidRPr="00AA6F4F">
        <w:rPr>
          <w:rFonts w:ascii="Times New Roman" w:hAnsi="Times New Roman" w:cs="Times New Roman"/>
          <w:sz w:val="24"/>
          <w:szCs w:val="24"/>
          <w:lang w:val="el-GR"/>
        </w:rPr>
        <w:t xml:space="preserve"> </w:t>
      </w:r>
      <w:r>
        <w:rPr>
          <w:rFonts w:ascii="Times New Roman" w:hAnsi="Times New Roman" w:cs="Times New Roman"/>
          <w:sz w:val="24"/>
          <w:szCs w:val="24"/>
          <w:lang w:val="el-GR"/>
        </w:rPr>
        <w:t>αναφέρουν</w:t>
      </w:r>
      <w:r w:rsidRPr="00DF41F2">
        <w:rPr>
          <w:rFonts w:ascii="Times New Roman" w:hAnsi="Times New Roman" w:cs="Times New Roman"/>
          <w:sz w:val="24"/>
          <w:szCs w:val="24"/>
          <w:lang w:val="el-GR"/>
        </w:rPr>
        <w:t xml:space="preserve"> </w:t>
      </w:r>
      <w:r>
        <w:rPr>
          <w:rFonts w:ascii="Times New Roman" w:hAnsi="Times New Roman" w:cs="Times New Roman"/>
          <w:sz w:val="24"/>
          <w:szCs w:val="24"/>
          <w:lang w:val="el-GR"/>
        </w:rPr>
        <w:t>ότι</w:t>
      </w:r>
      <w:r w:rsidRPr="00DF41F2">
        <w:rPr>
          <w:rFonts w:ascii="Times New Roman" w:hAnsi="Times New Roman" w:cs="Times New Roman"/>
          <w:sz w:val="24"/>
          <w:szCs w:val="24"/>
          <w:lang w:val="el-GR"/>
        </w:rPr>
        <w:t xml:space="preserve"> </w:t>
      </w:r>
      <w:r>
        <w:rPr>
          <w:rFonts w:ascii="Times New Roman" w:hAnsi="Times New Roman" w:cs="Times New Roman"/>
          <w:sz w:val="24"/>
          <w:szCs w:val="24"/>
          <w:lang w:val="el-GR"/>
        </w:rPr>
        <w:t>ο</w:t>
      </w:r>
      <w:r w:rsidRPr="00EF7AE8">
        <w:rPr>
          <w:rFonts w:ascii="Times New Roman" w:hAnsi="Times New Roman" w:cs="Times New Roman"/>
          <w:sz w:val="24"/>
          <w:szCs w:val="24"/>
          <w:lang w:val="el-GR"/>
        </w:rPr>
        <w:t>ι</w:t>
      </w:r>
      <w:r w:rsidRPr="00DF41F2">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τέσσερις </w:t>
      </w:r>
      <w:r w:rsidRPr="00EF7AE8">
        <w:rPr>
          <w:rFonts w:ascii="Times New Roman" w:hAnsi="Times New Roman" w:cs="Times New Roman"/>
          <w:sz w:val="24"/>
          <w:szCs w:val="24"/>
          <w:lang w:val="el-GR"/>
        </w:rPr>
        <w:t>βασικές</w:t>
      </w:r>
      <w:r w:rsidRPr="00DF41F2">
        <w:rPr>
          <w:rFonts w:ascii="Times New Roman" w:hAnsi="Times New Roman" w:cs="Times New Roman"/>
          <w:sz w:val="24"/>
          <w:szCs w:val="24"/>
          <w:lang w:val="el-GR"/>
        </w:rPr>
        <w:t xml:space="preserve"> </w:t>
      </w:r>
      <w:r w:rsidRPr="00EF7AE8">
        <w:rPr>
          <w:rFonts w:ascii="Times New Roman" w:hAnsi="Times New Roman" w:cs="Times New Roman"/>
          <w:sz w:val="24"/>
          <w:szCs w:val="24"/>
          <w:lang w:val="el-GR"/>
        </w:rPr>
        <w:t>κατηγορίες</w:t>
      </w:r>
      <w:r w:rsidRPr="00DF41F2">
        <w:rPr>
          <w:rFonts w:ascii="Times New Roman" w:hAnsi="Times New Roman" w:cs="Times New Roman"/>
          <w:sz w:val="24"/>
          <w:szCs w:val="24"/>
          <w:lang w:val="el-GR"/>
        </w:rPr>
        <w:t xml:space="preserve"> </w:t>
      </w:r>
      <w:r w:rsidRPr="00EF7AE8">
        <w:rPr>
          <w:rFonts w:ascii="Times New Roman" w:hAnsi="Times New Roman" w:cs="Times New Roman"/>
          <w:sz w:val="24"/>
          <w:szCs w:val="24"/>
          <w:lang w:val="el-GR"/>
        </w:rPr>
        <w:t>αλγορίθμων</w:t>
      </w:r>
      <w:r w:rsidRPr="00DF41F2">
        <w:rPr>
          <w:rFonts w:ascii="Times New Roman" w:hAnsi="Times New Roman" w:cs="Times New Roman"/>
          <w:sz w:val="24"/>
          <w:szCs w:val="24"/>
          <w:lang w:val="el-GR"/>
        </w:rPr>
        <w:t xml:space="preserve"> </w:t>
      </w:r>
      <w:r w:rsidRPr="00EF7AE8">
        <w:rPr>
          <w:rFonts w:ascii="Times New Roman" w:hAnsi="Times New Roman" w:cs="Times New Roman"/>
          <w:sz w:val="24"/>
          <w:szCs w:val="24"/>
          <w:lang w:val="el-GR"/>
        </w:rPr>
        <w:t>μηχανικής</w:t>
      </w:r>
      <w:r w:rsidRPr="00DF41F2">
        <w:rPr>
          <w:rFonts w:ascii="Times New Roman" w:hAnsi="Times New Roman" w:cs="Times New Roman"/>
          <w:sz w:val="24"/>
          <w:szCs w:val="24"/>
          <w:lang w:val="el-GR"/>
        </w:rPr>
        <w:t xml:space="preserve"> </w:t>
      </w:r>
      <w:r w:rsidRPr="00EF7AE8">
        <w:rPr>
          <w:rFonts w:ascii="Times New Roman" w:hAnsi="Times New Roman" w:cs="Times New Roman"/>
          <w:sz w:val="24"/>
          <w:szCs w:val="24"/>
          <w:lang w:val="el-GR"/>
        </w:rPr>
        <w:t>μάθησης</w:t>
      </w:r>
      <w:r w:rsidRPr="00DF41F2">
        <w:rPr>
          <w:rFonts w:ascii="Times New Roman" w:hAnsi="Times New Roman" w:cs="Times New Roman"/>
          <w:sz w:val="24"/>
          <w:szCs w:val="24"/>
          <w:lang w:val="el-GR"/>
        </w:rPr>
        <w:t xml:space="preserve"> </w:t>
      </w:r>
      <w:r w:rsidRPr="00EF7AE8">
        <w:rPr>
          <w:rFonts w:ascii="Times New Roman" w:hAnsi="Times New Roman" w:cs="Times New Roman"/>
          <w:sz w:val="24"/>
          <w:szCs w:val="24"/>
          <w:lang w:val="el-GR"/>
        </w:rPr>
        <w:t>είναι</w:t>
      </w:r>
      <w:r w:rsidRPr="00DF41F2">
        <w:rPr>
          <w:rFonts w:ascii="Times New Roman" w:hAnsi="Times New Roman" w:cs="Times New Roman"/>
          <w:sz w:val="24"/>
          <w:szCs w:val="24"/>
          <w:lang w:val="el-GR"/>
        </w:rPr>
        <w:t xml:space="preserve"> </w:t>
      </w:r>
      <w:r>
        <w:rPr>
          <w:rFonts w:ascii="Times New Roman" w:hAnsi="Times New Roman" w:cs="Times New Roman"/>
          <w:sz w:val="24"/>
          <w:szCs w:val="24"/>
          <w:lang w:val="el-GR"/>
        </w:rPr>
        <w:t>η</w:t>
      </w:r>
      <w:r w:rsidRPr="00DF41F2">
        <w:rPr>
          <w:rFonts w:ascii="Times New Roman" w:hAnsi="Times New Roman" w:cs="Times New Roman"/>
          <w:sz w:val="24"/>
          <w:szCs w:val="24"/>
          <w:lang w:val="el-GR"/>
        </w:rPr>
        <w:t xml:space="preserve"> </w:t>
      </w:r>
      <w:r>
        <w:rPr>
          <w:rFonts w:ascii="Times New Roman" w:hAnsi="Times New Roman" w:cs="Times New Roman"/>
          <w:sz w:val="24"/>
          <w:szCs w:val="24"/>
          <w:lang w:val="el-GR"/>
        </w:rPr>
        <w:t>επιβλεπόμενη</w:t>
      </w:r>
      <w:r w:rsidRPr="00DF41F2">
        <w:rPr>
          <w:rFonts w:ascii="Times New Roman" w:hAnsi="Times New Roman" w:cs="Times New Roman"/>
          <w:sz w:val="24"/>
          <w:szCs w:val="24"/>
          <w:lang w:val="el-GR"/>
        </w:rPr>
        <w:t xml:space="preserve"> </w:t>
      </w:r>
      <w:r>
        <w:rPr>
          <w:rFonts w:ascii="Times New Roman" w:hAnsi="Times New Roman" w:cs="Times New Roman"/>
          <w:sz w:val="24"/>
          <w:szCs w:val="24"/>
          <w:lang w:val="el-GR"/>
        </w:rPr>
        <w:t>μάθηση</w:t>
      </w:r>
      <w:r w:rsidRPr="00DF41F2">
        <w:rPr>
          <w:rFonts w:ascii="Times New Roman" w:hAnsi="Times New Roman" w:cs="Times New Roman"/>
          <w:sz w:val="24"/>
          <w:szCs w:val="24"/>
          <w:lang w:val="el-GR"/>
        </w:rPr>
        <w:t xml:space="preserve"> (</w:t>
      </w:r>
      <w:r>
        <w:rPr>
          <w:rFonts w:ascii="Times New Roman" w:hAnsi="Times New Roman" w:cs="Times New Roman"/>
          <w:sz w:val="24"/>
          <w:szCs w:val="24"/>
        </w:rPr>
        <w:t>supervised</w:t>
      </w:r>
      <w:r w:rsidRPr="00DF41F2">
        <w:rPr>
          <w:rFonts w:ascii="Times New Roman" w:hAnsi="Times New Roman" w:cs="Times New Roman"/>
          <w:sz w:val="24"/>
          <w:szCs w:val="24"/>
          <w:lang w:val="el-GR"/>
        </w:rPr>
        <w:t xml:space="preserve"> </w:t>
      </w:r>
      <w:r>
        <w:rPr>
          <w:rFonts w:ascii="Times New Roman" w:hAnsi="Times New Roman" w:cs="Times New Roman"/>
          <w:sz w:val="24"/>
          <w:szCs w:val="24"/>
        </w:rPr>
        <w:t>learning</w:t>
      </w:r>
      <w:r w:rsidRPr="00DF41F2">
        <w:rPr>
          <w:rFonts w:ascii="Times New Roman" w:hAnsi="Times New Roman" w:cs="Times New Roman"/>
          <w:sz w:val="24"/>
          <w:szCs w:val="24"/>
          <w:lang w:val="el-GR"/>
        </w:rPr>
        <w:t xml:space="preserve">), </w:t>
      </w:r>
      <w:r w:rsidRPr="00EF7AE8">
        <w:rPr>
          <w:rFonts w:ascii="Times New Roman" w:hAnsi="Times New Roman" w:cs="Times New Roman"/>
          <w:sz w:val="24"/>
          <w:szCs w:val="24"/>
          <w:lang w:val="el-GR"/>
        </w:rPr>
        <w:t>η</w:t>
      </w:r>
      <w:r w:rsidRPr="00DF41F2">
        <w:rPr>
          <w:rFonts w:ascii="Times New Roman" w:hAnsi="Times New Roman" w:cs="Times New Roman"/>
          <w:sz w:val="24"/>
          <w:szCs w:val="24"/>
          <w:lang w:val="el-GR"/>
        </w:rPr>
        <w:t xml:space="preserve"> </w:t>
      </w:r>
      <w:r>
        <w:rPr>
          <w:rFonts w:ascii="Times New Roman" w:hAnsi="Times New Roman" w:cs="Times New Roman"/>
          <w:sz w:val="24"/>
          <w:szCs w:val="24"/>
          <w:lang w:val="el-GR"/>
        </w:rPr>
        <w:t>μη</w:t>
      </w:r>
      <w:r w:rsidRPr="00DF41F2">
        <w:rPr>
          <w:rFonts w:ascii="Times New Roman" w:hAnsi="Times New Roman" w:cs="Times New Roman"/>
          <w:sz w:val="24"/>
          <w:szCs w:val="24"/>
          <w:lang w:val="el-GR"/>
        </w:rPr>
        <w:t xml:space="preserve"> </w:t>
      </w:r>
      <w:r>
        <w:rPr>
          <w:rFonts w:ascii="Times New Roman" w:hAnsi="Times New Roman" w:cs="Times New Roman"/>
          <w:sz w:val="24"/>
          <w:szCs w:val="24"/>
          <w:lang w:val="el-GR"/>
        </w:rPr>
        <w:t>επιβλεπόμενη</w:t>
      </w:r>
      <w:r w:rsidRPr="00DF41F2">
        <w:rPr>
          <w:rFonts w:ascii="Times New Roman" w:hAnsi="Times New Roman" w:cs="Times New Roman"/>
          <w:sz w:val="24"/>
          <w:szCs w:val="24"/>
          <w:lang w:val="el-GR"/>
        </w:rPr>
        <w:t xml:space="preserve"> </w:t>
      </w:r>
      <w:r>
        <w:rPr>
          <w:rFonts w:ascii="Times New Roman" w:hAnsi="Times New Roman" w:cs="Times New Roman"/>
          <w:sz w:val="24"/>
          <w:szCs w:val="24"/>
          <w:lang w:val="el-GR"/>
        </w:rPr>
        <w:t>μάθηση</w:t>
      </w:r>
      <w:r w:rsidRPr="00DF41F2">
        <w:rPr>
          <w:rFonts w:ascii="Times New Roman" w:hAnsi="Times New Roman" w:cs="Times New Roman"/>
          <w:sz w:val="24"/>
          <w:szCs w:val="24"/>
          <w:lang w:val="el-GR"/>
        </w:rPr>
        <w:t xml:space="preserve"> (</w:t>
      </w:r>
      <w:r>
        <w:rPr>
          <w:rFonts w:ascii="Times New Roman" w:hAnsi="Times New Roman" w:cs="Times New Roman"/>
          <w:sz w:val="24"/>
          <w:szCs w:val="24"/>
        </w:rPr>
        <w:t>unsupervised</w:t>
      </w:r>
      <w:r w:rsidRPr="00DF41F2">
        <w:rPr>
          <w:rFonts w:ascii="Times New Roman" w:hAnsi="Times New Roman" w:cs="Times New Roman"/>
          <w:sz w:val="24"/>
          <w:szCs w:val="24"/>
          <w:lang w:val="el-GR"/>
        </w:rPr>
        <w:t xml:space="preserve"> </w:t>
      </w:r>
      <w:r>
        <w:rPr>
          <w:rFonts w:ascii="Times New Roman" w:hAnsi="Times New Roman" w:cs="Times New Roman"/>
          <w:sz w:val="24"/>
          <w:szCs w:val="24"/>
        </w:rPr>
        <w:t>learning</w:t>
      </w:r>
      <w:r w:rsidRPr="00DF41F2">
        <w:rPr>
          <w:rFonts w:ascii="Times New Roman" w:hAnsi="Times New Roman" w:cs="Times New Roman"/>
          <w:sz w:val="24"/>
          <w:szCs w:val="24"/>
          <w:lang w:val="el-GR"/>
        </w:rPr>
        <w:t>)</w:t>
      </w:r>
      <w:r>
        <w:rPr>
          <w:rFonts w:ascii="Times New Roman" w:hAnsi="Times New Roman" w:cs="Times New Roman"/>
          <w:sz w:val="24"/>
          <w:szCs w:val="24"/>
          <w:lang w:val="el-GR"/>
        </w:rPr>
        <w:t xml:space="preserve">, </w:t>
      </w:r>
      <w:r w:rsidRPr="00DF41F2">
        <w:rPr>
          <w:rFonts w:ascii="Times New Roman" w:hAnsi="Times New Roman" w:cs="Times New Roman"/>
          <w:sz w:val="24"/>
          <w:szCs w:val="24"/>
          <w:lang w:val="el-GR"/>
        </w:rPr>
        <w:t xml:space="preserve"> </w:t>
      </w:r>
      <w:r>
        <w:rPr>
          <w:rFonts w:ascii="Times New Roman" w:hAnsi="Times New Roman" w:cs="Times New Roman"/>
          <w:sz w:val="24"/>
          <w:szCs w:val="24"/>
          <w:lang w:val="el-GR"/>
        </w:rPr>
        <w:t>η η</w:t>
      </w:r>
      <w:r w:rsidRPr="00063C85">
        <w:rPr>
          <w:rFonts w:ascii="Times New Roman" w:hAnsi="Times New Roman" w:cs="Times New Roman"/>
          <w:sz w:val="24"/>
          <w:szCs w:val="24"/>
          <w:lang w:val="el-GR"/>
        </w:rPr>
        <w:t>μιεπιβλεπόμενη</w:t>
      </w:r>
      <w:r>
        <w:rPr>
          <w:rFonts w:ascii="Times New Roman" w:hAnsi="Times New Roman" w:cs="Times New Roman"/>
          <w:sz w:val="24"/>
          <w:szCs w:val="24"/>
          <w:lang w:val="el-GR"/>
        </w:rPr>
        <w:t xml:space="preserve"> </w:t>
      </w:r>
      <w:r w:rsidRPr="00063C85">
        <w:rPr>
          <w:rFonts w:ascii="Times New Roman" w:hAnsi="Times New Roman" w:cs="Times New Roman"/>
          <w:sz w:val="24"/>
          <w:szCs w:val="24"/>
          <w:lang w:val="el-GR"/>
        </w:rPr>
        <w:t>μάθηση</w:t>
      </w:r>
      <w:r>
        <w:rPr>
          <w:rFonts w:ascii="Times New Roman" w:hAnsi="Times New Roman" w:cs="Times New Roman"/>
          <w:sz w:val="24"/>
          <w:szCs w:val="24"/>
          <w:lang w:val="el-GR"/>
        </w:rPr>
        <w:t xml:space="preserve"> </w:t>
      </w:r>
      <w:r w:rsidRPr="00063C85">
        <w:rPr>
          <w:rFonts w:ascii="Times New Roman" w:hAnsi="Times New Roman" w:cs="Times New Roman"/>
          <w:sz w:val="24"/>
          <w:szCs w:val="24"/>
          <w:lang w:val="el-GR"/>
        </w:rPr>
        <w:t>(</w:t>
      </w:r>
      <w:r>
        <w:rPr>
          <w:rFonts w:ascii="Times New Roman" w:hAnsi="Times New Roman" w:cs="Times New Roman"/>
          <w:sz w:val="24"/>
          <w:szCs w:val="24"/>
        </w:rPr>
        <w:t>s</w:t>
      </w:r>
      <w:r w:rsidRPr="00216558">
        <w:rPr>
          <w:rFonts w:ascii="Times New Roman" w:hAnsi="Times New Roman" w:cs="Times New Roman"/>
          <w:sz w:val="24"/>
          <w:szCs w:val="24"/>
        </w:rPr>
        <w:t>emi</w:t>
      </w:r>
      <w:r w:rsidRPr="00063C85">
        <w:rPr>
          <w:rFonts w:ascii="Times New Roman" w:hAnsi="Times New Roman" w:cs="Times New Roman"/>
          <w:sz w:val="24"/>
          <w:szCs w:val="24"/>
          <w:lang w:val="el-GR"/>
        </w:rPr>
        <w:t>-</w:t>
      </w:r>
      <w:r w:rsidRPr="00216558">
        <w:rPr>
          <w:rFonts w:ascii="Times New Roman" w:hAnsi="Times New Roman" w:cs="Times New Roman"/>
          <w:sz w:val="24"/>
          <w:szCs w:val="24"/>
        </w:rPr>
        <w:t>supervised</w:t>
      </w:r>
      <w:r w:rsidRPr="00063C85">
        <w:rPr>
          <w:rFonts w:ascii="Times New Roman" w:hAnsi="Times New Roman" w:cs="Times New Roman"/>
          <w:sz w:val="24"/>
          <w:szCs w:val="24"/>
          <w:lang w:val="el-GR"/>
        </w:rPr>
        <w:t xml:space="preserve"> </w:t>
      </w:r>
      <w:r w:rsidRPr="00216558">
        <w:rPr>
          <w:rFonts w:ascii="Times New Roman" w:hAnsi="Times New Roman" w:cs="Times New Roman"/>
          <w:sz w:val="24"/>
          <w:szCs w:val="24"/>
        </w:rPr>
        <w:t>learning</w:t>
      </w:r>
      <w:r w:rsidRPr="00063C85">
        <w:rPr>
          <w:rFonts w:ascii="Times New Roman" w:hAnsi="Times New Roman" w:cs="Times New Roman"/>
          <w:sz w:val="24"/>
          <w:szCs w:val="24"/>
          <w:lang w:val="el-GR"/>
        </w:rPr>
        <w:t>)</w:t>
      </w:r>
      <w:r>
        <w:rPr>
          <w:rFonts w:ascii="Times New Roman" w:hAnsi="Times New Roman" w:cs="Times New Roman"/>
          <w:sz w:val="24"/>
          <w:szCs w:val="24"/>
          <w:lang w:val="el-GR"/>
        </w:rPr>
        <w:t xml:space="preserve"> και </w:t>
      </w:r>
      <w:r w:rsidRPr="00EF7AE8">
        <w:rPr>
          <w:rFonts w:ascii="Times New Roman" w:hAnsi="Times New Roman" w:cs="Times New Roman"/>
          <w:sz w:val="24"/>
          <w:szCs w:val="24"/>
          <w:lang w:val="el-GR"/>
        </w:rPr>
        <w:t>η</w:t>
      </w:r>
      <w:r w:rsidRPr="00DF41F2">
        <w:rPr>
          <w:rFonts w:ascii="Times New Roman" w:hAnsi="Times New Roman" w:cs="Times New Roman"/>
          <w:sz w:val="24"/>
          <w:szCs w:val="24"/>
          <w:lang w:val="el-GR"/>
        </w:rPr>
        <w:t xml:space="preserve"> </w:t>
      </w:r>
      <w:r w:rsidRPr="00EF7AE8">
        <w:rPr>
          <w:rFonts w:ascii="Times New Roman" w:hAnsi="Times New Roman" w:cs="Times New Roman"/>
          <w:sz w:val="24"/>
          <w:szCs w:val="24"/>
          <w:lang w:val="el-GR"/>
        </w:rPr>
        <w:t>ενισχυτική</w:t>
      </w:r>
      <w:r w:rsidRPr="00DF41F2">
        <w:rPr>
          <w:rFonts w:ascii="Times New Roman" w:hAnsi="Times New Roman" w:cs="Times New Roman"/>
          <w:sz w:val="24"/>
          <w:szCs w:val="24"/>
          <w:lang w:val="el-GR"/>
        </w:rPr>
        <w:t xml:space="preserve"> </w:t>
      </w:r>
      <w:r w:rsidRPr="00EF7AE8">
        <w:rPr>
          <w:rFonts w:ascii="Times New Roman" w:hAnsi="Times New Roman" w:cs="Times New Roman"/>
          <w:sz w:val="24"/>
          <w:szCs w:val="24"/>
          <w:lang w:val="el-GR"/>
        </w:rPr>
        <w:t>μάθηση</w:t>
      </w:r>
      <w:r w:rsidRPr="00DF41F2">
        <w:rPr>
          <w:rFonts w:ascii="Times New Roman" w:hAnsi="Times New Roman" w:cs="Times New Roman"/>
          <w:sz w:val="24"/>
          <w:szCs w:val="24"/>
          <w:lang w:val="el-GR"/>
        </w:rPr>
        <w:t xml:space="preserve"> (</w:t>
      </w:r>
      <w:r>
        <w:rPr>
          <w:rFonts w:ascii="Times New Roman" w:hAnsi="Times New Roman" w:cs="Times New Roman"/>
          <w:sz w:val="24"/>
          <w:szCs w:val="24"/>
        </w:rPr>
        <w:t>r</w:t>
      </w:r>
      <w:r w:rsidRPr="009D3759">
        <w:rPr>
          <w:rFonts w:ascii="Times New Roman" w:hAnsi="Times New Roman" w:cs="Times New Roman"/>
          <w:sz w:val="24"/>
          <w:szCs w:val="24"/>
        </w:rPr>
        <w:t>einforcement</w:t>
      </w:r>
      <w:r w:rsidRPr="00DF41F2">
        <w:rPr>
          <w:rFonts w:ascii="Times New Roman" w:hAnsi="Times New Roman" w:cs="Times New Roman"/>
          <w:sz w:val="24"/>
          <w:szCs w:val="24"/>
          <w:lang w:val="el-GR"/>
        </w:rPr>
        <w:t xml:space="preserve"> </w:t>
      </w:r>
      <w:r w:rsidRPr="009D3759">
        <w:rPr>
          <w:rFonts w:ascii="Times New Roman" w:hAnsi="Times New Roman" w:cs="Times New Roman"/>
          <w:sz w:val="24"/>
          <w:szCs w:val="24"/>
        </w:rPr>
        <w:t>learning</w:t>
      </w:r>
      <w:r w:rsidRPr="00DF41F2">
        <w:rPr>
          <w:rFonts w:ascii="Times New Roman" w:hAnsi="Times New Roman" w:cs="Times New Roman"/>
          <w:sz w:val="24"/>
          <w:szCs w:val="24"/>
          <w:lang w:val="el-GR"/>
        </w:rPr>
        <w:t>).</w:t>
      </w:r>
      <w:r>
        <w:rPr>
          <w:rFonts w:ascii="Times New Roman" w:hAnsi="Times New Roman" w:cs="Times New Roman"/>
          <w:sz w:val="24"/>
          <w:szCs w:val="24"/>
          <w:lang w:val="el-GR"/>
        </w:rPr>
        <w:t xml:space="preserve"> Παρακάτω παρουσιάζονται συνοπτικά τα κύρια χαρακτηριστικά της κάθε κατηγορίας: </w:t>
      </w:r>
    </w:p>
    <w:p w14:paraId="11AF5D0D" w14:textId="77777777" w:rsidR="002A5C48" w:rsidRPr="00D13A05" w:rsidRDefault="002A5C48" w:rsidP="0072148F">
      <w:pPr>
        <w:pStyle w:val="ListParagraph"/>
        <w:numPr>
          <w:ilvl w:val="0"/>
          <w:numId w:val="8"/>
        </w:numPr>
        <w:spacing w:line="360" w:lineRule="auto"/>
        <w:jc w:val="both"/>
        <w:rPr>
          <w:rFonts w:ascii="Times New Roman" w:hAnsi="Times New Roman" w:cs="Times New Roman"/>
          <w:b/>
          <w:bCs/>
          <w:sz w:val="24"/>
          <w:szCs w:val="24"/>
          <w:lang w:val="el-GR"/>
        </w:rPr>
      </w:pPr>
      <w:r w:rsidRPr="00D13A05">
        <w:rPr>
          <w:rFonts w:ascii="Times New Roman" w:hAnsi="Times New Roman" w:cs="Times New Roman"/>
          <w:b/>
          <w:bCs/>
          <w:sz w:val="24"/>
          <w:szCs w:val="24"/>
          <w:lang w:val="el-GR"/>
        </w:rPr>
        <w:t xml:space="preserve"> Επιβλεπόμενη </w:t>
      </w:r>
      <w:r w:rsidRPr="00D13A05">
        <w:rPr>
          <w:rFonts w:ascii="Times New Roman" w:hAnsi="Times New Roman" w:cs="Times New Roman"/>
          <w:b/>
          <w:bCs/>
          <w:sz w:val="24"/>
          <w:szCs w:val="24"/>
          <w:lang w:val="en-US"/>
        </w:rPr>
        <w:t>M</w:t>
      </w:r>
      <w:r w:rsidRPr="00D13A05">
        <w:rPr>
          <w:rFonts w:ascii="Times New Roman" w:hAnsi="Times New Roman" w:cs="Times New Roman"/>
          <w:b/>
          <w:bCs/>
          <w:sz w:val="24"/>
          <w:szCs w:val="24"/>
          <w:lang w:val="el-GR"/>
        </w:rPr>
        <w:t>άθηση (</w:t>
      </w:r>
      <w:r w:rsidRPr="00D13A05">
        <w:rPr>
          <w:rFonts w:ascii="Times New Roman" w:hAnsi="Times New Roman" w:cs="Times New Roman"/>
          <w:b/>
          <w:bCs/>
          <w:sz w:val="24"/>
          <w:szCs w:val="24"/>
        </w:rPr>
        <w:t>Supervised</w:t>
      </w:r>
      <w:r w:rsidRPr="00D13A05">
        <w:rPr>
          <w:rFonts w:ascii="Times New Roman" w:hAnsi="Times New Roman" w:cs="Times New Roman"/>
          <w:b/>
          <w:bCs/>
          <w:sz w:val="24"/>
          <w:szCs w:val="24"/>
          <w:lang w:val="el-GR"/>
        </w:rPr>
        <w:t xml:space="preserve"> </w:t>
      </w:r>
      <w:r w:rsidRPr="00D13A05">
        <w:rPr>
          <w:rFonts w:ascii="Times New Roman" w:hAnsi="Times New Roman" w:cs="Times New Roman"/>
          <w:b/>
          <w:bCs/>
          <w:sz w:val="24"/>
          <w:szCs w:val="24"/>
        </w:rPr>
        <w:t>Learning</w:t>
      </w:r>
      <w:r w:rsidRPr="00D13A05">
        <w:rPr>
          <w:rFonts w:ascii="Times New Roman" w:hAnsi="Times New Roman" w:cs="Times New Roman"/>
          <w:b/>
          <w:bCs/>
          <w:sz w:val="24"/>
          <w:szCs w:val="24"/>
          <w:lang w:val="el-GR"/>
        </w:rPr>
        <w:t>)</w:t>
      </w:r>
    </w:p>
    <w:p w14:paraId="57BD3C35" w14:textId="0933705C" w:rsidR="002A5C48" w:rsidRPr="00763574" w:rsidRDefault="002A5C48" w:rsidP="002A5C48">
      <w:pPr>
        <w:spacing w:line="360" w:lineRule="auto"/>
        <w:contextualSpacing/>
        <w:jc w:val="both"/>
        <w:rPr>
          <w:rFonts w:ascii="Times New Roman" w:hAnsi="Times New Roman" w:cs="Times New Roman"/>
          <w:sz w:val="24"/>
          <w:szCs w:val="24"/>
          <w:lang w:val="el-GR"/>
        </w:rPr>
      </w:pPr>
      <w:r>
        <w:rPr>
          <w:rFonts w:ascii="Times New Roman" w:hAnsi="Times New Roman" w:cs="Times New Roman"/>
          <w:sz w:val="24"/>
          <w:szCs w:val="24"/>
          <w:lang w:val="el-GR"/>
        </w:rPr>
        <w:t xml:space="preserve">Η έρευνα των </w:t>
      </w:r>
      <w:r w:rsidRPr="00C14D61">
        <w:rPr>
          <w:rFonts w:ascii="Times New Roman" w:hAnsi="Times New Roman" w:cs="Times New Roman"/>
          <w:sz w:val="24"/>
          <w:szCs w:val="24"/>
        </w:rPr>
        <w:t>Sandhya</w:t>
      </w:r>
      <w:r>
        <w:rPr>
          <w:rFonts w:ascii="Times New Roman" w:hAnsi="Times New Roman" w:cs="Times New Roman"/>
          <w:sz w:val="24"/>
          <w:szCs w:val="24"/>
          <w:lang w:val="el-GR"/>
        </w:rPr>
        <w:t xml:space="preserve"> και</w:t>
      </w:r>
      <w:r w:rsidRPr="00BF1A88">
        <w:rPr>
          <w:rFonts w:ascii="Times New Roman" w:hAnsi="Times New Roman" w:cs="Times New Roman"/>
          <w:sz w:val="24"/>
          <w:szCs w:val="24"/>
          <w:lang w:val="el-GR"/>
        </w:rPr>
        <w:t xml:space="preserve"> </w:t>
      </w:r>
      <w:r w:rsidRPr="00C14D61">
        <w:rPr>
          <w:rFonts w:ascii="Times New Roman" w:hAnsi="Times New Roman" w:cs="Times New Roman"/>
          <w:sz w:val="24"/>
          <w:szCs w:val="24"/>
        </w:rPr>
        <w:t>Charanjeet</w:t>
      </w:r>
      <w:r>
        <w:rPr>
          <w:rFonts w:ascii="Times New Roman" w:hAnsi="Times New Roman" w:cs="Times New Roman"/>
          <w:sz w:val="24"/>
          <w:szCs w:val="24"/>
          <w:lang w:val="el-GR"/>
        </w:rPr>
        <w:t xml:space="preserve"> </w:t>
      </w:r>
      <w:r w:rsidRPr="00BF1A88">
        <w:rPr>
          <w:rFonts w:ascii="Times New Roman" w:hAnsi="Times New Roman" w:cs="Times New Roman"/>
          <w:sz w:val="24"/>
          <w:szCs w:val="24"/>
          <w:lang w:val="el-GR"/>
        </w:rPr>
        <w:t>(2016</w:t>
      </w:r>
      <w:r>
        <w:rPr>
          <w:rFonts w:ascii="Times New Roman" w:hAnsi="Times New Roman" w:cs="Times New Roman"/>
          <w:sz w:val="24"/>
          <w:szCs w:val="24"/>
          <w:lang w:val="el-GR"/>
        </w:rPr>
        <w:t xml:space="preserve">) αναφέρει ότι στη μάθηση </w:t>
      </w:r>
      <w:r w:rsidRPr="005B1728">
        <w:rPr>
          <w:rFonts w:ascii="Times New Roman" w:hAnsi="Times New Roman" w:cs="Times New Roman"/>
          <w:sz w:val="24"/>
          <w:szCs w:val="24"/>
          <w:lang w:val="el-GR"/>
        </w:rPr>
        <w:t>με επίβλεψη παρέχε</w:t>
      </w:r>
      <w:r>
        <w:rPr>
          <w:rFonts w:ascii="Times New Roman" w:hAnsi="Times New Roman" w:cs="Times New Roman"/>
          <w:sz w:val="24"/>
          <w:szCs w:val="24"/>
          <w:lang w:val="el-GR"/>
        </w:rPr>
        <w:t>ται</w:t>
      </w:r>
      <w:r w:rsidRPr="005B1728">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ένα </w:t>
      </w:r>
      <w:r w:rsidRPr="005B1728">
        <w:rPr>
          <w:rFonts w:ascii="Times New Roman" w:hAnsi="Times New Roman" w:cs="Times New Roman"/>
          <w:sz w:val="24"/>
          <w:szCs w:val="24"/>
          <w:lang w:val="el-GR"/>
        </w:rPr>
        <w:t xml:space="preserve">σύνολο δεδομένων που αποτελείται τόσο από χαρακτηριστικά όσο και από ετικέτες. Το έργο της επιβλεπόμενης μάθησης είναι να κατασκευάσει έναν εκτιμητή που είναι σε θέση να προβλέψει την ετικέτα </w:t>
      </w:r>
      <w:r>
        <w:rPr>
          <w:rFonts w:ascii="Times New Roman" w:hAnsi="Times New Roman" w:cs="Times New Roman"/>
          <w:sz w:val="24"/>
          <w:szCs w:val="24"/>
          <w:lang w:val="el-GR"/>
        </w:rPr>
        <w:t xml:space="preserve">ενός </w:t>
      </w:r>
      <w:r w:rsidRPr="005B1728">
        <w:rPr>
          <w:rFonts w:ascii="Times New Roman" w:hAnsi="Times New Roman" w:cs="Times New Roman"/>
          <w:sz w:val="24"/>
          <w:szCs w:val="24"/>
          <w:lang w:val="el-GR"/>
        </w:rPr>
        <w:t xml:space="preserve">αντικειμένου δεδομένου του συνόλου χαρακτηριστικών του. Ο αλγόριθμος μάθησης λαμβάνει ένα σύνολο χαρακτηριστικών ως είσοδο </w:t>
      </w:r>
      <w:r>
        <w:rPr>
          <w:rFonts w:ascii="Times New Roman" w:hAnsi="Times New Roman" w:cs="Times New Roman"/>
          <w:sz w:val="24"/>
          <w:szCs w:val="24"/>
          <w:lang w:val="el-GR"/>
        </w:rPr>
        <w:t>(</w:t>
      </w:r>
      <w:r>
        <w:rPr>
          <w:rFonts w:ascii="Times New Roman" w:hAnsi="Times New Roman" w:cs="Times New Roman"/>
          <w:sz w:val="24"/>
          <w:szCs w:val="24"/>
        </w:rPr>
        <w:t>inputs</w:t>
      </w:r>
      <w:r w:rsidRPr="00AE3861">
        <w:rPr>
          <w:rFonts w:ascii="Times New Roman" w:hAnsi="Times New Roman" w:cs="Times New Roman"/>
          <w:sz w:val="24"/>
          <w:szCs w:val="24"/>
          <w:lang w:val="el-GR"/>
        </w:rPr>
        <w:t xml:space="preserve">) </w:t>
      </w:r>
      <w:r w:rsidRPr="005B1728">
        <w:rPr>
          <w:rFonts w:ascii="Times New Roman" w:hAnsi="Times New Roman" w:cs="Times New Roman"/>
          <w:sz w:val="24"/>
          <w:szCs w:val="24"/>
          <w:lang w:val="el-GR"/>
        </w:rPr>
        <w:t>μαζί με τις αντίστοιχες σωστές εξόδους</w:t>
      </w:r>
      <w:r w:rsidRPr="00AE3861">
        <w:rPr>
          <w:rFonts w:ascii="Times New Roman" w:hAnsi="Times New Roman" w:cs="Times New Roman"/>
          <w:sz w:val="24"/>
          <w:szCs w:val="24"/>
          <w:lang w:val="el-GR"/>
        </w:rPr>
        <w:t xml:space="preserve"> (</w:t>
      </w:r>
      <w:r>
        <w:rPr>
          <w:rFonts w:ascii="Times New Roman" w:hAnsi="Times New Roman" w:cs="Times New Roman"/>
          <w:sz w:val="24"/>
          <w:szCs w:val="24"/>
        </w:rPr>
        <w:t>outputs</w:t>
      </w:r>
      <w:r w:rsidRPr="00AE3861">
        <w:rPr>
          <w:rFonts w:ascii="Times New Roman" w:hAnsi="Times New Roman" w:cs="Times New Roman"/>
          <w:sz w:val="24"/>
          <w:szCs w:val="24"/>
          <w:lang w:val="el-GR"/>
        </w:rPr>
        <w:t>)</w:t>
      </w:r>
      <w:r w:rsidRPr="005B1728">
        <w:rPr>
          <w:rFonts w:ascii="Times New Roman" w:hAnsi="Times New Roman" w:cs="Times New Roman"/>
          <w:sz w:val="24"/>
          <w:szCs w:val="24"/>
          <w:lang w:val="el-GR"/>
        </w:rPr>
        <w:t xml:space="preserve"> και «μαθαίνει» συγκρίνοντας την πραγματική του έξοδο με τις σωστές εξόδους για να βρει σφάλματα. Στη συνέχεια τροποποιεί το μοντέλο αναλόγως. </w:t>
      </w:r>
      <w:r w:rsidRPr="00F74829">
        <w:rPr>
          <w:rFonts w:ascii="Times New Roman" w:hAnsi="Times New Roman" w:cs="Times New Roman"/>
          <w:sz w:val="24"/>
          <w:szCs w:val="24"/>
          <w:lang w:val="el-GR"/>
        </w:rPr>
        <w:t xml:space="preserve">Η επιβλεπόμενη μάθηση χρησιμοποιείται συνήθως σε εφαρμογές όπου τα ιστορικά δεδομένα προβλέπουν πιθανά μελλοντικά γεγονότα. Κατά τη διαδικασία της εκπαίδευσης, ο αλγόριθμος </w:t>
      </w:r>
      <w:r>
        <w:rPr>
          <w:rFonts w:ascii="Times New Roman" w:hAnsi="Times New Roman" w:cs="Times New Roman"/>
          <w:sz w:val="24"/>
          <w:szCs w:val="24"/>
          <w:lang w:val="el-GR"/>
        </w:rPr>
        <w:t>επιβλεπόμενης μάθησης</w:t>
      </w:r>
      <w:r w:rsidRPr="00F74829">
        <w:rPr>
          <w:rFonts w:ascii="Times New Roman" w:hAnsi="Times New Roman" w:cs="Times New Roman"/>
          <w:sz w:val="24"/>
          <w:szCs w:val="24"/>
          <w:lang w:val="el-GR"/>
        </w:rPr>
        <w:t xml:space="preserve"> κατασκευάζει το μοντέλο πρόβλεψης. Μετά την εκπαίδευση, το προσαρμοσμένο μοντέλο θα προσπαθήσει να προβλέψει τις πιο πιθανές ετικέτες για ένα νέο σύνολο δειγμάτων X στα δεδομένα δοκιμής.</w:t>
      </w:r>
      <w:r>
        <w:rPr>
          <w:rFonts w:ascii="Times New Roman" w:hAnsi="Times New Roman" w:cs="Times New Roman"/>
          <w:sz w:val="24"/>
          <w:szCs w:val="24"/>
          <w:lang w:val="el-GR"/>
        </w:rPr>
        <w:t xml:space="preserve"> </w:t>
      </w:r>
      <w:r w:rsidRPr="00F666A4">
        <w:rPr>
          <w:rFonts w:ascii="Times New Roman" w:hAnsi="Times New Roman" w:cs="Times New Roman"/>
          <w:sz w:val="24"/>
          <w:szCs w:val="24"/>
          <w:lang w:val="el-GR"/>
        </w:rPr>
        <w:t>Οι αλγόριθμοι επιβλεπόμενης μάθησης χρησιμοποιούνται κυρίως για την επίλυση προβλημάτων ταξινόμησης (classification) και προβλημάτων παλινδρόμησης (regression) (Sarker, 2021).</w:t>
      </w:r>
      <w:r>
        <w:rPr>
          <w:rFonts w:ascii="Times New Roman" w:hAnsi="Times New Roman" w:cs="Times New Roman"/>
          <w:color w:val="D86DCB" w:themeColor="accent5" w:themeTint="99"/>
          <w:sz w:val="24"/>
          <w:szCs w:val="24"/>
          <w:lang w:val="el-GR"/>
        </w:rPr>
        <w:t xml:space="preserve"> </w:t>
      </w:r>
      <w:r w:rsidRPr="00EF7AE8">
        <w:rPr>
          <w:rFonts w:ascii="Times New Roman" w:hAnsi="Times New Roman" w:cs="Times New Roman"/>
          <w:sz w:val="24"/>
          <w:szCs w:val="24"/>
          <w:lang w:val="el-GR"/>
        </w:rPr>
        <w:t>Παραδείγματα</w:t>
      </w:r>
      <w:r w:rsidRPr="00AB13BD">
        <w:rPr>
          <w:rFonts w:ascii="Times New Roman" w:hAnsi="Times New Roman" w:cs="Times New Roman"/>
          <w:sz w:val="24"/>
          <w:szCs w:val="24"/>
          <w:lang w:val="el-GR"/>
        </w:rPr>
        <w:t xml:space="preserve"> </w:t>
      </w:r>
      <w:r>
        <w:rPr>
          <w:rFonts w:ascii="Times New Roman" w:hAnsi="Times New Roman" w:cs="Times New Roman"/>
          <w:sz w:val="24"/>
          <w:szCs w:val="24"/>
          <w:lang w:val="el-GR"/>
        </w:rPr>
        <w:t>αλγορίθμων</w:t>
      </w:r>
      <w:r w:rsidRPr="00AB13BD">
        <w:rPr>
          <w:rFonts w:ascii="Times New Roman" w:hAnsi="Times New Roman" w:cs="Times New Roman"/>
          <w:sz w:val="24"/>
          <w:szCs w:val="24"/>
          <w:lang w:val="el-GR"/>
        </w:rPr>
        <w:t xml:space="preserve"> </w:t>
      </w:r>
      <w:r w:rsidRPr="00EF7AE8">
        <w:rPr>
          <w:rFonts w:ascii="Times New Roman" w:hAnsi="Times New Roman" w:cs="Times New Roman"/>
          <w:sz w:val="24"/>
          <w:szCs w:val="24"/>
          <w:lang w:val="el-GR"/>
        </w:rPr>
        <w:t>αυτής</w:t>
      </w:r>
      <w:r w:rsidRPr="00AB13BD">
        <w:rPr>
          <w:rFonts w:ascii="Times New Roman" w:hAnsi="Times New Roman" w:cs="Times New Roman"/>
          <w:sz w:val="24"/>
          <w:szCs w:val="24"/>
          <w:lang w:val="el-GR"/>
        </w:rPr>
        <w:t xml:space="preserve"> </w:t>
      </w:r>
      <w:r w:rsidRPr="00EF7AE8">
        <w:rPr>
          <w:rFonts w:ascii="Times New Roman" w:hAnsi="Times New Roman" w:cs="Times New Roman"/>
          <w:sz w:val="24"/>
          <w:szCs w:val="24"/>
          <w:lang w:val="el-GR"/>
        </w:rPr>
        <w:t>της</w:t>
      </w:r>
      <w:r w:rsidRPr="00AB13BD">
        <w:rPr>
          <w:rFonts w:ascii="Times New Roman" w:hAnsi="Times New Roman" w:cs="Times New Roman"/>
          <w:sz w:val="24"/>
          <w:szCs w:val="24"/>
          <w:lang w:val="el-GR"/>
        </w:rPr>
        <w:t xml:space="preserve"> </w:t>
      </w:r>
      <w:r w:rsidRPr="00EF7AE8">
        <w:rPr>
          <w:rFonts w:ascii="Times New Roman" w:hAnsi="Times New Roman" w:cs="Times New Roman"/>
          <w:sz w:val="24"/>
          <w:szCs w:val="24"/>
          <w:lang w:val="el-GR"/>
        </w:rPr>
        <w:t>κατηγορίας</w:t>
      </w:r>
      <w:r w:rsidRPr="00AB13BD">
        <w:rPr>
          <w:rFonts w:ascii="Times New Roman" w:hAnsi="Times New Roman" w:cs="Times New Roman"/>
          <w:sz w:val="24"/>
          <w:szCs w:val="24"/>
          <w:lang w:val="el-GR"/>
        </w:rPr>
        <w:t xml:space="preserve"> </w:t>
      </w:r>
      <w:r w:rsidRPr="00EF7AE8">
        <w:rPr>
          <w:rFonts w:ascii="Times New Roman" w:hAnsi="Times New Roman" w:cs="Times New Roman"/>
          <w:sz w:val="24"/>
          <w:szCs w:val="24"/>
          <w:lang w:val="el-GR"/>
        </w:rPr>
        <w:t>αποτελούν</w:t>
      </w:r>
      <w:r w:rsidRPr="00AB13BD">
        <w:rPr>
          <w:rFonts w:ascii="Times New Roman" w:hAnsi="Times New Roman" w:cs="Times New Roman"/>
          <w:sz w:val="24"/>
          <w:szCs w:val="24"/>
          <w:lang w:val="el-GR"/>
        </w:rPr>
        <w:t xml:space="preserve"> </w:t>
      </w:r>
      <w:r w:rsidRPr="00EF7AE8">
        <w:rPr>
          <w:rFonts w:ascii="Times New Roman" w:hAnsi="Times New Roman" w:cs="Times New Roman"/>
          <w:sz w:val="24"/>
          <w:szCs w:val="24"/>
          <w:lang w:val="el-GR"/>
        </w:rPr>
        <w:t>τα</w:t>
      </w:r>
      <w:r w:rsidRPr="00AB13BD">
        <w:rPr>
          <w:rFonts w:ascii="Times New Roman" w:hAnsi="Times New Roman" w:cs="Times New Roman"/>
          <w:sz w:val="24"/>
          <w:szCs w:val="24"/>
          <w:lang w:val="el-GR"/>
        </w:rPr>
        <w:t xml:space="preserve"> </w:t>
      </w:r>
      <w:r w:rsidRPr="00EF7AE8">
        <w:rPr>
          <w:rFonts w:ascii="Times New Roman" w:hAnsi="Times New Roman" w:cs="Times New Roman"/>
          <w:sz w:val="24"/>
          <w:szCs w:val="24"/>
          <w:lang w:val="el-GR"/>
        </w:rPr>
        <w:t>δέντρα</w:t>
      </w:r>
      <w:r w:rsidRPr="00AB13BD">
        <w:rPr>
          <w:rFonts w:ascii="Times New Roman" w:hAnsi="Times New Roman" w:cs="Times New Roman"/>
          <w:sz w:val="24"/>
          <w:szCs w:val="24"/>
          <w:lang w:val="el-GR"/>
        </w:rPr>
        <w:t xml:space="preserve"> </w:t>
      </w:r>
      <w:r w:rsidRPr="00EF7AE8">
        <w:rPr>
          <w:rFonts w:ascii="Times New Roman" w:hAnsi="Times New Roman" w:cs="Times New Roman"/>
          <w:sz w:val="24"/>
          <w:szCs w:val="24"/>
          <w:lang w:val="el-GR"/>
        </w:rPr>
        <w:t>αποφάσεων</w:t>
      </w:r>
      <w:r w:rsidRPr="00AB13BD">
        <w:rPr>
          <w:rFonts w:ascii="Times New Roman" w:hAnsi="Times New Roman" w:cs="Times New Roman"/>
          <w:sz w:val="24"/>
          <w:szCs w:val="24"/>
          <w:lang w:val="el-GR"/>
        </w:rPr>
        <w:t xml:space="preserve"> (</w:t>
      </w:r>
      <w:r>
        <w:rPr>
          <w:rFonts w:ascii="Times New Roman" w:hAnsi="Times New Roman" w:cs="Times New Roman"/>
          <w:sz w:val="24"/>
          <w:szCs w:val="24"/>
        </w:rPr>
        <w:t>decision</w:t>
      </w:r>
      <w:r w:rsidRPr="00AB13BD">
        <w:rPr>
          <w:rFonts w:ascii="Times New Roman" w:hAnsi="Times New Roman" w:cs="Times New Roman"/>
          <w:sz w:val="24"/>
          <w:szCs w:val="24"/>
          <w:lang w:val="el-GR"/>
        </w:rPr>
        <w:t xml:space="preserve"> </w:t>
      </w:r>
      <w:r>
        <w:rPr>
          <w:rFonts w:ascii="Times New Roman" w:hAnsi="Times New Roman" w:cs="Times New Roman"/>
          <w:sz w:val="24"/>
          <w:szCs w:val="24"/>
        </w:rPr>
        <w:t>trees</w:t>
      </w:r>
      <w:r w:rsidRPr="00AB13BD">
        <w:rPr>
          <w:rFonts w:ascii="Times New Roman" w:hAnsi="Times New Roman" w:cs="Times New Roman"/>
          <w:sz w:val="24"/>
          <w:szCs w:val="24"/>
          <w:lang w:val="el-GR"/>
        </w:rPr>
        <w:t xml:space="preserve">), </w:t>
      </w:r>
      <w:r w:rsidRPr="00EF7AE8">
        <w:rPr>
          <w:rFonts w:ascii="Times New Roman" w:hAnsi="Times New Roman" w:cs="Times New Roman"/>
          <w:sz w:val="24"/>
          <w:szCs w:val="24"/>
          <w:lang w:val="el-GR"/>
        </w:rPr>
        <w:t>η</w:t>
      </w:r>
      <w:r w:rsidRPr="00AB13BD">
        <w:rPr>
          <w:rFonts w:ascii="Times New Roman" w:hAnsi="Times New Roman" w:cs="Times New Roman"/>
          <w:sz w:val="24"/>
          <w:szCs w:val="24"/>
          <w:lang w:val="el-GR"/>
        </w:rPr>
        <w:t xml:space="preserve"> </w:t>
      </w:r>
      <w:r w:rsidRPr="00EF7AE8">
        <w:rPr>
          <w:rFonts w:ascii="Times New Roman" w:hAnsi="Times New Roman" w:cs="Times New Roman"/>
          <w:sz w:val="24"/>
          <w:szCs w:val="24"/>
          <w:lang w:val="el-GR"/>
        </w:rPr>
        <w:t>λογιστική</w:t>
      </w:r>
      <w:r w:rsidRPr="00AB13BD">
        <w:rPr>
          <w:rFonts w:ascii="Times New Roman" w:hAnsi="Times New Roman" w:cs="Times New Roman"/>
          <w:sz w:val="24"/>
          <w:szCs w:val="24"/>
          <w:lang w:val="el-GR"/>
        </w:rPr>
        <w:t xml:space="preserve"> </w:t>
      </w:r>
      <w:r w:rsidRPr="00EF7AE8">
        <w:rPr>
          <w:rFonts w:ascii="Times New Roman" w:hAnsi="Times New Roman" w:cs="Times New Roman"/>
          <w:sz w:val="24"/>
          <w:szCs w:val="24"/>
          <w:lang w:val="el-GR"/>
        </w:rPr>
        <w:t>παλινδρόμηση</w:t>
      </w:r>
      <w:r w:rsidRPr="00AB13BD">
        <w:rPr>
          <w:rFonts w:ascii="Times New Roman" w:hAnsi="Times New Roman" w:cs="Times New Roman"/>
          <w:sz w:val="24"/>
          <w:szCs w:val="24"/>
          <w:lang w:val="el-GR"/>
        </w:rPr>
        <w:t xml:space="preserve"> (</w:t>
      </w:r>
      <w:r>
        <w:rPr>
          <w:rFonts w:ascii="Times New Roman" w:hAnsi="Times New Roman" w:cs="Times New Roman"/>
          <w:sz w:val="24"/>
          <w:szCs w:val="24"/>
        </w:rPr>
        <w:t>logistic</w:t>
      </w:r>
      <w:r w:rsidRPr="00AB13BD">
        <w:rPr>
          <w:rFonts w:ascii="Times New Roman" w:hAnsi="Times New Roman" w:cs="Times New Roman"/>
          <w:sz w:val="24"/>
          <w:szCs w:val="24"/>
          <w:lang w:val="el-GR"/>
        </w:rPr>
        <w:t xml:space="preserve"> </w:t>
      </w:r>
      <w:r>
        <w:rPr>
          <w:rFonts w:ascii="Times New Roman" w:hAnsi="Times New Roman" w:cs="Times New Roman"/>
          <w:sz w:val="24"/>
          <w:szCs w:val="24"/>
        </w:rPr>
        <w:t>regression</w:t>
      </w:r>
      <w:r w:rsidRPr="00AB13BD">
        <w:rPr>
          <w:rFonts w:ascii="Times New Roman" w:hAnsi="Times New Roman" w:cs="Times New Roman"/>
          <w:sz w:val="24"/>
          <w:szCs w:val="24"/>
          <w:lang w:val="el-GR"/>
        </w:rPr>
        <w:t xml:space="preserve">), </w:t>
      </w:r>
      <w:r w:rsidRPr="00EF7AE8">
        <w:rPr>
          <w:rFonts w:ascii="Times New Roman" w:hAnsi="Times New Roman" w:cs="Times New Roman"/>
          <w:sz w:val="24"/>
          <w:szCs w:val="24"/>
          <w:lang w:val="el-GR"/>
        </w:rPr>
        <w:t>και</w:t>
      </w:r>
      <w:r w:rsidRPr="00AB13BD">
        <w:rPr>
          <w:rFonts w:ascii="Times New Roman" w:hAnsi="Times New Roman" w:cs="Times New Roman"/>
          <w:sz w:val="24"/>
          <w:szCs w:val="24"/>
          <w:lang w:val="el-GR"/>
        </w:rPr>
        <w:t xml:space="preserve"> </w:t>
      </w:r>
      <w:r w:rsidRPr="00EF7AE8">
        <w:rPr>
          <w:rFonts w:ascii="Times New Roman" w:hAnsi="Times New Roman" w:cs="Times New Roman"/>
          <w:sz w:val="24"/>
          <w:szCs w:val="24"/>
          <w:lang w:val="el-GR"/>
        </w:rPr>
        <w:t>η</w:t>
      </w:r>
      <w:r w:rsidRPr="00AB13BD">
        <w:rPr>
          <w:rFonts w:ascii="Times New Roman" w:hAnsi="Times New Roman" w:cs="Times New Roman"/>
          <w:sz w:val="24"/>
          <w:szCs w:val="24"/>
          <w:lang w:val="el-GR"/>
        </w:rPr>
        <w:t xml:space="preserve"> </w:t>
      </w:r>
      <w:r w:rsidRPr="00EF7AE8">
        <w:rPr>
          <w:rFonts w:ascii="Times New Roman" w:hAnsi="Times New Roman" w:cs="Times New Roman"/>
          <w:sz w:val="24"/>
          <w:szCs w:val="24"/>
          <w:lang w:val="el-GR"/>
        </w:rPr>
        <w:t>γραμμική</w:t>
      </w:r>
      <w:r w:rsidRPr="00AB13BD">
        <w:rPr>
          <w:rFonts w:ascii="Times New Roman" w:hAnsi="Times New Roman" w:cs="Times New Roman"/>
          <w:sz w:val="24"/>
          <w:szCs w:val="24"/>
          <w:lang w:val="el-GR"/>
        </w:rPr>
        <w:t xml:space="preserve"> </w:t>
      </w:r>
      <w:r w:rsidRPr="00EF7AE8">
        <w:rPr>
          <w:rFonts w:ascii="Times New Roman" w:hAnsi="Times New Roman" w:cs="Times New Roman"/>
          <w:sz w:val="24"/>
          <w:szCs w:val="24"/>
          <w:lang w:val="el-GR"/>
        </w:rPr>
        <w:t>παλινδρόμηση</w:t>
      </w:r>
      <w:r w:rsidRPr="00AB13BD">
        <w:rPr>
          <w:rFonts w:ascii="Times New Roman" w:hAnsi="Times New Roman" w:cs="Times New Roman"/>
          <w:sz w:val="24"/>
          <w:szCs w:val="24"/>
          <w:lang w:val="el-GR"/>
        </w:rPr>
        <w:t xml:space="preserve"> (</w:t>
      </w:r>
      <w:r>
        <w:rPr>
          <w:rFonts w:ascii="Times New Roman" w:hAnsi="Times New Roman" w:cs="Times New Roman"/>
          <w:sz w:val="24"/>
          <w:szCs w:val="24"/>
        </w:rPr>
        <w:t>linear</w:t>
      </w:r>
      <w:r w:rsidRPr="00AB13BD">
        <w:rPr>
          <w:rFonts w:ascii="Times New Roman" w:hAnsi="Times New Roman" w:cs="Times New Roman"/>
          <w:sz w:val="24"/>
          <w:szCs w:val="24"/>
          <w:lang w:val="el-GR"/>
        </w:rPr>
        <w:t xml:space="preserve"> </w:t>
      </w:r>
      <w:r>
        <w:rPr>
          <w:rFonts w:ascii="Times New Roman" w:hAnsi="Times New Roman" w:cs="Times New Roman"/>
          <w:sz w:val="24"/>
          <w:szCs w:val="24"/>
        </w:rPr>
        <w:t>regression</w:t>
      </w:r>
      <w:r w:rsidRPr="00AB13BD">
        <w:rPr>
          <w:rFonts w:ascii="Times New Roman" w:hAnsi="Times New Roman" w:cs="Times New Roman"/>
          <w:sz w:val="24"/>
          <w:szCs w:val="24"/>
          <w:lang w:val="el-GR"/>
        </w:rPr>
        <w:t xml:space="preserve">). </w:t>
      </w:r>
    </w:p>
    <w:p w14:paraId="11BBB4FE" w14:textId="77777777" w:rsidR="002A5C48" w:rsidRPr="00D13A05" w:rsidRDefault="002A5C48" w:rsidP="00313FBD">
      <w:pPr>
        <w:pStyle w:val="ListParagraph"/>
        <w:numPr>
          <w:ilvl w:val="0"/>
          <w:numId w:val="8"/>
        </w:numPr>
        <w:spacing w:line="360" w:lineRule="auto"/>
        <w:jc w:val="both"/>
        <w:rPr>
          <w:rFonts w:ascii="Times New Roman" w:hAnsi="Times New Roman" w:cs="Times New Roman"/>
          <w:b/>
          <w:bCs/>
          <w:sz w:val="24"/>
          <w:szCs w:val="24"/>
          <w:lang w:val="el-GR"/>
        </w:rPr>
      </w:pPr>
      <w:r w:rsidRPr="00D13A05">
        <w:rPr>
          <w:rFonts w:ascii="Times New Roman" w:hAnsi="Times New Roman" w:cs="Times New Roman"/>
          <w:b/>
          <w:bCs/>
          <w:sz w:val="24"/>
          <w:szCs w:val="24"/>
          <w:lang w:val="el-GR"/>
        </w:rPr>
        <w:lastRenderedPageBreak/>
        <w:t>Μη επιβλεπόμενη Μάθηση (</w:t>
      </w:r>
      <w:r w:rsidRPr="00D13A05">
        <w:rPr>
          <w:rFonts w:ascii="Times New Roman" w:hAnsi="Times New Roman" w:cs="Times New Roman"/>
          <w:b/>
          <w:bCs/>
          <w:sz w:val="24"/>
          <w:szCs w:val="24"/>
          <w:lang w:val="en-US"/>
        </w:rPr>
        <w:t>Unsupervised</w:t>
      </w:r>
      <w:r w:rsidRPr="00D13A05">
        <w:rPr>
          <w:rFonts w:ascii="Times New Roman" w:hAnsi="Times New Roman" w:cs="Times New Roman"/>
          <w:b/>
          <w:bCs/>
          <w:sz w:val="24"/>
          <w:szCs w:val="24"/>
          <w:lang w:val="el-GR"/>
        </w:rPr>
        <w:t xml:space="preserve"> </w:t>
      </w:r>
      <w:r w:rsidRPr="00D13A05">
        <w:rPr>
          <w:rFonts w:ascii="Times New Roman" w:hAnsi="Times New Roman" w:cs="Times New Roman"/>
          <w:b/>
          <w:bCs/>
          <w:sz w:val="24"/>
          <w:szCs w:val="24"/>
          <w:lang w:val="en-US"/>
        </w:rPr>
        <w:t>Learning)</w:t>
      </w:r>
    </w:p>
    <w:p w14:paraId="5351F117" w14:textId="4D99B9AF" w:rsidR="002A5C48" w:rsidRPr="00F55B32" w:rsidRDefault="002A5C48" w:rsidP="002A5C48">
      <w:pPr>
        <w:spacing w:line="360" w:lineRule="auto"/>
        <w:contextualSpacing/>
        <w:jc w:val="both"/>
        <w:rPr>
          <w:rFonts w:ascii="Times New Roman" w:hAnsi="Times New Roman" w:cs="Times New Roman"/>
          <w:sz w:val="24"/>
          <w:szCs w:val="24"/>
          <w:lang w:val="el-GR"/>
        </w:rPr>
      </w:pPr>
      <w:r w:rsidRPr="00EF7AE8">
        <w:rPr>
          <w:rFonts w:ascii="Times New Roman" w:hAnsi="Times New Roman" w:cs="Times New Roman"/>
          <w:sz w:val="24"/>
          <w:szCs w:val="24"/>
          <w:lang w:val="el-GR"/>
        </w:rPr>
        <w:t xml:space="preserve">Η </w:t>
      </w:r>
      <w:r>
        <w:rPr>
          <w:rFonts w:ascii="Times New Roman" w:hAnsi="Times New Roman" w:cs="Times New Roman"/>
          <w:sz w:val="24"/>
          <w:szCs w:val="24"/>
          <w:lang w:val="el-GR"/>
        </w:rPr>
        <w:t xml:space="preserve">μη επιβλεπόμενη </w:t>
      </w:r>
      <w:r w:rsidRPr="00EF7AE8">
        <w:rPr>
          <w:rFonts w:ascii="Times New Roman" w:hAnsi="Times New Roman" w:cs="Times New Roman"/>
          <w:sz w:val="24"/>
          <w:szCs w:val="24"/>
          <w:lang w:val="el-GR"/>
        </w:rPr>
        <w:t xml:space="preserve">μάθηση λειτουργεί με δεδομένα χωρίς ετικέτες </w:t>
      </w:r>
      <w:r>
        <w:rPr>
          <w:rFonts w:ascii="Times New Roman" w:hAnsi="Times New Roman" w:cs="Times New Roman"/>
          <w:sz w:val="24"/>
          <w:szCs w:val="24"/>
          <w:lang w:val="el-GR"/>
        </w:rPr>
        <w:t>(</w:t>
      </w:r>
      <w:r>
        <w:rPr>
          <w:rFonts w:ascii="Times New Roman" w:hAnsi="Times New Roman" w:cs="Times New Roman"/>
          <w:sz w:val="24"/>
          <w:szCs w:val="24"/>
        </w:rPr>
        <w:t>unlabelled</w:t>
      </w:r>
      <w:r w:rsidRPr="004079B3">
        <w:rPr>
          <w:rFonts w:ascii="Times New Roman" w:hAnsi="Times New Roman" w:cs="Times New Roman"/>
          <w:sz w:val="24"/>
          <w:szCs w:val="24"/>
          <w:lang w:val="el-GR"/>
        </w:rPr>
        <w:t xml:space="preserve"> </w:t>
      </w:r>
      <w:r>
        <w:rPr>
          <w:rFonts w:ascii="Times New Roman" w:hAnsi="Times New Roman" w:cs="Times New Roman"/>
          <w:sz w:val="24"/>
          <w:szCs w:val="24"/>
        </w:rPr>
        <w:t>data</w:t>
      </w:r>
      <w:r w:rsidRPr="004079B3">
        <w:rPr>
          <w:rFonts w:ascii="Times New Roman" w:hAnsi="Times New Roman" w:cs="Times New Roman"/>
          <w:sz w:val="24"/>
          <w:szCs w:val="24"/>
          <w:lang w:val="el-GR"/>
        </w:rPr>
        <w:t xml:space="preserve">) </w:t>
      </w:r>
      <w:r w:rsidRPr="00EF7AE8">
        <w:rPr>
          <w:rFonts w:ascii="Times New Roman" w:hAnsi="Times New Roman" w:cs="Times New Roman"/>
          <w:sz w:val="24"/>
          <w:szCs w:val="24"/>
          <w:lang w:val="el-GR"/>
        </w:rPr>
        <w:t xml:space="preserve">και αναζητά κρυφές ομαδοποιήσεις ή μοτίβα </w:t>
      </w:r>
      <w:r w:rsidRPr="00D747DE">
        <w:rPr>
          <w:rFonts w:ascii="Times New Roman" w:hAnsi="Times New Roman" w:cs="Times New Roman"/>
          <w:sz w:val="24"/>
          <w:szCs w:val="24"/>
          <w:lang w:val="el-GR"/>
        </w:rPr>
        <w:t>(</w:t>
      </w:r>
      <w:r w:rsidRPr="00EF7AE8">
        <w:rPr>
          <w:rFonts w:ascii="Times New Roman" w:hAnsi="Times New Roman" w:cs="Times New Roman"/>
          <w:sz w:val="24"/>
          <w:szCs w:val="24"/>
        </w:rPr>
        <w:t>Phill</w:t>
      </w:r>
      <w:r w:rsidRPr="00D747DE">
        <w:rPr>
          <w:rFonts w:ascii="Times New Roman" w:hAnsi="Times New Roman" w:cs="Times New Roman"/>
          <w:sz w:val="24"/>
          <w:szCs w:val="24"/>
          <w:lang w:val="el-GR"/>
        </w:rPr>
        <w:t>, 2024)</w:t>
      </w:r>
      <w:r w:rsidRPr="00EF7AE8">
        <w:rPr>
          <w:rFonts w:ascii="Times New Roman" w:hAnsi="Times New Roman" w:cs="Times New Roman"/>
          <w:sz w:val="24"/>
          <w:szCs w:val="24"/>
          <w:lang w:val="el-GR"/>
        </w:rPr>
        <w:t>. Σε αυτή την κατηγορία ανήκουν οι αλγόριθμοι συσταδοποίησης</w:t>
      </w:r>
      <w:r w:rsidRPr="00C54E2D">
        <w:rPr>
          <w:rFonts w:ascii="Times New Roman" w:hAnsi="Times New Roman" w:cs="Times New Roman"/>
          <w:sz w:val="24"/>
          <w:szCs w:val="24"/>
          <w:lang w:val="el-GR"/>
        </w:rPr>
        <w:t xml:space="preserve"> (</w:t>
      </w:r>
      <w:r>
        <w:rPr>
          <w:rFonts w:ascii="Times New Roman" w:hAnsi="Times New Roman" w:cs="Times New Roman"/>
          <w:sz w:val="24"/>
          <w:szCs w:val="24"/>
        </w:rPr>
        <w:t>clustering</w:t>
      </w:r>
      <w:r w:rsidRPr="00C54E2D">
        <w:rPr>
          <w:rFonts w:ascii="Times New Roman" w:hAnsi="Times New Roman" w:cs="Times New Roman"/>
          <w:sz w:val="24"/>
          <w:szCs w:val="24"/>
          <w:lang w:val="el-GR"/>
        </w:rPr>
        <w:t xml:space="preserve"> </w:t>
      </w:r>
      <w:r>
        <w:rPr>
          <w:rFonts w:ascii="Times New Roman" w:hAnsi="Times New Roman" w:cs="Times New Roman"/>
          <w:sz w:val="24"/>
          <w:szCs w:val="24"/>
        </w:rPr>
        <w:t>algorithms</w:t>
      </w:r>
      <w:r w:rsidRPr="00C54E2D">
        <w:rPr>
          <w:rFonts w:ascii="Times New Roman" w:hAnsi="Times New Roman" w:cs="Times New Roman"/>
          <w:sz w:val="24"/>
          <w:szCs w:val="24"/>
          <w:lang w:val="el-GR"/>
        </w:rPr>
        <w:t>)</w:t>
      </w:r>
      <w:r w:rsidRPr="00390CB3">
        <w:rPr>
          <w:rFonts w:ascii="Times New Roman" w:hAnsi="Times New Roman" w:cs="Times New Roman"/>
          <w:sz w:val="24"/>
          <w:szCs w:val="24"/>
          <w:lang w:val="el-GR"/>
        </w:rPr>
        <w:t>,</w:t>
      </w:r>
      <w:r w:rsidRPr="00EF7AE8">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όπως είναι ο </w:t>
      </w:r>
      <w:r>
        <w:rPr>
          <w:rFonts w:ascii="Times New Roman" w:hAnsi="Times New Roman" w:cs="Times New Roman"/>
          <w:sz w:val="24"/>
          <w:szCs w:val="24"/>
        </w:rPr>
        <w:t>K</w:t>
      </w:r>
      <w:r w:rsidRPr="00692B1F">
        <w:rPr>
          <w:rFonts w:ascii="Times New Roman" w:hAnsi="Times New Roman" w:cs="Times New Roman"/>
          <w:sz w:val="24"/>
          <w:szCs w:val="24"/>
          <w:lang w:val="el-GR"/>
        </w:rPr>
        <w:t>-</w:t>
      </w:r>
      <w:r>
        <w:rPr>
          <w:rFonts w:ascii="Times New Roman" w:hAnsi="Times New Roman" w:cs="Times New Roman"/>
          <w:sz w:val="24"/>
          <w:szCs w:val="24"/>
        </w:rPr>
        <w:t>means</w:t>
      </w:r>
      <w:r w:rsidRPr="000F077D">
        <w:rPr>
          <w:rFonts w:ascii="Times New Roman" w:hAnsi="Times New Roman" w:cs="Times New Roman"/>
          <w:sz w:val="24"/>
          <w:szCs w:val="24"/>
          <w:lang w:val="el-GR"/>
        </w:rPr>
        <w:t xml:space="preserve">, </w:t>
      </w:r>
      <w:r>
        <w:rPr>
          <w:rFonts w:ascii="Times New Roman" w:hAnsi="Times New Roman" w:cs="Times New Roman"/>
          <w:sz w:val="24"/>
          <w:szCs w:val="24"/>
          <w:lang w:val="el-GR"/>
        </w:rPr>
        <w:t>ένας από τους πιο απλούς στην εφαρμογή τους αλγορίθμους που όμως χρησιμοποιείται ευρέως από τους ερευνητές για την επίλυση ποικίλων προβλημάτων του πραγματικού κόσμου</w:t>
      </w:r>
      <w:r w:rsidRPr="00EF7AE8">
        <w:rPr>
          <w:rFonts w:ascii="Times New Roman" w:hAnsi="Times New Roman" w:cs="Times New Roman"/>
          <w:sz w:val="24"/>
          <w:szCs w:val="24"/>
          <w:lang w:val="el-GR"/>
        </w:rPr>
        <w:t>. Δουλεύοντας με δεδομένα</w:t>
      </w:r>
      <w:r>
        <w:rPr>
          <w:rFonts w:ascii="Times New Roman" w:hAnsi="Times New Roman" w:cs="Times New Roman"/>
          <w:sz w:val="24"/>
          <w:szCs w:val="24"/>
          <w:lang w:val="el-GR"/>
        </w:rPr>
        <w:t xml:space="preserve"> που δεν έχουν ετικέτες</w:t>
      </w:r>
      <w:r w:rsidRPr="00EF7AE8">
        <w:rPr>
          <w:rFonts w:ascii="Times New Roman" w:hAnsi="Times New Roman" w:cs="Times New Roman"/>
          <w:sz w:val="24"/>
          <w:szCs w:val="24"/>
          <w:lang w:val="el-GR"/>
        </w:rPr>
        <w:t>, οι αλγόριθμοι</w:t>
      </w:r>
      <w:r>
        <w:rPr>
          <w:rFonts w:ascii="Times New Roman" w:hAnsi="Times New Roman" w:cs="Times New Roman"/>
          <w:sz w:val="24"/>
          <w:szCs w:val="24"/>
          <w:lang w:val="el-GR"/>
        </w:rPr>
        <w:t xml:space="preserve"> μη επιβλεπόμενης</w:t>
      </w:r>
      <w:r w:rsidRPr="00EF7AE8">
        <w:rPr>
          <w:rFonts w:ascii="Times New Roman" w:hAnsi="Times New Roman" w:cs="Times New Roman"/>
          <w:sz w:val="24"/>
          <w:szCs w:val="24"/>
          <w:lang w:val="el-GR"/>
        </w:rPr>
        <w:t xml:space="preserve"> μάθησης επιδιώκουν να εντοπίσουν μια φυσική ομαδοποίηση μέσα στα δεδομένα. Εξαιτίας αυτού είναι</w:t>
      </w:r>
      <w:r>
        <w:rPr>
          <w:rFonts w:ascii="Times New Roman" w:hAnsi="Times New Roman" w:cs="Times New Roman"/>
          <w:sz w:val="24"/>
          <w:szCs w:val="24"/>
          <w:lang w:val="el-GR"/>
        </w:rPr>
        <w:t xml:space="preserve"> για παράδειγμα</w:t>
      </w:r>
      <w:r w:rsidRPr="00EF7AE8">
        <w:rPr>
          <w:rFonts w:ascii="Times New Roman" w:hAnsi="Times New Roman" w:cs="Times New Roman"/>
          <w:sz w:val="24"/>
          <w:szCs w:val="24"/>
          <w:lang w:val="el-GR"/>
        </w:rPr>
        <w:t xml:space="preserve"> ιδανικοί για τον εντοπισμό υποκείμενων τάσεων στη συμπεριφορά των καταναλωτών χωρίς να χρειάζεται εκ των προτέρων γνώση των επιδιωκόμενων αποτελεσμάτων.</w:t>
      </w:r>
    </w:p>
    <w:p w14:paraId="099AEFFA" w14:textId="77777777" w:rsidR="002A5C48" w:rsidRPr="00D13A05" w:rsidRDefault="002A5C48" w:rsidP="00313FBD">
      <w:pPr>
        <w:pStyle w:val="ListParagraph"/>
        <w:numPr>
          <w:ilvl w:val="0"/>
          <w:numId w:val="8"/>
        </w:numPr>
        <w:spacing w:line="360" w:lineRule="auto"/>
        <w:jc w:val="both"/>
        <w:rPr>
          <w:rFonts w:ascii="Times New Roman" w:hAnsi="Times New Roman" w:cs="Times New Roman"/>
          <w:b/>
          <w:bCs/>
          <w:sz w:val="24"/>
          <w:szCs w:val="24"/>
        </w:rPr>
      </w:pPr>
      <w:r w:rsidRPr="00D13A05">
        <w:rPr>
          <w:rFonts w:ascii="Times New Roman" w:hAnsi="Times New Roman" w:cs="Times New Roman"/>
          <w:b/>
          <w:bCs/>
          <w:sz w:val="24"/>
          <w:szCs w:val="24"/>
          <w:lang w:val="el-GR"/>
        </w:rPr>
        <w:t>Ημιεπιβλεπόμενη</w:t>
      </w:r>
      <w:r w:rsidRPr="00D13A05">
        <w:rPr>
          <w:rFonts w:ascii="Times New Roman" w:hAnsi="Times New Roman" w:cs="Times New Roman"/>
          <w:b/>
          <w:bCs/>
          <w:sz w:val="24"/>
          <w:szCs w:val="24"/>
        </w:rPr>
        <w:t xml:space="preserve"> </w:t>
      </w:r>
      <w:r w:rsidRPr="00D13A05">
        <w:rPr>
          <w:rFonts w:ascii="Times New Roman" w:hAnsi="Times New Roman" w:cs="Times New Roman"/>
          <w:b/>
          <w:bCs/>
          <w:sz w:val="24"/>
          <w:szCs w:val="24"/>
          <w:lang w:val="el-GR"/>
        </w:rPr>
        <w:t>Μάθηση</w:t>
      </w:r>
      <w:r w:rsidRPr="00D13A05">
        <w:rPr>
          <w:rFonts w:ascii="Times New Roman" w:hAnsi="Times New Roman" w:cs="Times New Roman"/>
          <w:b/>
          <w:bCs/>
          <w:sz w:val="24"/>
          <w:szCs w:val="24"/>
        </w:rPr>
        <w:t xml:space="preserve"> (Semi-supervised Learning)</w:t>
      </w:r>
    </w:p>
    <w:p w14:paraId="4C6939BF" w14:textId="36495C26" w:rsidR="006B6072" w:rsidRPr="002A5C48" w:rsidRDefault="002A5C48" w:rsidP="002A5C48">
      <w:pPr>
        <w:spacing w:line="360" w:lineRule="auto"/>
        <w:jc w:val="both"/>
        <w:rPr>
          <w:rFonts w:ascii="Times New Roman" w:hAnsi="Times New Roman" w:cs="Times New Roman"/>
          <w:sz w:val="24"/>
          <w:szCs w:val="24"/>
          <w:lang w:val="el-GR"/>
        </w:rPr>
      </w:pPr>
      <w:r w:rsidRPr="00823763">
        <w:rPr>
          <w:rFonts w:ascii="Times New Roman" w:hAnsi="Times New Roman" w:cs="Times New Roman"/>
          <w:sz w:val="24"/>
          <w:szCs w:val="24"/>
          <w:lang w:val="el-GR"/>
        </w:rPr>
        <w:t xml:space="preserve">Η μηχανική μάθηση με ημιεπίβλεψη είναι ένας συνδυασμός </w:t>
      </w:r>
      <w:r>
        <w:rPr>
          <w:rFonts w:ascii="Times New Roman" w:hAnsi="Times New Roman" w:cs="Times New Roman"/>
          <w:sz w:val="24"/>
          <w:szCs w:val="24"/>
          <w:lang w:val="el-GR"/>
        </w:rPr>
        <w:t>επιβλεπόμενων</w:t>
      </w:r>
      <w:r w:rsidRPr="00823763">
        <w:rPr>
          <w:rFonts w:ascii="Times New Roman" w:hAnsi="Times New Roman" w:cs="Times New Roman"/>
          <w:sz w:val="24"/>
          <w:szCs w:val="24"/>
          <w:lang w:val="el-GR"/>
        </w:rPr>
        <w:t xml:space="preserve"> και μη </w:t>
      </w:r>
      <w:r>
        <w:rPr>
          <w:rFonts w:ascii="Times New Roman" w:hAnsi="Times New Roman" w:cs="Times New Roman"/>
          <w:sz w:val="24"/>
          <w:szCs w:val="24"/>
          <w:lang w:val="el-GR"/>
        </w:rPr>
        <w:t xml:space="preserve">επιβλεπόμενων </w:t>
      </w:r>
      <w:r w:rsidRPr="00823763">
        <w:rPr>
          <w:rFonts w:ascii="Times New Roman" w:hAnsi="Times New Roman" w:cs="Times New Roman"/>
          <w:sz w:val="24"/>
          <w:szCs w:val="24"/>
          <w:lang w:val="el-GR"/>
        </w:rPr>
        <w:t xml:space="preserve">μεθόδων μηχανικής μάθησης. </w:t>
      </w:r>
      <w:r w:rsidRPr="00CB78A5">
        <w:rPr>
          <w:rFonts w:ascii="Times New Roman" w:hAnsi="Times New Roman" w:cs="Times New Roman"/>
          <w:sz w:val="24"/>
          <w:szCs w:val="24"/>
          <w:lang w:val="el-GR"/>
        </w:rPr>
        <w:t xml:space="preserve">Ενδέχεται να υπάρχουν περιπτώσεις όπου ορισμένες παρατηρήσεις είναι εφοδιασμένες με ετικέτες, αλλά η πλειονότητα των παρατηρήσεων δεν είναι επισημασμένες λόγω του υψηλού κόστους της επισήμανσης και της έλλειψης εξειδικευμένης ανθρώπινης </w:t>
      </w:r>
      <w:r>
        <w:rPr>
          <w:rFonts w:ascii="Times New Roman" w:hAnsi="Times New Roman" w:cs="Times New Roman"/>
          <w:sz w:val="24"/>
          <w:szCs w:val="24"/>
          <w:lang w:val="el-GR"/>
        </w:rPr>
        <w:t>γνώσης</w:t>
      </w:r>
      <w:r w:rsidRPr="00CB78A5">
        <w:rPr>
          <w:rFonts w:ascii="Times New Roman" w:hAnsi="Times New Roman" w:cs="Times New Roman"/>
          <w:sz w:val="24"/>
          <w:szCs w:val="24"/>
          <w:lang w:val="el-GR"/>
        </w:rPr>
        <w:t>. Σε τέτοιες περιπτώσεις, οι αλγόριθμοι με ημιεπίβλεψη είναι οι καταλληλότεροι για τη δημιουργία μοντέλων</w:t>
      </w:r>
      <w:r>
        <w:rPr>
          <w:rFonts w:ascii="Times New Roman" w:hAnsi="Times New Roman" w:cs="Times New Roman"/>
          <w:sz w:val="24"/>
          <w:szCs w:val="24"/>
          <w:lang w:val="el-GR"/>
        </w:rPr>
        <w:t xml:space="preserve"> (</w:t>
      </w:r>
      <w:r w:rsidRPr="00EF5841">
        <w:rPr>
          <w:rFonts w:ascii="Times New Roman" w:hAnsi="Times New Roman" w:cs="Times New Roman"/>
          <w:sz w:val="24"/>
          <w:szCs w:val="24"/>
        </w:rPr>
        <w:t>Alzubi</w:t>
      </w:r>
      <w:r w:rsidRPr="00501E52">
        <w:rPr>
          <w:rFonts w:ascii="Times New Roman" w:hAnsi="Times New Roman" w:cs="Times New Roman"/>
          <w:sz w:val="24"/>
          <w:szCs w:val="24"/>
          <w:lang w:val="el-GR"/>
        </w:rPr>
        <w:t xml:space="preserve"> </w:t>
      </w:r>
      <w:r>
        <w:rPr>
          <w:rFonts w:ascii="Times New Roman" w:hAnsi="Times New Roman" w:cs="Times New Roman"/>
          <w:sz w:val="24"/>
          <w:szCs w:val="24"/>
        </w:rPr>
        <w:t>et</w:t>
      </w:r>
      <w:r w:rsidRPr="00501E52">
        <w:rPr>
          <w:rFonts w:ascii="Times New Roman" w:hAnsi="Times New Roman" w:cs="Times New Roman"/>
          <w:sz w:val="24"/>
          <w:szCs w:val="24"/>
          <w:lang w:val="el-GR"/>
        </w:rPr>
        <w:t xml:space="preserve"> </w:t>
      </w:r>
      <w:r>
        <w:rPr>
          <w:rFonts w:ascii="Times New Roman" w:hAnsi="Times New Roman" w:cs="Times New Roman"/>
          <w:sz w:val="24"/>
          <w:szCs w:val="24"/>
        </w:rPr>
        <w:t>al</w:t>
      </w:r>
      <w:r>
        <w:rPr>
          <w:rFonts w:ascii="Times New Roman" w:hAnsi="Times New Roman" w:cs="Times New Roman"/>
          <w:sz w:val="24"/>
          <w:szCs w:val="24"/>
          <w:lang w:val="el-GR"/>
        </w:rPr>
        <w:t xml:space="preserve">., </w:t>
      </w:r>
      <w:r w:rsidRPr="004225BD">
        <w:rPr>
          <w:rFonts w:ascii="Times New Roman" w:hAnsi="Times New Roman" w:cs="Times New Roman"/>
          <w:sz w:val="24"/>
          <w:szCs w:val="24"/>
          <w:lang w:val="el-GR"/>
        </w:rPr>
        <w:t>2018)</w:t>
      </w:r>
      <w:r w:rsidRPr="00CB78A5">
        <w:rPr>
          <w:rFonts w:ascii="Times New Roman" w:hAnsi="Times New Roman" w:cs="Times New Roman"/>
          <w:sz w:val="24"/>
          <w:szCs w:val="24"/>
          <w:lang w:val="el-GR"/>
        </w:rPr>
        <w:t>.</w:t>
      </w:r>
      <w:r>
        <w:rPr>
          <w:rFonts w:ascii="Times New Roman" w:hAnsi="Times New Roman" w:cs="Times New Roman"/>
          <w:sz w:val="24"/>
          <w:szCs w:val="24"/>
          <w:lang w:val="el-GR"/>
        </w:rPr>
        <w:t xml:space="preserve"> </w:t>
      </w:r>
      <w:r w:rsidRPr="00CB78A5">
        <w:rPr>
          <w:rFonts w:ascii="Times New Roman" w:hAnsi="Times New Roman" w:cs="Times New Roman"/>
          <w:sz w:val="24"/>
          <w:szCs w:val="24"/>
          <w:lang w:val="el-GR"/>
        </w:rPr>
        <w:t>Η μάθηση με ημιεπίβλεψη μπορεί να χρησιμοποιηθεί σε προβλήματα όπως η ταξινόμηση, η παλινδρόμηση και η πρόβλεψη</w:t>
      </w:r>
      <w:r w:rsidRPr="00663BA5">
        <w:rPr>
          <w:rFonts w:ascii="Times New Roman" w:hAnsi="Times New Roman" w:cs="Times New Roman"/>
          <w:sz w:val="24"/>
          <w:szCs w:val="24"/>
          <w:lang w:val="el-GR"/>
        </w:rPr>
        <w:t xml:space="preserve"> (</w:t>
      </w:r>
      <w:r w:rsidRPr="00C14D61">
        <w:rPr>
          <w:rFonts w:ascii="Times New Roman" w:hAnsi="Times New Roman" w:cs="Times New Roman"/>
          <w:sz w:val="24"/>
          <w:szCs w:val="24"/>
        </w:rPr>
        <w:t>Sandhya</w:t>
      </w:r>
      <w:r w:rsidRPr="00663BA5">
        <w:rPr>
          <w:rFonts w:ascii="Times New Roman" w:hAnsi="Times New Roman" w:cs="Times New Roman"/>
          <w:sz w:val="24"/>
          <w:szCs w:val="24"/>
          <w:lang w:val="el-GR"/>
        </w:rPr>
        <w:t xml:space="preserve"> &amp; </w:t>
      </w:r>
      <w:r w:rsidRPr="00C14D61">
        <w:rPr>
          <w:rFonts w:ascii="Times New Roman" w:hAnsi="Times New Roman" w:cs="Times New Roman"/>
          <w:sz w:val="24"/>
          <w:szCs w:val="24"/>
        </w:rPr>
        <w:t>Charanjeet</w:t>
      </w:r>
      <w:r w:rsidRPr="00663BA5">
        <w:rPr>
          <w:rFonts w:ascii="Times New Roman" w:hAnsi="Times New Roman" w:cs="Times New Roman"/>
          <w:sz w:val="24"/>
          <w:szCs w:val="24"/>
          <w:lang w:val="el-GR"/>
        </w:rPr>
        <w:t>, 2016)</w:t>
      </w:r>
      <w:r w:rsidRPr="00CB78A5">
        <w:rPr>
          <w:rFonts w:ascii="Times New Roman" w:hAnsi="Times New Roman" w:cs="Times New Roman"/>
          <w:sz w:val="24"/>
          <w:szCs w:val="24"/>
          <w:lang w:val="el-GR"/>
        </w:rPr>
        <w:t>.</w:t>
      </w:r>
    </w:p>
    <w:p w14:paraId="5481E6E7" w14:textId="77777777" w:rsidR="00C92F10" w:rsidRPr="00D13A05" w:rsidRDefault="00C92F10" w:rsidP="00313FBD">
      <w:pPr>
        <w:pStyle w:val="ListParagraph"/>
        <w:numPr>
          <w:ilvl w:val="0"/>
          <w:numId w:val="8"/>
        </w:numPr>
        <w:spacing w:line="360" w:lineRule="auto"/>
        <w:jc w:val="both"/>
        <w:rPr>
          <w:rFonts w:ascii="Times New Roman" w:hAnsi="Times New Roman" w:cs="Times New Roman"/>
          <w:b/>
          <w:bCs/>
          <w:sz w:val="24"/>
          <w:szCs w:val="24"/>
          <w:lang w:val="el-GR"/>
        </w:rPr>
      </w:pPr>
      <w:r w:rsidRPr="00D13A05">
        <w:rPr>
          <w:rFonts w:ascii="Times New Roman" w:hAnsi="Times New Roman" w:cs="Times New Roman"/>
          <w:b/>
          <w:bCs/>
          <w:sz w:val="24"/>
          <w:szCs w:val="24"/>
          <w:lang w:val="el-GR"/>
        </w:rPr>
        <w:t>Ενισχυτική Μάθηση</w:t>
      </w:r>
      <w:r w:rsidRPr="00D13A05">
        <w:rPr>
          <w:rFonts w:ascii="Times New Roman" w:hAnsi="Times New Roman" w:cs="Times New Roman"/>
          <w:b/>
          <w:bCs/>
          <w:sz w:val="24"/>
          <w:szCs w:val="24"/>
          <w:lang w:val="en-US"/>
        </w:rPr>
        <w:t xml:space="preserve"> </w:t>
      </w:r>
      <w:r w:rsidRPr="00D13A05">
        <w:rPr>
          <w:rFonts w:ascii="Times New Roman" w:hAnsi="Times New Roman" w:cs="Times New Roman"/>
          <w:b/>
          <w:bCs/>
          <w:sz w:val="24"/>
          <w:szCs w:val="24"/>
          <w:lang w:val="el-GR"/>
        </w:rPr>
        <w:t>(</w:t>
      </w:r>
      <w:r w:rsidRPr="00D13A05">
        <w:rPr>
          <w:rFonts w:ascii="Times New Roman" w:hAnsi="Times New Roman" w:cs="Times New Roman"/>
          <w:b/>
          <w:bCs/>
          <w:sz w:val="24"/>
          <w:szCs w:val="24"/>
        </w:rPr>
        <w:t>Reinforcement Learning)</w:t>
      </w:r>
    </w:p>
    <w:p w14:paraId="168420E2" w14:textId="77777777" w:rsidR="00C92F10" w:rsidRDefault="00C92F10" w:rsidP="00C92F10">
      <w:pPr>
        <w:spacing w:line="360" w:lineRule="auto"/>
        <w:jc w:val="both"/>
        <w:rPr>
          <w:rFonts w:ascii="Times New Roman" w:hAnsi="Times New Roman" w:cs="Times New Roman"/>
          <w:sz w:val="24"/>
          <w:szCs w:val="24"/>
          <w:lang w:val="el-GR"/>
        </w:rPr>
      </w:pPr>
      <w:r w:rsidRPr="00EF7AE8">
        <w:rPr>
          <w:rFonts w:ascii="Times New Roman" w:hAnsi="Times New Roman" w:cs="Times New Roman"/>
          <w:sz w:val="24"/>
          <w:szCs w:val="24"/>
          <w:lang w:val="el-GR"/>
        </w:rPr>
        <w:t>Η εκπαίδευση πρακτόρων</w:t>
      </w:r>
      <w:r w:rsidRPr="00672816">
        <w:rPr>
          <w:rFonts w:ascii="Times New Roman" w:hAnsi="Times New Roman" w:cs="Times New Roman"/>
          <w:sz w:val="24"/>
          <w:szCs w:val="24"/>
          <w:lang w:val="el-GR"/>
        </w:rPr>
        <w:t xml:space="preserve"> </w:t>
      </w:r>
      <w:r>
        <w:rPr>
          <w:rFonts w:ascii="Times New Roman" w:hAnsi="Times New Roman" w:cs="Times New Roman"/>
          <w:sz w:val="24"/>
          <w:szCs w:val="24"/>
          <w:lang w:val="el-GR"/>
        </w:rPr>
        <w:t>λογισμικού και μηχανών</w:t>
      </w:r>
      <w:r w:rsidRPr="00EF7AE8">
        <w:rPr>
          <w:rFonts w:ascii="Times New Roman" w:hAnsi="Times New Roman" w:cs="Times New Roman"/>
          <w:sz w:val="24"/>
          <w:szCs w:val="24"/>
          <w:lang w:val="el-GR"/>
        </w:rPr>
        <w:t xml:space="preserve"> ώστε να συμπεριφέρονται στο περιβάλλον τους με τρόπο που μεγιστοποιεί μία ανταμοιβή είναι γνωστή ως ενισχυτική μάθηση </w:t>
      </w:r>
      <w:r w:rsidRPr="00AE2B44">
        <w:rPr>
          <w:rFonts w:ascii="Times New Roman" w:hAnsi="Times New Roman" w:cs="Times New Roman"/>
          <w:sz w:val="24"/>
          <w:szCs w:val="24"/>
          <w:lang w:val="el-GR"/>
        </w:rPr>
        <w:t>(</w:t>
      </w:r>
      <w:r w:rsidRPr="00EF7AE8">
        <w:rPr>
          <w:rFonts w:ascii="Times New Roman" w:hAnsi="Times New Roman" w:cs="Times New Roman"/>
          <w:sz w:val="24"/>
          <w:szCs w:val="24"/>
        </w:rPr>
        <w:t>Sutton</w:t>
      </w:r>
      <w:r w:rsidRPr="003808A9">
        <w:rPr>
          <w:rFonts w:ascii="Times New Roman" w:hAnsi="Times New Roman" w:cs="Times New Roman"/>
          <w:sz w:val="24"/>
          <w:szCs w:val="24"/>
          <w:lang w:val="el-GR"/>
        </w:rPr>
        <w:t xml:space="preserve"> &amp; </w:t>
      </w:r>
      <w:r w:rsidRPr="00EF7AE8">
        <w:rPr>
          <w:rFonts w:ascii="Times New Roman" w:hAnsi="Times New Roman" w:cs="Times New Roman"/>
          <w:sz w:val="24"/>
          <w:szCs w:val="24"/>
        </w:rPr>
        <w:t>Barto</w:t>
      </w:r>
      <w:r w:rsidRPr="003808A9">
        <w:rPr>
          <w:rFonts w:ascii="Times New Roman" w:hAnsi="Times New Roman" w:cs="Times New Roman"/>
          <w:sz w:val="24"/>
          <w:szCs w:val="24"/>
          <w:lang w:val="el-GR"/>
        </w:rPr>
        <w:t>, 2018)</w:t>
      </w:r>
      <w:r w:rsidRPr="00EF7AE8">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 </w:t>
      </w:r>
      <w:r w:rsidRPr="00EF7AE8">
        <w:rPr>
          <w:rFonts w:ascii="Times New Roman" w:hAnsi="Times New Roman" w:cs="Times New Roman"/>
          <w:sz w:val="24"/>
          <w:szCs w:val="24"/>
          <w:lang w:val="el-GR"/>
        </w:rPr>
        <w:t xml:space="preserve">Ένας </w:t>
      </w:r>
      <w:r w:rsidRPr="00C8285D">
        <w:rPr>
          <w:rFonts w:ascii="Times New Roman" w:hAnsi="Times New Roman" w:cs="Times New Roman"/>
          <w:sz w:val="24"/>
          <w:szCs w:val="24"/>
          <w:lang w:val="el-GR"/>
        </w:rPr>
        <w:t>αλγόριθμος</w:t>
      </w:r>
      <w:r w:rsidRPr="003C6F88">
        <w:rPr>
          <w:rFonts w:ascii="Times New Roman" w:hAnsi="Times New Roman" w:cs="Times New Roman"/>
          <w:color w:val="D86DCB" w:themeColor="accent5" w:themeTint="99"/>
          <w:sz w:val="24"/>
          <w:szCs w:val="24"/>
          <w:lang w:val="el-GR"/>
        </w:rPr>
        <w:t xml:space="preserve"> </w:t>
      </w:r>
      <w:r w:rsidRPr="00EF7AE8">
        <w:rPr>
          <w:rFonts w:ascii="Times New Roman" w:hAnsi="Times New Roman" w:cs="Times New Roman"/>
          <w:sz w:val="24"/>
          <w:szCs w:val="24"/>
          <w:lang w:val="el-GR"/>
        </w:rPr>
        <w:t>μαθαίνει πώς να συμπεριφέρεται σε ένα δεδομένο περιβάλλον μέσω της ενισχυτικής μάθησης, σύμφωνα με την οποία οι ενέργειες ανταμείβονται ή τιμωρούνται.</w:t>
      </w:r>
      <w:r w:rsidRPr="001F4568">
        <w:rPr>
          <w:rFonts w:ascii="Times New Roman" w:hAnsi="Times New Roman" w:cs="Times New Roman"/>
          <w:sz w:val="24"/>
          <w:szCs w:val="24"/>
          <w:lang w:val="el-GR"/>
        </w:rPr>
        <w:t xml:space="preserve"> </w:t>
      </w:r>
      <w:r>
        <w:rPr>
          <w:rFonts w:ascii="Times New Roman" w:hAnsi="Times New Roman" w:cs="Times New Roman"/>
          <w:sz w:val="24"/>
          <w:szCs w:val="24"/>
          <w:lang w:val="el-GR"/>
        </w:rPr>
        <w:t>Οι</w:t>
      </w:r>
      <w:r w:rsidRPr="00BE1ECE">
        <w:rPr>
          <w:rFonts w:ascii="Times New Roman" w:hAnsi="Times New Roman" w:cs="Times New Roman"/>
          <w:sz w:val="24"/>
          <w:szCs w:val="24"/>
          <w:lang w:val="el-GR"/>
        </w:rPr>
        <w:t xml:space="preserve"> </w:t>
      </w:r>
      <w:r w:rsidRPr="00725A8B">
        <w:rPr>
          <w:rFonts w:ascii="Times New Roman" w:hAnsi="Times New Roman" w:cs="Times New Roman"/>
          <w:sz w:val="24"/>
          <w:szCs w:val="24"/>
        </w:rPr>
        <w:t>Portugal</w:t>
      </w:r>
      <w:r w:rsidRPr="00725A8B">
        <w:rPr>
          <w:rFonts w:ascii="Times New Roman" w:hAnsi="Times New Roman" w:cs="Times New Roman"/>
          <w:sz w:val="24"/>
          <w:szCs w:val="24"/>
          <w:lang w:val="el-GR"/>
        </w:rPr>
        <w:t xml:space="preserve"> </w:t>
      </w:r>
      <w:r>
        <w:rPr>
          <w:rFonts w:ascii="Times New Roman" w:hAnsi="Times New Roman" w:cs="Times New Roman"/>
          <w:sz w:val="24"/>
          <w:szCs w:val="24"/>
          <w:lang w:val="en-US"/>
        </w:rPr>
        <w:t>et</w:t>
      </w:r>
      <w:r w:rsidRPr="00725A8B">
        <w:rPr>
          <w:rFonts w:ascii="Times New Roman" w:hAnsi="Times New Roman" w:cs="Times New Roman"/>
          <w:sz w:val="24"/>
          <w:szCs w:val="24"/>
          <w:lang w:val="el-GR"/>
        </w:rPr>
        <w:t xml:space="preserve"> </w:t>
      </w:r>
      <w:r>
        <w:rPr>
          <w:rFonts w:ascii="Times New Roman" w:hAnsi="Times New Roman" w:cs="Times New Roman"/>
          <w:sz w:val="24"/>
          <w:szCs w:val="24"/>
          <w:lang w:val="en-US"/>
        </w:rPr>
        <w:t>al</w:t>
      </w:r>
      <w:r w:rsidRPr="00725A8B">
        <w:rPr>
          <w:rFonts w:ascii="Times New Roman" w:hAnsi="Times New Roman" w:cs="Times New Roman"/>
          <w:sz w:val="24"/>
          <w:szCs w:val="24"/>
          <w:lang w:val="el-GR"/>
        </w:rPr>
        <w:t>.</w:t>
      </w:r>
      <w:r w:rsidRPr="00BE1ECE">
        <w:rPr>
          <w:rFonts w:ascii="Times New Roman" w:hAnsi="Times New Roman" w:cs="Times New Roman"/>
          <w:sz w:val="24"/>
          <w:szCs w:val="24"/>
          <w:lang w:val="el-GR"/>
        </w:rPr>
        <w:t xml:space="preserve"> (</w:t>
      </w:r>
      <w:r w:rsidRPr="00951BA9">
        <w:rPr>
          <w:rFonts w:ascii="Times New Roman" w:hAnsi="Times New Roman" w:cs="Times New Roman"/>
          <w:sz w:val="24"/>
          <w:szCs w:val="24"/>
          <w:lang w:val="el-GR"/>
        </w:rPr>
        <w:t>2018)</w:t>
      </w:r>
      <w:r>
        <w:rPr>
          <w:rFonts w:ascii="Times New Roman" w:hAnsi="Times New Roman" w:cs="Times New Roman"/>
          <w:sz w:val="24"/>
          <w:szCs w:val="24"/>
          <w:lang w:val="el-GR"/>
        </w:rPr>
        <w:t xml:space="preserve"> αναφέρουν σαν παράδειγμα</w:t>
      </w:r>
      <w:r w:rsidRPr="00123E94">
        <w:rPr>
          <w:rFonts w:ascii="Times New Roman" w:hAnsi="Times New Roman" w:cs="Times New Roman"/>
          <w:sz w:val="24"/>
          <w:szCs w:val="24"/>
          <w:lang w:val="el-GR"/>
        </w:rPr>
        <w:t xml:space="preserve"> έναν αλγόριθμο </w:t>
      </w:r>
      <w:r>
        <w:rPr>
          <w:rFonts w:ascii="Times New Roman" w:hAnsi="Times New Roman" w:cs="Times New Roman"/>
          <w:sz w:val="24"/>
          <w:szCs w:val="24"/>
          <w:lang w:val="el-GR"/>
        </w:rPr>
        <w:t>μηχανικής μάθησης</w:t>
      </w:r>
      <w:r w:rsidRPr="00123E94">
        <w:rPr>
          <w:rFonts w:ascii="Times New Roman" w:hAnsi="Times New Roman" w:cs="Times New Roman"/>
          <w:sz w:val="24"/>
          <w:szCs w:val="24"/>
          <w:lang w:val="el-GR"/>
        </w:rPr>
        <w:t xml:space="preserve"> που παίζει παιχνίδια</w:t>
      </w:r>
      <w:r>
        <w:rPr>
          <w:rFonts w:ascii="Times New Roman" w:hAnsi="Times New Roman" w:cs="Times New Roman"/>
          <w:sz w:val="24"/>
          <w:szCs w:val="24"/>
          <w:lang w:val="el-GR"/>
        </w:rPr>
        <w:t xml:space="preserve"> στον υπολογιστή</w:t>
      </w:r>
      <w:r w:rsidRPr="00123E94">
        <w:rPr>
          <w:rFonts w:ascii="Times New Roman" w:hAnsi="Times New Roman" w:cs="Times New Roman"/>
          <w:sz w:val="24"/>
          <w:szCs w:val="24"/>
          <w:lang w:val="el-GR"/>
        </w:rPr>
        <w:t xml:space="preserve"> εναντίον ενός αντιπάλου. Οι κινήσεις που οδηγούν σε νίκες (θετική ανατροφοδότηση) στο παιχνίδι πρέπει να μαθαίνονται και να επαναλαμβάνονται, ενώ οι κινήσεις που οδηγούν σε ήττες (αρνητική ανατροφοδότηση) </w:t>
      </w:r>
      <w:r>
        <w:rPr>
          <w:rFonts w:ascii="Times New Roman" w:hAnsi="Times New Roman" w:cs="Times New Roman"/>
          <w:sz w:val="24"/>
          <w:szCs w:val="24"/>
          <w:lang w:val="el-GR"/>
        </w:rPr>
        <w:t xml:space="preserve">πρέπει να </w:t>
      </w:r>
      <w:r w:rsidRPr="00123E94">
        <w:rPr>
          <w:rFonts w:ascii="Times New Roman" w:hAnsi="Times New Roman" w:cs="Times New Roman"/>
          <w:sz w:val="24"/>
          <w:szCs w:val="24"/>
          <w:lang w:val="el-GR"/>
        </w:rPr>
        <w:t>αποφεύγονται.</w:t>
      </w:r>
      <w:r>
        <w:rPr>
          <w:rFonts w:ascii="Times New Roman" w:hAnsi="Times New Roman" w:cs="Times New Roman"/>
          <w:sz w:val="24"/>
          <w:szCs w:val="24"/>
          <w:lang w:val="el-GR"/>
        </w:rPr>
        <w:t xml:space="preserve"> Σύμφωνα με τον </w:t>
      </w:r>
      <w:r w:rsidRPr="00D5192C">
        <w:rPr>
          <w:rFonts w:ascii="Times New Roman" w:hAnsi="Times New Roman" w:cs="Times New Roman"/>
          <w:sz w:val="24"/>
          <w:szCs w:val="24"/>
        </w:rPr>
        <w:t>Sarker</w:t>
      </w:r>
      <w:r>
        <w:rPr>
          <w:rFonts w:ascii="Times New Roman" w:hAnsi="Times New Roman" w:cs="Times New Roman"/>
          <w:sz w:val="24"/>
          <w:szCs w:val="24"/>
          <w:lang w:val="el-GR"/>
        </w:rPr>
        <w:t xml:space="preserve"> </w:t>
      </w:r>
      <w:r w:rsidRPr="00D5192C">
        <w:rPr>
          <w:rFonts w:ascii="Times New Roman" w:hAnsi="Times New Roman" w:cs="Times New Roman"/>
          <w:sz w:val="24"/>
          <w:szCs w:val="24"/>
          <w:lang w:val="el-GR"/>
        </w:rPr>
        <w:t>(2021)</w:t>
      </w:r>
      <w:r>
        <w:rPr>
          <w:rFonts w:ascii="Times New Roman" w:hAnsi="Times New Roman" w:cs="Times New Roman"/>
          <w:sz w:val="24"/>
          <w:szCs w:val="24"/>
          <w:lang w:val="el-GR"/>
        </w:rPr>
        <w:t xml:space="preserve"> η ενισχυτική μάθηση είναι</w:t>
      </w:r>
      <w:r w:rsidRPr="00E6369D">
        <w:rPr>
          <w:rFonts w:ascii="Times New Roman" w:hAnsi="Times New Roman" w:cs="Times New Roman"/>
          <w:sz w:val="24"/>
          <w:szCs w:val="24"/>
          <w:lang w:val="el-GR"/>
        </w:rPr>
        <w:t xml:space="preserve"> ένα ισχυρό εργαλείο για την εκπαίδευση μοντέλων </w:t>
      </w:r>
      <w:r>
        <w:rPr>
          <w:rFonts w:ascii="Times New Roman" w:hAnsi="Times New Roman" w:cs="Times New Roman"/>
          <w:sz w:val="24"/>
          <w:szCs w:val="24"/>
          <w:lang w:val="el-GR"/>
        </w:rPr>
        <w:t>τεχνητής νοημοσύνης</w:t>
      </w:r>
      <w:r w:rsidRPr="00E6369D">
        <w:rPr>
          <w:rFonts w:ascii="Times New Roman" w:hAnsi="Times New Roman" w:cs="Times New Roman"/>
          <w:sz w:val="24"/>
          <w:szCs w:val="24"/>
          <w:lang w:val="el-GR"/>
        </w:rPr>
        <w:t xml:space="preserve"> που μπορούν να βοηθήσουν στην αύξηση της αυτοματοποίησης ή στη βελτιστοποίηση της λειτουργικής αποδοτικότητας εξελιγμένων συστημάτων, όπως η ρομποτική, οι εργασίες αυτόνομης οδήγησης, η μεταποίηση </w:t>
      </w:r>
      <w:r w:rsidRPr="00E6369D">
        <w:rPr>
          <w:rFonts w:ascii="Times New Roman" w:hAnsi="Times New Roman" w:cs="Times New Roman"/>
          <w:sz w:val="24"/>
          <w:szCs w:val="24"/>
          <w:lang w:val="el-GR"/>
        </w:rPr>
        <w:lastRenderedPageBreak/>
        <w:t xml:space="preserve">και η εφοδιαστική αλυσίδα, ωστόσο, δεν </w:t>
      </w:r>
      <w:r>
        <w:rPr>
          <w:rFonts w:ascii="Times New Roman" w:hAnsi="Times New Roman" w:cs="Times New Roman"/>
          <w:sz w:val="24"/>
          <w:szCs w:val="24"/>
          <w:lang w:val="el-GR"/>
        </w:rPr>
        <w:t>προτιμάται</w:t>
      </w:r>
      <w:r w:rsidRPr="00E6369D">
        <w:rPr>
          <w:rFonts w:ascii="Times New Roman" w:hAnsi="Times New Roman" w:cs="Times New Roman"/>
          <w:sz w:val="24"/>
          <w:szCs w:val="24"/>
          <w:lang w:val="el-GR"/>
        </w:rPr>
        <w:t xml:space="preserve"> για την επίλυση βασικών ή απλών προβλημάτων.</w:t>
      </w:r>
      <w:r w:rsidRPr="00586F28">
        <w:rPr>
          <w:rFonts w:ascii="Times New Roman" w:hAnsi="Times New Roman" w:cs="Times New Roman"/>
          <w:sz w:val="24"/>
          <w:szCs w:val="24"/>
          <w:lang w:val="el-GR"/>
        </w:rPr>
        <w:t xml:space="preserve"> </w:t>
      </w:r>
    </w:p>
    <w:p w14:paraId="5787E0BE" w14:textId="77777777" w:rsidR="00DA04D7" w:rsidRPr="00BE1ECE" w:rsidRDefault="00DA04D7" w:rsidP="0072148F">
      <w:pPr>
        <w:spacing w:line="360" w:lineRule="auto"/>
        <w:jc w:val="both"/>
        <w:rPr>
          <w:rFonts w:ascii="Times New Roman" w:hAnsi="Times New Roman" w:cs="Times New Roman"/>
          <w:sz w:val="24"/>
          <w:szCs w:val="24"/>
          <w:lang w:val="el-GR"/>
        </w:rPr>
      </w:pPr>
    </w:p>
    <w:p w14:paraId="5E249B1C" w14:textId="186E8642" w:rsidR="00281315" w:rsidRPr="0072148F" w:rsidRDefault="00B03646" w:rsidP="0072148F">
      <w:pPr>
        <w:pStyle w:val="Heading3"/>
        <w:spacing w:line="360" w:lineRule="auto"/>
        <w:rPr>
          <w:rFonts w:ascii="Times New Roman" w:hAnsi="Times New Roman" w:cs="Times New Roman"/>
          <w:lang w:val="el-GR"/>
        </w:rPr>
      </w:pPr>
      <w:bookmarkStart w:id="23" w:name="_Toc183976442"/>
      <w:r>
        <w:rPr>
          <w:rFonts w:ascii="Times New Roman" w:hAnsi="Times New Roman" w:cs="Times New Roman"/>
          <w:lang w:val="el-GR"/>
        </w:rPr>
        <w:t>Αλγόριθμοι Συσταδοποίησης</w:t>
      </w:r>
      <w:bookmarkEnd w:id="23"/>
    </w:p>
    <w:p w14:paraId="3775901B" w14:textId="6F622B99" w:rsidR="00B36C80" w:rsidRPr="00B36C80" w:rsidRDefault="00230962" w:rsidP="0072148F">
      <w:pPr>
        <w:spacing w:line="360" w:lineRule="auto"/>
        <w:jc w:val="both"/>
        <w:rPr>
          <w:rFonts w:ascii="Times New Roman" w:hAnsi="Times New Roman" w:cs="Times New Roman"/>
          <w:sz w:val="24"/>
          <w:szCs w:val="24"/>
          <w:lang w:val="el-GR"/>
        </w:rPr>
      </w:pPr>
      <w:r w:rsidRPr="00EF7AE8">
        <w:rPr>
          <w:rFonts w:ascii="Times New Roman" w:hAnsi="Times New Roman" w:cs="Times New Roman"/>
          <w:sz w:val="24"/>
          <w:szCs w:val="24"/>
          <w:lang w:val="el-GR"/>
        </w:rPr>
        <w:t xml:space="preserve">Μια βασική μέθοδος της μη επιβλεπόμενης μηχανικής μάθησης είναι η </w:t>
      </w:r>
      <w:r>
        <w:rPr>
          <w:rFonts w:ascii="Times New Roman" w:hAnsi="Times New Roman" w:cs="Times New Roman"/>
          <w:sz w:val="24"/>
          <w:szCs w:val="24"/>
          <w:lang w:val="el-GR"/>
        </w:rPr>
        <w:t>συσταδοποίηση (</w:t>
      </w:r>
      <w:r>
        <w:rPr>
          <w:rFonts w:ascii="Times New Roman" w:hAnsi="Times New Roman" w:cs="Times New Roman"/>
          <w:sz w:val="24"/>
          <w:szCs w:val="24"/>
        </w:rPr>
        <w:t>clustering</w:t>
      </w:r>
      <w:r w:rsidRPr="00231B4A">
        <w:rPr>
          <w:rFonts w:ascii="Times New Roman" w:hAnsi="Times New Roman" w:cs="Times New Roman"/>
          <w:sz w:val="24"/>
          <w:szCs w:val="24"/>
          <w:lang w:val="el-GR"/>
        </w:rPr>
        <w:t>)</w:t>
      </w:r>
      <w:r w:rsidRPr="00EF7AE8">
        <w:rPr>
          <w:rFonts w:ascii="Times New Roman" w:hAnsi="Times New Roman" w:cs="Times New Roman"/>
          <w:sz w:val="24"/>
          <w:szCs w:val="24"/>
          <w:lang w:val="el-GR"/>
        </w:rPr>
        <w:t xml:space="preserve">, η οποία χωρίζει μια συλλογή σημείων σε ομάδες ανάλογα με τις ομοιότητες και τις διαφορές τους </w:t>
      </w:r>
      <w:r w:rsidRPr="002F418B">
        <w:rPr>
          <w:rFonts w:ascii="Times New Roman" w:hAnsi="Times New Roman" w:cs="Times New Roman"/>
          <w:sz w:val="24"/>
          <w:szCs w:val="24"/>
          <w:lang w:val="el-GR"/>
        </w:rPr>
        <w:t>(</w:t>
      </w:r>
      <w:r w:rsidRPr="001D3D4B">
        <w:rPr>
          <w:rFonts w:ascii="Times New Roman" w:hAnsi="Times New Roman" w:cs="Times New Roman"/>
          <w:sz w:val="24"/>
          <w:szCs w:val="24"/>
        </w:rPr>
        <w:t>Sinaga</w:t>
      </w:r>
      <w:r w:rsidRPr="00EA21C9">
        <w:rPr>
          <w:rFonts w:ascii="Times New Roman" w:hAnsi="Times New Roman" w:cs="Times New Roman"/>
          <w:sz w:val="24"/>
          <w:szCs w:val="24"/>
          <w:lang w:val="el-GR"/>
        </w:rPr>
        <w:t xml:space="preserve"> &amp; </w:t>
      </w:r>
      <w:r w:rsidRPr="00EF7AE8">
        <w:rPr>
          <w:rFonts w:ascii="Times New Roman" w:hAnsi="Times New Roman" w:cs="Times New Roman"/>
          <w:sz w:val="24"/>
          <w:szCs w:val="24"/>
        </w:rPr>
        <w:t>Yang</w:t>
      </w:r>
      <w:r w:rsidRPr="00EA21C9">
        <w:rPr>
          <w:rFonts w:ascii="Times New Roman" w:hAnsi="Times New Roman" w:cs="Times New Roman"/>
          <w:sz w:val="24"/>
          <w:szCs w:val="24"/>
          <w:lang w:val="el-GR"/>
        </w:rPr>
        <w:t xml:space="preserve">, </w:t>
      </w:r>
      <w:r w:rsidRPr="002F418B">
        <w:rPr>
          <w:rFonts w:ascii="Times New Roman" w:hAnsi="Times New Roman" w:cs="Times New Roman"/>
          <w:sz w:val="24"/>
          <w:szCs w:val="24"/>
          <w:lang w:val="el-GR"/>
        </w:rPr>
        <w:t>2020)</w:t>
      </w:r>
      <w:r w:rsidRPr="00EF7AE8">
        <w:rPr>
          <w:rFonts w:ascii="Times New Roman" w:hAnsi="Times New Roman" w:cs="Times New Roman"/>
          <w:sz w:val="24"/>
          <w:szCs w:val="24"/>
          <w:lang w:val="el-GR"/>
        </w:rPr>
        <w:t xml:space="preserve">. Αυτή η προσέγγιση χρησιμοποιείται συχνά στην αναγνώριση προτύπων και στην ανάλυση δεδομένων, ιδίως όταν γίνεται ανάλυση </w:t>
      </w:r>
      <w:r w:rsidRPr="00EF7AE8">
        <w:rPr>
          <w:rFonts w:ascii="Times New Roman" w:hAnsi="Times New Roman" w:cs="Times New Roman"/>
          <w:sz w:val="24"/>
          <w:szCs w:val="24"/>
        </w:rPr>
        <w:t>RFM</w:t>
      </w:r>
      <w:r w:rsidRPr="00EF7AE8">
        <w:rPr>
          <w:rFonts w:ascii="Times New Roman" w:hAnsi="Times New Roman" w:cs="Times New Roman"/>
          <w:sz w:val="24"/>
          <w:szCs w:val="24"/>
          <w:lang w:val="el-GR"/>
        </w:rPr>
        <w:t xml:space="preserve"> για την τμηματοποίηση των καταναλωτών. Με βάση τις τιμές τ</w:t>
      </w:r>
      <w:r>
        <w:rPr>
          <w:rFonts w:ascii="Times New Roman" w:hAnsi="Times New Roman" w:cs="Times New Roman"/>
          <w:sz w:val="24"/>
          <w:szCs w:val="24"/>
          <w:lang w:val="el-GR"/>
        </w:rPr>
        <w:t>ων μετρικών</w:t>
      </w:r>
      <w:r w:rsidRPr="00EF7AE8">
        <w:rPr>
          <w:rFonts w:ascii="Times New Roman" w:hAnsi="Times New Roman" w:cs="Times New Roman"/>
          <w:sz w:val="24"/>
          <w:szCs w:val="24"/>
          <w:lang w:val="el-GR"/>
        </w:rPr>
        <w:t xml:space="preserve"> </w:t>
      </w:r>
      <w:r w:rsidRPr="00EF7AE8">
        <w:rPr>
          <w:rFonts w:ascii="Times New Roman" w:hAnsi="Times New Roman" w:cs="Times New Roman"/>
          <w:sz w:val="24"/>
          <w:szCs w:val="24"/>
        </w:rPr>
        <w:t>Recency</w:t>
      </w:r>
      <w:r w:rsidRPr="00EF7AE8">
        <w:rPr>
          <w:rFonts w:ascii="Times New Roman" w:hAnsi="Times New Roman" w:cs="Times New Roman"/>
          <w:sz w:val="24"/>
          <w:szCs w:val="24"/>
          <w:lang w:val="el-GR"/>
        </w:rPr>
        <w:t xml:space="preserve">, </w:t>
      </w:r>
      <w:r w:rsidRPr="00EF7AE8">
        <w:rPr>
          <w:rFonts w:ascii="Times New Roman" w:hAnsi="Times New Roman" w:cs="Times New Roman"/>
          <w:sz w:val="24"/>
          <w:szCs w:val="24"/>
        </w:rPr>
        <w:t>Frequency</w:t>
      </w:r>
      <w:r w:rsidRPr="00EF7AE8">
        <w:rPr>
          <w:rFonts w:ascii="Times New Roman" w:hAnsi="Times New Roman" w:cs="Times New Roman"/>
          <w:sz w:val="24"/>
          <w:szCs w:val="24"/>
          <w:lang w:val="el-GR"/>
        </w:rPr>
        <w:t xml:space="preserve"> και </w:t>
      </w:r>
      <w:r w:rsidRPr="00EF7AE8">
        <w:rPr>
          <w:rFonts w:ascii="Times New Roman" w:hAnsi="Times New Roman" w:cs="Times New Roman"/>
          <w:sz w:val="24"/>
          <w:szCs w:val="24"/>
        </w:rPr>
        <w:t>Monetary</w:t>
      </w:r>
      <w:r w:rsidRPr="00EF7AE8">
        <w:rPr>
          <w:rFonts w:ascii="Times New Roman" w:hAnsi="Times New Roman" w:cs="Times New Roman"/>
          <w:sz w:val="24"/>
          <w:szCs w:val="24"/>
          <w:lang w:val="el-GR"/>
        </w:rPr>
        <w:t xml:space="preserve">, η </w:t>
      </w:r>
      <w:r>
        <w:rPr>
          <w:rFonts w:ascii="Times New Roman" w:hAnsi="Times New Roman" w:cs="Times New Roman"/>
          <w:sz w:val="24"/>
          <w:szCs w:val="24"/>
          <w:lang w:val="el-GR"/>
        </w:rPr>
        <w:t>συσταδοποίηση</w:t>
      </w:r>
      <w:r w:rsidRPr="00EF7AE8">
        <w:rPr>
          <w:rFonts w:ascii="Times New Roman" w:hAnsi="Times New Roman" w:cs="Times New Roman"/>
          <w:sz w:val="24"/>
          <w:szCs w:val="24"/>
          <w:lang w:val="el-GR"/>
        </w:rPr>
        <w:t xml:space="preserve"> μπορεί να βοηθήσει στην ανάλυση </w:t>
      </w:r>
      <w:r w:rsidRPr="00EF7AE8">
        <w:rPr>
          <w:rFonts w:ascii="Times New Roman" w:hAnsi="Times New Roman" w:cs="Times New Roman"/>
          <w:sz w:val="24"/>
          <w:szCs w:val="24"/>
        </w:rPr>
        <w:t>RFM</w:t>
      </w:r>
      <w:r w:rsidRPr="00EF7AE8">
        <w:rPr>
          <w:rFonts w:ascii="Times New Roman" w:hAnsi="Times New Roman" w:cs="Times New Roman"/>
          <w:sz w:val="24"/>
          <w:szCs w:val="24"/>
          <w:lang w:val="el-GR"/>
        </w:rPr>
        <w:t xml:space="preserve"> στη διαίρεση των πελατών σε διακριτές ομάδες </w:t>
      </w:r>
      <w:r w:rsidRPr="00023E0A">
        <w:rPr>
          <w:rFonts w:ascii="Times New Roman" w:hAnsi="Times New Roman" w:cs="Times New Roman"/>
          <w:sz w:val="24"/>
          <w:szCs w:val="24"/>
          <w:lang w:val="el-GR"/>
        </w:rPr>
        <w:t>(</w:t>
      </w:r>
      <w:r w:rsidRPr="00EF7AE8">
        <w:rPr>
          <w:rFonts w:ascii="Times New Roman" w:hAnsi="Times New Roman" w:cs="Times New Roman"/>
          <w:sz w:val="24"/>
          <w:szCs w:val="24"/>
        </w:rPr>
        <w:t>Devarapalli</w:t>
      </w:r>
      <w:r w:rsidRPr="00023E0A">
        <w:rPr>
          <w:rFonts w:ascii="Times New Roman" w:hAnsi="Times New Roman" w:cs="Times New Roman"/>
          <w:sz w:val="24"/>
          <w:szCs w:val="24"/>
          <w:lang w:val="el-GR"/>
        </w:rPr>
        <w:t xml:space="preserve"> </w:t>
      </w:r>
      <w:r>
        <w:rPr>
          <w:rFonts w:ascii="Times New Roman" w:hAnsi="Times New Roman" w:cs="Times New Roman"/>
          <w:sz w:val="24"/>
          <w:szCs w:val="24"/>
        </w:rPr>
        <w:t>et</w:t>
      </w:r>
      <w:r w:rsidRPr="00023E0A">
        <w:rPr>
          <w:rFonts w:ascii="Times New Roman" w:hAnsi="Times New Roman" w:cs="Times New Roman"/>
          <w:sz w:val="24"/>
          <w:szCs w:val="24"/>
          <w:lang w:val="el-GR"/>
        </w:rPr>
        <w:t xml:space="preserve"> </w:t>
      </w:r>
      <w:r>
        <w:rPr>
          <w:rFonts w:ascii="Times New Roman" w:hAnsi="Times New Roman" w:cs="Times New Roman"/>
          <w:sz w:val="24"/>
          <w:szCs w:val="24"/>
        </w:rPr>
        <w:t>al</w:t>
      </w:r>
      <w:r w:rsidRPr="00023E0A">
        <w:rPr>
          <w:rFonts w:ascii="Times New Roman" w:hAnsi="Times New Roman" w:cs="Times New Roman"/>
          <w:sz w:val="24"/>
          <w:szCs w:val="24"/>
          <w:lang w:val="el-GR"/>
        </w:rPr>
        <w:t>.</w:t>
      </w:r>
      <w:r w:rsidRPr="004E7678">
        <w:rPr>
          <w:rFonts w:ascii="Times New Roman" w:hAnsi="Times New Roman" w:cs="Times New Roman"/>
          <w:sz w:val="24"/>
          <w:szCs w:val="24"/>
          <w:lang w:val="el-GR"/>
        </w:rPr>
        <w:t>,</w:t>
      </w:r>
      <w:r w:rsidRPr="00023E0A">
        <w:rPr>
          <w:rFonts w:ascii="Times New Roman" w:hAnsi="Times New Roman" w:cs="Times New Roman"/>
          <w:sz w:val="24"/>
          <w:szCs w:val="24"/>
          <w:lang w:val="el-GR"/>
        </w:rPr>
        <w:t xml:space="preserve"> 202</w:t>
      </w:r>
      <w:r w:rsidRPr="00766004">
        <w:rPr>
          <w:rFonts w:ascii="Times New Roman" w:hAnsi="Times New Roman" w:cs="Times New Roman"/>
          <w:sz w:val="24"/>
          <w:szCs w:val="24"/>
          <w:lang w:val="el-GR"/>
        </w:rPr>
        <w:t>2</w:t>
      </w:r>
      <w:r w:rsidRPr="00023E0A">
        <w:rPr>
          <w:rFonts w:ascii="Times New Roman" w:hAnsi="Times New Roman" w:cs="Times New Roman"/>
          <w:sz w:val="24"/>
          <w:szCs w:val="24"/>
          <w:lang w:val="el-GR"/>
        </w:rPr>
        <w:t>)</w:t>
      </w:r>
      <w:r w:rsidRPr="00EF7AE8">
        <w:rPr>
          <w:rFonts w:ascii="Times New Roman" w:hAnsi="Times New Roman" w:cs="Times New Roman"/>
          <w:sz w:val="24"/>
          <w:szCs w:val="24"/>
          <w:lang w:val="el-GR"/>
        </w:rPr>
        <w:t xml:space="preserve">. </w:t>
      </w:r>
      <w:r w:rsidRPr="00DA1022">
        <w:rPr>
          <w:rFonts w:ascii="Times New Roman" w:hAnsi="Times New Roman" w:cs="Times New Roman"/>
          <w:sz w:val="24"/>
          <w:szCs w:val="24"/>
          <w:lang w:val="el-GR"/>
        </w:rPr>
        <w:t xml:space="preserve">Επειδή οι αλγόριθμοι </w:t>
      </w:r>
      <w:r>
        <w:rPr>
          <w:rFonts w:ascii="Times New Roman" w:hAnsi="Times New Roman" w:cs="Times New Roman"/>
          <w:sz w:val="24"/>
          <w:szCs w:val="24"/>
          <w:lang w:val="el-GR"/>
        </w:rPr>
        <w:t>συσταδοποίησης</w:t>
      </w:r>
      <w:r w:rsidRPr="00DA1022">
        <w:rPr>
          <w:rFonts w:ascii="Times New Roman" w:hAnsi="Times New Roman" w:cs="Times New Roman"/>
          <w:sz w:val="24"/>
          <w:szCs w:val="24"/>
          <w:lang w:val="el-GR"/>
        </w:rPr>
        <w:t xml:space="preserve"> περιλαμβάνουν πολλές παραμέτρους, λειτουργούν συχνά σε χώρους </w:t>
      </w:r>
      <w:r>
        <w:rPr>
          <w:rFonts w:ascii="Times New Roman" w:hAnsi="Times New Roman" w:cs="Times New Roman"/>
          <w:sz w:val="24"/>
          <w:szCs w:val="24"/>
          <w:lang w:val="el-GR"/>
        </w:rPr>
        <w:t>πολλών</w:t>
      </w:r>
      <w:r w:rsidRPr="00DA1022">
        <w:rPr>
          <w:rFonts w:ascii="Times New Roman" w:hAnsi="Times New Roman" w:cs="Times New Roman"/>
          <w:sz w:val="24"/>
          <w:szCs w:val="24"/>
          <w:lang w:val="el-GR"/>
        </w:rPr>
        <w:t xml:space="preserve"> διαστάσεων και πρέπει να </w:t>
      </w:r>
      <w:r w:rsidR="00E442D9">
        <w:rPr>
          <w:rFonts w:ascii="Times New Roman" w:hAnsi="Times New Roman" w:cs="Times New Roman"/>
          <w:sz w:val="24"/>
          <w:szCs w:val="24"/>
          <w:lang w:val="el-GR"/>
        </w:rPr>
        <w:t>διαχειριστούν</w:t>
      </w:r>
      <w:r w:rsidRPr="00DA1022">
        <w:rPr>
          <w:rFonts w:ascii="Times New Roman" w:hAnsi="Times New Roman" w:cs="Times New Roman"/>
          <w:sz w:val="24"/>
          <w:szCs w:val="24"/>
          <w:lang w:val="el-GR"/>
        </w:rPr>
        <w:t xml:space="preserve"> θορυβώδη, ελλιπή και δειγματοληπτικά δεδομένα, η απόδοσή τους μπορεί να διαφέρει σημαντικά για διαφορετικές εφαρμογές και τύπους δεδομένων</w:t>
      </w:r>
      <w:r>
        <w:rPr>
          <w:rFonts w:ascii="Times New Roman" w:hAnsi="Times New Roman" w:cs="Times New Roman"/>
          <w:sz w:val="24"/>
          <w:szCs w:val="24"/>
          <w:lang w:val="el-GR"/>
        </w:rPr>
        <w:t xml:space="preserve"> </w:t>
      </w:r>
      <w:r w:rsidRPr="00766004">
        <w:rPr>
          <w:rFonts w:ascii="Times New Roman" w:hAnsi="Times New Roman" w:cs="Times New Roman"/>
          <w:sz w:val="24"/>
          <w:szCs w:val="24"/>
          <w:lang w:val="el-GR"/>
        </w:rPr>
        <w:t>(</w:t>
      </w:r>
      <w:r w:rsidRPr="00EF7AE8">
        <w:rPr>
          <w:rFonts w:ascii="Times New Roman" w:hAnsi="Times New Roman" w:cs="Times New Roman"/>
          <w:sz w:val="24"/>
          <w:szCs w:val="24"/>
        </w:rPr>
        <w:t>Rodriguez</w:t>
      </w:r>
      <w:r w:rsidRPr="00766004">
        <w:rPr>
          <w:rFonts w:ascii="Times New Roman" w:hAnsi="Times New Roman" w:cs="Times New Roman"/>
          <w:sz w:val="24"/>
          <w:szCs w:val="24"/>
          <w:lang w:val="el-GR"/>
        </w:rPr>
        <w:t>, 2019).</w:t>
      </w:r>
      <w:r w:rsidRPr="00DA1022">
        <w:rPr>
          <w:rFonts w:ascii="Times New Roman" w:hAnsi="Times New Roman" w:cs="Times New Roman"/>
          <w:sz w:val="24"/>
          <w:szCs w:val="24"/>
          <w:lang w:val="el-GR"/>
        </w:rPr>
        <w:t xml:space="preserve"> Για τους λόγους αυτούς, στη βιβλιογραφία έχουν προταθεί αρκετές διαφορετικές προσεγγίσεις </w:t>
      </w:r>
      <w:r w:rsidR="004C16A5">
        <w:rPr>
          <w:rFonts w:ascii="Times New Roman" w:hAnsi="Times New Roman" w:cs="Times New Roman"/>
          <w:sz w:val="24"/>
          <w:szCs w:val="24"/>
          <w:lang w:val="el-GR"/>
        </w:rPr>
        <w:t>συσταδοποίησης</w:t>
      </w:r>
      <w:r w:rsidR="00B36C80">
        <w:rPr>
          <w:rFonts w:ascii="Times New Roman" w:hAnsi="Times New Roman" w:cs="Times New Roman"/>
          <w:sz w:val="24"/>
          <w:szCs w:val="24"/>
          <w:lang w:val="el-GR"/>
        </w:rPr>
        <w:t>, μερικές από τις οποίες παρουσιάζονται στην παρούσα ενότητα.</w:t>
      </w:r>
    </w:p>
    <w:p w14:paraId="34262AC9" w14:textId="77777777" w:rsidR="00B36C80" w:rsidRPr="00D13A05" w:rsidRDefault="00B36C80" w:rsidP="00313FBD">
      <w:pPr>
        <w:pStyle w:val="ListParagraph"/>
        <w:numPr>
          <w:ilvl w:val="0"/>
          <w:numId w:val="8"/>
        </w:numPr>
        <w:spacing w:line="360" w:lineRule="auto"/>
        <w:jc w:val="both"/>
        <w:rPr>
          <w:rFonts w:ascii="Times New Roman" w:hAnsi="Times New Roman" w:cs="Times New Roman"/>
          <w:b/>
          <w:bCs/>
          <w:sz w:val="24"/>
          <w:szCs w:val="24"/>
          <w:lang w:val="el-GR"/>
        </w:rPr>
      </w:pPr>
      <w:r w:rsidRPr="00D13A05">
        <w:rPr>
          <w:rFonts w:ascii="Times New Roman" w:hAnsi="Times New Roman" w:cs="Times New Roman"/>
          <w:b/>
          <w:bCs/>
          <w:sz w:val="24"/>
          <w:szCs w:val="24"/>
          <w:lang w:val="el-GR"/>
        </w:rPr>
        <w:t>Ιεραρχική Συσταδοποίηση (</w:t>
      </w:r>
      <w:r w:rsidRPr="00D13A05">
        <w:rPr>
          <w:rFonts w:ascii="Times New Roman" w:hAnsi="Times New Roman" w:cs="Times New Roman"/>
          <w:b/>
          <w:bCs/>
          <w:sz w:val="24"/>
          <w:szCs w:val="24"/>
        </w:rPr>
        <w:t>Hierarchical Clustering</w:t>
      </w:r>
      <w:r w:rsidRPr="00D13A05">
        <w:rPr>
          <w:rFonts w:ascii="Times New Roman" w:hAnsi="Times New Roman" w:cs="Times New Roman"/>
          <w:b/>
          <w:bCs/>
          <w:sz w:val="24"/>
          <w:szCs w:val="24"/>
          <w:lang w:val="el-GR"/>
        </w:rPr>
        <w:t>)</w:t>
      </w:r>
    </w:p>
    <w:p w14:paraId="3B56AB09" w14:textId="67538891" w:rsidR="00716B2B" w:rsidRPr="00FE7740" w:rsidRDefault="00B36C80" w:rsidP="00B36C80">
      <w:pPr>
        <w:spacing w:line="360" w:lineRule="auto"/>
        <w:jc w:val="both"/>
        <w:rPr>
          <w:rFonts w:ascii="Times New Roman" w:hAnsi="Times New Roman" w:cs="Times New Roman"/>
          <w:sz w:val="24"/>
          <w:szCs w:val="24"/>
          <w:lang w:val="el-GR"/>
        </w:rPr>
      </w:pPr>
      <w:r w:rsidRPr="00EF7AE8">
        <w:rPr>
          <w:rFonts w:ascii="Times New Roman" w:hAnsi="Times New Roman" w:cs="Times New Roman"/>
          <w:sz w:val="24"/>
          <w:szCs w:val="24"/>
          <w:lang w:val="el-GR"/>
        </w:rPr>
        <w:t xml:space="preserve">Η ιεραρχική </w:t>
      </w:r>
      <w:r w:rsidRPr="00AA4BE5">
        <w:rPr>
          <w:rFonts w:ascii="Times New Roman" w:hAnsi="Times New Roman" w:cs="Times New Roman"/>
          <w:sz w:val="24"/>
          <w:szCs w:val="24"/>
          <w:lang w:val="el-GR"/>
        </w:rPr>
        <w:t>συσταδοποίηση</w:t>
      </w:r>
      <w:r>
        <w:rPr>
          <w:rFonts w:ascii="Times New Roman" w:hAnsi="Times New Roman" w:cs="Times New Roman"/>
          <w:i/>
          <w:iCs/>
          <w:sz w:val="24"/>
          <w:szCs w:val="24"/>
          <w:lang w:val="el-GR"/>
        </w:rPr>
        <w:t xml:space="preserve"> </w:t>
      </w:r>
      <w:r w:rsidRPr="00EF7AE8">
        <w:rPr>
          <w:rFonts w:ascii="Times New Roman" w:hAnsi="Times New Roman" w:cs="Times New Roman"/>
          <w:sz w:val="24"/>
          <w:szCs w:val="24"/>
          <w:lang w:val="el-GR"/>
        </w:rPr>
        <w:t xml:space="preserve">δημιουργεί μια ιεραρχία συστάδων διαχωρίζοντας ή συνδυάζοντας προϋπάρχουσες συστάδες </w:t>
      </w:r>
      <w:r w:rsidRPr="002015F5">
        <w:rPr>
          <w:rFonts w:ascii="Times New Roman" w:hAnsi="Times New Roman" w:cs="Times New Roman"/>
          <w:sz w:val="24"/>
          <w:szCs w:val="24"/>
          <w:lang w:val="el-GR"/>
        </w:rPr>
        <w:t>(</w:t>
      </w:r>
      <w:r w:rsidRPr="00EF7AE8">
        <w:rPr>
          <w:rFonts w:ascii="Times New Roman" w:hAnsi="Times New Roman" w:cs="Times New Roman"/>
          <w:sz w:val="24"/>
          <w:szCs w:val="24"/>
        </w:rPr>
        <w:t>Ding</w:t>
      </w:r>
      <w:r w:rsidRPr="002015F5">
        <w:rPr>
          <w:rFonts w:ascii="Times New Roman" w:hAnsi="Times New Roman" w:cs="Times New Roman"/>
          <w:sz w:val="24"/>
          <w:szCs w:val="24"/>
          <w:lang w:val="el-GR"/>
        </w:rPr>
        <w:t xml:space="preserve"> &amp; </w:t>
      </w:r>
      <w:r w:rsidRPr="00EF7AE8">
        <w:rPr>
          <w:rFonts w:ascii="Times New Roman" w:hAnsi="Times New Roman" w:cs="Times New Roman"/>
          <w:sz w:val="24"/>
          <w:szCs w:val="24"/>
        </w:rPr>
        <w:t>He</w:t>
      </w:r>
      <w:r w:rsidRPr="002015F5">
        <w:rPr>
          <w:rFonts w:ascii="Times New Roman" w:hAnsi="Times New Roman" w:cs="Times New Roman"/>
          <w:sz w:val="24"/>
          <w:szCs w:val="24"/>
          <w:lang w:val="el-GR"/>
        </w:rPr>
        <w:t>, 2002</w:t>
      </w:r>
      <w:r w:rsidRPr="00134EF7">
        <w:rPr>
          <w:rFonts w:ascii="Times New Roman" w:hAnsi="Times New Roman" w:cs="Times New Roman"/>
          <w:sz w:val="24"/>
          <w:szCs w:val="24"/>
          <w:lang w:val="el-GR"/>
        </w:rPr>
        <w:t>)</w:t>
      </w:r>
      <w:r w:rsidRPr="00EF7AE8">
        <w:rPr>
          <w:rFonts w:ascii="Times New Roman" w:hAnsi="Times New Roman" w:cs="Times New Roman"/>
          <w:sz w:val="24"/>
          <w:szCs w:val="24"/>
          <w:lang w:val="el-GR"/>
        </w:rPr>
        <w:t xml:space="preserve">. Αυτή η μέθοδος είναι ιδιαίτερα χρήσιμη όταν ο αριθμός των συστάδων είναι ακανόνιστος ή αβέβαιος, επειδή μπορεί να αποκαλύψει εμφωλευμένες δομές συστάδων. Η δομή ενός δέντρου που δημιουργείται από την ιεραρχική συσταδοποίηση απεικονίζει τις σχέσεις μεταξύ των συστάδων. Εξαιτίας αυτού, μπορεί να είναι χρήσιμη για την παρουσίαση των συνδέσεων μεταξύ των διαφόρων τμημάτων καταναλωτών που βρέθηκαν από την ανάλυση </w:t>
      </w:r>
      <w:r w:rsidRPr="00EF7AE8">
        <w:rPr>
          <w:rFonts w:ascii="Times New Roman" w:hAnsi="Times New Roman" w:cs="Times New Roman"/>
          <w:sz w:val="24"/>
          <w:szCs w:val="24"/>
        </w:rPr>
        <w:t>RFM</w:t>
      </w:r>
      <w:r w:rsidRPr="00EF7AE8">
        <w:rPr>
          <w:rFonts w:ascii="Times New Roman" w:hAnsi="Times New Roman" w:cs="Times New Roman"/>
          <w:sz w:val="24"/>
          <w:szCs w:val="24"/>
          <w:lang w:val="el-GR"/>
        </w:rPr>
        <w:t xml:space="preserve"> </w:t>
      </w:r>
      <w:r w:rsidRPr="00456234">
        <w:rPr>
          <w:rFonts w:ascii="Times New Roman" w:hAnsi="Times New Roman" w:cs="Times New Roman"/>
          <w:sz w:val="24"/>
          <w:szCs w:val="24"/>
          <w:lang w:val="el-GR"/>
        </w:rPr>
        <w:t>(</w:t>
      </w:r>
      <w:r w:rsidRPr="00EF7AE8">
        <w:rPr>
          <w:rFonts w:ascii="Times New Roman" w:hAnsi="Times New Roman" w:cs="Times New Roman"/>
          <w:sz w:val="24"/>
          <w:szCs w:val="24"/>
        </w:rPr>
        <w:t>John</w:t>
      </w:r>
      <w:r w:rsidRPr="00456234">
        <w:rPr>
          <w:rFonts w:ascii="Times New Roman" w:hAnsi="Times New Roman" w:cs="Times New Roman"/>
          <w:sz w:val="24"/>
          <w:szCs w:val="24"/>
          <w:lang w:val="el-GR"/>
        </w:rPr>
        <w:t xml:space="preserve"> </w:t>
      </w:r>
      <w:r>
        <w:rPr>
          <w:rFonts w:ascii="Times New Roman" w:hAnsi="Times New Roman" w:cs="Times New Roman"/>
          <w:sz w:val="24"/>
          <w:szCs w:val="24"/>
        </w:rPr>
        <w:t>et</w:t>
      </w:r>
      <w:r w:rsidRPr="00456234">
        <w:rPr>
          <w:rFonts w:ascii="Times New Roman" w:hAnsi="Times New Roman" w:cs="Times New Roman"/>
          <w:sz w:val="24"/>
          <w:szCs w:val="24"/>
          <w:lang w:val="el-GR"/>
        </w:rPr>
        <w:t xml:space="preserve"> </w:t>
      </w:r>
      <w:r>
        <w:rPr>
          <w:rFonts w:ascii="Times New Roman" w:hAnsi="Times New Roman" w:cs="Times New Roman"/>
          <w:sz w:val="24"/>
          <w:szCs w:val="24"/>
        </w:rPr>
        <w:t>al</w:t>
      </w:r>
      <w:r w:rsidRPr="00456234">
        <w:rPr>
          <w:rFonts w:ascii="Times New Roman" w:hAnsi="Times New Roman" w:cs="Times New Roman"/>
          <w:sz w:val="24"/>
          <w:szCs w:val="24"/>
          <w:lang w:val="el-GR"/>
        </w:rPr>
        <w:t xml:space="preserve">., </w:t>
      </w:r>
      <w:r w:rsidRPr="00E75EA6">
        <w:rPr>
          <w:rFonts w:ascii="Times New Roman" w:hAnsi="Times New Roman" w:cs="Times New Roman"/>
          <w:sz w:val="24"/>
          <w:szCs w:val="24"/>
          <w:lang w:val="el-GR"/>
        </w:rPr>
        <w:t>2023)</w:t>
      </w:r>
      <w:r w:rsidRPr="00EF7AE8">
        <w:rPr>
          <w:rFonts w:ascii="Times New Roman" w:hAnsi="Times New Roman" w:cs="Times New Roman"/>
          <w:sz w:val="24"/>
          <w:szCs w:val="24"/>
          <w:lang w:val="el-GR"/>
        </w:rPr>
        <w:t>.</w:t>
      </w:r>
    </w:p>
    <w:p w14:paraId="710C14E4" w14:textId="77777777" w:rsidR="00716B2B" w:rsidRPr="00D13A05" w:rsidRDefault="00716B2B" w:rsidP="00313FBD">
      <w:pPr>
        <w:pStyle w:val="ListParagraph"/>
        <w:numPr>
          <w:ilvl w:val="0"/>
          <w:numId w:val="8"/>
        </w:numPr>
        <w:spacing w:line="360" w:lineRule="auto"/>
        <w:jc w:val="both"/>
        <w:rPr>
          <w:rFonts w:ascii="Times New Roman" w:hAnsi="Times New Roman" w:cs="Times New Roman"/>
          <w:b/>
          <w:bCs/>
          <w:sz w:val="24"/>
          <w:szCs w:val="24"/>
          <w:lang w:val="el-GR"/>
        </w:rPr>
      </w:pPr>
      <w:r w:rsidRPr="00D13A05">
        <w:rPr>
          <w:rFonts w:ascii="Times New Roman" w:hAnsi="Times New Roman" w:cs="Times New Roman"/>
          <w:b/>
          <w:bCs/>
          <w:sz w:val="24"/>
          <w:szCs w:val="24"/>
          <w:lang w:val="el-GR"/>
        </w:rPr>
        <w:t>Αλγόριθμος K-Means</w:t>
      </w:r>
    </w:p>
    <w:p w14:paraId="18823D63" w14:textId="4AF587EF" w:rsidR="00D00912" w:rsidRPr="00FE7740" w:rsidRDefault="00716B2B" w:rsidP="00716B2B">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Ένας</w:t>
      </w:r>
      <w:r w:rsidRPr="00EF7AE8">
        <w:rPr>
          <w:rFonts w:ascii="Times New Roman" w:hAnsi="Times New Roman" w:cs="Times New Roman"/>
          <w:sz w:val="24"/>
          <w:szCs w:val="24"/>
          <w:lang w:val="el-GR"/>
        </w:rPr>
        <w:t xml:space="preserve"> από τ</w:t>
      </w:r>
      <w:r>
        <w:rPr>
          <w:rFonts w:ascii="Times New Roman" w:hAnsi="Times New Roman" w:cs="Times New Roman"/>
          <w:sz w:val="24"/>
          <w:szCs w:val="24"/>
          <w:lang w:val="el-GR"/>
        </w:rPr>
        <w:t>ου</w:t>
      </w:r>
      <w:r w:rsidRPr="00EF7AE8">
        <w:rPr>
          <w:rFonts w:ascii="Times New Roman" w:hAnsi="Times New Roman" w:cs="Times New Roman"/>
          <w:sz w:val="24"/>
          <w:szCs w:val="24"/>
          <w:lang w:val="el-GR"/>
        </w:rPr>
        <w:t>ς πιο δημοφιλείς και συχνά εφαρμοζόμεν</w:t>
      </w:r>
      <w:r>
        <w:rPr>
          <w:rFonts w:ascii="Times New Roman" w:hAnsi="Times New Roman" w:cs="Times New Roman"/>
          <w:sz w:val="24"/>
          <w:szCs w:val="24"/>
          <w:lang w:val="el-GR"/>
        </w:rPr>
        <w:t>ου</w:t>
      </w:r>
      <w:r w:rsidRPr="00EF7AE8">
        <w:rPr>
          <w:rFonts w:ascii="Times New Roman" w:hAnsi="Times New Roman" w:cs="Times New Roman"/>
          <w:sz w:val="24"/>
          <w:szCs w:val="24"/>
          <w:lang w:val="el-GR"/>
        </w:rPr>
        <w:t xml:space="preserve">ς </w:t>
      </w:r>
      <w:r>
        <w:rPr>
          <w:rFonts w:ascii="Times New Roman" w:hAnsi="Times New Roman" w:cs="Times New Roman"/>
          <w:sz w:val="24"/>
          <w:szCs w:val="24"/>
          <w:lang w:val="el-GR"/>
        </w:rPr>
        <w:t xml:space="preserve">αλγορίθμους συσταδοποίησης </w:t>
      </w:r>
      <w:r w:rsidRPr="00EF7AE8">
        <w:rPr>
          <w:rFonts w:ascii="Times New Roman" w:hAnsi="Times New Roman" w:cs="Times New Roman"/>
          <w:sz w:val="24"/>
          <w:szCs w:val="24"/>
          <w:lang w:val="el-GR"/>
        </w:rPr>
        <w:t xml:space="preserve">είναι </w:t>
      </w:r>
      <w:r>
        <w:rPr>
          <w:rFonts w:ascii="Times New Roman" w:hAnsi="Times New Roman" w:cs="Times New Roman"/>
          <w:sz w:val="24"/>
          <w:szCs w:val="24"/>
          <w:lang w:val="el-GR"/>
        </w:rPr>
        <w:t xml:space="preserve">ο αλγόριθμος </w:t>
      </w:r>
      <w:r w:rsidRPr="00EF7AE8">
        <w:rPr>
          <w:rFonts w:ascii="Times New Roman" w:hAnsi="Times New Roman" w:cs="Times New Roman"/>
          <w:sz w:val="24"/>
          <w:szCs w:val="24"/>
        </w:rPr>
        <w:t>K</w:t>
      </w:r>
      <w:r w:rsidRPr="00EF7AE8">
        <w:rPr>
          <w:rFonts w:ascii="Times New Roman" w:hAnsi="Times New Roman" w:cs="Times New Roman"/>
          <w:sz w:val="24"/>
          <w:szCs w:val="24"/>
          <w:lang w:val="el-GR"/>
        </w:rPr>
        <w:t>-</w:t>
      </w:r>
      <w:r w:rsidRPr="00EF7AE8">
        <w:rPr>
          <w:rFonts w:ascii="Times New Roman" w:hAnsi="Times New Roman" w:cs="Times New Roman"/>
          <w:sz w:val="24"/>
          <w:szCs w:val="24"/>
        </w:rPr>
        <w:t>means</w:t>
      </w:r>
      <w:r w:rsidRPr="00EF7AE8">
        <w:rPr>
          <w:rFonts w:ascii="Times New Roman" w:hAnsi="Times New Roman" w:cs="Times New Roman"/>
          <w:sz w:val="24"/>
          <w:szCs w:val="24"/>
          <w:lang w:val="el-GR"/>
        </w:rPr>
        <w:t xml:space="preserve">. </w:t>
      </w:r>
      <w:r w:rsidRPr="00BE08D6">
        <w:rPr>
          <w:rFonts w:ascii="Times New Roman" w:hAnsi="Times New Roman" w:cs="Times New Roman"/>
          <w:sz w:val="24"/>
          <w:szCs w:val="24"/>
          <w:lang w:val="el-GR"/>
        </w:rPr>
        <w:t>Στόχος τ</w:t>
      </w:r>
      <w:r>
        <w:rPr>
          <w:rFonts w:ascii="Times New Roman" w:hAnsi="Times New Roman" w:cs="Times New Roman"/>
          <w:sz w:val="24"/>
          <w:szCs w:val="24"/>
          <w:lang w:val="el-GR"/>
        </w:rPr>
        <w:t>ου</w:t>
      </w:r>
      <w:r w:rsidRPr="00BE08D6">
        <w:rPr>
          <w:rFonts w:ascii="Times New Roman" w:hAnsi="Times New Roman" w:cs="Times New Roman"/>
          <w:sz w:val="24"/>
          <w:szCs w:val="24"/>
          <w:lang w:val="el-GR"/>
        </w:rPr>
        <w:t xml:space="preserve"> είναι να χωρίσει n παρατηρήσεις σε k συστάδες, στις οποίες κάθε παρατήρηση ανήκει στη συστάδα που έχει τον πλησιέστερο μέσο όρο, χρησιμεύοντας ως πρωτότυπο της συστάδας. Ο μέσος όρος των παρατηρήσεων σε μια συγκεκριμένη συστάδα ορίζει το κέντρο της συστάδας</w:t>
      </w:r>
      <w:r>
        <w:rPr>
          <w:rFonts w:ascii="Times New Roman" w:hAnsi="Times New Roman" w:cs="Times New Roman"/>
          <w:sz w:val="24"/>
          <w:szCs w:val="24"/>
          <w:lang w:val="el-GR"/>
        </w:rPr>
        <w:t xml:space="preserve"> (</w:t>
      </w:r>
      <w:r w:rsidRPr="00F13B09">
        <w:rPr>
          <w:rFonts w:ascii="Times New Roman" w:hAnsi="Times New Roman" w:cs="Times New Roman"/>
          <w:sz w:val="24"/>
          <w:szCs w:val="24"/>
          <w:lang w:val="el-GR"/>
        </w:rPr>
        <w:t xml:space="preserve">Alzubi </w:t>
      </w:r>
      <w:r>
        <w:rPr>
          <w:rFonts w:ascii="Times New Roman" w:hAnsi="Times New Roman" w:cs="Times New Roman"/>
          <w:sz w:val="24"/>
          <w:szCs w:val="24"/>
        </w:rPr>
        <w:t>et</w:t>
      </w:r>
      <w:r w:rsidRPr="00F13B09">
        <w:rPr>
          <w:rFonts w:ascii="Times New Roman" w:hAnsi="Times New Roman" w:cs="Times New Roman"/>
          <w:sz w:val="24"/>
          <w:szCs w:val="24"/>
          <w:lang w:val="el-GR"/>
        </w:rPr>
        <w:t xml:space="preserve"> </w:t>
      </w:r>
      <w:r>
        <w:rPr>
          <w:rFonts w:ascii="Times New Roman" w:hAnsi="Times New Roman" w:cs="Times New Roman"/>
          <w:sz w:val="24"/>
          <w:szCs w:val="24"/>
        </w:rPr>
        <w:t>al</w:t>
      </w:r>
      <w:r w:rsidRPr="00F13B09">
        <w:rPr>
          <w:rFonts w:ascii="Times New Roman" w:hAnsi="Times New Roman" w:cs="Times New Roman"/>
          <w:sz w:val="24"/>
          <w:szCs w:val="24"/>
          <w:lang w:val="el-GR"/>
        </w:rPr>
        <w:t>., 2018).</w:t>
      </w:r>
      <w:r w:rsidRPr="00FA309B">
        <w:rPr>
          <w:rFonts w:ascii="Times New Roman" w:hAnsi="Times New Roman" w:cs="Times New Roman"/>
          <w:sz w:val="24"/>
          <w:szCs w:val="24"/>
          <w:lang w:val="el-GR"/>
        </w:rPr>
        <w:t xml:space="preserve"> </w:t>
      </w:r>
      <w:r>
        <w:rPr>
          <w:rFonts w:ascii="Times New Roman" w:hAnsi="Times New Roman" w:cs="Times New Roman"/>
          <w:sz w:val="24"/>
          <w:szCs w:val="24"/>
          <w:lang w:val="el-GR"/>
        </w:rPr>
        <w:t>Ο εν λόγω</w:t>
      </w:r>
      <w:r w:rsidRPr="00EF7AE8">
        <w:rPr>
          <w:rFonts w:ascii="Times New Roman" w:hAnsi="Times New Roman" w:cs="Times New Roman"/>
          <w:sz w:val="24"/>
          <w:szCs w:val="24"/>
          <w:lang w:val="el-GR"/>
        </w:rPr>
        <w:t xml:space="preserve"> αλγόριθμος φημίζεται για την απλότητα και την αποτελεσματικότητά του και λειτουργεί ιδιαίτερα καλά με σφαιρικές </w:t>
      </w:r>
      <w:r w:rsidRPr="00EF7AE8">
        <w:rPr>
          <w:rFonts w:ascii="Times New Roman" w:hAnsi="Times New Roman" w:cs="Times New Roman"/>
          <w:sz w:val="24"/>
          <w:szCs w:val="24"/>
          <w:lang w:val="el-GR"/>
        </w:rPr>
        <w:lastRenderedPageBreak/>
        <w:t>συστάδες. Ο</w:t>
      </w:r>
      <w:r>
        <w:rPr>
          <w:rFonts w:ascii="Times New Roman" w:hAnsi="Times New Roman" w:cs="Times New Roman"/>
          <w:sz w:val="24"/>
          <w:szCs w:val="24"/>
          <w:lang w:val="el-GR"/>
        </w:rPr>
        <w:t xml:space="preserve"> αλγόριθμος</w:t>
      </w:r>
      <w:r w:rsidRPr="00EF7AE8">
        <w:rPr>
          <w:rFonts w:ascii="Times New Roman" w:hAnsi="Times New Roman" w:cs="Times New Roman"/>
          <w:sz w:val="24"/>
          <w:szCs w:val="24"/>
          <w:lang w:val="el-GR"/>
        </w:rPr>
        <w:t xml:space="preserve"> </w:t>
      </w:r>
      <w:r w:rsidRPr="00EF7AE8">
        <w:rPr>
          <w:rFonts w:ascii="Times New Roman" w:hAnsi="Times New Roman" w:cs="Times New Roman"/>
          <w:sz w:val="24"/>
          <w:szCs w:val="24"/>
        </w:rPr>
        <w:t>K</w:t>
      </w:r>
      <w:r w:rsidRPr="00EF7AE8">
        <w:rPr>
          <w:rFonts w:ascii="Times New Roman" w:hAnsi="Times New Roman" w:cs="Times New Roman"/>
          <w:sz w:val="24"/>
          <w:szCs w:val="24"/>
          <w:lang w:val="el-GR"/>
        </w:rPr>
        <w:t>-</w:t>
      </w:r>
      <w:r w:rsidRPr="00EF7AE8">
        <w:rPr>
          <w:rFonts w:ascii="Times New Roman" w:hAnsi="Times New Roman" w:cs="Times New Roman"/>
          <w:sz w:val="24"/>
          <w:szCs w:val="24"/>
        </w:rPr>
        <w:t>means</w:t>
      </w:r>
      <w:r w:rsidRPr="00EF7AE8">
        <w:rPr>
          <w:rFonts w:ascii="Times New Roman" w:hAnsi="Times New Roman" w:cs="Times New Roman"/>
          <w:sz w:val="24"/>
          <w:szCs w:val="24"/>
          <w:lang w:val="el-GR"/>
        </w:rPr>
        <w:t xml:space="preserve"> αναθέτει τα σημεία δεδομένων στο πλησιέστερο κεντροειδές με επαναληπτική ενημέρωση των κεντροειδών</w:t>
      </w:r>
      <w:r>
        <w:rPr>
          <w:rFonts w:ascii="Times New Roman" w:hAnsi="Times New Roman" w:cs="Times New Roman"/>
          <w:sz w:val="24"/>
          <w:szCs w:val="24"/>
          <w:lang w:val="el-GR"/>
        </w:rPr>
        <w:t xml:space="preserve"> </w:t>
      </w:r>
      <w:r w:rsidRPr="00076D2C">
        <w:rPr>
          <w:rFonts w:ascii="Times New Roman" w:hAnsi="Times New Roman" w:cs="Times New Roman"/>
          <w:sz w:val="24"/>
          <w:szCs w:val="24"/>
          <w:lang w:val="el-GR"/>
        </w:rPr>
        <w:t>(</w:t>
      </w:r>
      <w:r>
        <w:rPr>
          <w:rFonts w:ascii="Times New Roman" w:hAnsi="Times New Roman" w:cs="Times New Roman"/>
          <w:sz w:val="24"/>
          <w:szCs w:val="24"/>
        </w:rPr>
        <w:t>centroids</w:t>
      </w:r>
      <w:r w:rsidRPr="0054344B">
        <w:rPr>
          <w:rFonts w:ascii="Times New Roman" w:hAnsi="Times New Roman" w:cs="Times New Roman"/>
          <w:sz w:val="24"/>
          <w:szCs w:val="24"/>
          <w:lang w:val="el-GR"/>
        </w:rPr>
        <w:t>).</w:t>
      </w:r>
      <w:r w:rsidRPr="006723D0">
        <w:rPr>
          <w:rFonts w:ascii="Times New Roman" w:hAnsi="Times New Roman" w:cs="Times New Roman"/>
          <w:color w:val="D86DCB" w:themeColor="accent5" w:themeTint="99"/>
          <w:sz w:val="24"/>
          <w:szCs w:val="24"/>
          <w:lang w:val="el-GR"/>
        </w:rPr>
        <w:t xml:space="preserve"> </w:t>
      </w:r>
      <w:r w:rsidRPr="00786A46">
        <w:rPr>
          <w:rFonts w:ascii="Times New Roman" w:hAnsi="Times New Roman" w:cs="Times New Roman"/>
          <w:sz w:val="24"/>
          <w:szCs w:val="24"/>
          <w:lang w:val="el-GR"/>
        </w:rPr>
        <w:t>Για πολλές εφαρμογές, εξακολουθεί να είναι μια από τις πιο επιτυχημένες και αποδοτικές τεχνικές ομαδοποίησης, παρόλο που προϋποθέτει σφαιρικές συστάδες</w:t>
      </w:r>
      <w:r w:rsidR="00430190">
        <w:rPr>
          <w:rFonts w:ascii="Times New Roman" w:hAnsi="Times New Roman" w:cs="Times New Roman"/>
          <w:sz w:val="24"/>
          <w:szCs w:val="24"/>
          <w:lang w:val="el-GR"/>
        </w:rPr>
        <w:t>.</w:t>
      </w:r>
      <w:r w:rsidR="00306EC4">
        <w:rPr>
          <w:rStyle w:val="FootnoteReference"/>
          <w:rFonts w:ascii="Times New Roman" w:hAnsi="Times New Roman" w:cs="Times New Roman"/>
          <w:sz w:val="24"/>
          <w:szCs w:val="24"/>
          <w:lang w:val="el-GR"/>
        </w:rPr>
        <w:footnoteReference w:id="1"/>
      </w:r>
      <w:r w:rsidRPr="00786A46">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Στην επόμενη ενότητα του παρόντος κεφαλαίου παρουσιάζονται αναλυτικότερα ο τρόπος εφαρμογής, τα πλεονεκτήματα καθώς και οι περιορισμοί του αλγορίθμου </w:t>
      </w:r>
      <w:r>
        <w:rPr>
          <w:rFonts w:ascii="Times New Roman" w:hAnsi="Times New Roman" w:cs="Times New Roman"/>
          <w:sz w:val="24"/>
          <w:szCs w:val="24"/>
        </w:rPr>
        <w:t>K</w:t>
      </w:r>
      <w:r w:rsidRPr="003658AB">
        <w:rPr>
          <w:rFonts w:ascii="Times New Roman" w:hAnsi="Times New Roman" w:cs="Times New Roman"/>
          <w:sz w:val="24"/>
          <w:szCs w:val="24"/>
          <w:lang w:val="el-GR"/>
        </w:rPr>
        <w:t>-</w:t>
      </w:r>
      <w:r>
        <w:rPr>
          <w:rFonts w:ascii="Times New Roman" w:hAnsi="Times New Roman" w:cs="Times New Roman"/>
          <w:sz w:val="24"/>
          <w:szCs w:val="24"/>
        </w:rPr>
        <w:t>means</w:t>
      </w:r>
      <w:r w:rsidRPr="003658AB">
        <w:rPr>
          <w:rFonts w:ascii="Times New Roman" w:hAnsi="Times New Roman" w:cs="Times New Roman"/>
          <w:sz w:val="24"/>
          <w:szCs w:val="24"/>
          <w:lang w:val="el-GR"/>
        </w:rPr>
        <w:t>.</w:t>
      </w:r>
    </w:p>
    <w:p w14:paraId="6F00E421" w14:textId="77777777" w:rsidR="00D00912" w:rsidRPr="00D13A05" w:rsidRDefault="00D00912" w:rsidP="00313FBD">
      <w:pPr>
        <w:pStyle w:val="ListParagraph"/>
        <w:numPr>
          <w:ilvl w:val="0"/>
          <w:numId w:val="8"/>
        </w:numPr>
        <w:spacing w:line="360" w:lineRule="auto"/>
        <w:jc w:val="both"/>
        <w:rPr>
          <w:rFonts w:ascii="Times New Roman" w:hAnsi="Times New Roman" w:cs="Times New Roman"/>
          <w:b/>
          <w:bCs/>
          <w:sz w:val="24"/>
          <w:szCs w:val="24"/>
          <w:lang w:val="el-GR"/>
        </w:rPr>
      </w:pPr>
      <w:r w:rsidRPr="00D13A05">
        <w:rPr>
          <w:rFonts w:ascii="Times New Roman" w:hAnsi="Times New Roman" w:cs="Times New Roman"/>
          <w:b/>
          <w:bCs/>
          <w:sz w:val="24"/>
          <w:szCs w:val="24"/>
          <w:lang w:val="el-GR"/>
        </w:rPr>
        <w:t>Συσταδοποίηση βασισμένη στην πυκνότητα</w:t>
      </w:r>
    </w:p>
    <w:p w14:paraId="28076ADB" w14:textId="49A58DA5" w:rsidR="00716B2B" w:rsidRPr="00FE7740" w:rsidRDefault="00D00912" w:rsidP="00B36C80">
      <w:pPr>
        <w:spacing w:line="360" w:lineRule="auto"/>
        <w:jc w:val="both"/>
        <w:rPr>
          <w:rFonts w:ascii="Times New Roman" w:hAnsi="Times New Roman" w:cs="Times New Roman"/>
          <w:sz w:val="24"/>
          <w:szCs w:val="24"/>
          <w:lang w:val="el-GR"/>
        </w:rPr>
      </w:pPr>
      <w:r w:rsidRPr="00EF7AE8">
        <w:rPr>
          <w:rFonts w:ascii="Times New Roman" w:hAnsi="Times New Roman" w:cs="Times New Roman"/>
          <w:sz w:val="24"/>
          <w:szCs w:val="24"/>
          <w:lang w:val="el-GR"/>
        </w:rPr>
        <w:t>Η εύρεση συστάδων διαφορετικών μεγεθών και μορφών μπορεί να επιτευχθεί με τη βοήθεια αλγορίθμων συσταδοποίησης με βάση την πυκνότητα,</w:t>
      </w:r>
      <w:r>
        <w:rPr>
          <w:rFonts w:ascii="Times New Roman" w:hAnsi="Times New Roman" w:cs="Times New Roman"/>
          <w:sz w:val="24"/>
          <w:szCs w:val="24"/>
          <w:lang w:val="el-GR"/>
        </w:rPr>
        <w:t xml:space="preserve"> ο πιο διάσημος από τους οποίους είναι</w:t>
      </w:r>
      <w:r w:rsidRPr="00EF7AE8">
        <w:rPr>
          <w:rFonts w:ascii="Times New Roman" w:hAnsi="Times New Roman" w:cs="Times New Roman"/>
          <w:sz w:val="24"/>
          <w:szCs w:val="24"/>
          <w:lang w:val="el-GR"/>
        </w:rPr>
        <w:t xml:space="preserve"> ο</w:t>
      </w:r>
      <w:r>
        <w:rPr>
          <w:rFonts w:ascii="Times New Roman" w:hAnsi="Times New Roman" w:cs="Times New Roman"/>
          <w:sz w:val="24"/>
          <w:szCs w:val="24"/>
          <w:lang w:val="el-GR"/>
        </w:rPr>
        <w:t xml:space="preserve"> αλγόριθμος</w:t>
      </w:r>
      <w:r w:rsidRPr="00EF7AE8">
        <w:rPr>
          <w:rFonts w:ascii="Times New Roman" w:hAnsi="Times New Roman" w:cs="Times New Roman"/>
          <w:sz w:val="24"/>
          <w:szCs w:val="24"/>
          <w:lang w:val="el-GR"/>
        </w:rPr>
        <w:t xml:space="preserve"> </w:t>
      </w:r>
      <w:r w:rsidRPr="00EF7AE8">
        <w:rPr>
          <w:rFonts w:ascii="Times New Roman" w:hAnsi="Times New Roman" w:cs="Times New Roman"/>
          <w:sz w:val="24"/>
          <w:szCs w:val="24"/>
        </w:rPr>
        <w:t>DBSCAN</w:t>
      </w:r>
      <w:r w:rsidRPr="00EF7AE8">
        <w:rPr>
          <w:rFonts w:ascii="Times New Roman" w:hAnsi="Times New Roman" w:cs="Times New Roman"/>
          <w:sz w:val="24"/>
          <w:szCs w:val="24"/>
          <w:lang w:val="el-GR"/>
        </w:rPr>
        <w:t xml:space="preserve"> (</w:t>
      </w:r>
      <w:r w:rsidRPr="00EF7AE8">
        <w:rPr>
          <w:rFonts w:ascii="Times New Roman" w:hAnsi="Times New Roman" w:cs="Times New Roman"/>
          <w:sz w:val="24"/>
          <w:szCs w:val="24"/>
        </w:rPr>
        <w:t>Density</w:t>
      </w:r>
      <w:r w:rsidRPr="00EF7AE8">
        <w:rPr>
          <w:rFonts w:ascii="Times New Roman" w:hAnsi="Times New Roman" w:cs="Times New Roman"/>
          <w:sz w:val="24"/>
          <w:szCs w:val="24"/>
          <w:lang w:val="el-GR"/>
        </w:rPr>
        <w:t>-</w:t>
      </w:r>
      <w:r w:rsidRPr="00EF7AE8">
        <w:rPr>
          <w:rFonts w:ascii="Times New Roman" w:hAnsi="Times New Roman" w:cs="Times New Roman"/>
          <w:sz w:val="24"/>
          <w:szCs w:val="24"/>
        </w:rPr>
        <w:t>Based</w:t>
      </w:r>
      <w:r w:rsidRPr="00EF7AE8">
        <w:rPr>
          <w:rFonts w:ascii="Times New Roman" w:hAnsi="Times New Roman" w:cs="Times New Roman"/>
          <w:sz w:val="24"/>
          <w:szCs w:val="24"/>
          <w:lang w:val="el-GR"/>
        </w:rPr>
        <w:t xml:space="preserve"> </w:t>
      </w:r>
      <w:r w:rsidRPr="00EF7AE8">
        <w:rPr>
          <w:rFonts w:ascii="Times New Roman" w:hAnsi="Times New Roman" w:cs="Times New Roman"/>
          <w:sz w:val="24"/>
          <w:szCs w:val="24"/>
        </w:rPr>
        <w:t>Spatial</w:t>
      </w:r>
      <w:r w:rsidRPr="00EF7AE8">
        <w:rPr>
          <w:rFonts w:ascii="Times New Roman" w:hAnsi="Times New Roman" w:cs="Times New Roman"/>
          <w:sz w:val="24"/>
          <w:szCs w:val="24"/>
          <w:lang w:val="el-GR"/>
        </w:rPr>
        <w:t xml:space="preserve"> </w:t>
      </w:r>
      <w:r w:rsidRPr="00EF7AE8">
        <w:rPr>
          <w:rFonts w:ascii="Times New Roman" w:hAnsi="Times New Roman" w:cs="Times New Roman"/>
          <w:sz w:val="24"/>
          <w:szCs w:val="24"/>
        </w:rPr>
        <w:t>Clustering</w:t>
      </w:r>
      <w:r w:rsidRPr="00EF7AE8">
        <w:rPr>
          <w:rFonts w:ascii="Times New Roman" w:hAnsi="Times New Roman" w:cs="Times New Roman"/>
          <w:sz w:val="24"/>
          <w:szCs w:val="24"/>
          <w:lang w:val="el-GR"/>
        </w:rPr>
        <w:t xml:space="preserve"> </w:t>
      </w:r>
      <w:r w:rsidRPr="00EF7AE8">
        <w:rPr>
          <w:rFonts w:ascii="Times New Roman" w:hAnsi="Times New Roman" w:cs="Times New Roman"/>
          <w:sz w:val="24"/>
          <w:szCs w:val="24"/>
        </w:rPr>
        <w:t>of</w:t>
      </w:r>
      <w:r w:rsidRPr="00EF7AE8">
        <w:rPr>
          <w:rFonts w:ascii="Times New Roman" w:hAnsi="Times New Roman" w:cs="Times New Roman"/>
          <w:sz w:val="24"/>
          <w:szCs w:val="24"/>
          <w:lang w:val="el-GR"/>
        </w:rPr>
        <w:t xml:space="preserve"> </w:t>
      </w:r>
      <w:r w:rsidRPr="00EF7AE8">
        <w:rPr>
          <w:rFonts w:ascii="Times New Roman" w:hAnsi="Times New Roman" w:cs="Times New Roman"/>
          <w:sz w:val="24"/>
          <w:szCs w:val="24"/>
        </w:rPr>
        <w:t>Applications</w:t>
      </w:r>
      <w:r w:rsidRPr="00EF7AE8">
        <w:rPr>
          <w:rFonts w:ascii="Times New Roman" w:hAnsi="Times New Roman" w:cs="Times New Roman"/>
          <w:sz w:val="24"/>
          <w:szCs w:val="24"/>
          <w:lang w:val="el-GR"/>
        </w:rPr>
        <w:t xml:space="preserve"> </w:t>
      </w:r>
      <w:r w:rsidRPr="00EF7AE8">
        <w:rPr>
          <w:rFonts w:ascii="Times New Roman" w:hAnsi="Times New Roman" w:cs="Times New Roman"/>
          <w:sz w:val="24"/>
          <w:szCs w:val="24"/>
        </w:rPr>
        <w:t>with</w:t>
      </w:r>
      <w:r w:rsidRPr="00EF7AE8">
        <w:rPr>
          <w:rFonts w:ascii="Times New Roman" w:hAnsi="Times New Roman" w:cs="Times New Roman"/>
          <w:sz w:val="24"/>
          <w:szCs w:val="24"/>
          <w:lang w:val="el-GR"/>
        </w:rPr>
        <w:t xml:space="preserve"> </w:t>
      </w:r>
      <w:r w:rsidRPr="00EF7AE8">
        <w:rPr>
          <w:rFonts w:ascii="Times New Roman" w:hAnsi="Times New Roman" w:cs="Times New Roman"/>
          <w:sz w:val="24"/>
          <w:szCs w:val="24"/>
        </w:rPr>
        <w:t>Noise</w:t>
      </w:r>
      <w:r w:rsidRPr="00EF7AE8">
        <w:rPr>
          <w:rFonts w:ascii="Times New Roman" w:hAnsi="Times New Roman" w:cs="Times New Roman"/>
          <w:sz w:val="24"/>
          <w:szCs w:val="24"/>
          <w:lang w:val="el-GR"/>
        </w:rPr>
        <w:t xml:space="preserve">). Οι αλγόριθμοι αυτής της κατηγορίας είναι ιδιαίτερα χρήσιμοι σε περιπτώσεις όπου ο αριθμός των συστάδων είναι αβέβαιος ή όταν τα δεδομένα περιλαμβάνουν μεγάλα επίπεδα θορύβου </w:t>
      </w:r>
      <w:r w:rsidRPr="00101AC5">
        <w:rPr>
          <w:rFonts w:ascii="Times New Roman" w:hAnsi="Times New Roman" w:cs="Times New Roman"/>
          <w:sz w:val="24"/>
          <w:szCs w:val="24"/>
          <w:lang w:val="el-GR"/>
        </w:rPr>
        <w:t>(</w:t>
      </w:r>
      <w:r w:rsidRPr="0011535E">
        <w:rPr>
          <w:rFonts w:ascii="Times New Roman" w:hAnsi="Times New Roman" w:cs="Times New Roman"/>
          <w:sz w:val="24"/>
          <w:szCs w:val="24"/>
        </w:rPr>
        <w:t>Ester</w:t>
      </w:r>
      <w:r w:rsidRPr="00101AC5">
        <w:rPr>
          <w:rFonts w:ascii="Times New Roman" w:hAnsi="Times New Roman" w:cs="Times New Roman"/>
          <w:sz w:val="24"/>
          <w:szCs w:val="24"/>
          <w:lang w:val="el-GR"/>
        </w:rPr>
        <w:t xml:space="preserve"> </w:t>
      </w:r>
      <w:r>
        <w:rPr>
          <w:rFonts w:ascii="Times New Roman" w:hAnsi="Times New Roman" w:cs="Times New Roman"/>
          <w:sz w:val="24"/>
          <w:szCs w:val="24"/>
        </w:rPr>
        <w:t>et</w:t>
      </w:r>
      <w:r w:rsidRPr="00101AC5">
        <w:rPr>
          <w:rFonts w:ascii="Times New Roman" w:hAnsi="Times New Roman" w:cs="Times New Roman"/>
          <w:sz w:val="24"/>
          <w:szCs w:val="24"/>
          <w:lang w:val="el-GR"/>
        </w:rPr>
        <w:t xml:space="preserve"> </w:t>
      </w:r>
      <w:r>
        <w:rPr>
          <w:rFonts w:ascii="Times New Roman" w:hAnsi="Times New Roman" w:cs="Times New Roman"/>
          <w:sz w:val="24"/>
          <w:szCs w:val="24"/>
        </w:rPr>
        <w:t>al</w:t>
      </w:r>
      <w:r w:rsidRPr="00EF7AE8">
        <w:rPr>
          <w:rFonts w:ascii="Times New Roman" w:hAnsi="Times New Roman" w:cs="Times New Roman"/>
          <w:sz w:val="24"/>
          <w:szCs w:val="24"/>
          <w:lang w:val="el-GR"/>
        </w:rPr>
        <w:t>.</w:t>
      </w:r>
      <w:r w:rsidRPr="00101AC5">
        <w:rPr>
          <w:rFonts w:ascii="Times New Roman" w:hAnsi="Times New Roman" w:cs="Times New Roman"/>
          <w:sz w:val="24"/>
          <w:szCs w:val="24"/>
          <w:lang w:val="el-GR"/>
        </w:rPr>
        <w:t>, 1996).</w:t>
      </w:r>
      <w:r w:rsidRPr="00EF7AE8">
        <w:rPr>
          <w:rFonts w:ascii="Times New Roman" w:hAnsi="Times New Roman" w:cs="Times New Roman"/>
          <w:sz w:val="24"/>
          <w:szCs w:val="24"/>
          <w:lang w:val="el-GR"/>
        </w:rPr>
        <w:t xml:space="preserve"> Ο</w:t>
      </w:r>
      <w:r>
        <w:rPr>
          <w:rFonts w:ascii="Times New Roman" w:hAnsi="Times New Roman" w:cs="Times New Roman"/>
          <w:sz w:val="24"/>
          <w:szCs w:val="24"/>
          <w:lang w:val="el-GR"/>
        </w:rPr>
        <w:t xml:space="preserve"> αλγόριθμος</w:t>
      </w:r>
      <w:r w:rsidRPr="00EF7AE8">
        <w:rPr>
          <w:rFonts w:ascii="Times New Roman" w:hAnsi="Times New Roman" w:cs="Times New Roman"/>
          <w:sz w:val="24"/>
          <w:szCs w:val="24"/>
          <w:lang w:val="el-GR"/>
        </w:rPr>
        <w:t xml:space="preserve"> </w:t>
      </w:r>
      <w:r w:rsidRPr="00EF7AE8">
        <w:rPr>
          <w:rFonts w:ascii="Times New Roman" w:hAnsi="Times New Roman" w:cs="Times New Roman"/>
          <w:sz w:val="24"/>
          <w:szCs w:val="24"/>
        </w:rPr>
        <w:t>DBSCAN</w:t>
      </w:r>
      <w:r w:rsidRPr="00EF7AE8">
        <w:rPr>
          <w:rFonts w:ascii="Times New Roman" w:hAnsi="Times New Roman" w:cs="Times New Roman"/>
          <w:sz w:val="24"/>
          <w:szCs w:val="24"/>
          <w:lang w:val="el-GR"/>
        </w:rPr>
        <w:t xml:space="preserve"> ομαδοποιεί τα σημεία ανάλογα με το πόσο κοντά και πυκνά είναι το ένα στο άλλο. Αυτό αυξάνει την ανθεκτικότητά του στο θόρυβο και τις ακραίες τιμές, γεγονός που θα μπορούσε να οδηγήσει σε ακριβέστερη κατάτμηση στην ανάλυση </w:t>
      </w:r>
      <w:r w:rsidRPr="00EF7AE8">
        <w:rPr>
          <w:rFonts w:ascii="Times New Roman" w:hAnsi="Times New Roman" w:cs="Times New Roman"/>
          <w:sz w:val="24"/>
          <w:szCs w:val="24"/>
        </w:rPr>
        <w:t>RFM</w:t>
      </w:r>
      <w:r w:rsidRPr="00EF7AE8">
        <w:rPr>
          <w:rFonts w:ascii="Times New Roman" w:hAnsi="Times New Roman" w:cs="Times New Roman"/>
          <w:sz w:val="24"/>
          <w:szCs w:val="24"/>
          <w:lang w:val="el-GR"/>
        </w:rPr>
        <w:t xml:space="preserve"> </w:t>
      </w:r>
      <w:r w:rsidRPr="00C82676">
        <w:rPr>
          <w:rFonts w:ascii="Times New Roman" w:hAnsi="Times New Roman" w:cs="Times New Roman"/>
          <w:sz w:val="24"/>
          <w:szCs w:val="24"/>
          <w:lang w:val="el-GR"/>
        </w:rPr>
        <w:t>(</w:t>
      </w:r>
      <w:r w:rsidRPr="006413FC">
        <w:rPr>
          <w:rFonts w:ascii="Times New Roman" w:hAnsi="Times New Roman" w:cs="Times New Roman"/>
          <w:sz w:val="24"/>
          <w:szCs w:val="24"/>
        </w:rPr>
        <w:t>Monalisa</w:t>
      </w:r>
      <w:r w:rsidRPr="006413FC">
        <w:rPr>
          <w:rFonts w:ascii="Times New Roman" w:hAnsi="Times New Roman" w:cs="Times New Roman"/>
          <w:sz w:val="24"/>
          <w:szCs w:val="24"/>
          <w:lang w:val="el-GR"/>
        </w:rPr>
        <w:t xml:space="preserve"> &amp; </w:t>
      </w:r>
      <w:r w:rsidRPr="006413FC">
        <w:rPr>
          <w:rFonts w:ascii="Times New Roman" w:hAnsi="Times New Roman" w:cs="Times New Roman"/>
          <w:sz w:val="24"/>
          <w:szCs w:val="24"/>
        </w:rPr>
        <w:t>Kurnia</w:t>
      </w:r>
      <w:r w:rsidRPr="00C82676">
        <w:rPr>
          <w:rFonts w:ascii="Times New Roman" w:hAnsi="Times New Roman" w:cs="Times New Roman"/>
          <w:sz w:val="24"/>
          <w:szCs w:val="24"/>
          <w:lang w:val="el-GR"/>
        </w:rPr>
        <w:t>, 2019)</w:t>
      </w:r>
      <w:r w:rsidRPr="00EF7AE8">
        <w:rPr>
          <w:rFonts w:ascii="Times New Roman" w:hAnsi="Times New Roman" w:cs="Times New Roman"/>
          <w:sz w:val="24"/>
          <w:szCs w:val="24"/>
          <w:lang w:val="el-GR"/>
        </w:rPr>
        <w:t>.</w:t>
      </w:r>
    </w:p>
    <w:p w14:paraId="1EE74086" w14:textId="77777777" w:rsidR="004D33FA" w:rsidRPr="00230962" w:rsidRDefault="004D33FA" w:rsidP="0072148F">
      <w:pPr>
        <w:spacing w:line="360" w:lineRule="auto"/>
        <w:rPr>
          <w:lang w:val="el-GR"/>
        </w:rPr>
      </w:pPr>
    </w:p>
    <w:p w14:paraId="3DB5EF2A" w14:textId="3C6C6F18" w:rsidR="00BB3053" w:rsidRPr="0072148F" w:rsidRDefault="00BB3053" w:rsidP="0072148F">
      <w:pPr>
        <w:pStyle w:val="Heading3"/>
        <w:spacing w:line="360" w:lineRule="auto"/>
        <w:rPr>
          <w:rFonts w:ascii="Times New Roman" w:hAnsi="Times New Roman" w:cs="Times New Roman"/>
          <w:lang w:val="el-GR"/>
        </w:rPr>
      </w:pPr>
      <w:bookmarkStart w:id="24" w:name="_Ref182768131"/>
      <w:bookmarkStart w:id="25" w:name="_Toc183976443"/>
      <w:r>
        <w:rPr>
          <w:rFonts w:ascii="Times New Roman" w:hAnsi="Times New Roman" w:cs="Times New Roman"/>
          <w:lang w:val="el-GR"/>
        </w:rPr>
        <w:t xml:space="preserve">Συσταδοποίηση </w:t>
      </w:r>
      <w:r>
        <w:rPr>
          <w:rFonts w:ascii="Times New Roman" w:hAnsi="Times New Roman" w:cs="Times New Roman"/>
        </w:rPr>
        <w:t>K</w:t>
      </w:r>
      <w:r w:rsidRPr="00B74A67">
        <w:rPr>
          <w:rFonts w:ascii="Times New Roman" w:hAnsi="Times New Roman" w:cs="Times New Roman"/>
          <w:lang w:val="el-GR"/>
        </w:rPr>
        <w:t>-</w:t>
      </w:r>
      <w:r>
        <w:rPr>
          <w:rFonts w:ascii="Times New Roman" w:hAnsi="Times New Roman" w:cs="Times New Roman"/>
        </w:rPr>
        <w:t>means</w:t>
      </w:r>
      <w:bookmarkEnd w:id="24"/>
      <w:bookmarkEnd w:id="25"/>
    </w:p>
    <w:p w14:paraId="07A4E718" w14:textId="77777777" w:rsidR="00BB3053" w:rsidRPr="000D25F3" w:rsidRDefault="00BB3053" w:rsidP="0072148F">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 xml:space="preserve">Οι </w:t>
      </w:r>
      <w:r>
        <w:rPr>
          <w:rFonts w:ascii="Times New Roman" w:hAnsi="Times New Roman" w:cs="Times New Roman"/>
          <w:sz w:val="24"/>
          <w:szCs w:val="24"/>
        </w:rPr>
        <w:t>Jin</w:t>
      </w:r>
      <w:r w:rsidRPr="00043B88">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και </w:t>
      </w:r>
      <w:r>
        <w:rPr>
          <w:rFonts w:ascii="Times New Roman" w:hAnsi="Times New Roman" w:cs="Times New Roman"/>
          <w:sz w:val="24"/>
          <w:szCs w:val="24"/>
        </w:rPr>
        <w:t>Han</w:t>
      </w:r>
      <w:r w:rsidRPr="00043B88">
        <w:rPr>
          <w:rFonts w:ascii="Times New Roman" w:hAnsi="Times New Roman" w:cs="Times New Roman"/>
          <w:sz w:val="24"/>
          <w:szCs w:val="24"/>
          <w:lang w:val="el-GR"/>
        </w:rPr>
        <w:t xml:space="preserve"> (2011) </w:t>
      </w:r>
      <w:r>
        <w:rPr>
          <w:rFonts w:ascii="Times New Roman" w:hAnsi="Times New Roman" w:cs="Times New Roman"/>
          <w:sz w:val="24"/>
          <w:szCs w:val="24"/>
          <w:lang w:val="el-GR"/>
        </w:rPr>
        <w:t xml:space="preserve">αναφέρουν ότι τα βασικά βήματα της δημιουργίας συστάδων με τη χρήση του αλγορίθμου </w:t>
      </w:r>
      <w:r>
        <w:rPr>
          <w:rFonts w:ascii="Times New Roman" w:hAnsi="Times New Roman" w:cs="Times New Roman"/>
          <w:sz w:val="24"/>
          <w:szCs w:val="24"/>
          <w:lang w:val="en-US"/>
        </w:rPr>
        <w:t>K</w:t>
      </w:r>
      <w:r w:rsidRPr="000D25F3">
        <w:rPr>
          <w:rFonts w:ascii="Times New Roman" w:hAnsi="Times New Roman" w:cs="Times New Roman"/>
          <w:sz w:val="24"/>
          <w:szCs w:val="24"/>
          <w:lang w:val="el-GR"/>
        </w:rPr>
        <w:t>-</w:t>
      </w:r>
      <w:r>
        <w:rPr>
          <w:rFonts w:ascii="Times New Roman" w:hAnsi="Times New Roman" w:cs="Times New Roman"/>
          <w:sz w:val="24"/>
          <w:szCs w:val="24"/>
          <w:lang w:val="en-US"/>
        </w:rPr>
        <w:t>means</w:t>
      </w:r>
      <w:r w:rsidRPr="000D25F3">
        <w:rPr>
          <w:rFonts w:ascii="Times New Roman" w:hAnsi="Times New Roman" w:cs="Times New Roman"/>
          <w:sz w:val="24"/>
          <w:szCs w:val="24"/>
          <w:lang w:val="el-GR"/>
        </w:rPr>
        <w:t xml:space="preserve"> είναι</w:t>
      </w:r>
      <w:r>
        <w:rPr>
          <w:rFonts w:ascii="Times New Roman" w:hAnsi="Times New Roman" w:cs="Times New Roman"/>
          <w:sz w:val="24"/>
          <w:szCs w:val="24"/>
          <w:lang w:val="el-GR"/>
        </w:rPr>
        <w:t xml:space="preserve"> τα εξής</w:t>
      </w:r>
      <w:r w:rsidRPr="000D25F3">
        <w:rPr>
          <w:rFonts w:ascii="Times New Roman" w:hAnsi="Times New Roman" w:cs="Times New Roman"/>
          <w:sz w:val="24"/>
          <w:szCs w:val="24"/>
          <w:lang w:val="el-GR"/>
        </w:rPr>
        <w:t>:</w:t>
      </w:r>
    </w:p>
    <w:p w14:paraId="5C42261C" w14:textId="77777777" w:rsidR="00BB3053" w:rsidRPr="00DB281F" w:rsidRDefault="00BB3053" w:rsidP="00313FBD">
      <w:pPr>
        <w:numPr>
          <w:ilvl w:val="0"/>
          <w:numId w:val="11"/>
        </w:num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Αρχικοποίηση μέσω τ</w:t>
      </w:r>
      <w:r w:rsidRPr="00DB281F">
        <w:rPr>
          <w:rFonts w:ascii="Times New Roman" w:hAnsi="Times New Roman" w:cs="Times New Roman"/>
          <w:sz w:val="24"/>
          <w:szCs w:val="24"/>
          <w:lang w:val="el-GR"/>
        </w:rPr>
        <w:t>υχαία</w:t>
      </w:r>
      <w:r>
        <w:rPr>
          <w:rFonts w:ascii="Times New Roman" w:hAnsi="Times New Roman" w:cs="Times New Roman"/>
          <w:sz w:val="24"/>
          <w:szCs w:val="24"/>
          <w:lang w:val="el-GR"/>
        </w:rPr>
        <w:t>ς</w:t>
      </w:r>
      <w:r w:rsidRPr="00DB281F">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επιλογής </w:t>
      </w:r>
      <w:r w:rsidRPr="00EF7AE8">
        <w:rPr>
          <w:rFonts w:ascii="Times New Roman" w:hAnsi="Times New Roman" w:cs="Times New Roman"/>
          <w:sz w:val="24"/>
          <w:szCs w:val="24"/>
        </w:rPr>
        <w:t>K</w:t>
      </w:r>
      <w:r w:rsidRPr="00DB281F">
        <w:rPr>
          <w:rFonts w:ascii="Times New Roman" w:hAnsi="Times New Roman" w:cs="Times New Roman"/>
          <w:sz w:val="24"/>
          <w:szCs w:val="24"/>
          <w:lang w:val="el-GR"/>
        </w:rPr>
        <w:t xml:space="preserve"> κεντροειδών</w:t>
      </w:r>
      <w:r>
        <w:rPr>
          <w:rFonts w:ascii="Times New Roman" w:hAnsi="Times New Roman" w:cs="Times New Roman"/>
          <w:sz w:val="24"/>
          <w:szCs w:val="24"/>
          <w:lang w:val="el-GR"/>
        </w:rPr>
        <w:t xml:space="preserve"> (</w:t>
      </w:r>
      <w:r>
        <w:rPr>
          <w:rFonts w:ascii="Times New Roman" w:hAnsi="Times New Roman" w:cs="Times New Roman"/>
          <w:sz w:val="24"/>
          <w:szCs w:val="24"/>
          <w:lang w:val="en-US"/>
        </w:rPr>
        <w:t>centroids</w:t>
      </w:r>
      <w:r w:rsidRPr="00DB281F">
        <w:rPr>
          <w:rFonts w:ascii="Times New Roman" w:hAnsi="Times New Roman" w:cs="Times New Roman"/>
          <w:sz w:val="24"/>
          <w:szCs w:val="24"/>
          <w:lang w:val="el-GR"/>
        </w:rPr>
        <w:t>)</w:t>
      </w:r>
    </w:p>
    <w:p w14:paraId="70BCE852" w14:textId="77777777" w:rsidR="00BB3053" w:rsidRPr="007F440D" w:rsidRDefault="00BB3053" w:rsidP="00313FBD">
      <w:pPr>
        <w:numPr>
          <w:ilvl w:val="0"/>
          <w:numId w:val="11"/>
        </w:numPr>
        <w:spacing w:line="360" w:lineRule="auto"/>
        <w:jc w:val="both"/>
        <w:rPr>
          <w:rFonts w:ascii="Times New Roman" w:hAnsi="Times New Roman" w:cs="Times New Roman"/>
          <w:sz w:val="24"/>
          <w:szCs w:val="24"/>
          <w:lang w:val="el-GR"/>
        </w:rPr>
      </w:pPr>
      <w:r w:rsidRPr="00EF7AE8">
        <w:rPr>
          <w:rFonts w:ascii="Times New Roman" w:hAnsi="Times New Roman" w:cs="Times New Roman"/>
          <w:sz w:val="24"/>
          <w:szCs w:val="24"/>
          <w:lang w:val="el-GR"/>
        </w:rPr>
        <w:t xml:space="preserve">Σε κάθε σημείο δεδομένων ανάθεση του πλησιέστερου κεντροειδούς </w:t>
      </w:r>
      <w:r w:rsidRPr="00D62176">
        <w:rPr>
          <w:rFonts w:ascii="Times New Roman" w:hAnsi="Times New Roman" w:cs="Times New Roman"/>
          <w:sz w:val="24"/>
          <w:szCs w:val="24"/>
          <w:lang w:val="el-GR"/>
        </w:rPr>
        <w:t>με βάση την Ευκλείδεια απόσταση (</w:t>
      </w:r>
      <w:r w:rsidRPr="007F440D">
        <w:rPr>
          <w:rFonts w:ascii="Times New Roman" w:hAnsi="Times New Roman" w:cs="Times New Roman"/>
          <w:sz w:val="24"/>
          <w:szCs w:val="24"/>
        </w:rPr>
        <w:t>Maheswari</w:t>
      </w:r>
      <w:r w:rsidRPr="007F440D">
        <w:rPr>
          <w:rFonts w:ascii="Times New Roman" w:hAnsi="Times New Roman" w:cs="Times New Roman"/>
          <w:sz w:val="24"/>
          <w:szCs w:val="24"/>
          <w:lang w:val="el-GR"/>
        </w:rPr>
        <w:t>, 2019).</w:t>
      </w:r>
    </w:p>
    <w:p w14:paraId="1A297E10" w14:textId="77777777" w:rsidR="00BB3053" w:rsidRPr="00EF7AE8" w:rsidRDefault="00BB3053" w:rsidP="00313FBD">
      <w:pPr>
        <w:numPr>
          <w:ilvl w:val="0"/>
          <w:numId w:val="11"/>
        </w:num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 xml:space="preserve">Καθορισμός </w:t>
      </w:r>
      <w:r w:rsidRPr="00EF7AE8">
        <w:rPr>
          <w:rFonts w:ascii="Times New Roman" w:hAnsi="Times New Roman" w:cs="Times New Roman"/>
          <w:sz w:val="24"/>
          <w:szCs w:val="24"/>
          <w:lang w:val="el-GR"/>
        </w:rPr>
        <w:t>των</w:t>
      </w:r>
      <w:r>
        <w:rPr>
          <w:rFonts w:ascii="Times New Roman" w:hAnsi="Times New Roman" w:cs="Times New Roman"/>
          <w:sz w:val="24"/>
          <w:szCs w:val="24"/>
          <w:lang w:val="el-GR"/>
        </w:rPr>
        <w:t xml:space="preserve"> νέων</w:t>
      </w:r>
      <w:r w:rsidRPr="00EF7AE8">
        <w:rPr>
          <w:rFonts w:ascii="Times New Roman" w:hAnsi="Times New Roman" w:cs="Times New Roman"/>
          <w:sz w:val="24"/>
          <w:szCs w:val="24"/>
          <w:lang w:val="el-GR"/>
        </w:rPr>
        <w:t xml:space="preserve"> κεντροειδών</w:t>
      </w:r>
      <w:r>
        <w:rPr>
          <w:rFonts w:ascii="Times New Roman" w:hAnsi="Times New Roman" w:cs="Times New Roman"/>
          <w:sz w:val="24"/>
          <w:szCs w:val="24"/>
          <w:lang w:val="el-GR"/>
        </w:rPr>
        <w:t xml:space="preserve"> που προκύπτουν από τον υπολογισμό</w:t>
      </w:r>
      <w:r w:rsidRPr="00EF7AE8">
        <w:rPr>
          <w:rFonts w:ascii="Times New Roman" w:hAnsi="Times New Roman" w:cs="Times New Roman"/>
          <w:sz w:val="24"/>
          <w:szCs w:val="24"/>
          <w:lang w:val="el-GR"/>
        </w:rPr>
        <w:t xml:space="preserve"> </w:t>
      </w:r>
      <w:r>
        <w:rPr>
          <w:rFonts w:ascii="Times New Roman" w:hAnsi="Times New Roman" w:cs="Times New Roman"/>
          <w:sz w:val="24"/>
          <w:szCs w:val="24"/>
          <w:lang w:val="el-GR"/>
        </w:rPr>
        <w:t>του</w:t>
      </w:r>
      <w:r w:rsidRPr="00EF7AE8">
        <w:rPr>
          <w:rFonts w:ascii="Times New Roman" w:hAnsi="Times New Roman" w:cs="Times New Roman"/>
          <w:sz w:val="24"/>
          <w:szCs w:val="24"/>
          <w:lang w:val="el-GR"/>
        </w:rPr>
        <w:t xml:space="preserve"> μέσο</w:t>
      </w:r>
      <w:r>
        <w:rPr>
          <w:rFonts w:ascii="Times New Roman" w:hAnsi="Times New Roman" w:cs="Times New Roman"/>
          <w:sz w:val="24"/>
          <w:szCs w:val="24"/>
          <w:lang w:val="el-GR"/>
        </w:rPr>
        <w:t>υ</w:t>
      </w:r>
      <w:r w:rsidRPr="00EF7AE8">
        <w:rPr>
          <w:rFonts w:ascii="Times New Roman" w:hAnsi="Times New Roman" w:cs="Times New Roman"/>
          <w:sz w:val="24"/>
          <w:szCs w:val="24"/>
          <w:lang w:val="el-GR"/>
        </w:rPr>
        <w:t xml:space="preserve"> όρο</w:t>
      </w:r>
      <w:r>
        <w:rPr>
          <w:rFonts w:ascii="Times New Roman" w:hAnsi="Times New Roman" w:cs="Times New Roman"/>
          <w:sz w:val="24"/>
          <w:szCs w:val="24"/>
          <w:lang w:val="el-GR"/>
        </w:rPr>
        <w:t>υ</w:t>
      </w:r>
      <w:r w:rsidRPr="00EF7AE8">
        <w:rPr>
          <w:rFonts w:ascii="Times New Roman" w:hAnsi="Times New Roman" w:cs="Times New Roman"/>
          <w:sz w:val="24"/>
          <w:szCs w:val="24"/>
          <w:lang w:val="el-GR"/>
        </w:rPr>
        <w:t xml:space="preserve"> των σημείων που έχουν ανατεθεί στην κάθε συστάδα</w:t>
      </w:r>
    </w:p>
    <w:p w14:paraId="44D5F16C" w14:textId="77777777" w:rsidR="00BB3053" w:rsidRPr="00EF7AE8" w:rsidRDefault="00BB3053" w:rsidP="00313FBD">
      <w:pPr>
        <w:numPr>
          <w:ilvl w:val="0"/>
          <w:numId w:val="11"/>
        </w:numPr>
        <w:spacing w:line="360" w:lineRule="auto"/>
        <w:jc w:val="both"/>
        <w:rPr>
          <w:rFonts w:ascii="Times New Roman" w:hAnsi="Times New Roman" w:cs="Times New Roman"/>
          <w:sz w:val="24"/>
          <w:szCs w:val="24"/>
          <w:lang w:val="el-GR"/>
        </w:rPr>
      </w:pPr>
      <w:r w:rsidRPr="00EF7AE8">
        <w:rPr>
          <w:rFonts w:ascii="Times New Roman" w:hAnsi="Times New Roman" w:cs="Times New Roman"/>
          <w:sz w:val="24"/>
          <w:szCs w:val="24"/>
          <w:lang w:val="el-GR"/>
        </w:rPr>
        <w:t>Επανάληψη των βημάτων 2 και 3 έως ότου ικανοποιηθεί κάποιο κριτήριο σύγκλισης</w:t>
      </w:r>
      <w:r>
        <w:rPr>
          <w:rFonts w:ascii="Times New Roman" w:hAnsi="Times New Roman" w:cs="Times New Roman"/>
          <w:sz w:val="24"/>
          <w:szCs w:val="24"/>
          <w:lang w:val="el-GR"/>
        </w:rPr>
        <w:t xml:space="preserve"> (</w:t>
      </w:r>
      <w:r w:rsidRPr="000D25F3">
        <w:rPr>
          <w:rFonts w:ascii="Times New Roman" w:hAnsi="Times New Roman" w:cs="Times New Roman"/>
          <w:sz w:val="24"/>
          <w:szCs w:val="24"/>
          <w:lang w:val="el-GR"/>
        </w:rPr>
        <w:t>διαφορά στην τιμή της συνάρτησης</w:t>
      </w:r>
      <w:r>
        <w:rPr>
          <w:rFonts w:ascii="Times New Roman" w:hAnsi="Times New Roman" w:cs="Times New Roman"/>
          <w:sz w:val="24"/>
          <w:szCs w:val="24"/>
          <w:lang w:val="el-GR"/>
        </w:rPr>
        <w:t>-</w:t>
      </w:r>
      <w:r w:rsidRPr="000D25F3">
        <w:rPr>
          <w:rFonts w:ascii="Times New Roman" w:hAnsi="Times New Roman" w:cs="Times New Roman"/>
          <w:sz w:val="24"/>
          <w:szCs w:val="24"/>
          <w:lang w:val="el-GR"/>
        </w:rPr>
        <w:t>παραμόρφωσης</w:t>
      </w:r>
      <w:r>
        <w:rPr>
          <w:rFonts w:ascii="Times New Roman" w:hAnsi="Times New Roman" w:cs="Times New Roman"/>
          <w:sz w:val="24"/>
          <w:szCs w:val="24"/>
          <w:lang w:val="el-GR"/>
        </w:rPr>
        <w:t>)</w:t>
      </w:r>
      <w:r w:rsidRPr="00EF7AE8">
        <w:rPr>
          <w:rFonts w:ascii="Times New Roman" w:hAnsi="Times New Roman" w:cs="Times New Roman"/>
          <w:sz w:val="24"/>
          <w:szCs w:val="24"/>
          <w:lang w:val="el-GR"/>
        </w:rPr>
        <w:t xml:space="preserve"> ή διακοπής</w:t>
      </w:r>
      <w:r>
        <w:rPr>
          <w:rFonts w:ascii="Times New Roman" w:hAnsi="Times New Roman" w:cs="Times New Roman"/>
          <w:sz w:val="24"/>
          <w:szCs w:val="24"/>
          <w:lang w:val="el-GR"/>
        </w:rPr>
        <w:t xml:space="preserve"> (περάτωση</w:t>
      </w:r>
      <w:r w:rsidRPr="000D25F3">
        <w:rPr>
          <w:rFonts w:ascii="Times New Roman" w:hAnsi="Times New Roman" w:cs="Times New Roman"/>
          <w:sz w:val="24"/>
          <w:szCs w:val="24"/>
          <w:lang w:val="el-GR"/>
        </w:rPr>
        <w:t xml:space="preserve"> προκαθορισμένο</w:t>
      </w:r>
      <w:r>
        <w:rPr>
          <w:rFonts w:ascii="Times New Roman" w:hAnsi="Times New Roman" w:cs="Times New Roman"/>
          <w:sz w:val="24"/>
          <w:szCs w:val="24"/>
          <w:lang w:val="el-GR"/>
        </w:rPr>
        <w:t>υ</w:t>
      </w:r>
      <w:r w:rsidRPr="000D25F3">
        <w:rPr>
          <w:rFonts w:ascii="Times New Roman" w:hAnsi="Times New Roman" w:cs="Times New Roman"/>
          <w:sz w:val="24"/>
          <w:szCs w:val="24"/>
          <w:lang w:val="el-GR"/>
        </w:rPr>
        <w:t xml:space="preserve"> αριθμ</w:t>
      </w:r>
      <w:r>
        <w:rPr>
          <w:rFonts w:ascii="Times New Roman" w:hAnsi="Times New Roman" w:cs="Times New Roman"/>
          <w:sz w:val="24"/>
          <w:szCs w:val="24"/>
          <w:lang w:val="el-GR"/>
        </w:rPr>
        <w:t>ού</w:t>
      </w:r>
      <w:r w:rsidRPr="000D25F3">
        <w:rPr>
          <w:rFonts w:ascii="Times New Roman" w:hAnsi="Times New Roman" w:cs="Times New Roman"/>
          <w:sz w:val="24"/>
          <w:szCs w:val="24"/>
          <w:lang w:val="el-GR"/>
        </w:rPr>
        <w:t xml:space="preserve"> επαναλήψεων</w:t>
      </w:r>
      <w:r>
        <w:rPr>
          <w:rFonts w:ascii="Times New Roman" w:hAnsi="Times New Roman" w:cs="Times New Roman"/>
          <w:sz w:val="24"/>
          <w:szCs w:val="24"/>
          <w:lang w:val="el-GR"/>
        </w:rPr>
        <w:t>)</w:t>
      </w:r>
      <w:r w:rsidRPr="00EF7AE8">
        <w:rPr>
          <w:rFonts w:ascii="Times New Roman" w:hAnsi="Times New Roman" w:cs="Times New Roman"/>
          <w:sz w:val="24"/>
          <w:szCs w:val="24"/>
          <w:lang w:val="el-GR"/>
        </w:rPr>
        <w:t>.</w:t>
      </w:r>
    </w:p>
    <w:p w14:paraId="5E9B8C42" w14:textId="069D27CE" w:rsidR="00BB3053" w:rsidRPr="00FE7740" w:rsidRDefault="00BB3053" w:rsidP="0072148F">
      <w:pPr>
        <w:spacing w:line="360" w:lineRule="auto"/>
        <w:jc w:val="both"/>
        <w:rPr>
          <w:rFonts w:ascii="Times New Roman" w:hAnsi="Times New Roman" w:cs="Times New Roman"/>
          <w:sz w:val="24"/>
          <w:szCs w:val="24"/>
          <w:lang w:val="el-GR"/>
        </w:rPr>
      </w:pPr>
      <w:r w:rsidRPr="00EF7AE8">
        <w:rPr>
          <w:rFonts w:ascii="Times New Roman" w:hAnsi="Times New Roman" w:cs="Times New Roman"/>
          <w:sz w:val="24"/>
          <w:szCs w:val="24"/>
          <w:lang w:val="el-GR"/>
        </w:rPr>
        <w:lastRenderedPageBreak/>
        <w:t>Δεδομένων των αρχικών συνθηκών διασποράς των κεντροει</w:t>
      </w:r>
      <w:r w:rsidR="003B3381">
        <w:rPr>
          <w:rFonts w:ascii="Times New Roman" w:hAnsi="Times New Roman" w:cs="Times New Roman"/>
          <w:sz w:val="24"/>
          <w:szCs w:val="24"/>
          <w:lang w:val="el-GR"/>
        </w:rPr>
        <w:t>δ</w:t>
      </w:r>
      <w:r w:rsidRPr="00EF7AE8">
        <w:rPr>
          <w:rFonts w:ascii="Times New Roman" w:hAnsi="Times New Roman" w:cs="Times New Roman"/>
          <w:sz w:val="24"/>
          <w:szCs w:val="24"/>
          <w:lang w:val="el-GR"/>
        </w:rPr>
        <w:t xml:space="preserve">ών, ο </w:t>
      </w:r>
      <w:r w:rsidR="00C63FB4">
        <w:rPr>
          <w:rFonts w:ascii="Times New Roman" w:hAnsi="Times New Roman" w:cs="Times New Roman"/>
          <w:sz w:val="24"/>
          <w:szCs w:val="24"/>
        </w:rPr>
        <w:t>K</w:t>
      </w:r>
      <w:r w:rsidRPr="00EF7AE8">
        <w:rPr>
          <w:rFonts w:ascii="Times New Roman" w:hAnsi="Times New Roman" w:cs="Times New Roman"/>
          <w:sz w:val="24"/>
          <w:szCs w:val="24"/>
          <w:lang w:val="el-GR"/>
        </w:rPr>
        <w:t>-</w:t>
      </w:r>
      <w:r w:rsidRPr="00EF7AE8">
        <w:rPr>
          <w:rFonts w:ascii="Times New Roman" w:hAnsi="Times New Roman" w:cs="Times New Roman"/>
          <w:sz w:val="24"/>
          <w:szCs w:val="24"/>
        </w:rPr>
        <w:t>means</w:t>
      </w:r>
      <w:r w:rsidRPr="00EF7AE8">
        <w:rPr>
          <w:rFonts w:ascii="Times New Roman" w:hAnsi="Times New Roman" w:cs="Times New Roman"/>
          <w:sz w:val="24"/>
          <w:szCs w:val="24"/>
          <w:lang w:val="el-GR"/>
        </w:rPr>
        <w:t xml:space="preserve"> μπορεί να προσδιορίσει τις βέλτιστες αναθέσεις συστάδων μέσω της παραπάνω επαναληπτικής διαδικασίας. Ωστόσο το τελικό αποτέλεσμα της συσταδοποίησης μπορεί να επηρεαστεί σημαντικά από την επιλογή των αρχικών κεντροειδών.</w:t>
      </w:r>
    </w:p>
    <w:p w14:paraId="6371EAFB" w14:textId="13F621B9" w:rsidR="002F2085" w:rsidRPr="00795122" w:rsidRDefault="002F2085" w:rsidP="0072148F">
      <w:pPr>
        <w:spacing w:line="360" w:lineRule="auto"/>
        <w:jc w:val="both"/>
        <w:rPr>
          <w:rFonts w:ascii="Times New Roman" w:hAnsi="Times New Roman" w:cs="Times New Roman"/>
          <w:b/>
          <w:bCs/>
          <w:sz w:val="24"/>
          <w:szCs w:val="24"/>
          <w:lang w:val="el-GR"/>
        </w:rPr>
      </w:pPr>
      <w:r w:rsidRPr="00EF7AE8">
        <w:rPr>
          <w:rFonts w:ascii="Times New Roman" w:hAnsi="Times New Roman" w:cs="Times New Roman"/>
          <w:sz w:val="24"/>
          <w:szCs w:val="24"/>
          <w:lang w:val="el-GR"/>
        </w:rPr>
        <w:t xml:space="preserve">Η </w:t>
      </w:r>
      <w:r w:rsidR="00795122">
        <w:rPr>
          <w:rFonts w:ascii="Times New Roman" w:hAnsi="Times New Roman" w:cs="Times New Roman"/>
          <w:sz w:val="24"/>
          <w:szCs w:val="24"/>
          <w:lang w:val="el-GR"/>
        </w:rPr>
        <w:t>συσταδοποίηση με τον αλγόριθμο</w:t>
      </w:r>
      <w:r w:rsidRPr="00EF7AE8">
        <w:rPr>
          <w:rFonts w:ascii="Times New Roman" w:hAnsi="Times New Roman" w:cs="Times New Roman"/>
          <w:sz w:val="24"/>
          <w:szCs w:val="24"/>
          <w:lang w:val="el-GR"/>
        </w:rPr>
        <w:t xml:space="preserve"> </w:t>
      </w:r>
      <w:r w:rsidRPr="00EF7AE8">
        <w:rPr>
          <w:rFonts w:ascii="Times New Roman" w:hAnsi="Times New Roman" w:cs="Times New Roman"/>
          <w:sz w:val="24"/>
          <w:szCs w:val="24"/>
        </w:rPr>
        <w:t>K</w:t>
      </w:r>
      <w:r w:rsidRPr="00EF7AE8">
        <w:rPr>
          <w:rFonts w:ascii="Times New Roman" w:hAnsi="Times New Roman" w:cs="Times New Roman"/>
          <w:sz w:val="24"/>
          <w:szCs w:val="24"/>
          <w:lang w:val="el-GR"/>
        </w:rPr>
        <w:t>-</w:t>
      </w:r>
      <w:r w:rsidRPr="00EF7AE8">
        <w:rPr>
          <w:rFonts w:ascii="Times New Roman" w:hAnsi="Times New Roman" w:cs="Times New Roman"/>
          <w:sz w:val="24"/>
          <w:szCs w:val="24"/>
        </w:rPr>
        <w:t>means</w:t>
      </w:r>
      <w:r w:rsidRPr="00EF7AE8">
        <w:rPr>
          <w:rFonts w:ascii="Times New Roman" w:hAnsi="Times New Roman" w:cs="Times New Roman"/>
          <w:sz w:val="24"/>
          <w:szCs w:val="24"/>
          <w:lang w:val="el-GR"/>
        </w:rPr>
        <w:t xml:space="preserve"> προσφέρει τα ακόλουθα πλεονεκτήματα όταν συνδυάζεται με την ανάλυση </w:t>
      </w:r>
      <w:r w:rsidRPr="00EF7AE8">
        <w:rPr>
          <w:rFonts w:ascii="Times New Roman" w:hAnsi="Times New Roman" w:cs="Times New Roman"/>
          <w:sz w:val="24"/>
          <w:szCs w:val="24"/>
        </w:rPr>
        <w:t>RFM</w:t>
      </w:r>
      <w:r w:rsidR="00795122">
        <w:rPr>
          <w:rFonts w:ascii="Times New Roman" w:hAnsi="Times New Roman" w:cs="Times New Roman"/>
          <w:sz w:val="24"/>
          <w:szCs w:val="24"/>
          <w:lang w:val="el-GR"/>
        </w:rPr>
        <w:t>:</w:t>
      </w:r>
    </w:p>
    <w:p w14:paraId="33ADA7EA" w14:textId="3D15B69E" w:rsidR="00585A52" w:rsidRPr="00585A52" w:rsidRDefault="002F2085" w:rsidP="0072148F">
      <w:pPr>
        <w:pStyle w:val="ListParagraph"/>
        <w:numPr>
          <w:ilvl w:val="0"/>
          <w:numId w:val="12"/>
        </w:numPr>
        <w:spacing w:line="360" w:lineRule="auto"/>
        <w:jc w:val="both"/>
        <w:rPr>
          <w:rFonts w:ascii="Times New Roman" w:hAnsi="Times New Roman" w:cs="Times New Roman"/>
          <w:b/>
          <w:bCs/>
          <w:sz w:val="24"/>
          <w:szCs w:val="24"/>
          <w:lang w:val="el-GR"/>
        </w:rPr>
      </w:pPr>
      <w:r w:rsidRPr="00D13A05">
        <w:rPr>
          <w:rFonts w:ascii="Times New Roman" w:hAnsi="Times New Roman" w:cs="Times New Roman"/>
          <w:sz w:val="24"/>
          <w:szCs w:val="24"/>
          <w:lang w:val="el-GR"/>
        </w:rPr>
        <w:t>Κλιμακωσιμότητα</w:t>
      </w:r>
      <w:r w:rsidR="00DA643A" w:rsidRPr="00D13A05">
        <w:rPr>
          <w:rFonts w:ascii="Times New Roman" w:hAnsi="Times New Roman" w:cs="Times New Roman"/>
          <w:sz w:val="24"/>
          <w:szCs w:val="24"/>
          <w:lang w:val="el-GR"/>
        </w:rPr>
        <w:t xml:space="preserve"> (</w:t>
      </w:r>
      <w:r w:rsidR="00DA643A" w:rsidRPr="00D13A05">
        <w:rPr>
          <w:rFonts w:ascii="Times New Roman" w:hAnsi="Times New Roman" w:cs="Times New Roman"/>
          <w:sz w:val="24"/>
          <w:szCs w:val="24"/>
        </w:rPr>
        <w:t>Scalability</w:t>
      </w:r>
      <w:r w:rsidR="00DA643A" w:rsidRPr="00D13A05">
        <w:rPr>
          <w:rFonts w:ascii="Times New Roman" w:hAnsi="Times New Roman" w:cs="Times New Roman"/>
          <w:sz w:val="24"/>
          <w:szCs w:val="24"/>
          <w:lang w:val="el-GR"/>
        </w:rPr>
        <w:t>)</w:t>
      </w:r>
      <w:r w:rsidR="00640A89" w:rsidRPr="00D13A05">
        <w:rPr>
          <w:rFonts w:ascii="Times New Roman" w:hAnsi="Times New Roman" w:cs="Times New Roman"/>
          <w:sz w:val="24"/>
          <w:szCs w:val="24"/>
          <w:lang w:val="el-GR"/>
        </w:rPr>
        <w:t>:</w:t>
      </w:r>
      <w:r w:rsidR="003448C8">
        <w:rPr>
          <w:rFonts w:ascii="Times New Roman" w:hAnsi="Times New Roman" w:cs="Times New Roman"/>
          <w:b/>
          <w:bCs/>
          <w:sz w:val="24"/>
          <w:szCs w:val="24"/>
          <w:lang w:val="el-GR"/>
        </w:rPr>
        <w:t xml:space="preserve"> </w:t>
      </w:r>
      <w:r w:rsidR="003448C8">
        <w:rPr>
          <w:rFonts w:ascii="Times New Roman" w:hAnsi="Times New Roman" w:cs="Times New Roman"/>
          <w:sz w:val="24"/>
          <w:szCs w:val="24"/>
          <w:lang w:val="el-GR"/>
        </w:rPr>
        <w:t>Οι σύγχρονες επιχειρήσεις έχουν να αντιμετ</w:t>
      </w:r>
      <w:r w:rsidR="00F75E10">
        <w:rPr>
          <w:rFonts w:ascii="Times New Roman" w:hAnsi="Times New Roman" w:cs="Times New Roman"/>
          <w:sz w:val="24"/>
          <w:szCs w:val="24"/>
          <w:lang w:val="el-GR"/>
        </w:rPr>
        <w:t>ω</w:t>
      </w:r>
      <w:r w:rsidR="003448C8">
        <w:rPr>
          <w:rFonts w:ascii="Times New Roman" w:hAnsi="Times New Roman" w:cs="Times New Roman"/>
          <w:sz w:val="24"/>
          <w:szCs w:val="24"/>
          <w:lang w:val="el-GR"/>
        </w:rPr>
        <w:t>πίσουν μεγάλα σύνολα δεδομένων</w:t>
      </w:r>
      <w:r w:rsidR="00F75E10">
        <w:rPr>
          <w:rFonts w:ascii="Times New Roman" w:hAnsi="Times New Roman" w:cs="Times New Roman"/>
          <w:sz w:val="24"/>
          <w:szCs w:val="24"/>
          <w:lang w:val="el-GR"/>
        </w:rPr>
        <w:t xml:space="preserve"> </w:t>
      </w:r>
      <w:r w:rsidR="00C0651C">
        <w:rPr>
          <w:rFonts w:ascii="Times New Roman" w:hAnsi="Times New Roman" w:cs="Times New Roman"/>
          <w:sz w:val="24"/>
          <w:szCs w:val="24"/>
          <w:lang w:val="el-GR"/>
        </w:rPr>
        <w:t xml:space="preserve">τα οποία </w:t>
      </w:r>
      <w:r w:rsidR="001435A0">
        <w:rPr>
          <w:rFonts w:ascii="Times New Roman" w:hAnsi="Times New Roman" w:cs="Times New Roman"/>
          <w:sz w:val="24"/>
          <w:szCs w:val="24"/>
          <w:lang w:val="el-GR"/>
        </w:rPr>
        <w:t>ο</w:t>
      </w:r>
      <w:r w:rsidR="00FF6F7C">
        <w:rPr>
          <w:rFonts w:ascii="Times New Roman" w:hAnsi="Times New Roman" w:cs="Times New Roman"/>
          <w:sz w:val="24"/>
          <w:szCs w:val="24"/>
          <w:lang w:val="el-GR"/>
        </w:rPr>
        <w:t xml:space="preserve"> </w:t>
      </w:r>
      <w:r w:rsidR="00F84881">
        <w:rPr>
          <w:rFonts w:ascii="Times New Roman" w:hAnsi="Times New Roman" w:cs="Times New Roman"/>
          <w:sz w:val="24"/>
          <w:szCs w:val="24"/>
          <w:lang w:val="el-GR"/>
        </w:rPr>
        <w:t>αλγόριθμος</w:t>
      </w:r>
      <w:r w:rsidRPr="00640A89">
        <w:rPr>
          <w:rFonts w:ascii="Times New Roman" w:hAnsi="Times New Roman" w:cs="Times New Roman"/>
          <w:sz w:val="24"/>
          <w:szCs w:val="24"/>
          <w:lang w:val="el-GR"/>
        </w:rPr>
        <w:t xml:space="preserve"> </w:t>
      </w:r>
      <w:r w:rsidRPr="00640A89">
        <w:rPr>
          <w:rFonts w:ascii="Times New Roman" w:hAnsi="Times New Roman" w:cs="Times New Roman"/>
          <w:sz w:val="24"/>
          <w:szCs w:val="24"/>
        </w:rPr>
        <w:t>K</w:t>
      </w:r>
      <w:r w:rsidRPr="00640A89">
        <w:rPr>
          <w:rFonts w:ascii="Times New Roman" w:hAnsi="Times New Roman" w:cs="Times New Roman"/>
          <w:sz w:val="24"/>
          <w:szCs w:val="24"/>
          <w:lang w:val="el-GR"/>
        </w:rPr>
        <w:t>-</w:t>
      </w:r>
      <w:r w:rsidRPr="00640A89">
        <w:rPr>
          <w:rFonts w:ascii="Times New Roman" w:hAnsi="Times New Roman" w:cs="Times New Roman"/>
          <w:sz w:val="24"/>
          <w:szCs w:val="24"/>
        </w:rPr>
        <w:t>means</w:t>
      </w:r>
      <w:r w:rsidRPr="00640A89">
        <w:rPr>
          <w:rFonts w:ascii="Times New Roman" w:hAnsi="Times New Roman" w:cs="Times New Roman"/>
          <w:sz w:val="24"/>
          <w:szCs w:val="24"/>
          <w:lang w:val="el-GR"/>
        </w:rPr>
        <w:t xml:space="preserve"> </w:t>
      </w:r>
      <w:r w:rsidR="00C0651C">
        <w:rPr>
          <w:rFonts w:ascii="Times New Roman" w:hAnsi="Times New Roman" w:cs="Times New Roman"/>
          <w:sz w:val="24"/>
          <w:szCs w:val="24"/>
          <w:lang w:val="el-GR"/>
        </w:rPr>
        <w:t xml:space="preserve">μπορεί να διαχειριστεί αποτελεσματικά. </w:t>
      </w:r>
      <w:r w:rsidRPr="00640A89">
        <w:rPr>
          <w:rFonts w:ascii="Times New Roman" w:hAnsi="Times New Roman" w:cs="Times New Roman"/>
          <w:sz w:val="24"/>
          <w:szCs w:val="24"/>
          <w:lang w:val="el-GR"/>
        </w:rPr>
        <w:t xml:space="preserve">Η ανάλυση της συμπεριφοράς των πελατών σε πραγματικό χρόνο με βάση τις μετρικές </w:t>
      </w:r>
      <w:r w:rsidRPr="00640A89">
        <w:rPr>
          <w:rFonts w:ascii="Times New Roman" w:hAnsi="Times New Roman" w:cs="Times New Roman"/>
          <w:sz w:val="24"/>
          <w:szCs w:val="24"/>
        </w:rPr>
        <w:t>RFM</w:t>
      </w:r>
      <w:r w:rsidRPr="00640A89">
        <w:rPr>
          <w:rFonts w:ascii="Times New Roman" w:hAnsi="Times New Roman" w:cs="Times New Roman"/>
          <w:sz w:val="24"/>
          <w:szCs w:val="24"/>
          <w:lang w:val="el-GR"/>
        </w:rPr>
        <w:t xml:space="preserve"> καθίσταται δυνατή χάρη στην υπολογιστική αποδοτικότητα του αλγορίθμου, η οποία του επιτρέπει να χειρίζεται γρήγορα τεράστιους όγκους δεδομένων (</w:t>
      </w:r>
      <w:r w:rsidRPr="00640A89">
        <w:rPr>
          <w:rFonts w:ascii="Times New Roman" w:hAnsi="Times New Roman" w:cs="Times New Roman"/>
          <w:sz w:val="24"/>
          <w:szCs w:val="24"/>
        </w:rPr>
        <w:t>Shindler</w:t>
      </w:r>
      <w:r w:rsidRPr="00640A89">
        <w:rPr>
          <w:rFonts w:ascii="Times New Roman" w:hAnsi="Times New Roman" w:cs="Times New Roman"/>
          <w:sz w:val="24"/>
          <w:szCs w:val="24"/>
          <w:lang w:val="el-GR"/>
        </w:rPr>
        <w:t xml:space="preserve"> </w:t>
      </w:r>
      <w:r w:rsidRPr="00640A89">
        <w:rPr>
          <w:rFonts w:ascii="Times New Roman" w:hAnsi="Times New Roman" w:cs="Times New Roman"/>
          <w:sz w:val="24"/>
          <w:szCs w:val="24"/>
          <w:lang w:val="en-US"/>
        </w:rPr>
        <w:t>et</w:t>
      </w:r>
      <w:r w:rsidRPr="00640A89">
        <w:rPr>
          <w:rFonts w:ascii="Times New Roman" w:hAnsi="Times New Roman" w:cs="Times New Roman"/>
          <w:sz w:val="24"/>
          <w:szCs w:val="24"/>
          <w:lang w:val="el-GR"/>
        </w:rPr>
        <w:t xml:space="preserve"> </w:t>
      </w:r>
      <w:r w:rsidRPr="00640A89">
        <w:rPr>
          <w:rFonts w:ascii="Times New Roman" w:hAnsi="Times New Roman" w:cs="Times New Roman"/>
          <w:sz w:val="24"/>
          <w:szCs w:val="24"/>
          <w:lang w:val="en-US"/>
        </w:rPr>
        <w:t>al</w:t>
      </w:r>
      <w:r w:rsidRPr="00640A89">
        <w:rPr>
          <w:rFonts w:ascii="Times New Roman" w:hAnsi="Times New Roman" w:cs="Times New Roman"/>
          <w:sz w:val="24"/>
          <w:szCs w:val="24"/>
          <w:lang w:val="el-GR"/>
        </w:rPr>
        <w:t>., 2011).</w:t>
      </w:r>
    </w:p>
    <w:p w14:paraId="7D54318C" w14:textId="21FDC91D" w:rsidR="00E51FCE" w:rsidRPr="00E51FCE" w:rsidRDefault="002F2085" w:rsidP="00313FBD">
      <w:pPr>
        <w:pStyle w:val="ListParagraph"/>
        <w:numPr>
          <w:ilvl w:val="0"/>
          <w:numId w:val="12"/>
        </w:numPr>
        <w:spacing w:line="360" w:lineRule="auto"/>
        <w:jc w:val="both"/>
        <w:rPr>
          <w:rFonts w:ascii="Times New Roman" w:hAnsi="Times New Roman" w:cs="Times New Roman"/>
          <w:b/>
          <w:bCs/>
          <w:sz w:val="24"/>
          <w:szCs w:val="24"/>
          <w:lang w:val="el-GR"/>
        </w:rPr>
      </w:pPr>
      <w:r w:rsidRPr="00D13A05">
        <w:rPr>
          <w:rFonts w:ascii="Times New Roman" w:hAnsi="Times New Roman" w:cs="Times New Roman"/>
          <w:sz w:val="24"/>
          <w:szCs w:val="24"/>
          <w:lang w:val="el-GR"/>
        </w:rPr>
        <w:t>Ερμηνευσιμότητα</w:t>
      </w:r>
      <w:r w:rsidR="00585A52" w:rsidRPr="00D13A05">
        <w:rPr>
          <w:rFonts w:ascii="Times New Roman" w:hAnsi="Times New Roman" w:cs="Times New Roman"/>
          <w:sz w:val="24"/>
          <w:szCs w:val="24"/>
          <w:lang w:val="el-GR"/>
        </w:rPr>
        <w:t xml:space="preserve"> (</w:t>
      </w:r>
      <w:r w:rsidR="00585A52" w:rsidRPr="00D13A05">
        <w:rPr>
          <w:rFonts w:ascii="Times New Roman" w:hAnsi="Times New Roman" w:cs="Times New Roman"/>
          <w:sz w:val="24"/>
          <w:szCs w:val="24"/>
        </w:rPr>
        <w:t>Interpretability</w:t>
      </w:r>
      <w:r w:rsidR="00585A52" w:rsidRPr="00D13A05">
        <w:rPr>
          <w:rFonts w:ascii="Times New Roman" w:hAnsi="Times New Roman" w:cs="Times New Roman"/>
          <w:sz w:val="24"/>
          <w:szCs w:val="24"/>
          <w:lang w:val="el-GR"/>
        </w:rPr>
        <w:t>):</w:t>
      </w:r>
      <w:r w:rsidR="00E51FCE" w:rsidRPr="00E51FCE">
        <w:rPr>
          <w:rFonts w:ascii="Times New Roman" w:hAnsi="Times New Roman" w:cs="Times New Roman"/>
          <w:b/>
          <w:bCs/>
          <w:sz w:val="24"/>
          <w:szCs w:val="24"/>
          <w:lang w:val="el-GR"/>
        </w:rPr>
        <w:t xml:space="preserve"> </w:t>
      </w:r>
      <w:r w:rsidRPr="00E51FCE">
        <w:rPr>
          <w:rFonts w:ascii="Times New Roman" w:hAnsi="Times New Roman" w:cs="Times New Roman"/>
          <w:sz w:val="24"/>
          <w:szCs w:val="24"/>
          <w:lang w:val="el-GR"/>
        </w:rPr>
        <w:t xml:space="preserve">Οι προκύπτουσες συστάδες μπορούν να επισημανθούν σύμφωνα με τις ιδιότητές τους και να ερμηνευθούν εύκολα. Μια συστάδα με υψηλή βαθμολογία </w:t>
      </w:r>
      <w:r w:rsidRPr="00E51FCE">
        <w:rPr>
          <w:rFonts w:ascii="Times New Roman" w:hAnsi="Times New Roman" w:cs="Times New Roman"/>
          <w:sz w:val="24"/>
          <w:szCs w:val="24"/>
        </w:rPr>
        <w:t>Recency</w:t>
      </w:r>
      <w:r w:rsidRPr="00E51FCE">
        <w:rPr>
          <w:rFonts w:ascii="Times New Roman" w:hAnsi="Times New Roman" w:cs="Times New Roman"/>
          <w:sz w:val="24"/>
          <w:szCs w:val="24"/>
          <w:lang w:val="el-GR"/>
        </w:rPr>
        <w:t xml:space="preserve">, για παράδειγμα, θα μπορούσε να ονομαστεί «Πρόσφατοι αγοραστές». Προκειμένου οι επιχειρήσεις να κατανοήσουν τα υποκείμενα μοτίβα στη συμπεριφορά των καταναλωτών και να δημιουργήσουν προσαρμοσμένες στρατηγικές ως απάντηση, η ερμηνευσιμότητα είναι απαραίτητη στην ανάλυση </w:t>
      </w:r>
      <w:r w:rsidRPr="00E51FCE">
        <w:rPr>
          <w:rFonts w:ascii="Times New Roman" w:hAnsi="Times New Roman" w:cs="Times New Roman"/>
          <w:sz w:val="24"/>
          <w:szCs w:val="24"/>
        </w:rPr>
        <w:t>RFM</w:t>
      </w:r>
      <w:r w:rsidR="00E51FCE" w:rsidRPr="00E51FCE">
        <w:rPr>
          <w:rFonts w:ascii="Times New Roman" w:hAnsi="Times New Roman" w:cs="Times New Roman"/>
          <w:sz w:val="24"/>
          <w:szCs w:val="24"/>
          <w:lang w:val="el-GR"/>
        </w:rPr>
        <w:t>.</w:t>
      </w:r>
    </w:p>
    <w:p w14:paraId="58A5A0A1" w14:textId="4D495439" w:rsidR="002F2085" w:rsidRPr="00E51FCE" w:rsidRDefault="002F2085" w:rsidP="00313FBD">
      <w:pPr>
        <w:pStyle w:val="ListParagraph"/>
        <w:numPr>
          <w:ilvl w:val="0"/>
          <w:numId w:val="12"/>
        </w:numPr>
        <w:spacing w:line="360" w:lineRule="auto"/>
        <w:jc w:val="both"/>
        <w:rPr>
          <w:rFonts w:ascii="Times New Roman" w:hAnsi="Times New Roman" w:cs="Times New Roman"/>
          <w:b/>
          <w:bCs/>
          <w:sz w:val="24"/>
          <w:szCs w:val="24"/>
          <w:lang w:val="el-GR"/>
        </w:rPr>
      </w:pPr>
      <w:r w:rsidRPr="00E51FCE">
        <w:rPr>
          <w:rFonts w:ascii="Times New Roman" w:hAnsi="Times New Roman" w:cs="Times New Roman"/>
          <w:b/>
          <w:bCs/>
          <w:sz w:val="24"/>
          <w:szCs w:val="24"/>
          <w:lang w:val="el-GR"/>
        </w:rPr>
        <w:t xml:space="preserve"> </w:t>
      </w:r>
      <w:r w:rsidRPr="00D13A05">
        <w:rPr>
          <w:rFonts w:ascii="Times New Roman" w:hAnsi="Times New Roman" w:cs="Times New Roman"/>
          <w:sz w:val="24"/>
          <w:szCs w:val="24"/>
          <w:lang w:val="el-GR"/>
        </w:rPr>
        <w:t>Ταχύτητα</w:t>
      </w:r>
      <w:r w:rsidR="00E51FCE" w:rsidRPr="00D13A05">
        <w:rPr>
          <w:rFonts w:ascii="Times New Roman" w:hAnsi="Times New Roman" w:cs="Times New Roman"/>
          <w:sz w:val="24"/>
          <w:szCs w:val="24"/>
          <w:lang w:val="el-GR"/>
        </w:rPr>
        <w:t>:</w:t>
      </w:r>
      <w:r w:rsidR="00E51FCE" w:rsidRPr="00E51FCE">
        <w:rPr>
          <w:rFonts w:ascii="Times New Roman" w:hAnsi="Times New Roman" w:cs="Times New Roman"/>
          <w:b/>
          <w:bCs/>
          <w:sz w:val="24"/>
          <w:szCs w:val="24"/>
          <w:lang w:val="el-GR"/>
        </w:rPr>
        <w:t xml:space="preserve"> </w:t>
      </w:r>
      <w:r w:rsidRPr="00E51FCE">
        <w:rPr>
          <w:rFonts w:ascii="Times New Roman" w:hAnsi="Times New Roman" w:cs="Times New Roman"/>
          <w:sz w:val="24"/>
          <w:szCs w:val="24"/>
          <w:lang w:val="el-GR"/>
        </w:rPr>
        <w:t xml:space="preserve">Η μέθοδος </w:t>
      </w:r>
      <w:r w:rsidRPr="00E51FCE">
        <w:rPr>
          <w:rFonts w:ascii="Times New Roman" w:hAnsi="Times New Roman" w:cs="Times New Roman"/>
          <w:sz w:val="24"/>
          <w:szCs w:val="24"/>
        </w:rPr>
        <w:t>K</w:t>
      </w:r>
      <w:r w:rsidRPr="00E51FCE">
        <w:rPr>
          <w:rFonts w:ascii="Times New Roman" w:hAnsi="Times New Roman" w:cs="Times New Roman"/>
          <w:sz w:val="24"/>
          <w:szCs w:val="24"/>
          <w:lang w:val="el-GR"/>
        </w:rPr>
        <w:t>-</w:t>
      </w:r>
      <w:r w:rsidRPr="00E51FCE">
        <w:rPr>
          <w:rFonts w:ascii="Times New Roman" w:hAnsi="Times New Roman" w:cs="Times New Roman"/>
          <w:sz w:val="24"/>
          <w:szCs w:val="24"/>
        </w:rPr>
        <w:t>means</w:t>
      </w:r>
      <w:r w:rsidRPr="00E51FCE">
        <w:rPr>
          <w:rFonts w:ascii="Times New Roman" w:hAnsi="Times New Roman" w:cs="Times New Roman"/>
          <w:sz w:val="24"/>
          <w:szCs w:val="24"/>
          <w:lang w:val="el-GR"/>
        </w:rPr>
        <w:t xml:space="preserve"> είναι κατάλληλη για εφαρμογές πραγματικού χρόνου και για συχνή επανασυγκέντρωση σε ομάδες όταν διατίθενται νέα δεδομένα, καθώς είναι συνήθως ταχύτερη από άλλες τεχνικές ομαδοποίησης. Λόγω της ταχύτητας του </w:t>
      </w:r>
      <w:r w:rsidRPr="00E51FCE">
        <w:rPr>
          <w:rFonts w:ascii="Times New Roman" w:hAnsi="Times New Roman" w:cs="Times New Roman"/>
          <w:sz w:val="24"/>
          <w:szCs w:val="24"/>
        </w:rPr>
        <w:t>k</w:t>
      </w:r>
      <w:r w:rsidRPr="00E51FCE">
        <w:rPr>
          <w:rFonts w:ascii="Times New Roman" w:hAnsi="Times New Roman" w:cs="Times New Roman"/>
          <w:sz w:val="24"/>
          <w:szCs w:val="24"/>
          <w:lang w:val="el-GR"/>
        </w:rPr>
        <w:t>-</w:t>
      </w:r>
      <w:r w:rsidRPr="00E51FCE">
        <w:rPr>
          <w:rFonts w:ascii="Times New Roman" w:hAnsi="Times New Roman" w:cs="Times New Roman"/>
          <w:sz w:val="24"/>
          <w:szCs w:val="24"/>
        </w:rPr>
        <w:t>means</w:t>
      </w:r>
      <w:r w:rsidRPr="00E51FCE">
        <w:rPr>
          <w:rFonts w:ascii="Times New Roman" w:hAnsi="Times New Roman" w:cs="Times New Roman"/>
          <w:sz w:val="24"/>
          <w:szCs w:val="24"/>
          <w:lang w:val="el-GR"/>
        </w:rPr>
        <w:t>, οι επιχειρήσεις μπορούν να παρακολουθούν συνεχώς τις αλλαγές στη συμπεριφορά των πελατών και να προσαρμόζουν γρήγορα τη στρατηγική τους ως απάντηση στις τάσεις της αγοράς ή των προτιμήσεων των πελατών (</w:t>
      </w:r>
      <w:r w:rsidRPr="00E51FCE">
        <w:rPr>
          <w:rFonts w:ascii="Times New Roman" w:hAnsi="Times New Roman" w:cs="Times New Roman"/>
          <w:sz w:val="24"/>
          <w:szCs w:val="24"/>
        </w:rPr>
        <w:t>Fadaei</w:t>
      </w:r>
      <w:r w:rsidRPr="00E51FCE">
        <w:rPr>
          <w:rFonts w:ascii="Times New Roman" w:hAnsi="Times New Roman" w:cs="Times New Roman"/>
          <w:sz w:val="24"/>
          <w:szCs w:val="24"/>
          <w:lang w:val="el-GR"/>
        </w:rPr>
        <w:t xml:space="preserve"> &amp; </w:t>
      </w:r>
      <w:r w:rsidRPr="00E51FCE">
        <w:rPr>
          <w:rFonts w:ascii="Times New Roman" w:hAnsi="Times New Roman" w:cs="Times New Roman"/>
          <w:sz w:val="24"/>
          <w:szCs w:val="24"/>
        </w:rPr>
        <w:t>Khasteh</w:t>
      </w:r>
      <w:r w:rsidRPr="00E51FCE">
        <w:rPr>
          <w:rFonts w:ascii="Times New Roman" w:hAnsi="Times New Roman" w:cs="Times New Roman"/>
          <w:sz w:val="24"/>
          <w:szCs w:val="24"/>
          <w:lang w:val="el-GR"/>
        </w:rPr>
        <w:t>, 2019).</w:t>
      </w:r>
    </w:p>
    <w:p w14:paraId="3D582433" w14:textId="30FA6BDC" w:rsidR="004328C0" w:rsidRPr="00263E9B" w:rsidRDefault="002F2085" w:rsidP="002F2085">
      <w:pPr>
        <w:spacing w:line="360" w:lineRule="auto"/>
        <w:jc w:val="both"/>
        <w:rPr>
          <w:rFonts w:ascii="Times New Roman" w:hAnsi="Times New Roman" w:cs="Times New Roman"/>
          <w:sz w:val="24"/>
          <w:szCs w:val="24"/>
          <w:lang w:val="el-GR"/>
        </w:rPr>
      </w:pPr>
      <w:r w:rsidRPr="00EF7AE8">
        <w:rPr>
          <w:rFonts w:ascii="Times New Roman" w:hAnsi="Times New Roman" w:cs="Times New Roman"/>
          <w:sz w:val="24"/>
          <w:szCs w:val="24"/>
          <w:lang w:val="el-GR"/>
        </w:rPr>
        <w:t xml:space="preserve">Η </w:t>
      </w:r>
      <w:r w:rsidR="00E76E3A">
        <w:rPr>
          <w:rFonts w:ascii="Times New Roman" w:hAnsi="Times New Roman" w:cs="Times New Roman"/>
          <w:sz w:val="24"/>
          <w:szCs w:val="24"/>
          <w:lang w:val="el-GR"/>
        </w:rPr>
        <w:t>συστα</w:t>
      </w:r>
      <w:r w:rsidRPr="00EF7AE8">
        <w:rPr>
          <w:rFonts w:ascii="Times New Roman" w:hAnsi="Times New Roman" w:cs="Times New Roman"/>
          <w:sz w:val="24"/>
          <w:szCs w:val="24"/>
          <w:lang w:val="el-GR"/>
        </w:rPr>
        <w:t xml:space="preserve">δοποίηση </w:t>
      </w:r>
      <w:r w:rsidRPr="00EF7AE8">
        <w:rPr>
          <w:rFonts w:ascii="Times New Roman" w:hAnsi="Times New Roman" w:cs="Times New Roman"/>
          <w:sz w:val="24"/>
          <w:szCs w:val="24"/>
        </w:rPr>
        <w:t>K</w:t>
      </w:r>
      <w:r w:rsidRPr="00EF7AE8">
        <w:rPr>
          <w:rFonts w:ascii="Times New Roman" w:hAnsi="Times New Roman" w:cs="Times New Roman"/>
          <w:sz w:val="24"/>
          <w:szCs w:val="24"/>
          <w:lang w:val="el-GR"/>
        </w:rPr>
        <w:t>-</w:t>
      </w:r>
      <w:r w:rsidRPr="00EF7AE8">
        <w:rPr>
          <w:rFonts w:ascii="Times New Roman" w:hAnsi="Times New Roman" w:cs="Times New Roman"/>
          <w:sz w:val="24"/>
          <w:szCs w:val="24"/>
        </w:rPr>
        <w:t>means</w:t>
      </w:r>
      <w:r w:rsidRPr="00EF7AE8">
        <w:rPr>
          <w:rFonts w:ascii="Times New Roman" w:hAnsi="Times New Roman" w:cs="Times New Roman"/>
          <w:sz w:val="24"/>
          <w:szCs w:val="24"/>
          <w:lang w:val="el-GR"/>
        </w:rPr>
        <w:t xml:space="preserve"> χρησιμοποιείται ευρέως, ωστόσο έχει ορισμένα μειονεκτήματα και περιορισμούς</w:t>
      </w:r>
      <w:r w:rsidR="004328C0" w:rsidRPr="004328C0">
        <w:rPr>
          <w:rFonts w:ascii="Times New Roman" w:hAnsi="Times New Roman" w:cs="Times New Roman"/>
          <w:sz w:val="24"/>
          <w:szCs w:val="24"/>
          <w:lang w:val="el-GR"/>
        </w:rPr>
        <w:t>:</w:t>
      </w:r>
    </w:p>
    <w:p w14:paraId="4EEC483A" w14:textId="77777777" w:rsidR="00970153" w:rsidRDefault="002F2085" w:rsidP="00313FBD">
      <w:pPr>
        <w:pStyle w:val="ListParagraph"/>
        <w:numPr>
          <w:ilvl w:val="0"/>
          <w:numId w:val="13"/>
        </w:numPr>
        <w:spacing w:line="360" w:lineRule="auto"/>
        <w:jc w:val="both"/>
        <w:rPr>
          <w:rFonts w:ascii="Times New Roman" w:hAnsi="Times New Roman" w:cs="Times New Roman"/>
          <w:sz w:val="24"/>
          <w:szCs w:val="24"/>
          <w:lang w:val="el-GR"/>
        </w:rPr>
      </w:pPr>
      <w:r w:rsidRPr="00D13A05">
        <w:rPr>
          <w:rFonts w:ascii="Times New Roman" w:hAnsi="Times New Roman" w:cs="Times New Roman"/>
          <w:sz w:val="24"/>
          <w:szCs w:val="24"/>
          <w:lang w:val="el-GR"/>
        </w:rPr>
        <w:t>Καθορισμός του βέλτιστου αριθμού συστάδων</w:t>
      </w:r>
      <w:r w:rsidR="00F51149" w:rsidRPr="00D13A05">
        <w:rPr>
          <w:rFonts w:ascii="Times New Roman" w:hAnsi="Times New Roman" w:cs="Times New Roman"/>
          <w:sz w:val="24"/>
          <w:szCs w:val="24"/>
          <w:lang w:val="el-GR"/>
        </w:rPr>
        <w:t>:</w:t>
      </w:r>
      <w:r w:rsidR="001711C2" w:rsidRPr="001711C2">
        <w:rPr>
          <w:rFonts w:ascii="Times New Roman" w:hAnsi="Times New Roman" w:cs="Times New Roman"/>
          <w:b/>
          <w:bCs/>
          <w:sz w:val="24"/>
          <w:szCs w:val="24"/>
          <w:lang w:val="el-GR"/>
        </w:rPr>
        <w:t xml:space="preserve"> </w:t>
      </w:r>
      <w:r w:rsidRPr="001711C2">
        <w:rPr>
          <w:rFonts w:ascii="Times New Roman" w:hAnsi="Times New Roman" w:cs="Times New Roman"/>
          <w:sz w:val="24"/>
          <w:szCs w:val="24"/>
          <w:lang w:val="el-GR"/>
        </w:rPr>
        <w:t>Η εύρεση του βέλτιστου αριθμού συστάδων (</w:t>
      </w:r>
      <w:r w:rsidRPr="001711C2">
        <w:rPr>
          <w:rFonts w:ascii="Times New Roman" w:hAnsi="Times New Roman" w:cs="Times New Roman"/>
          <w:sz w:val="24"/>
          <w:szCs w:val="24"/>
        </w:rPr>
        <w:t>k</w:t>
      </w:r>
      <w:r w:rsidRPr="001711C2">
        <w:rPr>
          <w:rFonts w:ascii="Times New Roman" w:hAnsi="Times New Roman" w:cs="Times New Roman"/>
          <w:sz w:val="24"/>
          <w:szCs w:val="24"/>
          <w:lang w:val="el-GR"/>
        </w:rPr>
        <w:t xml:space="preserve">) στις εφαρμογές </w:t>
      </w:r>
      <w:r w:rsidRPr="001711C2">
        <w:rPr>
          <w:rFonts w:ascii="Times New Roman" w:hAnsi="Times New Roman" w:cs="Times New Roman"/>
          <w:sz w:val="24"/>
          <w:szCs w:val="24"/>
        </w:rPr>
        <w:t>K</w:t>
      </w:r>
      <w:r w:rsidRPr="001711C2">
        <w:rPr>
          <w:rFonts w:ascii="Times New Roman" w:hAnsi="Times New Roman" w:cs="Times New Roman"/>
          <w:sz w:val="24"/>
          <w:szCs w:val="24"/>
          <w:lang w:val="el-GR"/>
        </w:rPr>
        <w:t>-</w:t>
      </w:r>
      <w:r w:rsidRPr="001711C2">
        <w:rPr>
          <w:rFonts w:ascii="Times New Roman" w:hAnsi="Times New Roman" w:cs="Times New Roman"/>
          <w:sz w:val="24"/>
          <w:szCs w:val="24"/>
        </w:rPr>
        <w:t>means</w:t>
      </w:r>
      <w:r w:rsidRPr="001711C2">
        <w:rPr>
          <w:rFonts w:ascii="Times New Roman" w:hAnsi="Times New Roman" w:cs="Times New Roman"/>
          <w:sz w:val="24"/>
          <w:szCs w:val="24"/>
          <w:lang w:val="el-GR"/>
        </w:rPr>
        <w:t xml:space="preserve"> είναι ένα από τα πιο δύσκολα ζητούμενα. Για το σκοπό αυτό απαιτείται συχνά δοκιμή-και-σφάλμα (</w:t>
      </w:r>
      <w:r w:rsidRPr="001711C2">
        <w:rPr>
          <w:rFonts w:ascii="Times New Roman" w:hAnsi="Times New Roman" w:cs="Times New Roman"/>
          <w:sz w:val="24"/>
          <w:szCs w:val="24"/>
        </w:rPr>
        <w:t>trial</w:t>
      </w:r>
      <w:r w:rsidRPr="001711C2">
        <w:rPr>
          <w:rFonts w:ascii="Times New Roman" w:hAnsi="Times New Roman" w:cs="Times New Roman"/>
          <w:sz w:val="24"/>
          <w:szCs w:val="24"/>
          <w:lang w:val="el-GR"/>
        </w:rPr>
        <w:t>-</w:t>
      </w:r>
      <w:r w:rsidRPr="001711C2">
        <w:rPr>
          <w:rFonts w:ascii="Times New Roman" w:hAnsi="Times New Roman" w:cs="Times New Roman"/>
          <w:sz w:val="24"/>
          <w:szCs w:val="24"/>
        </w:rPr>
        <w:t>and</w:t>
      </w:r>
      <w:r w:rsidRPr="001711C2">
        <w:rPr>
          <w:rFonts w:ascii="Times New Roman" w:hAnsi="Times New Roman" w:cs="Times New Roman"/>
          <w:sz w:val="24"/>
          <w:szCs w:val="24"/>
          <w:lang w:val="el-GR"/>
        </w:rPr>
        <w:t>-</w:t>
      </w:r>
      <w:r w:rsidRPr="001711C2">
        <w:rPr>
          <w:rFonts w:ascii="Times New Roman" w:hAnsi="Times New Roman" w:cs="Times New Roman"/>
          <w:sz w:val="24"/>
          <w:szCs w:val="24"/>
        </w:rPr>
        <w:t>error</w:t>
      </w:r>
      <w:r w:rsidRPr="001711C2">
        <w:rPr>
          <w:rFonts w:ascii="Times New Roman" w:hAnsi="Times New Roman" w:cs="Times New Roman"/>
          <w:sz w:val="24"/>
          <w:szCs w:val="24"/>
          <w:lang w:val="el-GR"/>
        </w:rPr>
        <w:t>) ή η εφαρμογή άλλων μέτρων, όπως η μέθοδος του «αγκώνα» (</w:t>
      </w:r>
      <w:r w:rsidRPr="001711C2">
        <w:rPr>
          <w:rFonts w:ascii="Times New Roman" w:hAnsi="Times New Roman" w:cs="Times New Roman"/>
          <w:sz w:val="24"/>
          <w:szCs w:val="24"/>
        </w:rPr>
        <w:t>Elbow</w:t>
      </w:r>
      <w:r w:rsidRPr="001711C2">
        <w:rPr>
          <w:rFonts w:ascii="Times New Roman" w:hAnsi="Times New Roman" w:cs="Times New Roman"/>
          <w:sz w:val="24"/>
          <w:szCs w:val="24"/>
          <w:lang w:val="el-GR"/>
        </w:rPr>
        <w:t xml:space="preserve"> </w:t>
      </w:r>
      <w:r w:rsidRPr="001711C2">
        <w:rPr>
          <w:rFonts w:ascii="Times New Roman" w:hAnsi="Times New Roman" w:cs="Times New Roman"/>
          <w:sz w:val="24"/>
          <w:szCs w:val="24"/>
        </w:rPr>
        <w:t>Method</w:t>
      </w:r>
      <w:r w:rsidRPr="001711C2">
        <w:rPr>
          <w:rFonts w:ascii="Times New Roman" w:hAnsi="Times New Roman" w:cs="Times New Roman"/>
          <w:sz w:val="24"/>
          <w:szCs w:val="24"/>
          <w:lang w:val="el-GR"/>
        </w:rPr>
        <w:t>) (</w:t>
      </w:r>
      <w:r w:rsidRPr="001711C2">
        <w:rPr>
          <w:rFonts w:ascii="Times New Roman" w:hAnsi="Times New Roman" w:cs="Times New Roman"/>
          <w:sz w:val="24"/>
          <w:szCs w:val="24"/>
        </w:rPr>
        <w:t>Syakur</w:t>
      </w:r>
      <w:r w:rsidRPr="001711C2">
        <w:rPr>
          <w:rFonts w:ascii="Times New Roman" w:hAnsi="Times New Roman" w:cs="Times New Roman"/>
          <w:sz w:val="24"/>
          <w:szCs w:val="24"/>
          <w:lang w:val="el-GR"/>
        </w:rPr>
        <w:t xml:space="preserve"> </w:t>
      </w:r>
      <w:r w:rsidRPr="001711C2">
        <w:rPr>
          <w:rFonts w:ascii="Times New Roman" w:hAnsi="Times New Roman" w:cs="Times New Roman"/>
          <w:sz w:val="24"/>
          <w:szCs w:val="24"/>
          <w:lang w:val="en-US"/>
        </w:rPr>
        <w:t>et</w:t>
      </w:r>
      <w:r w:rsidRPr="001711C2">
        <w:rPr>
          <w:rFonts w:ascii="Times New Roman" w:hAnsi="Times New Roman" w:cs="Times New Roman"/>
          <w:sz w:val="24"/>
          <w:szCs w:val="24"/>
          <w:lang w:val="el-GR"/>
        </w:rPr>
        <w:t xml:space="preserve"> </w:t>
      </w:r>
      <w:r w:rsidRPr="001711C2">
        <w:rPr>
          <w:rFonts w:ascii="Times New Roman" w:hAnsi="Times New Roman" w:cs="Times New Roman"/>
          <w:sz w:val="24"/>
          <w:szCs w:val="24"/>
          <w:lang w:val="en-US"/>
        </w:rPr>
        <w:t>al</w:t>
      </w:r>
      <w:r w:rsidRPr="001711C2">
        <w:rPr>
          <w:rFonts w:ascii="Times New Roman" w:hAnsi="Times New Roman" w:cs="Times New Roman"/>
          <w:sz w:val="24"/>
          <w:szCs w:val="24"/>
          <w:lang w:val="el-GR"/>
        </w:rPr>
        <w:t>., 2018) ή η βαθμολογία «σιλουέτας» (</w:t>
      </w:r>
      <w:r w:rsidRPr="001711C2">
        <w:rPr>
          <w:rFonts w:ascii="Times New Roman" w:hAnsi="Times New Roman" w:cs="Times New Roman"/>
          <w:sz w:val="24"/>
          <w:szCs w:val="24"/>
        </w:rPr>
        <w:t>Silhouette</w:t>
      </w:r>
      <w:r w:rsidRPr="001711C2">
        <w:rPr>
          <w:rFonts w:ascii="Times New Roman" w:hAnsi="Times New Roman" w:cs="Times New Roman"/>
          <w:sz w:val="24"/>
          <w:szCs w:val="24"/>
          <w:lang w:val="el-GR"/>
        </w:rPr>
        <w:t xml:space="preserve"> </w:t>
      </w:r>
      <w:r w:rsidRPr="001711C2">
        <w:rPr>
          <w:rFonts w:ascii="Times New Roman" w:hAnsi="Times New Roman" w:cs="Times New Roman"/>
          <w:sz w:val="24"/>
          <w:szCs w:val="24"/>
        </w:rPr>
        <w:t>Method</w:t>
      </w:r>
      <w:r w:rsidRPr="001711C2">
        <w:rPr>
          <w:rFonts w:ascii="Times New Roman" w:hAnsi="Times New Roman" w:cs="Times New Roman"/>
          <w:sz w:val="24"/>
          <w:szCs w:val="24"/>
          <w:lang w:val="el-GR"/>
        </w:rPr>
        <w:t>) (</w:t>
      </w:r>
      <w:r w:rsidRPr="001711C2">
        <w:rPr>
          <w:rFonts w:ascii="Times New Roman" w:hAnsi="Times New Roman" w:cs="Times New Roman"/>
          <w:sz w:val="24"/>
          <w:szCs w:val="24"/>
        </w:rPr>
        <w:t>Shutaywi</w:t>
      </w:r>
      <w:r w:rsidRPr="001711C2">
        <w:rPr>
          <w:rFonts w:ascii="Times New Roman" w:hAnsi="Times New Roman" w:cs="Times New Roman"/>
          <w:sz w:val="24"/>
          <w:szCs w:val="24"/>
          <w:lang w:val="el-GR"/>
        </w:rPr>
        <w:t xml:space="preserve"> &amp; </w:t>
      </w:r>
      <w:r w:rsidRPr="001711C2">
        <w:rPr>
          <w:rFonts w:ascii="Times New Roman" w:hAnsi="Times New Roman" w:cs="Times New Roman"/>
          <w:sz w:val="24"/>
          <w:szCs w:val="24"/>
        </w:rPr>
        <w:t>Kachouie</w:t>
      </w:r>
      <w:r w:rsidRPr="001711C2">
        <w:rPr>
          <w:rFonts w:ascii="Times New Roman" w:hAnsi="Times New Roman" w:cs="Times New Roman"/>
          <w:sz w:val="24"/>
          <w:szCs w:val="24"/>
          <w:lang w:val="el-GR"/>
        </w:rPr>
        <w:t xml:space="preserve">, 2021). Παρόλο που </w:t>
      </w:r>
      <w:r w:rsidRPr="001711C2">
        <w:rPr>
          <w:rFonts w:ascii="Times New Roman" w:hAnsi="Times New Roman" w:cs="Times New Roman"/>
          <w:sz w:val="24"/>
          <w:szCs w:val="24"/>
          <w:lang w:val="el-GR"/>
        </w:rPr>
        <w:lastRenderedPageBreak/>
        <w:t>οι τεχνικές αυτές μπορούν να είναι χρήσιμες για τον προσδιορισμό του ιδανικού αριθμού συστάδων, πρέπει και οι ίδιες να ερμηνεύονται προσεκτικά.</w:t>
      </w:r>
    </w:p>
    <w:p w14:paraId="317BCFB4" w14:textId="05976F2C" w:rsidR="000E0825" w:rsidRDefault="002F2085" w:rsidP="00313FBD">
      <w:pPr>
        <w:pStyle w:val="ListParagraph"/>
        <w:numPr>
          <w:ilvl w:val="0"/>
          <w:numId w:val="13"/>
        </w:numPr>
        <w:spacing w:line="360" w:lineRule="auto"/>
        <w:jc w:val="both"/>
        <w:rPr>
          <w:rFonts w:ascii="Times New Roman" w:hAnsi="Times New Roman" w:cs="Times New Roman"/>
          <w:sz w:val="24"/>
          <w:szCs w:val="24"/>
          <w:lang w:val="el-GR"/>
        </w:rPr>
      </w:pPr>
      <w:r w:rsidRPr="00970153">
        <w:rPr>
          <w:rFonts w:ascii="Times New Roman" w:hAnsi="Times New Roman" w:cs="Times New Roman"/>
          <w:b/>
          <w:bCs/>
          <w:sz w:val="24"/>
          <w:szCs w:val="24"/>
          <w:lang w:val="el-GR"/>
        </w:rPr>
        <w:t xml:space="preserve"> </w:t>
      </w:r>
      <w:r w:rsidRPr="00D13A05">
        <w:rPr>
          <w:rFonts w:ascii="Times New Roman" w:hAnsi="Times New Roman" w:cs="Times New Roman"/>
          <w:sz w:val="24"/>
          <w:szCs w:val="24"/>
          <w:lang w:val="el-GR"/>
        </w:rPr>
        <w:t>Ευαισθησία στις αρχικές συνθήκες</w:t>
      </w:r>
      <w:r w:rsidR="00970153" w:rsidRPr="00D13A05">
        <w:rPr>
          <w:rFonts w:ascii="Times New Roman" w:hAnsi="Times New Roman" w:cs="Times New Roman"/>
          <w:sz w:val="24"/>
          <w:szCs w:val="24"/>
          <w:lang w:val="el-GR"/>
        </w:rPr>
        <w:t>:</w:t>
      </w:r>
      <w:r w:rsidR="00970153">
        <w:rPr>
          <w:rFonts w:ascii="Times New Roman" w:hAnsi="Times New Roman" w:cs="Times New Roman"/>
          <w:sz w:val="24"/>
          <w:szCs w:val="24"/>
          <w:lang w:val="el-GR"/>
        </w:rPr>
        <w:t xml:space="preserve"> </w:t>
      </w:r>
      <w:r w:rsidRPr="00970153">
        <w:rPr>
          <w:rFonts w:ascii="Times New Roman" w:hAnsi="Times New Roman" w:cs="Times New Roman"/>
          <w:sz w:val="24"/>
          <w:szCs w:val="24"/>
          <w:lang w:val="el-GR"/>
        </w:rPr>
        <w:t>Το τελικό αποτέλεσμα της ομαδοποίησης</w:t>
      </w:r>
      <w:r w:rsidR="00F7339D">
        <w:rPr>
          <w:rFonts w:ascii="Times New Roman" w:hAnsi="Times New Roman" w:cs="Times New Roman"/>
          <w:sz w:val="24"/>
          <w:szCs w:val="24"/>
          <w:lang w:val="el-GR"/>
        </w:rPr>
        <w:t xml:space="preserve"> </w:t>
      </w:r>
      <w:r w:rsidRPr="00970153">
        <w:rPr>
          <w:rFonts w:ascii="Times New Roman" w:hAnsi="Times New Roman" w:cs="Times New Roman"/>
          <w:sz w:val="24"/>
          <w:szCs w:val="24"/>
          <w:lang w:val="el-GR"/>
        </w:rPr>
        <w:t xml:space="preserve">επηρεάζεται έντονα από την αρχική τοποθέτηση των κεντροειδών. Ακόμη και για το ίδιο σύνολο δεδομένων, διαφορετικές αρχικοποιήσεις μπορεί να οδηγήσουν σε διαφορετικές αναθέσεις συστάδων. Εξαιτίας αυτής της ευαισθησίας στις αρχικές συνθήκες, συνιστάται η εκτέλεση του </w:t>
      </w:r>
      <w:r w:rsidRPr="00970153">
        <w:rPr>
          <w:rFonts w:ascii="Times New Roman" w:hAnsi="Times New Roman" w:cs="Times New Roman"/>
          <w:sz w:val="24"/>
          <w:szCs w:val="24"/>
        </w:rPr>
        <w:t>k</w:t>
      </w:r>
      <w:r w:rsidRPr="00970153">
        <w:rPr>
          <w:rFonts w:ascii="Times New Roman" w:hAnsi="Times New Roman" w:cs="Times New Roman"/>
          <w:sz w:val="24"/>
          <w:szCs w:val="24"/>
          <w:lang w:val="el-GR"/>
        </w:rPr>
        <w:t>-</w:t>
      </w:r>
      <w:r w:rsidRPr="00970153">
        <w:rPr>
          <w:rFonts w:ascii="Times New Roman" w:hAnsi="Times New Roman" w:cs="Times New Roman"/>
          <w:sz w:val="24"/>
          <w:szCs w:val="24"/>
        </w:rPr>
        <w:t>means</w:t>
      </w:r>
      <w:r w:rsidRPr="00970153">
        <w:rPr>
          <w:rFonts w:ascii="Times New Roman" w:hAnsi="Times New Roman" w:cs="Times New Roman"/>
          <w:sz w:val="24"/>
          <w:szCs w:val="24"/>
          <w:lang w:val="el-GR"/>
        </w:rPr>
        <w:t xml:space="preserve"> πολλές φορές χρησιμοποιώντας εναλλακτικές αρχικοποιήσεις, προκειμένου να διασφαλιστεί η συνέπεια των αποτελεσμάτων σε όλες τις αναλύσεις</w:t>
      </w:r>
      <w:r w:rsidR="00D81936">
        <w:rPr>
          <w:rFonts w:ascii="Times New Roman" w:hAnsi="Times New Roman" w:cs="Times New Roman"/>
          <w:sz w:val="24"/>
          <w:szCs w:val="24"/>
          <w:lang w:val="el-GR"/>
        </w:rPr>
        <w:t>.</w:t>
      </w:r>
      <w:r w:rsidR="00E36DB3">
        <w:rPr>
          <w:rStyle w:val="FootnoteReference"/>
          <w:rFonts w:ascii="Times New Roman" w:hAnsi="Times New Roman" w:cs="Times New Roman"/>
          <w:sz w:val="24"/>
          <w:szCs w:val="24"/>
          <w:lang w:val="el-GR"/>
        </w:rPr>
        <w:footnoteReference w:id="2"/>
      </w:r>
    </w:p>
    <w:p w14:paraId="4AEA57D6" w14:textId="5D8E395C" w:rsidR="002F2085" w:rsidRPr="000E0825" w:rsidRDefault="002F2085" w:rsidP="0072148F">
      <w:pPr>
        <w:pStyle w:val="ListParagraph"/>
        <w:numPr>
          <w:ilvl w:val="0"/>
          <w:numId w:val="13"/>
        </w:numPr>
        <w:spacing w:line="360" w:lineRule="auto"/>
        <w:jc w:val="both"/>
        <w:rPr>
          <w:rFonts w:ascii="Times New Roman" w:hAnsi="Times New Roman" w:cs="Times New Roman"/>
          <w:sz w:val="24"/>
          <w:szCs w:val="24"/>
          <w:lang w:val="el-GR"/>
        </w:rPr>
      </w:pPr>
      <w:r w:rsidRPr="000E0825">
        <w:rPr>
          <w:rFonts w:ascii="Times New Roman" w:hAnsi="Times New Roman" w:cs="Times New Roman"/>
          <w:b/>
          <w:bCs/>
          <w:sz w:val="24"/>
          <w:szCs w:val="24"/>
          <w:lang w:val="el-GR"/>
        </w:rPr>
        <w:t xml:space="preserve"> </w:t>
      </w:r>
      <w:r w:rsidRPr="00D13A05">
        <w:rPr>
          <w:rFonts w:ascii="Times New Roman" w:hAnsi="Times New Roman" w:cs="Times New Roman"/>
          <w:sz w:val="24"/>
          <w:szCs w:val="24"/>
          <w:lang w:val="el-GR"/>
        </w:rPr>
        <w:t>Υπόθεση σφαιρικών συστάδων</w:t>
      </w:r>
      <w:r w:rsidR="000E0825" w:rsidRPr="00D13A05">
        <w:rPr>
          <w:rFonts w:ascii="Times New Roman" w:hAnsi="Times New Roman" w:cs="Times New Roman"/>
          <w:sz w:val="24"/>
          <w:szCs w:val="24"/>
          <w:lang w:val="el-GR"/>
        </w:rPr>
        <w:t>:</w:t>
      </w:r>
      <w:r w:rsidR="000E0825">
        <w:rPr>
          <w:rFonts w:ascii="Times New Roman" w:hAnsi="Times New Roman" w:cs="Times New Roman"/>
          <w:sz w:val="24"/>
          <w:szCs w:val="24"/>
          <w:lang w:val="el-GR"/>
        </w:rPr>
        <w:t xml:space="preserve"> </w:t>
      </w:r>
      <w:r w:rsidR="006C4382">
        <w:rPr>
          <w:rFonts w:ascii="Times New Roman" w:hAnsi="Times New Roman" w:cs="Times New Roman"/>
          <w:sz w:val="24"/>
          <w:szCs w:val="24"/>
          <w:lang w:val="el-GR"/>
        </w:rPr>
        <w:t>Η μέθοδος</w:t>
      </w:r>
      <w:r w:rsidRPr="000E0825">
        <w:rPr>
          <w:rFonts w:ascii="Times New Roman" w:hAnsi="Times New Roman" w:cs="Times New Roman"/>
          <w:sz w:val="24"/>
          <w:szCs w:val="24"/>
          <w:lang w:val="el-GR"/>
        </w:rPr>
        <w:t xml:space="preserve"> </w:t>
      </w:r>
      <w:r w:rsidRPr="000E0825">
        <w:rPr>
          <w:rFonts w:ascii="Times New Roman" w:hAnsi="Times New Roman" w:cs="Times New Roman"/>
          <w:sz w:val="24"/>
          <w:szCs w:val="24"/>
        </w:rPr>
        <w:t>K</w:t>
      </w:r>
      <w:r w:rsidRPr="000E0825">
        <w:rPr>
          <w:rFonts w:ascii="Times New Roman" w:hAnsi="Times New Roman" w:cs="Times New Roman"/>
          <w:sz w:val="24"/>
          <w:szCs w:val="24"/>
          <w:lang w:val="el-GR"/>
        </w:rPr>
        <w:t>-</w:t>
      </w:r>
      <w:r w:rsidRPr="000E0825">
        <w:rPr>
          <w:rFonts w:ascii="Times New Roman" w:hAnsi="Times New Roman" w:cs="Times New Roman"/>
          <w:sz w:val="24"/>
          <w:szCs w:val="24"/>
        </w:rPr>
        <w:t>means</w:t>
      </w:r>
      <w:r w:rsidRPr="000E0825">
        <w:rPr>
          <w:rFonts w:ascii="Times New Roman" w:hAnsi="Times New Roman" w:cs="Times New Roman"/>
          <w:sz w:val="24"/>
          <w:szCs w:val="24"/>
          <w:lang w:val="el-GR"/>
        </w:rPr>
        <w:t xml:space="preserve"> προϋποθέτει ότι κάθε συστάδα έχει την ίδια διακύμανση, κάτι που μπορεί να μην ισχύει σε πραγματικές καταστάσεις όπου οι συστάδες έχουν διαφορετικά μεγέθη και σχήματα. Τα τμήματα πελατών μπορεί να εμφανίζουν διαφορετικά επίπεδα ομοιογένειας στην ανάλυση </w:t>
      </w:r>
      <w:r w:rsidRPr="000E0825">
        <w:rPr>
          <w:rFonts w:ascii="Times New Roman" w:hAnsi="Times New Roman" w:cs="Times New Roman"/>
          <w:sz w:val="24"/>
          <w:szCs w:val="24"/>
        </w:rPr>
        <w:t>RFM</w:t>
      </w:r>
      <w:r w:rsidRPr="000E0825">
        <w:rPr>
          <w:rFonts w:ascii="Times New Roman" w:hAnsi="Times New Roman" w:cs="Times New Roman"/>
          <w:sz w:val="24"/>
          <w:szCs w:val="24"/>
          <w:lang w:val="el-GR"/>
        </w:rPr>
        <w:t xml:space="preserve">, γεγονός που αντιβαίνει στην υπόθεση των σφαιρικών συστάδων. Λόγω αυτού του περιορισμού, απαιτούνται εναλλακτικές στρατηγικές συσταδοποίησης ή προσαρμογές στον συμβατικό αλγόριθμο </w:t>
      </w:r>
      <w:r w:rsidRPr="000E0825">
        <w:rPr>
          <w:rFonts w:ascii="Times New Roman" w:hAnsi="Times New Roman" w:cs="Times New Roman"/>
          <w:sz w:val="24"/>
          <w:szCs w:val="24"/>
        </w:rPr>
        <w:t>k</w:t>
      </w:r>
      <w:r w:rsidRPr="000E0825">
        <w:rPr>
          <w:rFonts w:ascii="Times New Roman" w:hAnsi="Times New Roman" w:cs="Times New Roman"/>
          <w:sz w:val="24"/>
          <w:szCs w:val="24"/>
          <w:lang w:val="el-GR"/>
        </w:rPr>
        <w:t>-</w:t>
      </w:r>
      <w:r w:rsidRPr="000E0825">
        <w:rPr>
          <w:rFonts w:ascii="Times New Roman" w:hAnsi="Times New Roman" w:cs="Times New Roman"/>
          <w:sz w:val="24"/>
          <w:szCs w:val="24"/>
        </w:rPr>
        <w:t>means</w:t>
      </w:r>
      <w:r w:rsidR="00D81936">
        <w:rPr>
          <w:rFonts w:ascii="Times New Roman" w:hAnsi="Times New Roman" w:cs="Times New Roman"/>
          <w:sz w:val="24"/>
          <w:szCs w:val="24"/>
          <w:lang w:val="el-GR"/>
        </w:rPr>
        <w:t>.</w:t>
      </w:r>
      <w:r w:rsidR="00D81936">
        <w:rPr>
          <w:rStyle w:val="FootnoteReference"/>
          <w:rFonts w:ascii="Times New Roman" w:hAnsi="Times New Roman" w:cs="Times New Roman"/>
          <w:sz w:val="24"/>
          <w:szCs w:val="24"/>
          <w:lang w:val="el-GR"/>
        </w:rPr>
        <w:footnoteReference w:id="3"/>
      </w:r>
    </w:p>
    <w:p w14:paraId="4C1101A7" w14:textId="77777777" w:rsidR="00F864C1" w:rsidRPr="00BC5F1A" w:rsidRDefault="00F864C1" w:rsidP="0072148F">
      <w:pPr>
        <w:spacing w:line="360" w:lineRule="auto"/>
        <w:rPr>
          <w:lang w:val="el-GR"/>
        </w:rPr>
      </w:pPr>
    </w:p>
    <w:p w14:paraId="17439AA7" w14:textId="0CE8D131" w:rsidR="00CE1124" w:rsidRPr="0072148F" w:rsidRDefault="00CE1124" w:rsidP="0072148F">
      <w:pPr>
        <w:pStyle w:val="Heading2"/>
        <w:spacing w:line="360" w:lineRule="auto"/>
        <w:rPr>
          <w:rFonts w:ascii="Times New Roman" w:hAnsi="Times New Roman" w:cs="Times New Roman"/>
          <w:lang w:val="el-GR"/>
        </w:rPr>
      </w:pPr>
      <w:bookmarkStart w:id="26" w:name="_Ref183286152"/>
      <w:bookmarkStart w:id="27" w:name="_Toc183976444"/>
      <w:r w:rsidRPr="00F746BE">
        <w:rPr>
          <w:rFonts w:ascii="Times New Roman" w:hAnsi="Times New Roman" w:cs="Times New Roman"/>
          <w:lang w:val="el-GR"/>
        </w:rPr>
        <w:t xml:space="preserve">Συνδυασμός </w:t>
      </w:r>
      <w:r w:rsidRPr="00AF25E8">
        <w:rPr>
          <w:rFonts w:ascii="Times New Roman" w:hAnsi="Times New Roman" w:cs="Times New Roman"/>
        </w:rPr>
        <w:t>RFM</w:t>
      </w:r>
      <w:r w:rsidRPr="00F746BE">
        <w:rPr>
          <w:rFonts w:ascii="Times New Roman" w:hAnsi="Times New Roman" w:cs="Times New Roman"/>
          <w:lang w:val="el-GR"/>
        </w:rPr>
        <w:t xml:space="preserve"> </w:t>
      </w:r>
      <w:r w:rsidR="00E133A1" w:rsidRPr="00F746BE">
        <w:rPr>
          <w:rFonts w:ascii="Times New Roman" w:hAnsi="Times New Roman" w:cs="Times New Roman"/>
          <w:lang w:val="el-GR"/>
        </w:rPr>
        <w:t>και</w:t>
      </w:r>
      <w:r w:rsidRPr="00F746BE">
        <w:rPr>
          <w:rFonts w:ascii="Times New Roman" w:hAnsi="Times New Roman" w:cs="Times New Roman"/>
          <w:lang w:val="el-GR"/>
        </w:rPr>
        <w:t xml:space="preserve"> </w:t>
      </w:r>
      <w:r w:rsidRPr="00AF25E8">
        <w:rPr>
          <w:rFonts w:ascii="Times New Roman" w:hAnsi="Times New Roman" w:cs="Times New Roman"/>
        </w:rPr>
        <w:t>K</w:t>
      </w:r>
      <w:r w:rsidRPr="00F746BE">
        <w:rPr>
          <w:rFonts w:ascii="Times New Roman" w:hAnsi="Times New Roman" w:cs="Times New Roman"/>
          <w:lang w:val="el-GR"/>
        </w:rPr>
        <w:t>-</w:t>
      </w:r>
      <w:r w:rsidRPr="00AF25E8">
        <w:rPr>
          <w:rFonts w:ascii="Times New Roman" w:hAnsi="Times New Roman" w:cs="Times New Roman"/>
        </w:rPr>
        <w:t>means</w:t>
      </w:r>
      <w:bookmarkEnd w:id="26"/>
      <w:bookmarkEnd w:id="27"/>
    </w:p>
    <w:p w14:paraId="2598C890" w14:textId="2C66D444" w:rsidR="00CE1124" w:rsidRPr="005A64AD" w:rsidRDefault="00876C2E" w:rsidP="0072148F">
      <w:pPr>
        <w:spacing w:line="360" w:lineRule="auto"/>
        <w:jc w:val="both"/>
        <w:rPr>
          <w:rFonts w:ascii="Times New Roman" w:hAnsi="Times New Roman" w:cs="Times New Roman"/>
          <w:sz w:val="24"/>
          <w:szCs w:val="24"/>
          <w:lang w:val="el-GR"/>
        </w:rPr>
      </w:pPr>
      <w:r w:rsidRPr="00876C2E">
        <w:rPr>
          <w:rFonts w:ascii="Times New Roman" w:hAnsi="Times New Roman" w:cs="Times New Roman"/>
          <w:sz w:val="24"/>
          <w:szCs w:val="24"/>
          <w:lang w:val="el-GR"/>
        </w:rPr>
        <w:t xml:space="preserve">Στην παρούσα ενότητα παρουσιάζονται </w:t>
      </w:r>
      <w:r>
        <w:rPr>
          <w:rFonts w:ascii="Times New Roman" w:hAnsi="Times New Roman" w:cs="Times New Roman"/>
          <w:sz w:val="24"/>
          <w:szCs w:val="24"/>
          <w:lang w:val="el-GR"/>
        </w:rPr>
        <w:t xml:space="preserve">έρευνες που συνδυάζουν </w:t>
      </w:r>
      <w:r w:rsidR="00584D53">
        <w:rPr>
          <w:rFonts w:ascii="Times New Roman" w:hAnsi="Times New Roman" w:cs="Times New Roman"/>
          <w:sz w:val="24"/>
          <w:szCs w:val="24"/>
          <w:lang w:val="el-GR"/>
        </w:rPr>
        <w:t xml:space="preserve">τη μέθοδο </w:t>
      </w:r>
      <w:r w:rsidR="00584D53">
        <w:rPr>
          <w:rFonts w:ascii="Times New Roman" w:hAnsi="Times New Roman" w:cs="Times New Roman"/>
          <w:sz w:val="24"/>
          <w:szCs w:val="24"/>
        </w:rPr>
        <w:t>RFM</w:t>
      </w:r>
      <w:r w:rsidR="00584D53" w:rsidRPr="00584D53">
        <w:rPr>
          <w:rFonts w:ascii="Times New Roman" w:hAnsi="Times New Roman" w:cs="Times New Roman"/>
          <w:sz w:val="24"/>
          <w:szCs w:val="24"/>
          <w:lang w:val="el-GR"/>
        </w:rPr>
        <w:t xml:space="preserve"> </w:t>
      </w:r>
      <w:r w:rsidR="00584D53">
        <w:rPr>
          <w:rFonts w:ascii="Times New Roman" w:hAnsi="Times New Roman" w:cs="Times New Roman"/>
          <w:sz w:val="24"/>
          <w:szCs w:val="24"/>
          <w:lang w:val="el-GR"/>
        </w:rPr>
        <w:t xml:space="preserve">με τον αλγόριθμο μηχανικής μάθησης </w:t>
      </w:r>
      <w:r w:rsidR="00584D53">
        <w:rPr>
          <w:rFonts w:ascii="Times New Roman" w:hAnsi="Times New Roman" w:cs="Times New Roman"/>
          <w:sz w:val="24"/>
          <w:szCs w:val="24"/>
        </w:rPr>
        <w:t>K</w:t>
      </w:r>
      <w:r w:rsidR="00584D53" w:rsidRPr="00584D53">
        <w:rPr>
          <w:rFonts w:ascii="Times New Roman" w:hAnsi="Times New Roman" w:cs="Times New Roman"/>
          <w:sz w:val="24"/>
          <w:szCs w:val="24"/>
          <w:lang w:val="el-GR"/>
        </w:rPr>
        <w:t>-</w:t>
      </w:r>
      <w:r w:rsidR="00584D53">
        <w:rPr>
          <w:rFonts w:ascii="Times New Roman" w:hAnsi="Times New Roman" w:cs="Times New Roman"/>
          <w:sz w:val="24"/>
          <w:szCs w:val="24"/>
        </w:rPr>
        <w:t>means</w:t>
      </w:r>
      <w:r w:rsidR="00584D53" w:rsidRPr="00584D53">
        <w:rPr>
          <w:rFonts w:ascii="Times New Roman" w:hAnsi="Times New Roman" w:cs="Times New Roman"/>
          <w:sz w:val="24"/>
          <w:szCs w:val="24"/>
          <w:lang w:val="el-GR"/>
        </w:rPr>
        <w:t xml:space="preserve"> </w:t>
      </w:r>
      <w:r w:rsidR="00777EB0">
        <w:rPr>
          <w:rFonts w:ascii="Times New Roman" w:hAnsi="Times New Roman" w:cs="Times New Roman"/>
          <w:sz w:val="24"/>
          <w:szCs w:val="24"/>
          <w:lang w:val="el-GR"/>
        </w:rPr>
        <w:t>για την τμηματοποίηση των πελατών σε επιχειρήσεις που ανήκουν σε διαφορετικούς κλάδους.</w:t>
      </w:r>
      <w:r w:rsidR="005A64AD">
        <w:rPr>
          <w:rFonts w:ascii="Times New Roman" w:hAnsi="Times New Roman" w:cs="Times New Roman"/>
          <w:sz w:val="24"/>
          <w:szCs w:val="24"/>
          <w:lang w:val="el-GR"/>
        </w:rPr>
        <w:t xml:space="preserve"> Ο αυξανόμενος αριθμός των ερευνών που συνδυάζουν πολλαπλές μεθόδους για την ανάπτυξη νέων μοντέλων τμηματοποίησης υποδηλώνει την κρισιμότητα </w:t>
      </w:r>
      <w:r w:rsidR="002446A3">
        <w:rPr>
          <w:rFonts w:ascii="Times New Roman" w:hAnsi="Times New Roman" w:cs="Times New Roman"/>
          <w:sz w:val="24"/>
          <w:szCs w:val="24"/>
          <w:lang w:val="el-GR"/>
        </w:rPr>
        <w:t xml:space="preserve">της </w:t>
      </w:r>
      <w:r w:rsidR="00D909E2">
        <w:rPr>
          <w:rFonts w:ascii="Times New Roman" w:hAnsi="Times New Roman" w:cs="Times New Roman"/>
          <w:sz w:val="24"/>
          <w:szCs w:val="24"/>
          <w:lang w:val="el-GR"/>
        </w:rPr>
        <w:t xml:space="preserve">αποτελεσματικής διαχείρισης των πελατών τόσο </w:t>
      </w:r>
      <w:r w:rsidR="00926A71">
        <w:rPr>
          <w:rFonts w:ascii="Times New Roman" w:hAnsi="Times New Roman" w:cs="Times New Roman"/>
          <w:sz w:val="24"/>
          <w:szCs w:val="24"/>
          <w:lang w:val="el-GR"/>
        </w:rPr>
        <w:t xml:space="preserve">για την βελτίωση της κερδοφορίας των επιχειρήσεων όσο και για την διατήρηση </w:t>
      </w:r>
      <w:r w:rsidR="00900AF0">
        <w:rPr>
          <w:rFonts w:ascii="Times New Roman" w:hAnsi="Times New Roman" w:cs="Times New Roman"/>
          <w:sz w:val="24"/>
          <w:szCs w:val="24"/>
          <w:lang w:val="el-GR"/>
        </w:rPr>
        <w:t>της ικανοποίησης των πελατών σε υψηλά επίπεδα.</w:t>
      </w:r>
      <w:r w:rsidR="00777EB0">
        <w:rPr>
          <w:rFonts w:ascii="Times New Roman" w:hAnsi="Times New Roman" w:cs="Times New Roman"/>
          <w:sz w:val="24"/>
          <w:szCs w:val="24"/>
          <w:lang w:val="el-GR"/>
        </w:rPr>
        <w:t xml:space="preserve"> </w:t>
      </w:r>
    </w:p>
    <w:p w14:paraId="55CF8F52" w14:textId="1F4EC793" w:rsidR="00DB4CF4" w:rsidRPr="00876C2E" w:rsidRDefault="00DB4CF4" w:rsidP="00690AC5">
      <w:pPr>
        <w:spacing w:line="360" w:lineRule="auto"/>
        <w:jc w:val="both"/>
        <w:rPr>
          <w:rFonts w:ascii="Times New Roman" w:hAnsi="Times New Roman" w:cs="Times New Roman"/>
          <w:sz w:val="24"/>
          <w:szCs w:val="24"/>
          <w:lang w:val="el-GR"/>
        </w:rPr>
      </w:pPr>
    </w:p>
    <w:p w14:paraId="38681403" w14:textId="575F37CE" w:rsidR="000A3C2F" w:rsidRPr="00882A59" w:rsidRDefault="00BD0DB3" w:rsidP="00690AC5">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lastRenderedPageBreak/>
        <w:t>Οι</w:t>
      </w:r>
      <w:r w:rsidRPr="003052A6">
        <w:rPr>
          <w:rFonts w:ascii="Times New Roman" w:hAnsi="Times New Roman" w:cs="Times New Roman"/>
          <w:sz w:val="24"/>
          <w:szCs w:val="24"/>
          <w:lang w:val="el-GR"/>
        </w:rPr>
        <w:t xml:space="preserve"> </w:t>
      </w:r>
      <w:r w:rsidR="00A62249" w:rsidRPr="00A62249">
        <w:rPr>
          <w:rFonts w:ascii="Times New Roman" w:hAnsi="Times New Roman" w:cs="Times New Roman"/>
          <w:sz w:val="24"/>
          <w:szCs w:val="24"/>
        </w:rPr>
        <w:t>Maryani</w:t>
      </w:r>
      <w:r w:rsidR="00A62249" w:rsidRPr="003052A6">
        <w:rPr>
          <w:rFonts w:ascii="Times New Roman" w:hAnsi="Times New Roman" w:cs="Times New Roman"/>
          <w:sz w:val="24"/>
          <w:szCs w:val="24"/>
          <w:lang w:val="el-GR"/>
        </w:rPr>
        <w:t xml:space="preserve"> </w:t>
      </w:r>
      <w:r>
        <w:rPr>
          <w:rFonts w:ascii="Times New Roman" w:hAnsi="Times New Roman" w:cs="Times New Roman"/>
          <w:sz w:val="24"/>
          <w:szCs w:val="24"/>
          <w:lang w:val="el-GR"/>
        </w:rPr>
        <w:t>και</w:t>
      </w:r>
      <w:r w:rsidR="00A62249" w:rsidRPr="003052A6">
        <w:rPr>
          <w:rFonts w:ascii="Times New Roman" w:hAnsi="Times New Roman" w:cs="Times New Roman"/>
          <w:sz w:val="24"/>
          <w:szCs w:val="24"/>
          <w:lang w:val="el-GR"/>
        </w:rPr>
        <w:t xml:space="preserve"> </w:t>
      </w:r>
      <w:r w:rsidR="00A62249" w:rsidRPr="00A62249">
        <w:rPr>
          <w:rFonts w:ascii="Times New Roman" w:hAnsi="Times New Roman" w:cs="Times New Roman"/>
          <w:sz w:val="24"/>
          <w:szCs w:val="24"/>
        </w:rPr>
        <w:t>Riana</w:t>
      </w:r>
      <w:r w:rsidR="00A62249" w:rsidRPr="003052A6">
        <w:rPr>
          <w:rFonts w:ascii="Times New Roman" w:hAnsi="Times New Roman" w:cs="Times New Roman"/>
          <w:sz w:val="24"/>
          <w:szCs w:val="24"/>
          <w:lang w:val="el-GR"/>
        </w:rPr>
        <w:t xml:space="preserve"> (2017)</w:t>
      </w:r>
      <w:r w:rsidR="00787D7C" w:rsidRPr="003052A6">
        <w:rPr>
          <w:rFonts w:ascii="Times New Roman" w:hAnsi="Times New Roman" w:cs="Times New Roman"/>
          <w:sz w:val="24"/>
          <w:szCs w:val="24"/>
          <w:lang w:val="el-GR"/>
        </w:rPr>
        <w:t xml:space="preserve"> </w:t>
      </w:r>
      <w:r w:rsidR="004668C5">
        <w:rPr>
          <w:rFonts w:ascii="Times New Roman" w:hAnsi="Times New Roman" w:cs="Times New Roman"/>
          <w:sz w:val="24"/>
          <w:szCs w:val="24"/>
          <w:lang w:val="el-GR"/>
        </w:rPr>
        <w:t xml:space="preserve">προσπάθησαν να </w:t>
      </w:r>
      <w:r w:rsidR="005F539B">
        <w:rPr>
          <w:rFonts w:ascii="Times New Roman" w:hAnsi="Times New Roman" w:cs="Times New Roman"/>
          <w:sz w:val="24"/>
          <w:szCs w:val="24"/>
          <w:lang w:val="el-GR"/>
        </w:rPr>
        <w:t>δώσουν λύση στην πρόκληση μιας επιχείρησης</w:t>
      </w:r>
      <w:r w:rsidR="00F83D62">
        <w:rPr>
          <w:rFonts w:ascii="Times New Roman" w:hAnsi="Times New Roman" w:cs="Times New Roman"/>
          <w:sz w:val="24"/>
          <w:szCs w:val="24"/>
          <w:lang w:val="el-GR"/>
        </w:rPr>
        <w:t xml:space="preserve"> </w:t>
      </w:r>
      <w:r w:rsidR="008E4B42">
        <w:rPr>
          <w:rFonts w:ascii="Times New Roman" w:hAnsi="Times New Roman" w:cs="Times New Roman"/>
          <w:sz w:val="24"/>
          <w:szCs w:val="24"/>
          <w:lang w:val="el-GR"/>
        </w:rPr>
        <w:t xml:space="preserve">να εντοπίσει </w:t>
      </w:r>
      <w:r w:rsidR="00C14B30">
        <w:rPr>
          <w:rFonts w:ascii="Times New Roman" w:hAnsi="Times New Roman" w:cs="Times New Roman"/>
          <w:sz w:val="24"/>
          <w:szCs w:val="24"/>
          <w:lang w:val="el-GR"/>
        </w:rPr>
        <w:t>δυνητικ</w:t>
      </w:r>
      <w:r w:rsidR="008E4B42">
        <w:rPr>
          <w:rFonts w:ascii="Times New Roman" w:hAnsi="Times New Roman" w:cs="Times New Roman"/>
          <w:sz w:val="24"/>
          <w:szCs w:val="24"/>
          <w:lang w:val="el-GR"/>
        </w:rPr>
        <w:t>ούς</w:t>
      </w:r>
      <w:r w:rsidR="00C14B30">
        <w:rPr>
          <w:rFonts w:ascii="Times New Roman" w:hAnsi="Times New Roman" w:cs="Times New Roman"/>
          <w:sz w:val="24"/>
          <w:szCs w:val="24"/>
          <w:lang w:val="el-GR"/>
        </w:rPr>
        <w:t xml:space="preserve"> πελ</w:t>
      </w:r>
      <w:r w:rsidR="008E4B42">
        <w:rPr>
          <w:rFonts w:ascii="Times New Roman" w:hAnsi="Times New Roman" w:cs="Times New Roman"/>
          <w:sz w:val="24"/>
          <w:szCs w:val="24"/>
          <w:lang w:val="el-GR"/>
        </w:rPr>
        <w:t>άτες</w:t>
      </w:r>
      <w:r w:rsidR="00C14B30">
        <w:rPr>
          <w:rFonts w:ascii="Times New Roman" w:hAnsi="Times New Roman" w:cs="Times New Roman"/>
          <w:sz w:val="24"/>
          <w:szCs w:val="24"/>
          <w:lang w:val="el-GR"/>
        </w:rPr>
        <w:t xml:space="preserve"> </w:t>
      </w:r>
      <w:r w:rsidR="009647A2">
        <w:rPr>
          <w:rFonts w:ascii="Times New Roman" w:hAnsi="Times New Roman" w:cs="Times New Roman"/>
          <w:sz w:val="24"/>
          <w:szCs w:val="24"/>
          <w:lang w:val="el-GR"/>
        </w:rPr>
        <w:t xml:space="preserve">ώστε </w:t>
      </w:r>
      <w:r w:rsidR="00C14B30">
        <w:rPr>
          <w:rFonts w:ascii="Times New Roman" w:hAnsi="Times New Roman" w:cs="Times New Roman"/>
          <w:sz w:val="24"/>
          <w:szCs w:val="24"/>
          <w:lang w:val="el-GR"/>
        </w:rPr>
        <w:t xml:space="preserve">να </w:t>
      </w:r>
      <w:r w:rsidR="009647A2">
        <w:rPr>
          <w:rFonts w:ascii="Times New Roman" w:hAnsi="Times New Roman" w:cs="Times New Roman"/>
          <w:sz w:val="24"/>
          <w:szCs w:val="24"/>
          <w:lang w:val="el-GR"/>
        </w:rPr>
        <w:t xml:space="preserve">αξιοποιήσει </w:t>
      </w:r>
      <w:r w:rsidR="00DC46DF">
        <w:rPr>
          <w:rFonts w:ascii="Times New Roman" w:hAnsi="Times New Roman" w:cs="Times New Roman"/>
          <w:sz w:val="24"/>
          <w:szCs w:val="24"/>
          <w:lang w:val="el-GR"/>
        </w:rPr>
        <w:t>το σύστημα</w:t>
      </w:r>
      <w:r w:rsidR="009647A2">
        <w:rPr>
          <w:rFonts w:ascii="Times New Roman" w:hAnsi="Times New Roman" w:cs="Times New Roman"/>
          <w:sz w:val="24"/>
          <w:szCs w:val="24"/>
          <w:lang w:val="el-GR"/>
        </w:rPr>
        <w:t xml:space="preserve"> διαχείρισ</w:t>
      </w:r>
      <w:r w:rsidR="00DC46DF">
        <w:rPr>
          <w:rFonts w:ascii="Times New Roman" w:hAnsi="Times New Roman" w:cs="Times New Roman"/>
          <w:sz w:val="24"/>
          <w:szCs w:val="24"/>
          <w:lang w:val="el-GR"/>
        </w:rPr>
        <w:t>ης</w:t>
      </w:r>
      <w:r w:rsidR="009647A2">
        <w:rPr>
          <w:rFonts w:ascii="Times New Roman" w:hAnsi="Times New Roman" w:cs="Times New Roman"/>
          <w:sz w:val="24"/>
          <w:szCs w:val="24"/>
          <w:lang w:val="el-GR"/>
        </w:rPr>
        <w:t xml:space="preserve"> πελατ</w:t>
      </w:r>
      <w:r w:rsidR="00DC46DF">
        <w:rPr>
          <w:rFonts w:ascii="Times New Roman" w:hAnsi="Times New Roman" w:cs="Times New Roman"/>
          <w:sz w:val="24"/>
          <w:szCs w:val="24"/>
          <w:lang w:val="el-GR"/>
        </w:rPr>
        <w:t>ειακών σχέσεων (</w:t>
      </w:r>
      <w:r w:rsidR="00DC46DF" w:rsidRPr="00B77B39">
        <w:rPr>
          <w:rFonts w:ascii="Times New Roman" w:hAnsi="Times New Roman" w:cs="Times New Roman"/>
          <w:sz w:val="24"/>
          <w:szCs w:val="24"/>
          <w:lang w:val="el-GR"/>
        </w:rPr>
        <w:t>CR</w:t>
      </w:r>
      <w:r w:rsidR="00DC46DF">
        <w:rPr>
          <w:rFonts w:ascii="Times New Roman" w:hAnsi="Times New Roman" w:cs="Times New Roman"/>
          <w:sz w:val="24"/>
          <w:szCs w:val="24"/>
        </w:rPr>
        <w:t>M</w:t>
      </w:r>
      <w:r w:rsidR="00DC46DF">
        <w:rPr>
          <w:rFonts w:ascii="Times New Roman" w:hAnsi="Times New Roman" w:cs="Times New Roman"/>
          <w:sz w:val="24"/>
          <w:szCs w:val="24"/>
          <w:lang w:val="el-GR"/>
        </w:rPr>
        <w:t xml:space="preserve">) </w:t>
      </w:r>
      <w:r w:rsidR="00C14B30" w:rsidRPr="00B77B39">
        <w:rPr>
          <w:rFonts w:ascii="Times New Roman" w:hAnsi="Times New Roman" w:cs="Times New Roman"/>
          <w:sz w:val="24"/>
          <w:szCs w:val="24"/>
          <w:lang w:val="el-GR"/>
        </w:rPr>
        <w:t xml:space="preserve">για να </w:t>
      </w:r>
      <w:r w:rsidR="00DC46DF">
        <w:rPr>
          <w:rFonts w:ascii="Times New Roman" w:hAnsi="Times New Roman" w:cs="Times New Roman"/>
          <w:sz w:val="24"/>
          <w:szCs w:val="24"/>
          <w:lang w:val="el-GR"/>
        </w:rPr>
        <w:t xml:space="preserve">υλοποιήσει </w:t>
      </w:r>
      <w:r w:rsidR="00C14B30" w:rsidRPr="00B77B39">
        <w:rPr>
          <w:rFonts w:ascii="Times New Roman" w:hAnsi="Times New Roman" w:cs="Times New Roman"/>
          <w:sz w:val="24"/>
          <w:szCs w:val="24"/>
          <w:lang w:val="el-GR"/>
        </w:rPr>
        <w:t xml:space="preserve">το </w:t>
      </w:r>
      <w:r w:rsidR="00DC46DF">
        <w:rPr>
          <w:rFonts w:ascii="Times New Roman" w:hAnsi="Times New Roman" w:cs="Times New Roman"/>
          <w:sz w:val="24"/>
          <w:szCs w:val="24"/>
          <w:lang w:val="el-GR"/>
        </w:rPr>
        <w:t>βέλτιστο</w:t>
      </w:r>
      <w:r w:rsidR="00C14B30" w:rsidRPr="00B77B39">
        <w:rPr>
          <w:rFonts w:ascii="Times New Roman" w:hAnsi="Times New Roman" w:cs="Times New Roman"/>
          <w:sz w:val="24"/>
          <w:szCs w:val="24"/>
          <w:lang w:val="el-GR"/>
        </w:rPr>
        <w:t xml:space="preserve"> δυνατό σχέδιο μάρκετινγκ</w:t>
      </w:r>
      <w:r w:rsidR="008E4B42">
        <w:rPr>
          <w:rFonts w:ascii="Times New Roman" w:hAnsi="Times New Roman" w:cs="Times New Roman"/>
          <w:sz w:val="24"/>
          <w:szCs w:val="24"/>
          <w:lang w:val="el-GR"/>
        </w:rPr>
        <w:t xml:space="preserve"> για την προσέγγισή τους και τελικά</w:t>
      </w:r>
      <w:r w:rsidR="00695B3D">
        <w:rPr>
          <w:rFonts w:ascii="Times New Roman" w:hAnsi="Times New Roman" w:cs="Times New Roman"/>
          <w:sz w:val="24"/>
          <w:szCs w:val="24"/>
          <w:lang w:val="el-GR"/>
        </w:rPr>
        <w:t xml:space="preserve"> για </w:t>
      </w:r>
      <w:r w:rsidR="008E4B42">
        <w:rPr>
          <w:rFonts w:ascii="Times New Roman" w:hAnsi="Times New Roman" w:cs="Times New Roman"/>
          <w:sz w:val="24"/>
          <w:szCs w:val="24"/>
          <w:lang w:val="el-GR"/>
        </w:rPr>
        <w:t xml:space="preserve">την αποκόμιση </w:t>
      </w:r>
      <w:r w:rsidR="00270AF4">
        <w:rPr>
          <w:rFonts w:ascii="Times New Roman" w:hAnsi="Times New Roman" w:cs="Times New Roman"/>
          <w:sz w:val="24"/>
          <w:szCs w:val="24"/>
          <w:lang w:val="el-GR"/>
        </w:rPr>
        <w:t>κέρδους για την ίδια</w:t>
      </w:r>
      <w:r w:rsidR="00C14B30" w:rsidRPr="00B77B39">
        <w:rPr>
          <w:rFonts w:ascii="Times New Roman" w:hAnsi="Times New Roman" w:cs="Times New Roman"/>
          <w:sz w:val="24"/>
          <w:szCs w:val="24"/>
          <w:lang w:val="el-GR"/>
        </w:rPr>
        <w:t>.</w:t>
      </w:r>
      <w:r w:rsidR="00270AF4">
        <w:rPr>
          <w:rFonts w:ascii="Times New Roman" w:hAnsi="Times New Roman" w:cs="Times New Roman"/>
          <w:sz w:val="24"/>
          <w:szCs w:val="24"/>
          <w:lang w:val="el-GR"/>
        </w:rPr>
        <w:t xml:space="preserve"> </w:t>
      </w:r>
      <w:r w:rsidR="009A3719">
        <w:rPr>
          <w:rFonts w:ascii="Times New Roman" w:hAnsi="Times New Roman" w:cs="Times New Roman"/>
          <w:sz w:val="24"/>
          <w:szCs w:val="24"/>
          <w:lang w:val="el-GR"/>
        </w:rPr>
        <w:t xml:space="preserve">Οι συγγραφείς χρησιμοποίησαν </w:t>
      </w:r>
      <w:r w:rsidR="009A3719" w:rsidRPr="00AE37D9">
        <w:rPr>
          <w:rFonts w:ascii="Times New Roman" w:hAnsi="Times New Roman" w:cs="Times New Roman"/>
          <w:sz w:val="24"/>
          <w:szCs w:val="24"/>
          <w:lang w:val="el-GR"/>
        </w:rPr>
        <w:t xml:space="preserve">το μοντέλο </w:t>
      </w:r>
      <w:r w:rsidR="009A3719" w:rsidRPr="00AE37D9">
        <w:rPr>
          <w:rFonts w:ascii="Times New Roman" w:hAnsi="Times New Roman" w:cs="Times New Roman"/>
          <w:sz w:val="24"/>
          <w:szCs w:val="24"/>
        </w:rPr>
        <w:t>RFM</w:t>
      </w:r>
      <w:r w:rsidR="009A3719" w:rsidRPr="00AE37D9">
        <w:rPr>
          <w:rFonts w:ascii="Times New Roman" w:hAnsi="Times New Roman" w:cs="Times New Roman"/>
          <w:sz w:val="24"/>
          <w:szCs w:val="24"/>
          <w:lang w:val="el-GR"/>
        </w:rPr>
        <w:t xml:space="preserve"> </w:t>
      </w:r>
      <w:r w:rsidR="005527FE">
        <w:rPr>
          <w:rFonts w:ascii="Times New Roman" w:hAnsi="Times New Roman" w:cs="Times New Roman"/>
          <w:sz w:val="24"/>
          <w:szCs w:val="24"/>
          <w:lang w:val="el-GR"/>
        </w:rPr>
        <w:t xml:space="preserve">σε </w:t>
      </w:r>
      <w:r w:rsidR="009A3719" w:rsidRPr="00AE37D9">
        <w:rPr>
          <w:rFonts w:ascii="Times New Roman" w:hAnsi="Times New Roman" w:cs="Times New Roman"/>
          <w:sz w:val="24"/>
          <w:szCs w:val="24"/>
          <w:lang w:val="el-GR"/>
        </w:rPr>
        <w:t>δεδομέν</w:t>
      </w:r>
      <w:r w:rsidR="005527FE">
        <w:rPr>
          <w:rFonts w:ascii="Times New Roman" w:hAnsi="Times New Roman" w:cs="Times New Roman"/>
          <w:sz w:val="24"/>
          <w:szCs w:val="24"/>
          <w:lang w:val="el-GR"/>
        </w:rPr>
        <w:t>α</w:t>
      </w:r>
      <w:r w:rsidR="009A3719" w:rsidRPr="00AE37D9">
        <w:rPr>
          <w:rFonts w:ascii="Times New Roman" w:hAnsi="Times New Roman" w:cs="Times New Roman"/>
          <w:sz w:val="24"/>
          <w:szCs w:val="24"/>
          <w:lang w:val="el-GR"/>
        </w:rPr>
        <w:t xml:space="preserve"> συναλλαγών </w:t>
      </w:r>
      <w:r w:rsidR="005527FE">
        <w:rPr>
          <w:rFonts w:ascii="Times New Roman" w:hAnsi="Times New Roman" w:cs="Times New Roman"/>
          <w:sz w:val="24"/>
          <w:szCs w:val="24"/>
          <w:lang w:val="el-GR"/>
        </w:rPr>
        <w:t xml:space="preserve">μιας εταιρίας </w:t>
      </w:r>
      <w:r w:rsidR="009A3719" w:rsidRPr="00AE37D9">
        <w:rPr>
          <w:rFonts w:ascii="Times New Roman" w:hAnsi="Times New Roman" w:cs="Times New Roman"/>
          <w:sz w:val="24"/>
          <w:szCs w:val="24"/>
          <w:lang w:val="el-GR"/>
        </w:rPr>
        <w:t>της βιομηχανίας εξάτμισης μοτοσικλετών και αυτοκινήτων για την κατηγοριοποίηση των πελατών</w:t>
      </w:r>
      <w:r w:rsidR="00B46754">
        <w:rPr>
          <w:rFonts w:ascii="Times New Roman" w:hAnsi="Times New Roman" w:cs="Times New Roman"/>
          <w:sz w:val="24"/>
          <w:szCs w:val="24"/>
          <w:lang w:val="el-GR"/>
        </w:rPr>
        <w:t xml:space="preserve"> της</w:t>
      </w:r>
      <w:r w:rsidR="009A3719" w:rsidRPr="00AE37D9">
        <w:rPr>
          <w:rFonts w:ascii="Times New Roman" w:hAnsi="Times New Roman" w:cs="Times New Roman"/>
          <w:sz w:val="24"/>
          <w:szCs w:val="24"/>
          <w:lang w:val="el-GR"/>
        </w:rPr>
        <w:t xml:space="preserve">. </w:t>
      </w:r>
      <w:r w:rsidR="00FA4B4A" w:rsidRPr="00FA4B4A">
        <w:rPr>
          <w:rFonts w:ascii="Times New Roman" w:hAnsi="Times New Roman" w:cs="Times New Roman"/>
          <w:sz w:val="24"/>
          <w:szCs w:val="24"/>
          <w:lang w:val="el-GR"/>
        </w:rPr>
        <w:t xml:space="preserve">Τα στάδια της έρευνας που διεξήχθη αποτελούνται από τέσσερις δραστηριότητες. </w:t>
      </w:r>
      <w:r w:rsidR="00D248B5">
        <w:rPr>
          <w:rFonts w:ascii="Times New Roman" w:hAnsi="Times New Roman" w:cs="Times New Roman"/>
          <w:sz w:val="24"/>
          <w:szCs w:val="24"/>
          <w:lang w:val="el-GR"/>
        </w:rPr>
        <w:t>Αρχικά πραγματοποιήθηκε</w:t>
      </w:r>
      <w:r w:rsidR="00FA4B4A" w:rsidRPr="00FA4B4A">
        <w:rPr>
          <w:rFonts w:ascii="Times New Roman" w:hAnsi="Times New Roman" w:cs="Times New Roman"/>
          <w:sz w:val="24"/>
          <w:szCs w:val="24"/>
          <w:lang w:val="el-GR"/>
        </w:rPr>
        <w:t xml:space="preserve"> η ομαδοποίηση των δεδομένων συναλλαγών με τη χρήση τ</w:t>
      </w:r>
      <w:r w:rsidR="00D248B5">
        <w:rPr>
          <w:rFonts w:ascii="Times New Roman" w:hAnsi="Times New Roman" w:cs="Times New Roman"/>
          <w:sz w:val="24"/>
          <w:szCs w:val="24"/>
          <w:lang w:val="el-GR"/>
        </w:rPr>
        <w:t xml:space="preserve">ου αλγορίθμου </w:t>
      </w:r>
      <w:r w:rsidR="00D248B5">
        <w:rPr>
          <w:rFonts w:ascii="Times New Roman" w:hAnsi="Times New Roman" w:cs="Times New Roman"/>
          <w:sz w:val="24"/>
          <w:szCs w:val="24"/>
        </w:rPr>
        <w:t>K</w:t>
      </w:r>
      <w:r w:rsidR="00FA4B4A" w:rsidRPr="00FA4B4A">
        <w:rPr>
          <w:rFonts w:ascii="Times New Roman" w:hAnsi="Times New Roman" w:cs="Times New Roman"/>
          <w:sz w:val="24"/>
          <w:szCs w:val="24"/>
          <w:lang w:val="el-GR"/>
        </w:rPr>
        <w:t xml:space="preserve">-means. Το δεύτερο στάδιο </w:t>
      </w:r>
      <w:r w:rsidR="00D248B5">
        <w:rPr>
          <w:rFonts w:ascii="Times New Roman" w:hAnsi="Times New Roman" w:cs="Times New Roman"/>
          <w:sz w:val="24"/>
          <w:szCs w:val="24"/>
          <w:lang w:val="el-GR"/>
        </w:rPr>
        <w:t>ήταν</w:t>
      </w:r>
      <w:r w:rsidR="00FA4B4A" w:rsidRPr="00FA4B4A">
        <w:rPr>
          <w:rFonts w:ascii="Times New Roman" w:hAnsi="Times New Roman" w:cs="Times New Roman"/>
          <w:sz w:val="24"/>
          <w:szCs w:val="24"/>
          <w:lang w:val="el-GR"/>
        </w:rPr>
        <w:t xml:space="preserve"> ο προσδιορισμός των χαρακτηριστικών κάθε συστάδας με τη μέθοδο του δέντρου αποφάσεων</w:t>
      </w:r>
      <w:r w:rsidR="00823639">
        <w:rPr>
          <w:rFonts w:ascii="Times New Roman" w:hAnsi="Times New Roman" w:cs="Times New Roman"/>
          <w:sz w:val="24"/>
          <w:szCs w:val="24"/>
          <w:lang w:val="el-GR"/>
        </w:rPr>
        <w:t xml:space="preserve"> (</w:t>
      </w:r>
      <w:r w:rsidR="00823639">
        <w:rPr>
          <w:rFonts w:ascii="Times New Roman" w:hAnsi="Times New Roman" w:cs="Times New Roman"/>
          <w:sz w:val="24"/>
          <w:szCs w:val="24"/>
        </w:rPr>
        <w:t>Decision</w:t>
      </w:r>
      <w:r w:rsidR="00823639" w:rsidRPr="00823639">
        <w:rPr>
          <w:rFonts w:ascii="Times New Roman" w:hAnsi="Times New Roman" w:cs="Times New Roman"/>
          <w:sz w:val="24"/>
          <w:szCs w:val="24"/>
          <w:lang w:val="el-GR"/>
        </w:rPr>
        <w:t xml:space="preserve"> </w:t>
      </w:r>
      <w:r w:rsidR="00823639">
        <w:rPr>
          <w:rFonts w:ascii="Times New Roman" w:hAnsi="Times New Roman" w:cs="Times New Roman"/>
          <w:sz w:val="24"/>
          <w:szCs w:val="24"/>
        </w:rPr>
        <w:t>Tree</w:t>
      </w:r>
      <w:r w:rsidR="00823639" w:rsidRPr="00823639">
        <w:rPr>
          <w:rFonts w:ascii="Times New Roman" w:hAnsi="Times New Roman" w:cs="Times New Roman"/>
          <w:sz w:val="24"/>
          <w:szCs w:val="24"/>
          <w:lang w:val="el-GR"/>
        </w:rPr>
        <w:t xml:space="preserve"> </w:t>
      </w:r>
      <w:r w:rsidR="00823639">
        <w:rPr>
          <w:rFonts w:ascii="Times New Roman" w:hAnsi="Times New Roman" w:cs="Times New Roman"/>
          <w:sz w:val="24"/>
          <w:szCs w:val="24"/>
        </w:rPr>
        <w:t>Method</w:t>
      </w:r>
      <w:r w:rsidR="00823639" w:rsidRPr="00823639">
        <w:rPr>
          <w:rFonts w:ascii="Times New Roman" w:hAnsi="Times New Roman" w:cs="Times New Roman"/>
          <w:sz w:val="24"/>
          <w:szCs w:val="24"/>
          <w:lang w:val="el-GR"/>
        </w:rPr>
        <w:t>)</w:t>
      </w:r>
      <w:r w:rsidR="00FA4B4A" w:rsidRPr="00FA4B4A">
        <w:rPr>
          <w:rFonts w:ascii="Times New Roman" w:hAnsi="Times New Roman" w:cs="Times New Roman"/>
          <w:sz w:val="24"/>
          <w:szCs w:val="24"/>
          <w:lang w:val="el-GR"/>
        </w:rPr>
        <w:t xml:space="preserve">. </w:t>
      </w:r>
      <w:r w:rsidR="00B66F49">
        <w:rPr>
          <w:rFonts w:ascii="Times New Roman" w:hAnsi="Times New Roman" w:cs="Times New Roman"/>
          <w:sz w:val="24"/>
          <w:szCs w:val="24"/>
          <w:lang w:val="el-GR"/>
        </w:rPr>
        <w:t>Κατά τ</w:t>
      </w:r>
      <w:r w:rsidR="00FA4B4A" w:rsidRPr="00FA4B4A">
        <w:rPr>
          <w:rFonts w:ascii="Times New Roman" w:hAnsi="Times New Roman" w:cs="Times New Roman"/>
          <w:sz w:val="24"/>
          <w:szCs w:val="24"/>
          <w:lang w:val="el-GR"/>
        </w:rPr>
        <w:t xml:space="preserve">ο τρίτο στάδιο </w:t>
      </w:r>
      <w:r w:rsidR="00B66F49">
        <w:rPr>
          <w:rFonts w:ascii="Times New Roman" w:hAnsi="Times New Roman" w:cs="Times New Roman"/>
          <w:sz w:val="24"/>
          <w:szCs w:val="24"/>
          <w:lang w:val="el-GR"/>
        </w:rPr>
        <w:t xml:space="preserve">πραγματοποιήθηκε </w:t>
      </w:r>
      <w:r w:rsidR="00FA4B4A" w:rsidRPr="00FA4B4A">
        <w:rPr>
          <w:rFonts w:ascii="Times New Roman" w:hAnsi="Times New Roman" w:cs="Times New Roman"/>
          <w:sz w:val="24"/>
          <w:szCs w:val="24"/>
          <w:lang w:val="el-GR"/>
        </w:rPr>
        <w:t xml:space="preserve">αξιολόγηση του προφίλ του πελάτη με τη χρήση της οικονομικής θεωρίας του Grid Hill, η οποία διαμορφώνει τη σύσταση 4 χαρακτηριστικών πελατών που ταιριάζουν με τη συναλλαγή εξόρυξης δεδομένων. </w:t>
      </w:r>
      <w:r w:rsidR="00884160">
        <w:rPr>
          <w:rFonts w:ascii="Times New Roman" w:hAnsi="Times New Roman" w:cs="Times New Roman"/>
          <w:sz w:val="24"/>
          <w:szCs w:val="24"/>
          <w:lang w:val="el-GR"/>
        </w:rPr>
        <w:t>Στο τελικό</w:t>
      </w:r>
      <w:r w:rsidR="00FA4B4A" w:rsidRPr="00FA4B4A">
        <w:rPr>
          <w:rFonts w:ascii="Times New Roman" w:hAnsi="Times New Roman" w:cs="Times New Roman"/>
          <w:sz w:val="24"/>
          <w:szCs w:val="24"/>
          <w:lang w:val="el-GR"/>
        </w:rPr>
        <w:t xml:space="preserve"> στάδιο </w:t>
      </w:r>
      <w:r w:rsidR="00884160">
        <w:rPr>
          <w:rFonts w:ascii="Times New Roman" w:hAnsi="Times New Roman" w:cs="Times New Roman"/>
          <w:sz w:val="24"/>
          <w:szCs w:val="24"/>
          <w:lang w:val="el-GR"/>
        </w:rPr>
        <w:t xml:space="preserve">δημιουργήθηκαν </w:t>
      </w:r>
      <w:r w:rsidR="00FA4B4A" w:rsidRPr="00FA4B4A">
        <w:rPr>
          <w:rFonts w:ascii="Times New Roman" w:hAnsi="Times New Roman" w:cs="Times New Roman"/>
          <w:sz w:val="24"/>
          <w:szCs w:val="24"/>
          <w:lang w:val="el-GR"/>
        </w:rPr>
        <w:t>εφαρμογ</w:t>
      </w:r>
      <w:r w:rsidR="00884160">
        <w:rPr>
          <w:rFonts w:ascii="Times New Roman" w:hAnsi="Times New Roman" w:cs="Times New Roman"/>
          <w:sz w:val="24"/>
          <w:szCs w:val="24"/>
          <w:lang w:val="el-GR"/>
        </w:rPr>
        <w:t>ές</w:t>
      </w:r>
      <w:r w:rsidR="00FA4B4A" w:rsidRPr="00FA4B4A">
        <w:rPr>
          <w:rFonts w:ascii="Times New Roman" w:hAnsi="Times New Roman" w:cs="Times New Roman"/>
          <w:sz w:val="24"/>
          <w:szCs w:val="24"/>
          <w:lang w:val="el-GR"/>
        </w:rPr>
        <w:t xml:space="preserve"> χαρτογράφησης πελατών με την παραγωγή συστάσεων σε κάθε προφίλ πελάτη</w:t>
      </w:r>
      <w:r w:rsidR="008956C8">
        <w:rPr>
          <w:rFonts w:ascii="Times New Roman" w:hAnsi="Times New Roman" w:cs="Times New Roman"/>
          <w:sz w:val="24"/>
          <w:szCs w:val="24"/>
          <w:lang w:val="el-GR"/>
        </w:rPr>
        <w:t xml:space="preserve"> </w:t>
      </w:r>
      <w:r w:rsidR="00816976">
        <w:rPr>
          <w:rFonts w:ascii="Times New Roman" w:hAnsi="Times New Roman" w:cs="Times New Roman"/>
          <w:sz w:val="24"/>
          <w:szCs w:val="24"/>
          <w:lang w:val="el-GR"/>
        </w:rPr>
        <w:t>ώστε</w:t>
      </w:r>
      <w:r w:rsidR="008956C8">
        <w:rPr>
          <w:rFonts w:ascii="Times New Roman" w:hAnsi="Times New Roman" w:cs="Times New Roman"/>
          <w:sz w:val="24"/>
          <w:szCs w:val="24"/>
          <w:lang w:val="el-GR"/>
        </w:rPr>
        <w:t xml:space="preserve"> </w:t>
      </w:r>
      <w:r w:rsidR="008956C8" w:rsidRPr="00AE37D9">
        <w:rPr>
          <w:rFonts w:ascii="Times New Roman" w:hAnsi="Times New Roman" w:cs="Times New Roman"/>
          <w:sz w:val="24"/>
          <w:szCs w:val="24"/>
          <w:lang w:val="el-GR"/>
        </w:rPr>
        <w:t>να μεγιστοποιηθεί η ικανοποίησ</w:t>
      </w:r>
      <w:r w:rsidR="00816976">
        <w:rPr>
          <w:rFonts w:ascii="Times New Roman" w:hAnsi="Times New Roman" w:cs="Times New Roman"/>
          <w:sz w:val="24"/>
          <w:szCs w:val="24"/>
          <w:lang w:val="el-GR"/>
        </w:rPr>
        <w:t xml:space="preserve">ή τους </w:t>
      </w:r>
      <w:r w:rsidR="008956C8" w:rsidRPr="00AE37D9">
        <w:rPr>
          <w:rFonts w:ascii="Times New Roman" w:hAnsi="Times New Roman" w:cs="Times New Roman"/>
          <w:sz w:val="24"/>
          <w:szCs w:val="24"/>
          <w:lang w:val="el-GR"/>
        </w:rPr>
        <w:t xml:space="preserve">και </w:t>
      </w:r>
      <w:r w:rsidR="00816976">
        <w:rPr>
          <w:rFonts w:ascii="Times New Roman" w:hAnsi="Times New Roman" w:cs="Times New Roman"/>
          <w:sz w:val="24"/>
          <w:szCs w:val="24"/>
          <w:lang w:val="el-GR"/>
        </w:rPr>
        <w:t>έτσι η επιχείρηση να μπορεί να τους διατηρεί στο πελατολόγιό της</w:t>
      </w:r>
      <w:r w:rsidR="008956C8">
        <w:rPr>
          <w:rFonts w:ascii="Times New Roman" w:hAnsi="Times New Roman" w:cs="Times New Roman"/>
          <w:sz w:val="24"/>
          <w:szCs w:val="24"/>
          <w:lang w:val="el-GR"/>
        </w:rPr>
        <w:t>.</w:t>
      </w:r>
      <w:r w:rsidR="00FA4B4A" w:rsidRPr="00FA4B4A">
        <w:rPr>
          <w:rFonts w:ascii="Times New Roman" w:hAnsi="Times New Roman" w:cs="Times New Roman"/>
          <w:sz w:val="24"/>
          <w:szCs w:val="24"/>
          <w:lang w:val="el-GR"/>
        </w:rPr>
        <w:t xml:space="preserve"> Τα αποτελέσματα της παρούσας μελέτης μπορούν να χρησιμοποιηθούν ως σύστημα υποστήριξης αποφάσεων στον κλάδο των μέσων ενημέρωσης για τη χαρτογράφηση πελατών και τη γνώση δυνητικών πελατών.</w:t>
      </w:r>
    </w:p>
    <w:p w14:paraId="0CE2489B" w14:textId="2AD483D5" w:rsidR="00504A42" w:rsidRPr="005E7636" w:rsidRDefault="005423A4" w:rsidP="00C75420">
      <w:pPr>
        <w:spacing w:line="360" w:lineRule="auto"/>
        <w:jc w:val="both"/>
        <w:rPr>
          <w:rFonts w:ascii="Times New Roman" w:hAnsi="Times New Roman" w:cs="Times New Roman"/>
          <w:sz w:val="24"/>
          <w:szCs w:val="24"/>
          <w:lang w:val="el-GR"/>
        </w:rPr>
      </w:pPr>
      <w:r w:rsidRPr="002769D9">
        <w:rPr>
          <w:rFonts w:ascii="Times New Roman" w:hAnsi="Times New Roman" w:cs="Times New Roman"/>
          <w:sz w:val="24"/>
          <w:szCs w:val="24"/>
          <w:lang w:val="el-GR"/>
        </w:rPr>
        <w:t xml:space="preserve">Η έρευνα των </w:t>
      </w:r>
      <w:r w:rsidRPr="002769D9">
        <w:rPr>
          <w:rFonts w:ascii="Times New Roman" w:hAnsi="Times New Roman" w:cs="Times New Roman"/>
          <w:sz w:val="24"/>
          <w:szCs w:val="24"/>
        </w:rPr>
        <w:t>Gustriansyah</w:t>
      </w:r>
      <w:r>
        <w:rPr>
          <w:rFonts w:ascii="Times New Roman" w:hAnsi="Times New Roman" w:cs="Times New Roman"/>
          <w:sz w:val="24"/>
          <w:szCs w:val="24"/>
          <w:lang w:val="el-GR"/>
        </w:rPr>
        <w:t xml:space="preserve"> </w:t>
      </w:r>
      <w:r>
        <w:rPr>
          <w:rFonts w:ascii="Times New Roman" w:hAnsi="Times New Roman" w:cs="Times New Roman"/>
          <w:sz w:val="24"/>
          <w:szCs w:val="24"/>
        </w:rPr>
        <w:t>et</w:t>
      </w:r>
      <w:r w:rsidRPr="002769D9">
        <w:rPr>
          <w:rFonts w:ascii="Times New Roman" w:hAnsi="Times New Roman" w:cs="Times New Roman"/>
          <w:sz w:val="24"/>
          <w:szCs w:val="24"/>
          <w:lang w:val="el-GR"/>
        </w:rPr>
        <w:t xml:space="preserve"> </w:t>
      </w:r>
      <w:r>
        <w:rPr>
          <w:rFonts w:ascii="Times New Roman" w:hAnsi="Times New Roman" w:cs="Times New Roman"/>
          <w:sz w:val="24"/>
          <w:szCs w:val="24"/>
        </w:rPr>
        <w:t>al</w:t>
      </w:r>
      <w:r w:rsidRPr="002769D9">
        <w:rPr>
          <w:rFonts w:ascii="Times New Roman" w:hAnsi="Times New Roman" w:cs="Times New Roman"/>
          <w:sz w:val="24"/>
          <w:szCs w:val="24"/>
          <w:lang w:val="el-GR"/>
        </w:rPr>
        <w:t>. (2020) βασίστηκε στην ιδέα ότι</w:t>
      </w:r>
      <w:r w:rsidRPr="00AD3B2B">
        <w:rPr>
          <w:rFonts w:ascii="Times New Roman" w:hAnsi="Times New Roman" w:cs="Times New Roman"/>
          <w:sz w:val="24"/>
          <w:szCs w:val="24"/>
          <w:lang w:val="el-GR"/>
        </w:rPr>
        <w:t xml:space="preserve"> </w:t>
      </w:r>
      <w:r>
        <w:rPr>
          <w:rFonts w:ascii="Times New Roman" w:hAnsi="Times New Roman" w:cs="Times New Roman"/>
          <w:sz w:val="24"/>
          <w:szCs w:val="24"/>
          <w:lang w:val="el-GR"/>
        </w:rPr>
        <w:t>η</w:t>
      </w:r>
      <w:r w:rsidR="00AD3B2B" w:rsidRPr="00AD3B2B">
        <w:rPr>
          <w:rFonts w:ascii="Times New Roman" w:hAnsi="Times New Roman" w:cs="Times New Roman"/>
          <w:sz w:val="24"/>
          <w:szCs w:val="24"/>
          <w:lang w:val="el-GR"/>
        </w:rPr>
        <w:t xml:space="preserve"> διαδικασία διατήρησης βάσεων δεδομένων προϊόντων για τη διαχείριση αποθεμάτων γίνεται </w:t>
      </w:r>
      <w:r>
        <w:rPr>
          <w:rFonts w:ascii="Times New Roman" w:hAnsi="Times New Roman" w:cs="Times New Roman"/>
          <w:sz w:val="24"/>
          <w:szCs w:val="24"/>
          <w:lang w:val="el-GR"/>
        </w:rPr>
        <w:t xml:space="preserve">όλο και </w:t>
      </w:r>
      <w:r w:rsidR="00AD3B2B" w:rsidRPr="00AD3B2B">
        <w:rPr>
          <w:rFonts w:ascii="Times New Roman" w:hAnsi="Times New Roman" w:cs="Times New Roman"/>
          <w:sz w:val="24"/>
          <w:szCs w:val="24"/>
          <w:lang w:val="el-GR"/>
        </w:rPr>
        <w:t xml:space="preserve">πιο δύσκολη </w:t>
      </w:r>
      <w:r w:rsidR="001134B0">
        <w:rPr>
          <w:rFonts w:ascii="Times New Roman" w:hAnsi="Times New Roman" w:cs="Times New Roman"/>
          <w:sz w:val="24"/>
          <w:szCs w:val="24"/>
          <w:lang w:val="el-GR"/>
        </w:rPr>
        <w:t xml:space="preserve">καθώς </w:t>
      </w:r>
      <w:r w:rsidR="00AD3B2B" w:rsidRPr="00AD3B2B">
        <w:rPr>
          <w:rFonts w:ascii="Times New Roman" w:hAnsi="Times New Roman" w:cs="Times New Roman"/>
          <w:sz w:val="24"/>
          <w:szCs w:val="24"/>
          <w:lang w:val="el-GR"/>
        </w:rPr>
        <w:t xml:space="preserve">αυξάνεται ο όγκος των συναλλαγών. </w:t>
      </w:r>
      <w:r w:rsidR="001134B0">
        <w:rPr>
          <w:rFonts w:ascii="Times New Roman" w:hAnsi="Times New Roman" w:cs="Times New Roman"/>
          <w:sz w:val="24"/>
          <w:szCs w:val="24"/>
          <w:lang w:val="el-GR"/>
        </w:rPr>
        <w:t>Οι συγγραφείς ισχυρίζονται ότι μ</w:t>
      </w:r>
      <w:r w:rsidR="00AD3B2B" w:rsidRPr="00AD3B2B">
        <w:rPr>
          <w:rFonts w:ascii="Times New Roman" w:hAnsi="Times New Roman" w:cs="Times New Roman"/>
          <w:sz w:val="24"/>
          <w:szCs w:val="24"/>
          <w:lang w:val="el-GR"/>
        </w:rPr>
        <w:t xml:space="preserve">ια πιο αποτελεσματική στρατηγική για την επίλυση αυτού του ζητήματος θα ήταν η κατάτμηση όλων των προϊόντων στον κατάλληλο αριθμό συστάδων με βάση κάποιες από τις ομοιότητές </w:t>
      </w:r>
      <w:r w:rsidR="00E43CA8">
        <w:rPr>
          <w:rFonts w:ascii="Times New Roman" w:hAnsi="Times New Roman" w:cs="Times New Roman"/>
          <w:sz w:val="24"/>
          <w:szCs w:val="24"/>
          <w:lang w:val="el-GR"/>
        </w:rPr>
        <w:t>τους με την χρήση</w:t>
      </w:r>
      <w:r w:rsidR="00AD3B2B" w:rsidRPr="00AD3B2B">
        <w:rPr>
          <w:rFonts w:ascii="Times New Roman" w:hAnsi="Times New Roman" w:cs="Times New Roman"/>
          <w:sz w:val="24"/>
          <w:szCs w:val="24"/>
          <w:lang w:val="el-GR"/>
        </w:rPr>
        <w:t xml:space="preserve"> </w:t>
      </w:r>
      <w:r w:rsidR="00E43CA8">
        <w:rPr>
          <w:rFonts w:ascii="Times New Roman" w:hAnsi="Times New Roman" w:cs="Times New Roman"/>
          <w:sz w:val="24"/>
          <w:szCs w:val="24"/>
          <w:lang w:val="el-GR"/>
        </w:rPr>
        <w:t>κάποιας</w:t>
      </w:r>
      <w:r w:rsidR="00AD3B2B" w:rsidRPr="00AD3B2B">
        <w:rPr>
          <w:rFonts w:ascii="Times New Roman" w:hAnsi="Times New Roman" w:cs="Times New Roman"/>
          <w:sz w:val="24"/>
          <w:szCs w:val="24"/>
          <w:lang w:val="el-GR"/>
        </w:rPr>
        <w:t xml:space="preserve"> μ</w:t>
      </w:r>
      <w:r w:rsidR="00E43CA8">
        <w:rPr>
          <w:rFonts w:ascii="Times New Roman" w:hAnsi="Times New Roman" w:cs="Times New Roman"/>
          <w:sz w:val="24"/>
          <w:szCs w:val="24"/>
          <w:lang w:val="el-GR"/>
        </w:rPr>
        <w:t>ε</w:t>
      </w:r>
      <w:r w:rsidR="00AD3B2B" w:rsidRPr="00AD3B2B">
        <w:rPr>
          <w:rFonts w:ascii="Times New Roman" w:hAnsi="Times New Roman" w:cs="Times New Roman"/>
          <w:sz w:val="24"/>
          <w:szCs w:val="24"/>
          <w:lang w:val="el-GR"/>
        </w:rPr>
        <w:t>θ</w:t>
      </w:r>
      <w:r w:rsidR="00E43CA8">
        <w:rPr>
          <w:rFonts w:ascii="Times New Roman" w:hAnsi="Times New Roman" w:cs="Times New Roman"/>
          <w:sz w:val="24"/>
          <w:szCs w:val="24"/>
          <w:lang w:val="el-GR"/>
        </w:rPr>
        <w:t>ό</w:t>
      </w:r>
      <w:r w:rsidR="00AD3B2B" w:rsidRPr="00AD3B2B">
        <w:rPr>
          <w:rFonts w:ascii="Times New Roman" w:hAnsi="Times New Roman" w:cs="Times New Roman"/>
          <w:sz w:val="24"/>
          <w:szCs w:val="24"/>
          <w:lang w:val="el-GR"/>
        </w:rPr>
        <w:t>δο</w:t>
      </w:r>
      <w:r w:rsidR="00E43CA8">
        <w:rPr>
          <w:rFonts w:ascii="Times New Roman" w:hAnsi="Times New Roman" w:cs="Times New Roman"/>
          <w:sz w:val="24"/>
          <w:szCs w:val="24"/>
          <w:lang w:val="el-GR"/>
        </w:rPr>
        <w:t>υ</w:t>
      </w:r>
      <w:r w:rsidR="00AD3B2B" w:rsidRPr="00AD3B2B">
        <w:rPr>
          <w:rFonts w:ascii="Times New Roman" w:hAnsi="Times New Roman" w:cs="Times New Roman"/>
          <w:sz w:val="24"/>
          <w:szCs w:val="24"/>
          <w:lang w:val="el-GR"/>
        </w:rPr>
        <w:t xml:space="preserve"> εξόρυξης δεδομένων. Οι αξίες των διαφόρων ομάδων μπορούν στη συνέχεια να υπολογιστούν και να αξιολογηθούν ώστε η διοίκηση να λάβει τεκμηριωμένες αποφάσεις και να κατανείμει τους πόρους </w:t>
      </w:r>
      <w:r w:rsidR="006D50FD">
        <w:rPr>
          <w:rFonts w:ascii="Times New Roman" w:hAnsi="Times New Roman" w:cs="Times New Roman"/>
          <w:sz w:val="24"/>
          <w:szCs w:val="24"/>
          <w:lang w:val="el-GR"/>
        </w:rPr>
        <w:t>με τον πλέον ορθολογικό τρόπο</w:t>
      </w:r>
      <w:r w:rsidR="00AD3B2B" w:rsidRPr="00AD3B2B">
        <w:rPr>
          <w:rFonts w:ascii="Times New Roman" w:hAnsi="Times New Roman" w:cs="Times New Roman"/>
          <w:sz w:val="24"/>
          <w:szCs w:val="24"/>
          <w:lang w:val="el-GR"/>
        </w:rPr>
        <w:t>.</w:t>
      </w:r>
      <w:r w:rsidR="00D91C9E">
        <w:rPr>
          <w:rFonts w:ascii="Times New Roman" w:hAnsi="Times New Roman" w:cs="Times New Roman"/>
          <w:sz w:val="24"/>
          <w:szCs w:val="24"/>
          <w:lang w:val="el-GR"/>
        </w:rPr>
        <w:t xml:space="preserve"> </w:t>
      </w:r>
      <w:r w:rsidR="00EE0C53">
        <w:rPr>
          <w:rFonts w:ascii="Times New Roman" w:hAnsi="Times New Roman" w:cs="Times New Roman"/>
          <w:sz w:val="24"/>
          <w:szCs w:val="24"/>
          <w:lang w:val="el-GR"/>
        </w:rPr>
        <w:t>Για την τεκμηρίωση των προαναφερθέντων</w:t>
      </w:r>
      <w:r w:rsidR="00D91C9E">
        <w:rPr>
          <w:rFonts w:ascii="Times New Roman" w:hAnsi="Times New Roman" w:cs="Times New Roman"/>
          <w:sz w:val="24"/>
          <w:szCs w:val="24"/>
          <w:lang w:val="el-GR"/>
        </w:rPr>
        <w:t xml:space="preserve"> ο</w:t>
      </w:r>
      <w:r w:rsidR="002D7E87">
        <w:rPr>
          <w:rFonts w:ascii="Times New Roman" w:hAnsi="Times New Roman" w:cs="Times New Roman"/>
          <w:sz w:val="24"/>
          <w:szCs w:val="24"/>
          <w:lang w:val="el-GR"/>
        </w:rPr>
        <w:t xml:space="preserve">ι ερευνητές χρησιμοποίησαν </w:t>
      </w:r>
      <w:r w:rsidR="00900AF4">
        <w:rPr>
          <w:rFonts w:ascii="Times New Roman" w:hAnsi="Times New Roman" w:cs="Times New Roman"/>
          <w:sz w:val="24"/>
          <w:szCs w:val="24"/>
          <w:lang w:val="el-GR"/>
        </w:rPr>
        <w:t>τον αλγόριθμο</w:t>
      </w:r>
      <w:r w:rsidR="002D7E87" w:rsidRPr="002D7E87">
        <w:rPr>
          <w:rFonts w:ascii="Times New Roman" w:hAnsi="Times New Roman" w:cs="Times New Roman"/>
          <w:sz w:val="24"/>
          <w:szCs w:val="24"/>
          <w:lang w:val="el-GR"/>
        </w:rPr>
        <w:t xml:space="preserve"> </w:t>
      </w:r>
      <w:r w:rsidR="002D7E87">
        <w:rPr>
          <w:rFonts w:ascii="Times New Roman" w:hAnsi="Times New Roman" w:cs="Times New Roman"/>
          <w:sz w:val="24"/>
          <w:szCs w:val="24"/>
        </w:rPr>
        <w:t>K</w:t>
      </w:r>
      <w:r w:rsidR="002D7E87" w:rsidRPr="002D7E87">
        <w:rPr>
          <w:rFonts w:ascii="Times New Roman" w:hAnsi="Times New Roman" w:cs="Times New Roman"/>
          <w:sz w:val="24"/>
          <w:szCs w:val="24"/>
          <w:lang w:val="el-GR"/>
        </w:rPr>
        <w:t xml:space="preserve">-Means </w:t>
      </w:r>
      <w:r w:rsidR="002D7E87">
        <w:rPr>
          <w:rFonts w:ascii="Times New Roman" w:hAnsi="Times New Roman" w:cs="Times New Roman"/>
          <w:sz w:val="24"/>
          <w:szCs w:val="24"/>
          <w:lang w:val="el-GR"/>
        </w:rPr>
        <w:t xml:space="preserve">για να ομαδοποιήσουν τα δεδομένα των </w:t>
      </w:r>
      <w:r w:rsidR="002D7E87" w:rsidRPr="002D7E87">
        <w:rPr>
          <w:rFonts w:ascii="Times New Roman" w:hAnsi="Times New Roman" w:cs="Times New Roman"/>
          <w:sz w:val="24"/>
          <w:szCs w:val="24"/>
          <w:lang w:val="el-GR"/>
        </w:rPr>
        <w:t>προϊόντων</w:t>
      </w:r>
      <w:r w:rsidR="00896311">
        <w:rPr>
          <w:rFonts w:ascii="Times New Roman" w:hAnsi="Times New Roman" w:cs="Times New Roman"/>
          <w:sz w:val="24"/>
          <w:szCs w:val="24"/>
          <w:lang w:val="el-GR"/>
        </w:rPr>
        <w:t xml:space="preserve"> </w:t>
      </w:r>
      <w:r w:rsidR="002478E8">
        <w:rPr>
          <w:rFonts w:ascii="Times New Roman" w:hAnsi="Times New Roman" w:cs="Times New Roman"/>
          <w:sz w:val="24"/>
          <w:szCs w:val="24"/>
          <w:lang w:val="el-GR"/>
        </w:rPr>
        <w:t>ενός</w:t>
      </w:r>
      <w:r w:rsidR="002478E8" w:rsidRPr="002769D9">
        <w:rPr>
          <w:rFonts w:ascii="Times New Roman" w:hAnsi="Times New Roman" w:cs="Times New Roman"/>
          <w:sz w:val="24"/>
          <w:szCs w:val="24"/>
          <w:lang w:val="el-GR"/>
        </w:rPr>
        <w:t xml:space="preserve"> φαρμακείο</w:t>
      </w:r>
      <w:r w:rsidR="002478E8">
        <w:rPr>
          <w:rFonts w:ascii="Times New Roman" w:hAnsi="Times New Roman" w:cs="Times New Roman"/>
          <w:sz w:val="24"/>
          <w:szCs w:val="24"/>
          <w:lang w:val="el-GR"/>
        </w:rPr>
        <w:t>υ</w:t>
      </w:r>
      <w:r w:rsidR="002478E8" w:rsidRPr="002769D9">
        <w:rPr>
          <w:rFonts w:ascii="Times New Roman" w:hAnsi="Times New Roman" w:cs="Times New Roman"/>
          <w:sz w:val="24"/>
          <w:szCs w:val="24"/>
          <w:lang w:val="el-GR"/>
        </w:rPr>
        <w:t xml:space="preserve"> στην </w:t>
      </w:r>
      <w:r w:rsidR="002478E8" w:rsidRPr="002769D9">
        <w:rPr>
          <w:rFonts w:ascii="Times New Roman" w:hAnsi="Times New Roman" w:cs="Times New Roman"/>
          <w:sz w:val="24"/>
          <w:szCs w:val="24"/>
        </w:rPr>
        <w:t>Palembang</w:t>
      </w:r>
      <w:r w:rsidR="00516244">
        <w:rPr>
          <w:rFonts w:ascii="Times New Roman" w:hAnsi="Times New Roman" w:cs="Times New Roman"/>
          <w:sz w:val="24"/>
          <w:szCs w:val="24"/>
          <w:lang w:val="el-GR"/>
        </w:rPr>
        <w:t xml:space="preserve"> της Ινδονησίας</w:t>
      </w:r>
      <w:r w:rsidR="002478E8" w:rsidRPr="002D7E87">
        <w:rPr>
          <w:rFonts w:ascii="Times New Roman" w:hAnsi="Times New Roman" w:cs="Times New Roman"/>
          <w:sz w:val="24"/>
          <w:szCs w:val="24"/>
          <w:lang w:val="el-GR"/>
        </w:rPr>
        <w:t xml:space="preserve"> </w:t>
      </w:r>
      <w:r w:rsidR="002D7E87" w:rsidRPr="002D7E87">
        <w:rPr>
          <w:rFonts w:ascii="Times New Roman" w:hAnsi="Times New Roman" w:cs="Times New Roman"/>
          <w:sz w:val="24"/>
          <w:szCs w:val="24"/>
          <w:lang w:val="el-GR"/>
        </w:rPr>
        <w:t xml:space="preserve">με βάση τις τιμές RFM. </w:t>
      </w:r>
      <w:r w:rsidR="005B4F45">
        <w:rPr>
          <w:rFonts w:ascii="Times New Roman" w:hAnsi="Times New Roman" w:cs="Times New Roman"/>
          <w:sz w:val="24"/>
          <w:szCs w:val="24"/>
          <w:lang w:val="el-GR"/>
        </w:rPr>
        <w:t xml:space="preserve">Ο </w:t>
      </w:r>
      <w:r w:rsidR="002D7E87" w:rsidRPr="002D7E87">
        <w:rPr>
          <w:rFonts w:ascii="Times New Roman" w:hAnsi="Times New Roman" w:cs="Times New Roman"/>
          <w:sz w:val="24"/>
          <w:szCs w:val="24"/>
          <w:lang w:val="el-GR"/>
        </w:rPr>
        <w:t>προσδιορισμό</w:t>
      </w:r>
      <w:r w:rsidR="005B4F45">
        <w:rPr>
          <w:rFonts w:ascii="Times New Roman" w:hAnsi="Times New Roman" w:cs="Times New Roman"/>
          <w:sz w:val="24"/>
          <w:szCs w:val="24"/>
          <w:lang w:val="el-GR"/>
        </w:rPr>
        <w:t>ς</w:t>
      </w:r>
      <w:r w:rsidR="002D7E87" w:rsidRPr="002D7E87">
        <w:rPr>
          <w:rFonts w:ascii="Times New Roman" w:hAnsi="Times New Roman" w:cs="Times New Roman"/>
          <w:sz w:val="24"/>
          <w:szCs w:val="24"/>
          <w:lang w:val="el-GR"/>
        </w:rPr>
        <w:t xml:space="preserve"> του βέλτιστου αριθμού k συστάδων στη μέθοδο </w:t>
      </w:r>
      <w:r w:rsidR="00F131C0">
        <w:rPr>
          <w:rFonts w:ascii="Times New Roman" w:hAnsi="Times New Roman" w:cs="Times New Roman"/>
          <w:sz w:val="24"/>
          <w:szCs w:val="24"/>
        </w:rPr>
        <w:t>K</w:t>
      </w:r>
      <w:r w:rsidR="002D7E87" w:rsidRPr="002D7E87">
        <w:rPr>
          <w:rFonts w:ascii="Times New Roman" w:hAnsi="Times New Roman" w:cs="Times New Roman"/>
          <w:sz w:val="24"/>
          <w:szCs w:val="24"/>
          <w:lang w:val="el-GR"/>
        </w:rPr>
        <w:t xml:space="preserve">-Means </w:t>
      </w:r>
      <w:r w:rsidR="0052670F">
        <w:rPr>
          <w:rFonts w:ascii="Times New Roman" w:hAnsi="Times New Roman" w:cs="Times New Roman"/>
          <w:sz w:val="24"/>
          <w:szCs w:val="24"/>
          <w:lang w:val="el-GR"/>
        </w:rPr>
        <w:t>αξιολογήθηκε</w:t>
      </w:r>
      <w:r w:rsidR="002D7E87" w:rsidRPr="002D7E87">
        <w:rPr>
          <w:rFonts w:ascii="Times New Roman" w:hAnsi="Times New Roman" w:cs="Times New Roman"/>
          <w:sz w:val="24"/>
          <w:szCs w:val="24"/>
          <w:lang w:val="el-GR"/>
        </w:rPr>
        <w:t xml:space="preserve"> με τη χρήση </w:t>
      </w:r>
      <w:r w:rsidR="005B4F45">
        <w:rPr>
          <w:rFonts w:ascii="Times New Roman" w:hAnsi="Times New Roman" w:cs="Times New Roman"/>
          <w:sz w:val="24"/>
          <w:szCs w:val="24"/>
          <w:lang w:val="el-GR"/>
        </w:rPr>
        <w:t xml:space="preserve">των εξής </w:t>
      </w:r>
      <w:r w:rsidR="002D7E87" w:rsidRPr="002D7E87">
        <w:rPr>
          <w:rFonts w:ascii="Times New Roman" w:hAnsi="Times New Roman" w:cs="Times New Roman"/>
          <w:sz w:val="24"/>
          <w:szCs w:val="24"/>
          <w:lang w:val="el-GR"/>
        </w:rPr>
        <w:t>οκτώ δεικτών εγκυρότητας</w:t>
      </w:r>
      <w:r w:rsidR="005B4F45">
        <w:rPr>
          <w:rFonts w:ascii="Times New Roman" w:hAnsi="Times New Roman" w:cs="Times New Roman"/>
          <w:sz w:val="24"/>
          <w:szCs w:val="24"/>
          <w:lang w:val="el-GR"/>
        </w:rPr>
        <w:t>:</w:t>
      </w:r>
      <w:r w:rsidR="002D7E87" w:rsidRPr="002D7E87">
        <w:rPr>
          <w:rFonts w:ascii="Times New Roman" w:hAnsi="Times New Roman" w:cs="Times New Roman"/>
          <w:sz w:val="24"/>
          <w:szCs w:val="24"/>
          <w:lang w:val="el-GR"/>
        </w:rPr>
        <w:t xml:space="preserve"> της μεθόδου Elbow, του δείκτη Silhouette, του δείκτη Calinski-Harabasz, του δείκτη Davies-Bouldin, του δείκτη Ratkowski, του δείκτη Hubert, του δείκτη Ball-Hall και του δείκτη Krzanowski -Lai</w:t>
      </w:r>
      <w:r w:rsidR="007D5C14">
        <w:rPr>
          <w:rFonts w:ascii="Times New Roman" w:hAnsi="Times New Roman" w:cs="Times New Roman"/>
          <w:sz w:val="24"/>
          <w:szCs w:val="24"/>
          <w:lang w:val="el-GR"/>
        </w:rPr>
        <w:t>.</w:t>
      </w:r>
      <w:r w:rsidR="00E3515F">
        <w:rPr>
          <w:rFonts w:ascii="Times New Roman" w:hAnsi="Times New Roman" w:cs="Times New Roman"/>
          <w:sz w:val="24"/>
          <w:szCs w:val="24"/>
          <w:lang w:val="el-GR"/>
        </w:rPr>
        <w:t xml:space="preserve"> </w:t>
      </w:r>
      <w:r w:rsidR="00457C09">
        <w:rPr>
          <w:rFonts w:ascii="Times New Roman" w:hAnsi="Times New Roman" w:cs="Times New Roman"/>
          <w:sz w:val="24"/>
          <w:szCs w:val="24"/>
          <w:lang w:val="el-GR"/>
        </w:rPr>
        <w:t xml:space="preserve">Ο λόγος που χρησιμοποιήθηκαν </w:t>
      </w:r>
      <w:r w:rsidR="008F24DB">
        <w:rPr>
          <w:rFonts w:ascii="Times New Roman" w:hAnsi="Times New Roman" w:cs="Times New Roman"/>
          <w:sz w:val="24"/>
          <w:szCs w:val="24"/>
          <w:lang w:val="el-GR"/>
        </w:rPr>
        <w:t xml:space="preserve">όλοι οι παραπάνω δείκτες </w:t>
      </w:r>
      <w:r w:rsidR="00F7136A">
        <w:rPr>
          <w:rFonts w:ascii="Times New Roman" w:hAnsi="Times New Roman" w:cs="Times New Roman"/>
          <w:sz w:val="24"/>
          <w:szCs w:val="24"/>
          <w:lang w:val="el-GR"/>
        </w:rPr>
        <w:t xml:space="preserve">ήταν για </w:t>
      </w:r>
      <w:r w:rsidR="00457C09" w:rsidRPr="00457C09">
        <w:rPr>
          <w:rFonts w:ascii="Times New Roman" w:hAnsi="Times New Roman" w:cs="Times New Roman"/>
          <w:sz w:val="24"/>
          <w:szCs w:val="24"/>
          <w:lang w:val="el-GR"/>
        </w:rPr>
        <w:t xml:space="preserve">τη βελτίωση της ακρίβειας στη </w:t>
      </w:r>
      <w:r w:rsidR="00457C09" w:rsidRPr="00457C09">
        <w:rPr>
          <w:rFonts w:ascii="Times New Roman" w:hAnsi="Times New Roman" w:cs="Times New Roman"/>
          <w:sz w:val="24"/>
          <w:szCs w:val="24"/>
          <w:lang w:val="el-GR"/>
        </w:rPr>
        <w:lastRenderedPageBreak/>
        <w:t xml:space="preserve">διαδικασία διαχείρισης των αποθεμάτων και </w:t>
      </w:r>
      <w:r w:rsidR="00F7136A">
        <w:rPr>
          <w:rFonts w:ascii="Times New Roman" w:hAnsi="Times New Roman" w:cs="Times New Roman"/>
          <w:sz w:val="24"/>
          <w:szCs w:val="24"/>
          <w:lang w:val="el-GR"/>
        </w:rPr>
        <w:t xml:space="preserve">την </w:t>
      </w:r>
      <w:r w:rsidR="00CD0CFF">
        <w:rPr>
          <w:rFonts w:ascii="Times New Roman" w:hAnsi="Times New Roman" w:cs="Times New Roman"/>
          <w:sz w:val="24"/>
          <w:szCs w:val="24"/>
          <w:lang w:val="el-GR"/>
        </w:rPr>
        <w:t xml:space="preserve">υλοποίηση μιας πιο </w:t>
      </w:r>
      <w:r w:rsidR="00457C09" w:rsidRPr="00457C09">
        <w:rPr>
          <w:rFonts w:ascii="Times New Roman" w:hAnsi="Times New Roman" w:cs="Times New Roman"/>
          <w:sz w:val="24"/>
          <w:szCs w:val="24"/>
          <w:lang w:val="el-GR"/>
        </w:rPr>
        <w:t>αντικειμενική</w:t>
      </w:r>
      <w:r w:rsidR="00CD0CFF">
        <w:rPr>
          <w:rFonts w:ascii="Times New Roman" w:hAnsi="Times New Roman" w:cs="Times New Roman"/>
          <w:sz w:val="24"/>
          <w:szCs w:val="24"/>
          <w:lang w:val="el-GR"/>
        </w:rPr>
        <w:t>ς</w:t>
      </w:r>
      <w:r w:rsidR="00457C09" w:rsidRPr="00457C09">
        <w:rPr>
          <w:rFonts w:ascii="Times New Roman" w:hAnsi="Times New Roman" w:cs="Times New Roman"/>
          <w:sz w:val="24"/>
          <w:szCs w:val="24"/>
          <w:lang w:val="el-GR"/>
        </w:rPr>
        <w:t xml:space="preserve"> ομαδοποίηση</w:t>
      </w:r>
      <w:r w:rsidR="00CD0CFF">
        <w:rPr>
          <w:rFonts w:ascii="Times New Roman" w:hAnsi="Times New Roman" w:cs="Times New Roman"/>
          <w:sz w:val="24"/>
          <w:szCs w:val="24"/>
          <w:lang w:val="el-GR"/>
        </w:rPr>
        <w:t>ς</w:t>
      </w:r>
      <w:r w:rsidR="00457C09" w:rsidRPr="00457C09">
        <w:rPr>
          <w:rFonts w:ascii="Times New Roman" w:hAnsi="Times New Roman" w:cs="Times New Roman"/>
          <w:sz w:val="24"/>
          <w:szCs w:val="24"/>
          <w:lang w:val="el-GR"/>
        </w:rPr>
        <w:t xml:space="preserve"> των προϊόντων</w:t>
      </w:r>
      <w:r w:rsidR="008F24DB">
        <w:rPr>
          <w:rFonts w:ascii="Times New Roman" w:hAnsi="Times New Roman" w:cs="Times New Roman"/>
          <w:sz w:val="24"/>
          <w:szCs w:val="24"/>
          <w:lang w:val="el-GR"/>
        </w:rPr>
        <w:t>.</w:t>
      </w:r>
      <w:r w:rsidR="005E7636" w:rsidRPr="005E7636">
        <w:rPr>
          <w:rFonts w:ascii="Times New Roman" w:hAnsi="Times New Roman" w:cs="Times New Roman"/>
          <w:sz w:val="24"/>
          <w:szCs w:val="24"/>
          <w:lang w:val="el-GR"/>
        </w:rPr>
        <w:t xml:space="preserve"> </w:t>
      </w:r>
      <w:r w:rsidR="00FD5C3C">
        <w:rPr>
          <w:rFonts w:ascii="Times New Roman" w:hAnsi="Times New Roman" w:cs="Times New Roman"/>
          <w:sz w:val="24"/>
          <w:szCs w:val="24"/>
          <w:lang w:val="el-GR"/>
        </w:rPr>
        <w:t>Για το</w:t>
      </w:r>
      <w:r w:rsidR="006D407B">
        <w:rPr>
          <w:rFonts w:ascii="Times New Roman" w:hAnsi="Times New Roman" w:cs="Times New Roman"/>
          <w:sz w:val="24"/>
          <w:szCs w:val="24"/>
          <w:lang w:val="el-GR"/>
        </w:rPr>
        <w:t>ν αριθμό</w:t>
      </w:r>
      <w:r w:rsidR="00FD5C3C">
        <w:rPr>
          <w:rFonts w:ascii="Times New Roman" w:hAnsi="Times New Roman" w:cs="Times New Roman"/>
          <w:sz w:val="24"/>
          <w:szCs w:val="24"/>
          <w:lang w:val="el-GR"/>
        </w:rPr>
        <w:t xml:space="preserve"> </w:t>
      </w:r>
      <w:r w:rsidR="00FD5C3C">
        <w:rPr>
          <w:rFonts w:ascii="Times New Roman" w:hAnsi="Times New Roman" w:cs="Times New Roman"/>
          <w:sz w:val="24"/>
          <w:szCs w:val="24"/>
        </w:rPr>
        <w:t>k</w:t>
      </w:r>
      <w:r w:rsidR="00FD5C3C" w:rsidRPr="00FD5C3C">
        <w:rPr>
          <w:rFonts w:ascii="Times New Roman" w:hAnsi="Times New Roman" w:cs="Times New Roman"/>
          <w:sz w:val="24"/>
          <w:szCs w:val="24"/>
          <w:lang w:val="el-GR"/>
        </w:rPr>
        <w:t xml:space="preserve"> </w:t>
      </w:r>
      <w:r w:rsidR="00FD5C3C">
        <w:rPr>
          <w:rFonts w:ascii="Times New Roman" w:hAnsi="Times New Roman" w:cs="Times New Roman"/>
          <w:sz w:val="24"/>
          <w:szCs w:val="24"/>
          <w:lang w:val="el-GR"/>
        </w:rPr>
        <w:t>που προέκυψε από κάθε</w:t>
      </w:r>
      <w:r w:rsidR="006D407B">
        <w:rPr>
          <w:rFonts w:ascii="Times New Roman" w:hAnsi="Times New Roman" w:cs="Times New Roman"/>
          <w:sz w:val="24"/>
          <w:szCs w:val="24"/>
          <w:lang w:val="el-GR"/>
        </w:rPr>
        <w:t xml:space="preserve"> δείκτη εγκυρότητας πραγματοποιήθηκε</w:t>
      </w:r>
      <w:r w:rsidR="00121477">
        <w:rPr>
          <w:rFonts w:ascii="Times New Roman" w:hAnsi="Times New Roman" w:cs="Times New Roman"/>
          <w:sz w:val="24"/>
          <w:szCs w:val="24"/>
          <w:lang w:val="el-GR"/>
        </w:rPr>
        <w:t xml:space="preserve"> έλεγχος για την ποιότητα των αποτελεσμάτων τμηματοποίησης</w:t>
      </w:r>
      <w:r w:rsidR="006D407B">
        <w:rPr>
          <w:rFonts w:ascii="Times New Roman" w:hAnsi="Times New Roman" w:cs="Times New Roman"/>
          <w:sz w:val="24"/>
          <w:szCs w:val="24"/>
          <w:lang w:val="el-GR"/>
        </w:rPr>
        <w:t xml:space="preserve">. </w:t>
      </w:r>
      <w:r w:rsidR="006E7E99">
        <w:rPr>
          <w:rFonts w:ascii="Times New Roman" w:hAnsi="Times New Roman" w:cs="Times New Roman"/>
          <w:sz w:val="24"/>
          <w:szCs w:val="24"/>
          <w:lang w:val="el-GR"/>
        </w:rPr>
        <w:t xml:space="preserve">Ο εν λόγω </w:t>
      </w:r>
      <w:r w:rsidR="00E65C1E">
        <w:rPr>
          <w:rFonts w:ascii="Times New Roman" w:hAnsi="Times New Roman" w:cs="Times New Roman"/>
          <w:sz w:val="24"/>
          <w:szCs w:val="24"/>
          <w:lang w:val="el-GR"/>
        </w:rPr>
        <w:t>έλεγχος είχε σαν</w:t>
      </w:r>
      <w:r w:rsidR="006D407B">
        <w:rPr>
          <w:rFonts w:ascii="Times New Roman" w:hAnsi="Times New Roman" w:cs="Times New Roman"/>
          <w:sz w:val="24"/>
          <w:szCs w:val="24"/>
          <w:lang w:val="el-GR"/>
        </w:rPr>
        <w:t xml:space="preserve"> </w:t>
      </w:r>
      <w:r w:rsidR="00122859">
        <w:rPr>
          <w:rFonts w:ascii="Times New Roman" w:hAnsi="Times New Roman" w:cs="Times New Roman"/>
          <w:sz w:val="24"/>
          <w:szCs w:val="24"/>
          <w:lang w:val="el-GR"/>
        </w:rPr>
        <w:t>μετρική</w:t>
      </w:r>
      <w:r w:rsidR="00E65C1E">
        <w:rPr>
          <w:rFonts w:ascii="Times New Roman" w:hAnsi="Times New Roman" w:cs="Times New Roman"/>
          <w:sz w:val="24"/>
          <w:szCs w:val="24"/>
          <w:lang w:val="el-GR"/>
        </w:rPr>
        <w:t xml:space="preserve"> την διακύμανση</w:t>
      </w:r>
      <w:r w:rsidR="00122859">
        <w:rPr>
          <w:rFonts w:ascii="Times New Roman" w:hAnsi="Times New Roman" w:cs="Times New Roman"/>
          <w:sz w:val="24"/>
          <w:szCs w:val="24"/>
          <w:lang w:val="el-GR"/>
        </w:rPr>
        <w:t xml:space="preserve"> </w:t>
      </w:r>
      <w:r w:rsidR="00122859" w:rsidRPr="003C00B1">
        <w:rPr>
          <w:rFonts w:ascii="Times New Roman" w:hAnsi="Times New Roman" w:cs="Times New Roman"/>
          <w:i/>
          <w:iCs/>
          <w:sz w:val="24"/>
          <w:szCs w:val="24"/>
          <w:lang w:val="el-GR"/>
        </w:rPr>
        <w:t>R</w:t>
      </w:r>
      <w:r w:rsidR="00122859" w:rsidRPr="00122859">
        <w:rPr>
          <w:rFonts w:ascii="Times New Roman" w:hAnsi="Times New Roman" w:cs="Times New Roman"/>
          <w:sz w:val="24"/>
          <w:szCs w:val="24"/>
          <w:lang w:val="el-GR"/>
        </w:rPr>
        <w:t xml:space="preserve"> </w:t>
      </w:r>
      <w:r w:rsidR="0074105C">
        <w:rPr>
          <w:rFonts w:ascii="Times New Roman" w:hAnsi="Times New Roman" w:cs="Times New Roman"/>
          <w:sz w:val="24"/>
          <w:szCs w:val="24"/>
          <w:lang w:val="el-GR"/>
        </w:rPr>
        <w:t>η οποία αναφέρεται στ</w:t>
      </w:r>
      <w:r w:rsidR="00122859" w:rsidRPr="00122859">
        <w:rPr>
          <w:rFonts w:ascii="Times New Roman" w:hAnsi="Times New Roman" w:cs="Times New Roman"/>
          <w:sz w:val="24"/>
          <w:szCs w:val="24"/>
          <w:lang w:val="el-GR"/>
        </w:rPr>
        <w:t>η</w:t>
      </w:r>
      <w:r w:rsidR="0074105C">
        <w:rPr>
          <w:rFonts w:ascii="Times New Roman" w:hAnsi="Times New Roman" w:cs="Times New Roman"/>
          <w:sz w:val="24"/>
          <w:szCs w:val="24"/>
          <w:lang w:val="el-GR"/>
        </w:rPr>
        <w:t>ν</w:t>
      </w:r>
      <w:r w:rsidR="00122859" w:rsidRPr="00122859">
        <w:rPr>
          <w:rFonts w:ascii="Times New Roman" w:hAnsi="Times New Roman" w:cs="Times New Roman"/>
          <w:sz w:val="24"/>
          <w:szCs w:val="24"/>
          <w:lang w:val="el-GR"/>
        </w:rPr>
        <w:t xml:space="preserve"> τιμή του λόγου μεταξύ της μέσης απόστασης των δεδομένων στην ίδια συστάδα (απόσταση εντός συστάδας) και της μέσης απόστασης των δεδομένων στις άλλες συστάδες (απόσταση μεταξύ συστάδων)</w:t>
      </w:r>
      <w:r w:rsidR="006D435C">
        <w:rPr>
          <w:rFonts w:ascii="Times New Roman" w:hAnsi="Times New Roman" w:cs="Times New Roman"/>
          <w:sz w:val="24"/>
          <w:szCs w:val="24"/>
          <w:lang w:val="el-GR"/>
        </w:rPr>
        <w:t xml:space="preserve">. </w:t>
      </w:r>
      <w:r w:rsidR="00122859" w:rsidRPr="00122859">
        <w:rPr>
          <w:rFonts w:ascii="Times New Roman" w:hAnsi="Times New Roman" w:cs="Times New Roman"/>
          <w:sz w:val="24"/>
          <w:szCs w:val="24"/>
          <w:lang w:val="el-GR"/>
        </w:rPr>
        <w:t xml:space="preserve">Μια τιμή R κοντά στο 0 υποδηλώνει ότι τα δεδομένα στις ίδιες συστάδες </w:t>
      </w:r>
      <w:r w:rsidR="008F78C5">
        <w:rPr>
          <w:rFonts w:ascii="Times New Roman" w:hAnsi="Times New Roman" w:cs="Times New Roman"/>
          <w:sz w:val="24"/>
          <w:szCs w:val="24"/>
          <w:lang w:val="el-GR"/>
        </w:rPr>
        <w:t xml:space="preserve">παρουσιάζουν </w:t>
      </w:r>
      <w:r w:rsidR="003A1247">
        <w:rPr>
          <w:rFonts w:ascii="Times New Roman" w:hAnsi="Times New Roman" w:cs="Times New Roman"/>
          <w:sz w:val="24"/>
          <w:szCs w:val="24"/>
          <w:lang w:val="el-GR"/>
        </w:rPr>
        <w:t xml:space="preserve">μεγάλη </w:t>
      </w:r>
      <w:r w:rsidR="008F78C5">
        <w:rPr>
          <w:rFonts w:ascii="Times New Roman" w:hAnsi="Times New Roman" w:cs="Times New Roman"/>
          <w:sz w:val="24"/>
          <w:szCs w:val="24"/>
          <w:lang w:val="el-GR"/>
        </w:rPr>
        <w:t>ομοιότητα μεταξύ τους</w:t>
      </w:r>
      <w:r w:rsidR="00122859" w:rsidRPr="00122859">
        <w:rPr>
          <w:rFonts w:ascii="Times New Roman" w:hAnsi="Times New Roman" w:cs="Times New Roman"/>
          <w:sz w:val="24"/>
          <w:szCs w:val="24"/>
          <w:lang w:val="el-GR"/>
        </w:rPr>
        <w:t>.</w:t>
      </w:r>
      <w:r w:rsidR="006D407B">
        <w:rPr>
          <w:rFonts w:ascii="Times New Roman" w:hAnsi="Times New Roman" w:cs="Times New Roman"/>
          <w:sz w:val="24"/>
          <w:szCs w:val="24"/>
          <w:lang w:val="el-GR"/>
        </w:rPr>
        <w:t xml:space="preserve"> </w:t>
      </w:r>
      <w:r w:rsidR="00E3515F" w:rsidRPr="00695FE7">
        <w:rPr>
          <w:rFonts w:ascii="Times New Roman" w:hAnsi="Times New Roman" w:cs="Times New Roman"/>
          <w:sz w:val="24"/>
          <w:szCs w:val="24"/>
          <w:lang w:val="el-GR"/>
        </w:rPr>
        <w:t>Τα αποτελέσματα</w:t>
      </w:r>
      <w:r w:rsidR="005B2430">
        <w:rPr>
          <w:rFonts w:ascii="Times New Roman" w:hAnsi="Times New Roman" w:cs="Times New Roman"/>
          <w:sz w:val="24"/>
          <w:szCs w:val="24"/>
          <w:lang w:val="el-GR"/>
        </w:rPr>
        <w:t xml:space="preserve"> της</w:t>
      </w:r>
      <w:r w:rsidR="00E3515F" w:rsidRPr="00695FE7">
        <w:rPr>
          <w:rFonts w:ascii="Times New Roman" w:hAnsi="Times New Roman" w:cs="Times New Roman"/>
          <w:sz w:val="24"/>
          <w:szCs w:val="24"/>
          <w:lang w:val="el-GR"/>
        </w:rPr>
        <w:t xml:space="preserve"> αξιολόγησης έδειξαν ότι ο βέλτιστος αριθμός συστάδων </w:t>
      </w:r>
      <w:r w:rsidR="00536DB8" w:rsidRPr="00695FE7">
        <w:rPr>
          <w:rFonts w:ascii="Times New Roman" w:hAnsi="Times New Roman" w:cs="Times New Roman"/>
          <w:sz w:val="24"/>
          <w:szCs w:val="24"/>
          <w:lang w:val="el-GR"/>
        </w:rPr>
        <w:t xml:space="preserve">k </w:t>
      </w:r>
      <w:r w:rsidR="00212FEC" w:rsidRPr="00695FE7">
        <w:rPr>
          <w:rFonts w:ascii="Times New Roman" w:hAnsi="Times New Roman" w:cs="Times New Roman"/>
          <w:sz w:val="24"/>
          <w:szCs w:val="24"/>
          <w:lang w:val="el-GR"/>
        </w:rPr>
        <w:t xml:space="preserve">ήταν οι </w:t>
      </w:r>
      <w:r w:rsidR="00E3515F" w:rsidRPr="00695FE7">
        <w:rPr>
          <w:rFonts w:ascii="Times New Roman" w:hAnsi="Times New Roman" w:cs="Times New Roman"/>
          <w:sz w:val="24"/>
          <w:szCs w:val="24"/>
          <w:lang w:val="el-GR"/>
        </w:rPr>
        <w:t xml:space="preserve">τρεις συστάδες με τιμή διακύμανσης </w:t>
      </w:r>
      <w:r w:rsidR="005B2430">
        <w:rPr>
          <w:rFonts w:ascii="Times New Roman" w:hAnsi="Times New Roman" w:cs="Times New Roman"/>
          <w:sz w:val="24"/>
          <w:szCs w:val="24"/>
        </w:rPr>
        <w:t>R</w:t>
      </w:r>
      <w:r w:rsidR="005B2430" w:rsidRPr="005B2430">
        <w:rPr>
          <w:rFonts w:ascii="Times New Roman" w:hAnsi="Times New Roman" w:cs="Times New Roman"/>
          <w:sz w:val="24"/>
          <w:szCs w:val="24"/>
          <w:lang w:val="el-GR"/>
        </w:rPr>
        <w:t>=</w:t>
      </w:r>
      <w:r w:rsidR="00E3515F" w:rsidRPr="00695FE7">
        <w:rPr>
          <w:rFonts w:ascii="Times New Roman" w:hAnsi="Times New Roman" w:cs="Times New Roman"/>
          <w:sz w:val="24"/>
          <w:szCs w:val="24"/>
          <w:lang w:val="el-GR"/>
        </w:rPr>
        <w:t>0,19113.</w:t>
      </w:r>
    </w:p>
    <w:p w14:paraId="708E8981" w14:textId="311CB6D8" w:rsidR="003D61DF" w:rsidRDefault="00095CBC" w:rsidP="00095CBC">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Οι</w:t>
      </w:r>
      <w:r w:rsidRPr="00356245">
        <w:rPr>
          <w:rFonts w:ascii="Times New Roman" w:hAnsi="Times New Roman" w:cs="Times New Roman"/>
          <w:sz w:val="24"/>
          <w:szCs w:val="24"/>
          <w:lang w:val="el-GR"/>
        </w:rPr>
        <w:t xml:space="preserve"> </w:t>
      </w:r>
      <w:r w:rsidRPr="00252E74">
        <w:rPr>
          <w:rFonts w:ascii="Times New Roman" w:hAnsi="Times New Roman" w:cs="Times New Roman"/>
          <w:sz w:val="24"/>
          <w:szCs w:val="24"/>
        </w:rPr>
        <w:t>Sarvari</w:t>
      </w:r>
      <w:r w:rsidRPr="00356245">
        <w:rPr>
          <w:rFonts w:ascii="Times New Roman" w:hAnsi="Times New Roman" w:cs="Times New Roman"/>
          <w:sz w:val="24"/>
          <w:szCs w:val="24"/>
          <w:lang w:val="el-GR"/>
        </w:rPr>
        <w:t xml:space="preserve">, </w:t>
      </w:r>
      <w:r w:rsidRPr="00252E74">
        <w:rPr>
          <w:rFonts w:ascii="Times New Roman" w:hAnsi="Times New Roman" w:cs="Times New Roman"/>
          <w:sz w:val="24"/>
          <w:szCs w:val="24"/>
        </w:rPr>
        <w:t>Ustundag</w:t>
      </w:r>
      <w:r w:rsidRPr="00356245">
        <w:rPr>
          <w:rFonts w:ascii="Times New Roman" w:hAnsi="Times New Roman" w:cs="Times New Roman"/>
          <w:sz w:val="24"/>
          <w:szCs w:val="24"/>
          <w:lang w:val="el-GR"/>
        </w:rPr>
        <w:t xml:space="preserve"> </w:t>
      </w:r>
      <w:r w:rsidRPr="00252E74">
        <w:rPr>
          <w:rFonts w:ascii="Times New Roman" w:hAnsi="Times New Roman" w:cs="Times New Roman"/>
          <w:sz w:val="24"/>
          <w:szCs w:val="24"/>
          <w:lang w:val="el-GR"/>
        </w:rPr>
        <w:t>και</w:t>
      </w:r>
      <w:r w:rsidRPr="00356245">
        <w:rPr>
          <w:rFonts w:ascii="Times New Roman" w:hAnsi="Times New Roman" w:cs="Times New Roman"/>
          <w:sz w:val="24"/>
          <w:szCs w:val="24"/>
          <w:lang w:val="el-GR"/>
        </w:rPr>
        <w:t xml:space="preserve"> </w:t>
      </w:r>
      <w:r w:rsidRPr="00252E74">
        <w:rPr>
          <w:rFonts w:ascii="Times New Roman" w:hAnsi="Times New Roman" w:cs="Times New Roman"/>
          <w:sz w:val="24"/>
          <w:szCs w:val="24"/>
        </w:rPr>
        <w:t>Takci</w:t>
      </w:r>
      <w:r w:rsidRPr="00356245">
        <w:rPr>
          <w:rFonts w:ascii="Times New Roman" w:hAnsi="Times New Roman" w:cs="Times New Roman"/>
          <w:sz w:val="24"/>
          <w:szCs w:val="24"/>
          <w:lang w:val="el-GR"/>
        </w:rPr>
        <w:t xml:space="preserve"> (2016) </w:t>
      </w:r>
      <w:r>
        <w:rPr>
          <w:rFonts w:ascii="Times New Roman" w:hAnsi="Times New Roman" w:cs="Times New Roman"/>
          <w:sz w:val="24"/>
          <w:szCs w:val="24"/>
          <w:lang w:val="el-GR"/>
        </w:rPr>
        <w:t>αξιολόγησαν</w:t>
      </w:r>
      <w:r w:rsidRPr="00356245">
        <w:rPr>
          <w:rFonts w:ascii="Times New Roman" w:hAnsi="Times New Roman" w:cs="Times New Roman"/>
          <w:sz w:val="24"/>
          <w:szCs w:val="24"/>
          <w:lang w:val="el-GR"/>
        </w:rPr>
        <w:t xml:space="preserve"> την απόδοση διαφορετικών προσεγγίσεων τμηματοποίησης πελατών </w:t>
      </w:r>
      <w:r w:rsidRPr="001B75CB">
        <w:rPr>
          <w:rFonts w:ascii="Times New Roman" w:hAnsi="Times New Roman" w:cs="Times New Roman"/>
          <w:sz w:val="24"/>
          <w:szCs w:val="24"/>
          <w:lang w:val="el-GR"/>
        </w:rPr>
        <w:t>που ενσωματώνουν τόσο μετρήσεις RFM όσο και δημογραφικές πληροφορίες, όπως η ηλικία, το φύλο και η τοποθεσία, στην πρόβλεψη της συμπεριφοράς των πελατών</w:t>
      </w:r>
      <w:r w:rsidRPr="00921625">
        <w:rPr>
          <w:rFonts w:ascii="Times New Roman" w:hAnsi="Times New Roman" w:cs="Times New Roman"/>
          <w:sz w:val="24"/>
          <w:szCs w:val="24"/>
          <w:lang w:val="el-GR"/>
        </w:rPr>
        <w:t>.</w:t>
      </w:r>
      <w:r w:rsidRPr="003C6405">
        <w:rPr>
          <w:rFonts w:ascii="Times New Roman" w:hAnsi="Times New Roman" w:cs="Times New Roman"/>
          <w:sz w:val="24"/>
          <w:szCs w:val="24"/>
          <w:lang w:val="el-GR"/>
        </w:rPr>
        <w:t xml:space="preserve"> Οι συγγραφείς χρησιμοποίησαν διάφορες τεχνικές τμηματοποίησης, συμπεριλαμβανομένων της ομαδοποίησης </w:t>
      </w:r>
      <w:r w:rsidRPr="00F968FD">
        <w:rPr>
          <w:rFonts w:ascii="Times New Roman" w:hAnsi="Times New Roman" w:cs="Times New Roman"/>
          <w:sz w:val="24"/>
          <w:szCs w:val="24"/>
          <w:lang w:val="en-US"/>
        </w:rPr>
        <w:t>K</w:t>
      </w:r>
      <w:r w:rsidRPr="003C6405">
        <w:rPr>
          <w:rFonts w:ascii="Times New Roman" w:hAnsi="Times New Roman" w:cs="Times New Roman"/>
          <w:sz w:val="24"/>
          <w:szCs w:val="24"/>
          <w:lang w:val="el-GR"/>
        </w:rPr>
        <w:t>-</w:t>
      </w:r>
      <w:r w:rsidRPr="00F968FD">
        <w:rPr>
          <w:rFonts w:ascii="Times New Roman" w:hAnsi="Times New Roman" w:cs="Times New Roman"/>
          <w:sz w:val="24"/>
          <w:szCs w:val="24"/>
          <w:lang w:val="en-US"/>
        </w:rPr>
        <w:t>means</w:t>
      </w:r>
      <w:r w:rsidRPr="003C6405">
        <w:rPr>
          <w:rFonts w:ascii="Times New Roman" w:hAnsi="Times New Roman" w:cs="Times New Roman"/>
          <w:sz w:val="24"/>
          <w:szCs w:val="24"/>
          <w:lang w:val="el-GR"/>
        </w:rPr>
        <w:t xml:space="preserve">, των </w:t>
      </w:r>
      <w:r>
        <w:rPr>
          <w:rFonts w:ascii="Times New Roman" w:hAnsi="Times New Roman" w:cs="Times New Roman"/>
          <w:sz w:val="24"/>
          <w:szCs w:val="24"/>
          <w:lang w:val="el-GR"/>
        </w:rPr>
        <w:t>αυτό-</w:t>
      </w:r>
      <w:r w:rsidRPr="003C6405">
        <w:rPr>
          <w:rFonts w:ascii="Times New Roman" w:hAnsi="Times New Roman" w:cs="Times New Roman"/>
          <w:sz w:val="24"/>
          <w:szCs w:val="24"/>
          <w:lang w:val="el-GR"/>
        </w:rPr>
        <w:t>οργανωτικών χαρτών (</w:t>
      </w:r>
      <w:r w:rsidRPr="00905367">
        <w:rPr>
          <w:rFonts w:ascii="Times New Roman" w:hAnsi="Times New Roman" w:cs="Times New Roman"/>
          <w:sz w:val="24"/>
          <w:szCs w:val="24"/>
          <w:lang w:val="el-GR"/>
        </w:rPr>
        <w:t xml:space="preserve">Self-Organizing Maps - </w:t>
      </w:r>
      <w:r w:rsidRPr="00F968FD">
        <w:rPr>
          <w:rFonts w:ascii="Times New Roman" w:hAnsi="Times New Roman" w:cs="Times New Roman"/>
          <w:sz w:val="24"/>
          <w:szCs w:val="24"/>
          <w:lang w:val="en-US"/>
        </w:rPr>
        <w:t>SOM</w:t>
      </w:r>
      <w:r w:rsidRPr="003C6405">
        <w:rPr>
          <w:rFonts w:ascii="Times New Roman" w:hAnsi="Times New Roman" w:cs="Times New Roman"/>
          <w:sz w:val="24"/>
          <w:szCs w:val="24"/>
          <w:lang w:val="el-GR"/>
        </w:rPr>
        <w:t>) και των δέντρων απόφασης (</w:t>
      </w:r>
      <w:r>
        <w:rPr>
          <w:rFonts w:ascii="Times New Roman" w:hAnsi="Times New Roman" w:cs="Times New Roman"/>
          <w:sz w:val="24"/>
          <w:szCs w:val="24"/>
          <w:lang w:val="en-US"/>
        </w:rPr>
        <w:t>decision</w:t>
      </w:r>
      <w:r w:rsidRPr="003C6405">
        <w:rPr>
          <w:rFonts w:ascii="Times New Roman" w:hAnsi="Times New Roman" w:cs="Times New Roman"/>
          <w:sz w:val="24"/>
          <w:szCs w:val="24"/>
          <w:lang w:val="el-GR"/>
        </w:rPr>
        <w:t xml:space="preserve"> </w:t>
      </w:r>
      <w:r>
        <w:rPr>
          <w:rFonts w:ascii="Times New Roman" w:hAnsi="Times New Roman" w:cs="Times New Roman"/>
          <w:sz w:val="24"/>
          <w:szCs w:val="24"/>
          <w:lang w:val="en-US"/>
        </w:rPr>
        <w:t>trees</w:t>
      </w:r>
      <w:r w:rsidRPr="003C6405">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οι οποίες έπειτα </w:t>
      </w:r>
      <w:r w:rsidRPr="003C6405">
        <w:rPr>
          <w:rFonts w:ascii="Times New Roman" w:hAnsi="Times New Roman" w:cs="Times New Roman"/>
          <w:sz w:val="24"/>
          <w:szCs w:val="24"/>
          <w:lang w:val="el-GR"/>
        </w:rPr>
        <w:t xml:space="preserve">αξιολογήθηκαν με βάση την ικανότητά τους να ομαδοποιούν τους πελάτες σε τμήματα με ακρίβεια </w:t>
      </w:r>
      <w:r w:rsidRPr="005A7AEB">
        <w:rPr>
          <w:rFonts w:ascii="Times New Roman" w:hAnsi="Times New Roman" w:cs="Times New Roman"/>
          <w:sz w:val="24"/>
          <w:szCs w:val="24"/>
          <w:lang w:val="el-GR"/>
        </w:rPr>
        <w:t xml:space="preserve">αλλά και </w:t>
      </w:r>
      <w:r>
        <w:rPr>
          <w:rFonts w:ascii="Times New Roman" w:hAnsi="Times New Roman" w:cs="Times New Roman"/>
          <w:sz w:val="24"/>
          <w:szCs w:val="24"/>
          <w:lang w:val="el-GR"/>
        </w:rPr>
        <w:t xml:space="preserve">με </w:t>
      </w:r>
      <w:r w:rsidRPr="005A7AEB">
        <w:rPr>
          <w:rFonts w:ascii="Times New Roman" w:hAnsi="Times New Roman" w:cs="Times New Roman"/>
          <w:sz w:val="24"/>
          <w:szCs w:val="24"/>
          <w:lang w:val="el-GR"/>
        </w:rPr>
        <w:t>νόημα</w:t>
      </w:r>
      <w:r w:rsidRPr="00B624E8">
        <w:rPr>
          <w:rFonts w:ascii="Times New Roman" w:hAnsi="Times New Roman" w:cs="Times New Roman"/>
          <w:color w:val="D86DCB" w:themeColor="accent5" w:themeTint="99"/>
          <w:sz w:val="24"/>
          <w:szCs w:val="24"/>
          <w:lang w:val="el-GR"/>
        </w:rPr>
        <w:t>.</w:t>
      </w:r>
      <w:r>
        <w:rPr>
          <w:rFonts w:ascii="Times New Roman" w:hAnsi="Times New Roman" w:cs="Times New Roman"/>
          <w:sz w:val="24"/>
          <w:szCs w:val="24"/>
          <w:lang w:val="el-GR"/>
        </w:rPr>
        <w:t xml:space="preserve"> Σύμφωνα με τα αποτελέσματα της ανάλυσης, διαπιστώθηκε </w:t>
      </w:r>
      <w:r w:rsidRPr="003C6405">
        <w:rPr>
          <w:rFonts w:ascii="Times New Roman" w:hAnsi="Times New Roman" w:cs="Times New Roman"/>
          <w:sz w:val="24"/>
          <w:szCs w:val="24"/>
          <w:lang w:val="el-GR"/>
        </w:rPr>
        <w:t xml:space="preserve">ότι οι προσεγγίσεις τμηματοποίησης που ενσωματώνουν δημογραφικά δεδομένα με την ανάλυση </w:t>
      </w:r>
      <w:r w:rsidRPr="00F968FD">
        <w:rPr>
          <w:rFonts w:ascii="Times New Roman" w:hAnsi="Times New Roman" w:cs="Times New Roman"/>
          <w:sz w:val="24"/>
          <w:szCs w:val="24"/>
          <w:lang w:val="en-US"/>
        </w:rPr>
        <w:t>RFM</w:t>
      </w:r>
      <w:r w:rsidRPr="003C6405">
        <w:rPr>
          <w:rFonts w:ascii="Times New Roman" w:hAnsi="Times New Roman" w:cs="Times New Roman"/>
          <w:sz w:val="24"/>
          <w:szCs w:val="24"/>
          <w:lang w:val="el-GR"/>
        </w:rPr>
        <w:t xml:space="preserve"> αποδίδουν σημαντικά καλύτερα από </w:t>
      </w:r>
      <w:r>
        <w:rPr>
          <w:rFonts w:ascii="Times New Roman" w:hAnsi="Times New Roman" w:cs="Times New Roman"/>
          <w:sz w:val="24"/>
          <w:szCs w:val="24"/>
          <w:lang w:val="el-GR"/>
        </w:rPr>
        <w:t>την χρήση του παραδοσιακού μοντέλου</w:t>
      </w:r>
      <w:r w:rsidRPr="003C6405">
        <w:rPr>
          <w:rFonts w:ascii="Times New Roman" w:hAnsi="Times New Roman" w:cs="Times New Roman"/>
          <w:sz w:val="24"/>
          <w:szCs w:val="24"/>
          <w:lang w:val="el-GR"/>
        </w:rPr>
        <w:t xml:space="preserve"> </w:t>
      </w:r>
      <w:r w:rsidRPr="00F968FD">
        <w:rPr>
          <w:rFonts w:ascii="Times New Roman" w:hAnsi="Times New Roman" w:cs="Times New Roman"/>
          <w:sz w:val="24"/>
          <w:szCs w:val="24"/>
          <w:lang w:val="en-US"/>
        </w:rPr>
        <w:t>RFM</w:t>
      </w:r>
      <w:r>
        <w:rPr>
          <w:rFonts w:ascii="Times New Roman" w:hAnsi="Times New Roman" w:cs="Times New Roman"/>
          <w:sz w:val="24"/>
          <w:szCs w:val="24"/>
          <w:lang w:val="el-GR"/>
        </w:rPr>
        <w:t xml:space="preserve"> από μόνο του</w:t>
      </w:r>
      <w:r w:rsidRPr="003C6405">
        <w:rPr>
          <w:rFonts w:ascii="Times New Roman" w:hAnsi="Times New Roman" w:cs="Times New Roman"/>
          <w:sz w:val="24"/>
          <w:szCs w:val="24"/>
          <w:lang w:val="el-GR"/>
        </w:rPr>
        <w:t>. Η ενισχυμένη προσέγγιση προσφέρει στις επιχειρήσεις βαθύτερη κατανόηση των προφίλ των πελατών, οδηγώντας σ</w:t>
      </w:r>
      <w:r>
        <w:rPr>
          <w:rFonts w:ascii="Times New Roman" w:hAnsi="Times New Roman" w:cs="Times New Roman"/>
          <w:sz w:val="24"/>
          <w:szCs w:val="24"/>
          <w:lang w:val="el-GR"/>
        </w:rPr>
        <w:t xml:space="preserve">τη βελτίωση της διαχείρισης των πελατειακών σχέσεων, σε καλύτερη </w:t>
      </w:r>
      <w:r w:rsidRPr="003C6405">
        <w:rPr>
          <w:rFonts w:ascii="Times New Roman" w:hAnsi="Times New Roman" w:cs="Times New Roman"/>
          <w:sz w:val="24"/>
          <w:szCs w:val="24"/>
          <w:lang w:val="el-GR"/>
        </w:rPr>
        <w:t xml:space="preserve">στόχευση και </w:t>
      </w:r>
      <w:r>
        <w:rPr>
          <w:rFonts w:ascii="Times New Roman" w:hAnsi="Times New Roman" w:cs="Times New Roman"/>
          <w:sz w:val="24"/>
          <w:szCs w:val="24"/>
          <w:lang w:val="el-GR"/>
        </w:rPr>
        <w:t xml:space="preserve">αποτελεσματικότερες στρατηγικές </w:t>
      </w:r>
      <w:r w:rsidRPr="003C6405">
        <w:rPr>
          <w:rFonts w:ascii="Times New Roman" w:hAnsi="Times New Roman" w:cs="Times New Roman"/>
          <w:sz w:val="24"/>
          <w:szCs w:val="24"/>
          <w:lang w:val="el-GR"/>
        </w:rPr>
        <w:t>μάρκετινγκ.</w:t>
      </w:r>
    </w:p>
    <w:p w14:paraId="350AEF5F" w14:textId="6B87B8EB" w:rsidR="000A681B" w:rsidRPr="00B82FE7" w:rsidRDefault="00616ED8" w:rsidP="00095CBC">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Στην έρευνά τους ο</w:t>
      </w:r>
      <w:r w:rsidR="00F70023" w:rsidRPr="00F70023">
        <w:rPr>
          <w:rFonts w:ascii="Times New Roman" w:hAnsi="Times New Roman" w:cs="Times New Roman"/>
          <w:sz w:val="24"/>
          <w:szCs w:val="24"/>
          <w:lang w:val="el-GR"/>
        </w:rPr>
        <w:t xml:space="preserve">ι </w:t>
      </w:r>
      <w:r w:rsidR="00F70023" w:rsidRPr="00F70023">
        <w:rPr>
          <w:rFonts w:ascii="Times New Roman" w:hAnsi="Times New Roman" w:cs="Times New Roman"/>
          <w:sz w:val="24"/>
          <w:szCs w:val="24"/>
        </w:rPr>
        <w:t>Christy</w:t>
      </w:r>
      <w:r w:rsidR="00F70023" w:rsidRPr="00F70023">
        <w:rPr>
          <w:rFonts w:ascii="Times New Roman" w:hAnsi="Times New Roman" w:cs="Times New Roman"/>
          <w:sz w:val="24"/>
          <w:szCs w:val="24"/>
          <w:lang w:val="el-GR"/>
        </w:rPr>
        <w:t xml:space="preserve"> </w:t>
      </w:r>
      <w:r w:rsidR="00F70023" w:rsidRPr="00F70023">
        <w:rPr>
          <w:rFonts w:ascii="Times New Roman" w:hAnsi="Times New Roman" w:cs="Times New Roman"/>
          <w:sz w:val="24"/>
          <w:szCs w:val="24"/>
        </w:rPr>
        <w:t>et</w:t>
      </w:r>
      <w:r w:rsidR="00F70023" w:rsidRPr="00F70023">
        <w:rPr>
          <w:rFonts w:ascii="Times New Roman" w:hAnsi="Times New Roman" w:cs="Times New Roman"/>
          <w:sz w:val="24"/>
          <w:szCs w:val="24"/>
          <w:lang w:val="el-GR"/>
        </w:rPr>
        <w:t xml:space="preserve"> </w:t>
      </w:r>
      <w:r w:rsidR="00F70023" w:rsidRPr="00F70023">
        <w:rPr>
          <w:rFonts w:ascii="Times New Roman" w:hAnsi="Times New Roman" w:cs="Times New Roman"/>
          <w:sz w:val="24"/>
          <w:szCs w:val="24"/>
        </w:rPr>
        <w:t>al</w:t>
      </w:r>
      <w:r w:rsidR="00F70023" w:rsidRPr="00F70023">
        <w:rPr>
          <w:rFonts w:ascii="Times New Roman" w:hAnsi="Times New Roman" w:cs="Times New Roman"/>
          <w:sz w:val="24"/>
          <w:szCs w:val="24"/>
          <w:lang w:val="el-GR"/>
        </w:rPr>
        <w:t>. (2018)</w:t>
      </w:r>
      <w:r>
        <w:rPr>
          <w:rFonts w:ascii="Times New Roman" w:hAnsi="Times New Roman" w:cs="Times New Roman"/>
          <w:sz w:val="24"/>
          <w:szCs w:val="24"/>
          <w:lang w:val="el-GR"/>
        </w:rPr>
        <w:t xml:space="preserve"> </w:t>
      </w:r>
      <w:r w:rsidR="001C31E9">
        <w:rPr>
          <w:rFonts w:ascii="Times New Roman" w:hAnsi="Times New Roman" w:cs="Times New Roman"/>
          <w:sz w:val="24"/>
          <w:szCs w:val="24"/>
          <w:lang w:val="el-GR"/>
        </w:rPr>
        <w:t xml:space="preserve">τόνισαν τη σημασία της τμηματοποίησης των </w:t>
      </w:r>
      <w:r w:rsidR="004709A0">
        <w:rPr>
          <w:rFonts w:ascii="Times New Roman" w:hAnsi="Times New Roman" w:cs="Times New Roman"/>
          <w:sz w:val="24"/>
          <w:szCs w:val="24"/>
          <w:lang w:val="el-GR"/>
        </w:rPr>
        <w:t>πελατών για τη</w:t>
      </w:r>
      <w:r w:rsidR="00364858">
        <w:rPr>
          <w:rFonts w:ascii="Times New Roman" w:hAnsi="Times New Roman" w:cs="Times New Roman"/>
          <w:sz w:val="24"/>
          <w:szCs w:val="24"/>
          <w:lang w:val="el-GR"/>
        </w:rPr>
        <w:t xml:space="preserve"> βελτίωση της </w:t>
      </w:r>
      <w:r w:rsidR="004709A0">
        <w:rPr>
          <w:rFonts w:ascii="Times New Roman" w:hAnsi="Times New Roman" w:cs="Times New Roman"/>
          <w:sz w:val="24"/>
          <w:szCs w:val="24"/>
          <w:lang w:val="el-GR"/>
        </w:rPr>
        <w:t>κερδοφορία</w:t>
      </w:r>
      <w:r w:rsidR="00364858">
        <w:rPr>
          <w:rFonts w:ascii="Times New Roman" w:hAnsi="Times New Roman" w:cs="Times New Roman"/>
          <w:sz w:val="24"/>
          <w:szCs w:val="24"/>
          <w:lang w:val="el-GR"/>
        </w:rPr>
        <w:t>ς</w:t>
      </w:r>
      <w:r w:rsidR="004709A0">
        <w:rPr>
          <w:rFonts w:ascii="Times New Roman" w:hAnsi="Times New Roman" w:cs="Times New Roman"/>
          <w:sz w:val="24"/>
          <w:szCs w:val="24"/>
          <w:lang w:val="el-GR"/>
        </w:rPr>
        <w:t xml:space="preserve"> της επιχείρησης</w:t>
      </w:r>
      <w:r w:rsidR="00364858">
        <w:rPr>
          <w:rFonts w:ascii="Times New Roman" w:hAnsi="Times New Roman" w:cs="Times New Roman"/>
          <w:sz w:val="24"/>
          <w:szCs w:val="24"/>
          <w:lang w:val="el-GR"/>
        </w:rPr>
        <w:t xml:space="preserve"> καθώς και για την διατήρηση του πελατολογίου της</w:t>
      </w:r>
      <w:r w:rsidR="00281A96">
        <w:rPr>
          <w:rFonts w:ascii="Times New Roman" w:hAnsi="Times New Roman" w:cs="Times New Roman"/>
          <w:sz w:val="24"/>
          <w:szCs w:val="24"/>
          <w:lang w:val="el-GR"/>
        </w:rPr>
        <w:t xml:space="preserve"> καθώς υπογραμμίζουν ότι </w:t>
      </w:r>
      <w:r w:rsidR="00AB3A5B">
        <w:rPr>
          <w:rFonts w:ascii="Times New Roman" w:hAnsi="Times New Roman" w:cs="Times New Roman"/>
          <w:sz w:val="24"/>
          <w:szCs w:val="24"/>
          <w:lang w:val="el-GR"/>
        </w:rPr>
        <w:t xml:space="preserve">αποτελεί πιο συμφέρουσα στρατηγική σε σχέση με την </w:t>
      </w:r>
      <w:r w:rsidR="00017A95">
        <w:rPr>
          <w:rFonts w:ascii="Times New Roman" w:hAnsi="Times New Roman" w:cs="Times New Roman"/>
          <w:sz w:val="24"/>
          <w:szCs w:val="24"/>
          <w:lang w:val="el-GR"/>
        </w:rPr>
        <w:t>προσέγγιση</w:t>
      </w:r>
      <w:r w:rsidR="00AB3A5B">
        <w:rPr>
          <w:rFonts w:ascii="Times New Roman" w:hAnsi="Times New Roman" w:cs="Times New Roman"/>
          <w:sz w:val="24"/>
          <w:szCs w:val="24"/>
          <w:lang w:val="el-GR"/>
        </w:rPr>
        <w:t xml:space="preserve"> νέων πελατών. </w:t>
      </w:r>
      <w:r w:rsidR="00017A95">
        <w:rPr>
          <w:rFonts w:ascii="Times New Roman" w:hAnsi="Times New Roman" w:cs="Times New Roman"/>
          <w:sz w:val="24"/>
          <w:szCs w:val="24"/>
          <w:lang w:val="el-GR"/>
        </w:rPr>
        <w:t xml:space="preserve">Για την ανάλυσή τους </w:t>
      </w:r>
      <w:r w:rsidR="00642BA7">
        <w:rPr>
          <w:rFonts w:ascii="Times New Roman" w:hAnsi="Times New Roman" w:cs="Times New Roman"/>
          <w:sz w:val="24"/>
          <w:szCs w:val="24"/>
          <w:lang w:val="el-GR"/>
        </w:rPr>
        <w:t>σε</w:t>
      </w:r>
      <w:r w:rsidR="00017A95">
        <w:rPr>
          <w:rFonts w:ascii="Times New Roman" w:hAnsi="Times New Roman" w:cs="Times New Roman"/>
          <w:sz w:val="24"/>
          <w:szCs w:val="24"/>
          <w:lang w:val="el-GR"/>
        </w:rPr>
        <w:t xml:space="preserve"> </w:t>
      </w:r>
      <w:r w:rsidR="002652F6">
        <w:rPr>
          <w:rFonts w:ascii="Times New Roman" w:hAnsi="Times New Roman" w:cs="Times New Roman"/>
          <w:sz w:val="24"/>
          <w:szCs w:val="24"/>
          <w:lang w:val="el-GR"/>
        </w:rPr>
        <w:t xml:space="preserve">δεδομένα συναλλαγών </w:t>
      </w:r>
      <w:r w:rsidR="00642BA7">
        <w:rPr>
          <w:rFonts w:ascii="Times New Roman" w:hAnsi="Times New Roman" w:cs="Times New Roman"/>
          <w:sz w:val="24"/>
          <w:szCs w:val="24"/>
          <w:lang w:val="el-GR"/>
        </w:rPr>
        <w:t xml:space="preserve">μιας επιχείρησης λιανεμπορίου </w:t>
      </w:r>
      <w:r w:rsidR="00626D8B">
        <w:rPr>
          <w:rFonts w:ascii="Times New Roman" w:hAnsi="Times New Roman" w:cs="Times New Roman"/>
          <w:sz w:val="24"/>
          <w:szCs w:val="24"/>
          <w:lang w:val="el-GR"/>
        </w:rPr>
        <w:t xml:space="preserve">εφάρμοσαν αρχικά </w:t>
      </w:r>
      <w:r w:rsidR="007D43F9">
        <w:rPr>
          <w:rFonts w:ascii="Times New Roman" w:hAnsi="Times New Roman" w:cs="Times New Roman"/>
          <w:sz w:val="24"/>
          <w:szCs w:val="24"/>
          <w:lang w:val="el-GR"/>
        </w:rPr>
        <w:t xml:space="preserve">το παραδοσιακό μοντέλο </w:t>
      </w:r>
      <w:r w:rsidR="005D5840">
        <w:rPr>
          <w:rFonts w:ascii="Times New Roman" w:hAnsi="Times New Roman" w:cs="Times New Roman"/>
          <w:sz w:val="24"/>
          <w:szCs w:val="24"/>
        </w:rPr>
        <w:t>RFM</w:t>
      </w:r>
      <w:r w:rsidR="005D5840" w:rsidRPr="005D5840">
        <w:rPr>
          <w:rFonts w:ascii="Times New Roman" w:hAnsi="Times New Roman" w:cs="Times New Roman"/>
          <w:sz w:val="24"/>
          <w:szCs w:val="24"/>
          <w:lang w:val="el-GR"/>
        </w:rPr>
        <w:t xml:space="preserve"> </w:t>
      </w:r>
      <w:r w:rsidR="00626D8B">
        <w:rPr>
          <w:rFonts w:ascii="Times New Roman" w:hAnsi="Times New Roman" w:cs="Times New Roman"/>
          <w:sz w:val="24"/>
          <w:szCs w:val="24"/>
          <w:lang w:val="el-GR"/>
        </w:rPr>
        <w:t>ενώ στη συνέχεια επέκτειναν</w:t>
      </w:r>
      <w:r w:rsidR="00DD4AAB">
        <w:rPr>
          <w:rFonts w:ascii="Times New Roman" w:hAnsi="Times New Roman" w:cs="Times New Roman"/>
          <w:sz w:val="24"/>
          <w:szCs w:val="24"/>
          <w:lang w:val="el-GR"/>
        </w:rPr>
        <w:t xml:space="preserve"> την έρευνά τους χρησιμοποιώντας τρεις αλγόριθμους συσταδοποίησης: </w:t>
      </w:r>
      <w:r w:rsidR="00367D52">
        <w:rPr>
          <w:rFonts w:ascii="Times New Roman" w:hAnsi="Times New Roman" w:cs="Times New Roman"/>
          <w:sz w:val="24"/>
          <w:szCs w:val="24"/>
          <w:lang w:val="el-GR"/>
        </w:rPr>
        <w:t xml:space="preserve">τον αλγόριθμο </w:t>
      </w:r>
      <w:r w:rsidR="00367D52">
        <w:rPr>
          <w:rFonts w:ascii="Times New Roman" w:hAnsi="Times New Roman" w:cs="Times New Roman"/>
          <w:sz w:val="24"/>
          <w:szCs w:val="24"/>
        </w:rPr>
        <w:t>K</w:t>
      </w:r>
      <w:r w:rsidR="00367D52" w:rsidRPr="00367D52">
        <w:rPr>
          <w:rFonts w:ascii="Times New Roman" w:hAnsi="Times New Roman" w:cs="Times New Roman"/>
          <w:sz w:val="24"/>
          <w:szCs w:val="24"/>
          <w:lang w:val="el-GR"/>
        </w:rPr>
        <w:t>-</w:t>
      </w:r>
      <w:r w:rsidR="00367D52">
        <w:rPr>
          <w:rFonts w:ascii="Times New Roman" w:hAnsi="Times New Roman" w:cs="Times New Roman"/>
          <w:sz w:val="24"/>
          <w:szCs w:val="24"/>
        </w:rPr>
        <w:t>means</w:t>
      </w:r>
      <w:r w:rsidR="00367D52" w:rsidRPr="00367D52">
        <w:rPr>
          <w:rFonts w:ascii="Times New Roman" w:hAnsi="Times New Roman" w:cs="Times New Roman"/>
          <w:sz w:val="24"/>
          <w:szCs w:val="24"/>
          <w:lang w:val="el-GR"/>
        </w:rPr>
        <w:t xml:space="preserve">, </w:t>
      </w:r>
      <w:r w:rsidR="00FF47B9">
        <w:rPr>
          <w:rFonts w:ascii="Times New Roman" w:hAnsi="Times New Roman" w:cs="Times New Roman"/>
          <w:sz w:val="24"/>
          <w:szCs w:val="24"/>
          <w:lang w:val="el-GR"/>
        </w:rPr>
        <w:t xml:space="preserve">τον αλγόριθμο </w:t>
      </w:r>
      <w:r w:rsidR="00FF47B9" w:rsidRPr="00FF47B9">
        <w:rPr>
          <w:rFonts w:ascii="Times New Roman" w:hAnsi="Times New Roman" w:cs="Times New Roman"/>
          <w:sz w:val="24"/>
          <w:szCs w:val="24"/>
        </w:rPr>
        <w:t>Fuzzy</w:t>
      </w:r>
      <w:r w:rsidR="00FF47B9" w:rsidRPr="00A762B5">
        <w:rPr>
          <w:rFonts w:ascii="Times New Roman" w:hAnsi="Times New Roman" w:cs="Times New Roman"/>
          <w:sz w:val="24"/>
          <w:szCs w:val="24"/>
          <w:lang w:val="el-GR"/>
        </w:rPr>
        <w:t xml:space="preserve"> </w:t>
      </w:r>
      <w:r w:rsidR="00FF47B9" w:rsidRPr="00FF47B9">
        <w:rPr>
          <w:rFonts w:ascii="Times New Roman" w:hAnsi="Times New Roman" w:cs="Times New Roman"/>
          <w:sz w:val="24"/>
          <w:szCs w:val="24"/>
        </w:rPr>
        <w:t>C</w:t>
      </w:r>
      <w:r w:rsidR="00FF47B9" w:rsidRPr="00A762B5">
        <w:rPr>
          <w:rFonts w:ascii="Times New Roman" w:hAnsi="Times New Roman" w:cs="Times New Roman"/>
          <w:sz w:val="24"/>
          <w:szCs w:val="24"/>
          <w:lang w:val="el-GR"/>
        </w:rPr>
        <w:t>-</w:t>
      </w:r>
      <w:r w:rsidR="001F4F98">
        <w:rPr>
          <w:rFonts w:ascii="Times New Roman" w:hAnsi="Times New Roman" w:cs="Times New Roman"/>
          <w:sz w:val="24"/>
          <w:szCs w:val="24"/>
        </w:rPr>
        <w:t>m</w:t>
      </w:r>
      <w:r w:rsidR="00FF47B9" w:rsidRPr="00FF47B9">
        <w:rPr>
          <w:rFonts w:ascii="Times New Roman" w:hAnsi="Times New Roman" w:cs="Times New Roman"/>
          <w:sz w:val="24"/>
          <w:szCs w:val="24"/>
        </w:rPr>
        <w:t>eans</w:t>
      </w:r>
      <w:r w:rsidR="00A762B5">
        <w:rPr>
          <w:rFonts w:ascii="Times New Roman" w:hAnsi="Times New Roman" w:cs="Times New Roman"/>
          <w:sz w:val="24"/>
          <w:szCs w:val="24"/>
          <w:lang w:val="el-GR"/>
        </w:rPr>
        <w:t xml:space="preserve"> και </w:t>
      </w:r>
      <w:r w:rsidR="001F4F98">
        <w:rPr>
          <w:rFonts w:ascii="Times New Roman" w:hAnsi="Times New Roman" w:cs="Times New Roman"/>
          <w:sz w:val="24"/>
          <w:szCs w:val="24"/>
          <w:lang w:val="el-GR"/>
        </w:rPr>
        <w:t xml:space="preserve">τέλος, τον αλγόριθμο </w:t>
      </w:r>
      <w:r w:rsidR="001F4F98">
        <w:rPr>
          <w:rFonts w:ascii="Times New Roman" w:hAnsi="Times New Roman" w:cs="Times New Roman"/>
          <w:sz w:val="24"/>
          <w:szCs w:val="24"/>
        </w:rPr>
        <w:t>Repetitive</w:t>
      </w:r>
      <w:r w:rsidR="001F4F98" w:rsidRPr="001F4F98">
        <w:rPr>
          <w:rFonts w:ascii="Times New Roman" w:hAnsi="Times New Roman" w:cs="Times New Roman"/>
          <w:sz w:val="24"/>
          <w:szCs w:val="24"/>
          <w:lang w:val="el-GR"/>
        </w:rPr>
        <w:t xml:space="preserve"> </w:t>
      </w:r>
      <w:r w:rsidR="001F4F98">
        <w:rPr>
          <w:rFonts w:ascii="Times New Roman" w:hAnsi="Times New Roman" w:cs="Times New Roman"/>
          <w:sz w:val="24"/>
          <w:szCs w:val="24"/>
        </w:rPr>
        <w:t>Median</w:t>
      </w:r>
      <w:r w:rsidR="001F4F98" w:rsidRPr="001F4F98">
        <w:rPr>
          <w:rFonts w:ascii="Times New Roman" w:hAnsi="Times New Roman" w:cs="Times New Roman"/>
          <w:sz w:val="24"/>
          <w:szCs w:val="24"/>
          <w:lang w:val="el-GR"/>
        </w:rPr>
        <w:t xml:space="preserve"> </w:t>
      </w:r>
      <w:r w:rsidR="001F4F98">
        <w:rPr>
          <w:rFonts w:ascii="Times New Roman" w:hAnsi="Times New Roman" w:cs="Times New Roman"/>
          <w:sz w:val="24"/>
          <w:szCs w:val="24"/>
        </w:rPr>
        <w:t>K</w:t>
      </w:r>
      <w:r w:rsidR="001F4F98" w:rsidRPr="001F4F98">
        <w:rPr>
          <w:rFonts w:ascii="Times New Roman" w:hAnsi="Times New Roman" w:cs="Times New Roman"/>
          <w:sz w:val="24"/>
          <w:szCs w:val="24"/>
          <w:lang w:val="el-GR"/>
        </w:rPr>
        <w:t>-</w:t>
      </w:r>
      <w:r w:rsidR="001F4F98">
        <w:rPr>
          <w:rFonts w:ascii="Times New Roman" w:hAnsi="Times New Roman" w:cs="Times New Roman"/>
          <w:sz w:val="24"/>
          <w:szCs w:val="24"/>
        </w:rPr>
        <w:t>means</w:t>
      </w:r>
      <w:r w:rsidR="008571BA">
        <w:rPr>
          <w:rFonts w:ascii="Times New Roman" w:hAnsi="Times New Roman" w:cs="Times New Roman"/>
          <w:sz w:val="24"/>
          <w:szCs w:val="24"/>
          <w:lang w:val="el-GR"/>
        </w:rPr>
        <w:t xml:space="preserve"> (</w:t>
      </w:r>
      <w:r w:rsidR="008571BA">
        <w:rPr>
          <w:rFonts w:ascii="Times New Roman" w:hAnsi="Times New Roman" w:cs="Times New Roman"/>
          <w:sz w:val="24"/>
          <w:szCs w:val="24"/>
        </w:rPr>
        <w:t>RM</w:t>
      </w:r>
      <w:r w:rsidR="008571BA" w:rsidRPr="001F4F98">
        <w:rPr>
          <w:rFonts w:ascii="Times New Roman" w:hAnsi="Times New Roman" w:cs="Times New Roman"/>
          <w:sz w:val="24"/>
          <w:szCs w:val="24"/>
          <w:lang w:val="el-GR"/>
        </w:rPr>
        <w:t xml:space="preserve"> </w:t>
      </w:r>
      <w:r w:rsidR="008571BA">
        <w:rPr>
          <w:rFonts w:ascii="Times New Roman" w:hAnsi="Times New Roman" w:cs="Times New Roman"/>
          <w:sz w:val="24"/>
          <w:szCs w:val="24"/>
        </w:rPr>
        <w:t>K</w:t>
      </w:r>
      <w:r w:rsidR="008571BA" w:rsidRPr="001F4F98">
        <w:rPr>
          <w:rFonts w:ascii="Times New Roman" w:hAnsi="Times New Roman" w:cs="Times New Roman"/>
          <w:sz w:val="24"/>
          <w:szCs w:val="24"/>
          <w:lang w:val="el-GR"/>
        </w:rPr>
        <w:t>-</w:t>
      </w:r>
      <w:r w:rsidR="008571BA">
        <w:rPr>
          <w:rFonts w:ascii="Times New Roman" w:hAnsi="Times New Roman" w:cs="Times New Roman"/>
          <w:sz w:val="24"/>
          <w:szCs w:val="24"/>
        </w:rPr>
        <w:t>means</w:t>
      </w:r>
      <w:r w:rsidR="008571BA">
        <w:rPr>
          <w:rFonts w:ascii="Times New Roman" w:hAnsi="Times New Roman" w:cs="Times New Roman"/>
          <w:sz w:val="24"/>
          <w:szCs w:val="24"/>
          <w:lang w:val="el-GR"/>
        </w:rPr>
        <w:t>)</w:t>
      </w:r>
      <w:r w:rsidR="001F4F98" w:rsidRPr="001F4F98">
        <w:rPr>
          <w:rFonts w:ascii="Times New Roman" w:hAnsi="Times New Roman" w:cs="Times New Roman"/>
          <w:sz w:val="24"/>
          <w:szCs w:val="24"/>
          <w:lang w:val="el-GR"/>
        </w:rPr>
        <w:t xml:space="preserve">. </w:t>
      </w:r>
      <w:r w:rsidR="009D1C6C">
        <w:rPr>
          <w:rFonts w:ascii="Times New Roman" w:hAnsi="Times New Roman" w:cs="Times New Roman"/>
          <w:sz w:val="24"/>
          <w:szCs w:val="24"/>
          <w:lang w:val="el-GR"/>
        </w:rPr>
        <w:t xml:space="preserve">Πριν προχωρήσουν στην </w:t>
      </w:r>
      <w:r w:rsidR="003535B6">
        <w:rPr>
          <w:rFonts w:ascii="Times New Roman" w:hAnsi="Times New Roman" w:cs="Times New Roman"/>
          <w:sz w:val="24"/>
          <w:szCs w:val="24"/>
          <w:lang w:val="el-GR"/>
        </w:rPr>
        <w:t xml:space="preserve">υλοποίηση των εν λόγω αλγορίθμων </w:t>
      </w:r>
      <w:r w:rsidR="00615997">
        <w:rPr>
          <w:rFonts w:ascii="Times New Roman" w:hAnsi="Times New Roman" w:cs="Times New Roman"/>
          <w:sz w:val="24"/>
          <w:szCs w:val="24"/>
          <w:lang w:val="el-GR"/>
        </w:rPr>
        <w:t xml:space="preserve">και έπειτα στη σύγκριση των αποτελεσμάτων τους, </w:t>
      </w:r>
      <w:r w:rsidR="00AA1C23">
        <w:rPr>
          <w:rFonts w:ascii="Times New Roman" w:hAnsi="Times New Roman" w:cs="Times New Roman"/>
          <w:sz w:val="24"/>
          <w:szCs w:val="24"/>
          <w:lang w:val="el-GR"/>
        </w:rPr>
        <w:t xml:space="preserve">χρειάστηκε να κανονικοποιήσουν </w:t>
      </w:r>
      <w:r w:rsidR="00051D54">
        <w:rPr>
          <w:rFonts w:ascii="Times New Roman" w:hAnsi="Times New Roman" w:cs="Times New Roman"/>
          <w:sz w:val="24"/>
          <w:szCs w:val="24"/>
          <w:lang w:val="el-GR"/>
        </w:rPr>
        <w:t>τις</w:t>
      </w:r>
      <w:r w:rsidR="00574AC3">
        <w:rPr>
          <w:rFonts w:ascii="Times New Roman" w:hAnsi="Times New Roman" w:cs="Times New Roman"/>
          <w:sz w:val="24"/>
          <w:szCs w:val="24"/>
          <w:lang w:val="el-GR"/>
        </w:rPr>
        <w:t xml:space="preserve"> τιμές </w:t>
      </w:r>
      <w:r w:rsidR="00574AC3">
        <w:rPr>
          <w:rFonts w:ascii="Times New Roman" w:hAnsi="Times New Roman" w:cs="Times New Roman"/>
          <w:sz w:val="24"/>
          <w:szCs w:val="24"/>
        </w:rPr>
        <w:t>R</w:t>
      </w:r>
      <w:r w:rsidR="00574AC3" w:rsidRPr="00574AC3">
        <w:rPr>
          <w:rFonts w:ascii="Times New Roman" w:hAnsi="Times New Roman" w:cs="Times New Roman"/>
          <w:sz w:val="24"/>
          <w:szCs w:val="24"/>
          <w:lang w:val="el-GR"/>
        </w:rPr>
        <w:t xml:space="preserve">, </w:t>
      </w:r>
      <w:r w:rsidR="00574AC3">
        <w:rPr>
          <w:rFonts w:ascii="Times New Roman" w:hAnsi="Times New Roman" w:cs="Times New Roman"/>
          <w:sz w:val="24"/>
          <w:szCs w:val="24"/>
        </w:rPr>
        <w:t>F</w:t>
      </w:r>
      <w:r w:rsidR="00574AC3" w:rsidRPr="00574AC3">
        <w:rPr>
          <w:rFonts w:ascii="Times New Roman" w:hAnsi="Times New Roman" w:cs="Times New Roman"/>
          <w:sz w:val="24"/>
          <w:szCs w:val="24"/>
          <w:lang w:val="el-GR"/>
        </w:rPr>
        <w:t xml:space="preserve"> </w:t>
      </w:r>
      <w:r w:rsidR="00574AC3">
        <w:rPr>
          <w:rFonts w:ascii="Times New Roman" w:hAnsi="Times New Roman" w:cs="Times New Roman"/>
          <w:sz w:val="24"/>
          <w:szCs w:val="24"/>
          <w:lang w:val="el-GR"/>
        </w:rPr>
        <w:t xml:space="preserve">και </w:t>
      </w:r>
      <w:r w:rsidR="00574AC3">
        <w:rPr>
          <w:rFonts w:ascii="Times New Roman" w:hAnsi="Times New Roman" w:cs="Times New Roman"/>
          <w:sz w:val="24"/>
          <w:szCs w:val="24"/>
        </w:rPr>
        <w:t>M</w:t>
      </w:r>
      <w:r w:rsidR="00574AC3" w:rsidRPr="00574AC3">
        <w:rPr>
          <w:rFonts w:ascii="Times New Roman" w:hAnsi="Times New Roman" w:cs="Times New Roman"/>
          <w:sz w:val="24"/>
          <w:szCs w:val="24"/>
          <w:lang w:val="el-GR"/>
        </w:rPr>
        <w:t xml:space="preserve"> </w:t>
      </w:r>
      <w:r w:rsidR="00574AC3">
        <w:rPr>
          <w:rFonts w:ascii="Times New Roman" w:hAnsi="Times New Roman" w:cs="Times New Roman"/>
          <w:sz w:val="24"/>
          <w:szCs w:val="24"/>
          <w:lang w:val="el-GR"/>
        </w:rPr>
        <w:t xml:space="preserve">καθώς παρατηρήθηκε </w:t>
      </w:r>
      <w:r w:rsidR="00080E15">
        <w:rPr>
          <w:rFonts w:ascii="Times New Roman" w:hAnsi="Times New Roman" w:cs="Times New Roman"/>
          <w:sz w:val="24"/>
          <w:szCs w:val="24"/>
          <w:lang w:val="el-GR"/>
        </w:rPr>
        <w:t>ιδιαίτερα μεγάλη λοξότητα στις κατανομές τους.</w:t>
      </w:r>
      <w:r w:rsidR="001A2A4E">
        <w:rPr>
          <w:rFonts w:ascii="Times New Roman" w:hAnsi="Times New Roman" w:cs="Times New Roman"/>
          <w:sz w:val="24"/>
          <w:szCs w:val="24"/>
          <w:lang w:val="el-GR"/>
        </w:rPr>
        <w:t xml:space="preserve"> Ο αλγόριθμος</w:t>
      </w:r>
      <w:r w:rsidR="005D5FEA" w:rsidRPr="005D5FEA">
        <w:rPr>
          <w:rFonts w:ascii="Times New Roman" w:hAnsi="Times New Roman" w:cs="Times New Roman"/>
          <w:sz w:val="24"/>
          <w:szCs w:val="24"/>
          <w:lang w:val="el-GR"/>
        </w:rPr>
        <w:t xml:space="preserve"> </w:t>
      </w:r>
      <w:r w:rsidR="005D5FEA" w:rsidRPr="005D5FEA">
        <w:rPr>
          <w:rFonts w:ascii="Times New Roman" w:hAnsi="Times New Roman" w:cs="Times New Roman"/>
          <w:sz w:val="24"/>
          <w:szCs w:val="24"/>
        </w:rPr>
        <w:t>Fuzzy</w:t>
      </w:r>
      <w:r w:rsidR="005D5FEA" w:rsidRPr="005D5FEA">
        <w:rPr>
          <w:rFonts w:ascii="Times New Roman" w:hAnsi="Times New Roman" w:cs="Times New Roman"/>
          <w:sz w:val="24"/>
          <w:szCs w:val="24"/>
          <w:lang w:val="el-GR"/>
        </w:rPr>
        <w:t xml:space="preserve"> </w:t>
      </w:r>
      <w:r w:rsidR="005D5FEA" w:rsidRPr="005D5FEA">
        <w:rPr>
          <w:rFonts w:ascii="Times New Roman" w:hAnsi="Times New Roman" w:cs="Times New Roman"/>
          <w:sz w:val="24"/>
          <w:szCs w:val="24"/>
        </w:rPr>
        <w:t>C</w:t>
      </w:r>
      <w:r w:rsidR="005D5FEA" w:rsidRPr="005D5FEA">
        <w:rPr>
          <w:rFonts w:ascii="Times New Roman" w:hAnsi="Times New Roman" w:cs="Times New Roman"/>
          <w:sz w:val="24"/>
          <w:szCs w:val="24"/>
          <w:lang w:val="el-GR"/>
        </w:rPr>
        <w:t>-</w:t>
      </w:r>
      <w:r w:rsidR="005D5FEA" w:rsidRPr="005D5FEA">
        <w:rPr>
          <w:rFonts w:ascii="Times New Roman" w:hAnsi="Times New Roman" w:cs="Times New Roman"/>
          <w:sz w:val="24"/>
          <w:szCs w:val="24"/>
        </w:rPr>
        <w:t>Means</w:t>
      </w:r>
      <w:r w:rsidR="005D5FEA" w:rsidRPr="005D5FEA">
        <w:rPr>
          <w:rFonts w:ascii="Times New Roman" w:hAnsi="Times New Roman" w:cs="Times New Roman"/>
          <w:sz w:val="24"/>
          <w:szCs w:val="24"/>
          <w:lang w:val="el-GR"/>
        </w:rPr>
        <w:t xml:space="preserve"> επιτρέπει σε ένα συγκεκριμένο </w:t>
      </w:r>
      <w:r w:rsidR="007A7C22">
        <w:rPr>
          <w:rFonts w:ascii="Times New Roman" w:hAnsi="Times New Roman" w:cs="Times New Roman"/>
          <w:sz w:val="24"/>
          <w:szCs w:val="24"/>
        </w:rPr>
        <w:t>data</w:t>
      </w:r>
      <w:r w:rsidR="007A7C22" w:rsidRPr="007A7C22">
        <w:rPr>
          <w:rFonts w:ascii="Times New Roman" w:hAnsi="Times New Roman" w:cs="Times New Roman"/>
          <w:sz w:val="24"/>
          <w:szCs w:val="24"/>
          <w:lang w:val="el-GR"/>
        </w:rPr>
        <w:t xml:space="preserve"> </w:t>
      </w:r>
      <w:r w:rsidR="007A7C22">
        <w:rPr>
          <w:rFonts w:ascii="Times New Roman" w:hAnsi="Times New Roman" w:cs="Times New Roman"/>
          <w:sz w:val="24"/>
          <w:szCs w:val="24"/>
        </w:rPr>
        <w:t>point</w:t>
      </w:r>
      <w:r w:rsidR="005D5FEA" w:rsidRPr="005D5FEA">
        <w:rPr>
          <w:rFonts w:ascii="Times New Roman" w:hAnsi="Times New Roman" w:cs="Times New Roman"/>
          <w:sz w:val="24"/>
          <w:szCs w:val="24"/>
          <w:lang w:val="el-GR"/>
        </w:rPr>
        <w:t xml:space="preserve"> να </w:t>
      </w:r>
      <w:r w:rsidR="007A7C22">
        <w:rPr>
          <w:rFonts w:ascii="Times New Roman" w:hAnsi="Times New Roman" w:cs="Times New Roman"/>
          <w:sz w:val="24"/>
          <w:szCs w:val="24"/>
          <w:lang w:val="el-GR"/>
        </w:rPr>
        <w:lastRenderedPageBreak/>
        <w:t xml:space="preserve">ανήκει </w:t>
      </w:r>
      <w:r w:rsidR="005D5FEA" w:rsidRPr="005D5FEA">
        <w:rPr>
          <w:rFonts w:ascii="Times New Roman" w:hAnsi="Times New Roman" w:cs="Times New Roman"/>
          <w:sz w:val="24"/>
          <w:szCs w:val="24"/>
          <w:lang w:val="el-GR"/>
        </w:rPr>
        <w:t xml:space="preserve">σε περισσότερες από μία συστάδες. </w:t>
      </w:r>
      <w:r w:rsidR="00A40E5A">
        <w:rPr>
          <w:rFonts w:ascii="Times New Roman" w:hAnsi="Times New Roman" w:cs="Times New Roman"/>
          <w:sz w:val="24"/>
          <w:szCs w:val="24"/>
          <w:lang w:val="el-GR"/>
        </w:rPr>
        <w:t>Οι συγγραφείς αναφέρουν ότι τ</w:t>
      </w:r>
      <w:r w:rsidR="005D5FEA" w:rsidRPr="005D5FEA">
        <w:rPr>
          <w:rFonts w:ascii="Times New Roman" w:hAnsi="Times New Roman" w:cs="Times New Roman"/>
          <w:sz w:val="24"/>
          <w:szCs w:val="24"/>
          <w:lang w:val="el-GR"/>
        </w:rPr>
        <w:t>ο πλεονέκτημα</w:t>
      </w:r>
      <w:r w:rsidR="007A7C22">
        <w:rPr>
          <w:rFonts w:ascii="Times New Roman" w:hAnsi="Times New Roman" w:cs="Times New Roman"/>
          <w:sz w:val="24"/>
          <w:szCs w:val="24"/>
          <w:lang w:val="el-GR"/>
        </w:rPr>
        <w:t xml:space="preserve"> αυτής</w:t>
      </w:r>
      <w:r w:rsidR="005D5FEA" w:rsidRPr="005D5FEA">
        <w:rPr>
          <w:rFonts w:ascii="Times New Roman" w:hAnsi="Times New Roman" w:cs="Times New Roman"/>
          <w:sz w:val="24"/>
          <w:szCs w:val="24"/>
          <w:lang w:val="el-GR"/>
        </w:rPr>
        <w:t xml:space="preserve"> </w:t>
      </w:r>
      <w:r w:rsidR="007A7C22">
        <w:rPr>
          <w:rFonts w:ascii="Times New Roman" w:hAnsi="Times New Roman" w:cs="Times New Roman"/>
          <w:sz w:val="24"/>
          <w:szCs w:val="24"/>
          <w:lang w:val="el-GR"/>
        </w:rPr>
        <w:t xml:space="preserve">της μεθόδου </w:t>
      </w:r>
      <w:r w:rsidR="005D5FEA" w:rsidRPr="005D5FEA">
        <w:rPr>
          <w:rFonts w:ascii="Times New Roman" w:hAnsi="Times New Roman" w:cs="Times New Roman"/>
          <w:sz w:val="24"/>
          <w:szCs w:val="24"/>
          <w:lang w:val="el-GR"/>
        </w:rPr>
        <w:t xml:space="preserve">έναντι του </w:t>
      </w:r>
      <w:r w:rsidR="005D5FEA" w:rsidRPr="005D5FEA">
        <w:rPr>
          <w:rFonts w:ascii="Times New Roman" w:hAnsi="Times New Roman" w:cs="Times New Roman"/>
          <w:sz w:val="24"/>
          <w:szCs w:val="24"/>
        </w:rPr>
        <w:t>K</w:t>
      </w:r>
      <w:r w:rsidR="005D5FEA" w:rsidRPr="005D5FEA">
        <w:rPr>
          <w:rFonts w:ascii="Times New Roman" w:hAnsi="Times New Roman" w:cs="Times New Roman"/>
          <w:sz w:val="24"/>
          <w:szCs w:val="24"/>
          <w:lang w:val="el-GR"/>
        </w:rPr>
        <w:t>-</w:t>
      </w:r>
      <w:r w:rsidR="005D5FEA" w:rsidRPr="005D5FEA">
        <w:rPr>
          <w:rFonts w:ascii="Times New Roman" w:hAnsi="Times New Roman" w:cs="Times New Roman"/>
          <w:sz w:val="24"/>
          <w:szCs w:val="24"/>
        </w:rPr>
        <w:t>Means</w:t>
      </w:r>
      <w:r w:rsidR="005D5FEA" w:rsidRPr="005D5FEA">
        <w:rPr>
          <w:rFonts w:ascii="Times New Roman" w:hAnsi="Times New Roman" w:cs="Times New Roman"/>
          <w:sz w:val="24"/>
          <w:szCs w:val="24"/>
          <w:lang w:val="el-GR"/>
        </w:rPr>
        <w:t xml:space="preserve"> είναι ότι </w:t>
      </w:r>
      <w:r w:rsidR="00352918">
        <w:rPr>
          <w:rFonts w:ascii="Times New Roman" w:hAnsi="Times New Roman" w:cs="Times New Roman"/>
          <w:sz w:val="24"/>
          <w:szCs w:val="24"/>
          <w:lang w:val="el-GR"/>
        </w:rPr>
        <w:t>εφόσον</w:t>
      </w:r>
      <w:r w:rsidR="002A4E19">
        <w:rPr>
          <w:rFonts w:ascii="Times New Roman" w:hAnsi="Times New Roman" w:cs="Times New Roman"/>
          <w:sz w:val="24"/>
          <w:szCs w:val="24"/>
          <w:lang w:val="el-GR"/>
        </w:rPr>
        <w:t xml:space="preserve"> </w:t>
      </w:r>
      <w:r w:rsidR="005D5FEA" w:rsidRPr="005D5FEA">
        <w:rPr>
          <w:rFonts w:ascii="Times New Roman" w:hAnsi="Times New Roman" w:cs="Times New Roman"/>
          <w:sz w:val="24"/>
          <w:szCs w:val="24"/>
          <w:lang w:val="el-GR"/>
        </w:rPr>
        <w:t xml:space="preserve">ένας πελάτης μπορεί να ανήκει σε περισσότερες από μία </w:t>
      </w:r>
      <w:r w:rsidR="00A40E5A">
        <w:rPr>
          <w:rFonts w:ascii="Times New Roman" w:hAnsi="Times New Roman" w:cs="Times New Roman"/>
          <w:sz w:val="24"/>
          <w:szCs w:val="24"/>
          <w:lang w:val="el-GR"/>
        </w:rPr>
        <w:t>ομάδες</w:t>
      </w:r>
      <w:r w:rsidR="0089448B">
        <w:rPr>
          <w:rFonts w:ascii="Times New Roman" w:hAnsi="Times New Roman" w:cs="Times New Roman"/>
          <w:sz w:val="24"/>
          <w:szCs w:val="24"/>
          <w:lang w:val="el-GR"/>
        </w:rPr>
        <w:t xml:space="preserve">, η επιχείρηση </w:t>
      </w:r>
      <w:r w:rsidR="005D5FEA" w:rsidRPr="005D5FEA">
        <w:rPr>
          <w:rFonts w:ascii="Times New Roman" w:hAnsi="Times New Roman" w:cs="Times New Roman"/>
          <w:sz w:val="24"/>
          <w:szCs w:val="24"/>
          <w:lang w:val="el-GR"/>
        </w:rPr>
        <w:t>αυξάν</w:t>
      </w:r>
      <w:r w:rsidR="002A4E19">
        <w:rPr>
          <w:rFonts w:ascii="Times New Roman" w:hAnsi="Times New Roman" w:cs="Times New Roman"/>
          <w:sz w:val="24"/>
          <w:szCs w:val="24"/>
          <w:lang w:val="el-GR"/>
        </w:rPr>
        <w:t>ε</w:t>
      </w:r>
      <w:r w:rsidR="00352918">
        <w:rPr>
          <w:rFonts w:ascii="Times New Roman" w:hAnsi="Times New Roman" w:cs="Times New Roman"/>
          <w:sz w:val="24"/>
          <w:szCs w:val="24"/>
          <w:lang w:val="el-GR"/>
        </w:rPr>
        <w:t>ι</w:t>
      </w:r>
      <w:r w:rsidR="005D5FEA" w:rsidRPr="005D5FEA">
        <w:rPr>
          <w:rFonts w:ascii="Times New Roman" w:hAnsi="Times New Roman" w:cs="Times New Roman"/>
          <w:sz w:val="24"/>
          <w:szCs w:val="24"/>
          <w:lang w:val="el-GR"/>
        </w:rPr>
        <w:t xml:space="preserve"> </w:t>
      </w:r>
      <w:r w:rsidR="00352918">
        <w:rPr>
          <w:rFonts w:ascii="Times New Roman" w:hAnsi="Times New Roman" w:cs="Times New Roman"/>
          <w:sz w:val="24"/>
          <w:szCs w:val="24"/>
          <w:lang w:val="el-GR"/>
        </w:rPr>
        <w:t xml:space="preserve">την </w:t>
      </w:r>
      <w:r w:rsidR="005D5FEA" w:rsidRPr="005D5FEA">
        <w:rPr>
          <w:rFonts w:ascii="Times New Roman" w:hAnsi="Times New Roman" w:cs="Times New Roman"/>
          <w:sz w:val="24"/>
          <w:szCs w:val="24"/>
          <w:lang w:val="el-GR"/>
        </w:rPr>
        <w:t xml:space="preserve">πιθανότητα διατήρησης των πελατών </w:t>
      </w:r>
      <w:r w:rsidR="00352918">
        <w:rPr>
          <w:rFonts w:ascii="Times New Roman" w:hAnsi="Times New Roman" w:cs="Times New Roman"/>
          <w:sz w:val="24"/>
          <w:szCs w:val="24"/>
          <w:lang w:val="el-GR"/>
        </w:rPr>
        <w:t xml:space="preserve">της καθώς </w:t>
      </w:r>
      <w:r w:rsidR="000270BE">
        <w:rPr>
          <w:rFonts w:ascii="Times New Roman" w:hAnsi="Times New Roman" w:cs="Times New Roman"/>
          <w:sz w:val="24"/>
          <w:szCs w:val="24"/>
          <w:lang w:val="el-GR"/>
        </w:rPr>
        <w:t xml:space="preserve">τους προσεγγίζει με </w:t>
      </w:r>
      <w:r w:rsidR="00762F9E">
        <w:rPr>
          <w:rFonts w:ascii="Times New Roman" w:hAnsi="Times New Roman" w:cs="Times New Roman"/>
          <w:sz w:val="24"/>
          <w:szCs w:val="24"/>
          <w:lang w:val="el-GR"/>
        </w:rPr>
        <w:t>ποικίλους τρόπους</w:t>
      </w:r>
      <w:r w:rsidR="005D5FEA" w:rsidRPr="005D5FEA">
        <w:rPr>
          <w:rFonts w:ascii="Times New Roman" w:hAnsi="Times New Roman" w:cs="Times New Roman"/>
          <w:sz w:val="24"/>
          <w:szCs w:val="24"/>
          <w:lang w:val="el-GR"/>
        </w:rPr>
        <w:t>.</w:t>
      </w:r>
      <w:r w:rsidR="004911B1">
        <w:rPr>
          <w:rFonts w:ascii="Times New Roman" w:hAnsi="Times New Roman" w:cs="Times New Roman"/>
          <w:sz w:val="24"/>
          <w:szCs w:val="24"/>
          <w:lang w:val="el-GR"/>
        </w:rPr>
        <w:t xml:space="preserve"> Τέλος </w:t>
      </w:r>
      <w:r w:rsidR="00CF153B">
        <w:rPr>
          <w:rFonts w:ascii="Times New Roman" w:hAnsi="Times New Roman" w:cs="Times New Roman"/>
          <w:sz w:val="24"/>
          <w:szCs w:val="24"/>
          <w:lang w:val="el-GR"/>
        </w:rPr>
        <w:t xml:space="preserve">υλοποιείται ο αλγόριθμος </w:t>
      </w:r>
      <w:r w:rsidR="008571BA">
        <w:rPr>
          <w:rFonts w:ascii="Times New Roman" w:hAnsi="Times New Roman" w:cs="Times New Roman"/>
          <w:sz w:val="24"/>
          <w:szCs w:val="24"/>
        </w:rPr>
        <w:t>RM</w:t>
      </w:r>
      <w:r w:rsidR="008571BA" w:rsidRPr="001F4F98">
        <w:rPr>
          <w:rFonts w:ascii="Times New Roman" w:hAnsi="Times New Roman" w:cs="Times New Roman"/>
          <w:sz w:val="24"/>
          <w:szCs w:val="24"/>
          <w:lang w:val="el-GR"/>
        </w:rPr>
        <w:t xml:space="preserve"> </w:t>
      </w:r>
      <w:r w:rsidR="008571BA">
        <w:rPr>
          <w:rFonts w:ascii="Times New Roman" w:hAnsi="Times New Roman" w:cs="Times New Roman"/>
          <w:sz w:val="24"/>
          <w:szCs w:val="24"/>
        </w:rPr>
        <w:t>K</w:t>
      </w:r>
      <w:r w:rsidR="008571BA" w:rsidRPr="001F4F98">
        <w:rPr>
          <w:rFonts w:ascii="Times New Roman" w:hAnsi="Times New Roman" w:cs="Times New Roman"/>
          <w:sz w:val="24"/>
          <w:szCs w:val="24"/>
          <w:lang w:val="el-GR"/>
        </w:rPr>
        <w:t>-</w:t>
      </w:r>
      <w:r w:rsidR="008571BA">
        <w:rPr>
          <w:rFonts w:ascii="Times New Roman" w:hAnsi="Times New Roman" w:cs="Times New Roman"/>
          <w:sz w:val="24"/>
          <w:szCs w:val="24"/>
        </w:rPr>
        <w:t>means</w:t>
      </w:r>
      <w:r w:rsidR="00D67077">
        <w:rPr>
          <w:rFonts w:ascii="Times New Roman" w:hAnsi="Times New Roman" w:cs="Times New Roman"/>
          <w:sz w:val="24"/>
          <w:szCs w:val="24"/>
          <w:lang w:val="el-GR"/>
        </w:rPr>
        <w:t xml:space="preserve">, μία προτεινόμενη από τους συγγραφείς παραλλαγή του </w:t>
      </w:r>
      <w:r w:rsidR="00D67077">
        <w:rPr>
          <w:rFonts w:ascii="Times New Roman" w:hAnsi="Times New Roman" w:cs="Times New Roman"/>
          <w:sz w:val="24"/>
          <w:szCs w:val="24"/>
        </w:rPr>
        <w:t>K</w:t>
      </w:r>
      <w:r w:rsidR="00D67077" w:rsidRPr="00D67077">
        <w:rPr>
          <w:rFonts w:ascii="Times New Roman" w:hAnsi="Times New Roman" w:cs="Times New Roman"/>
          <w:sz w:val="24"/>
          <w:szCs w:val="24"/>
          <w:lang w:val="el-GR"/>
        </w:rPr>
        <w:t>-</w:t>
      </w:r>
      <w:r w:rsidR="00D67077">
        <w:rPr>
          <w:rFonts w:ascii="Times New Roman" w:hAnsi="Times New Roman" w:cs="Times New Roman"/>
          <w:sz w:val="24"/>
          <w:szCs w:val="24"/>
        </w:rPr>
        <w:t>means</w:t>
      </w:r>
      <w:r w:rsidR="007B7C9C">
        <w:rPr>
          <w:rFonts w:ascii="Times New Roman" w:hAnsi="Times New Roman" w:cs="Times New Roman"/>
          <w:sz w:val="24"/>
          <w:szCs w:val="24"/>
          <w:lang w:val="el-GR"/>
        </w:rPr>
        <w:t xml:space="preserve">, </w:t>
      </w:r>
      <w:r w:rsidR="00C3780F">
        <w:rPr>
          <w:rFonts w:ascii="Times New Roman" w:hAnsi="Times New Roman" w:cs="Times New Roman"/>
          <w:sz w:val="24"/>
          <w:szCs w:val="24"/>
          <w:lang w:val="el-GR"/>
        </w:rPr>
        <w:t xml:space="preserve">η οποία χρησιμοποιεί </w:t>
      </w:r>
      <w:r w:rsidR="00947411">
        <w:rPr>
          <w:rFonts w:ascii="Times New Roman" w:hAnsi="Times New Roman" w:cs="Times New Roman"/>
          <w:sz w:val="24"/>
          <w:szCs w:val="24"/>
          <w:lang w:val="el-GR"/>
        </w:rPr>
        <w:t>τις διαμέσους</w:t>
      </w:r>
      <w:r w:rsidR="00C3780F">
        <w:rPr>
          <w:rFonts w:ascii="Times New Roman" w:hAnsi="Times New Roman" w:cs="Times New Roman"/>
          <w:sz w:val="24"/>
          <w:szCs w:val="24"/>
          <w:lang w:val="el-GR"/>
        </w:rPr>
        <w:t xml:space="preserve"> (</w:t>
      </w:r>
      <w:r w:rsidR="00C3780F">
        <w:rPr>
          <w:rFonts w:ascii="Times New Roman" w:hAnsi="Times New Roman" w:cs="Times New Roman"/>
          <w:sz w:val="24"/>
          <w:szCs w:val="24"/>
        </w:rPr>
        <w:t>median</w:t>
      </w:r>
      <w:r w:rsidR="00947411">
        <w:rPr>
          <w:rFonts w:ascii="Times New Roman" w:hAnsi="Times New Roman" w:cs="Times New Roman"/>
          <w:sz w:val="24"/>
          <w:szCs w:val="24"/>
        </w:rPr>
        <w:t>s</w:t>
      </w:r>
      <w:r w:rsidR="00C3780F" w:rsidRPr="00C3780F">
        <w:rPr>
          <w:rFonts w:ascii="Times New Roman" w:hAnsi="Times New Roman" w:cs="Times New Roman"/>
          <w:sz w:val="24"/>
          <w:szCs w:val="24"/>
          <w:lang w:val="el-GR"/>
        </w:rPr>
        <w:t xml:space="preserve">) </w:t>
      </w:r>
      <w:r w:rsidR="00947411">
        <w:rPr>
          <w:rFonts w:ascii="Times New Roman" w:hAnsi="Times New Roman" w:cs="Times New Roman"/>
          <w:sz w:val="24"/>
          <w:szCs w:val="24"/>
          <w:lang w:val="el-GR"/>
        </w:rPr>
        <w:t xml:space="preserve">των μετρικών </w:t>
      </w:r>
      <w:r w:rsidR="009650DE">
        <w:rPr>
          <w:rFonts w:ascii="Times New Roman" w:hAnsi="Times New Roman" w:cs="Times New Roman"/>
          <w:sz w:val="24"/>
          <w:szCs w:val="24"/>
        </w:rPr>
        <w:t>R</w:t>
      </w:r>
      <w:r w:rsidR="009650DE" w:rsidRPr="009650DE">
        <w:rPr>
          <w:rFonts w:ascii="Times New Roman" w:hAnsi="Times New Roman" w:cs="Times New Roman"/>
          <w:sz w:val="24"/>
          <w:szCs w:val="24"/>
          <w:lang w:val="el-GR"/>
        </w:rPr>
        <w:t xml:space="preserve">, </w:t>
      </w:r>
      <w:r w:rsidR="009650DE">
        <w:rPr>
          <w:rFonts w:ascii="Times New Roman" w:hAnsi="Times New Roman" w:cs="Times New Roman"/>
          <w:sz w:val="24"/>
          <w:szCs w:val="24"/>
        </w:rPr>
        <w:t>F</w:t>
      </w:r>
      <w:r w:rsidR="009650DE" w:rsidRPr="009650DE">
        <w:rPr>
          <w:rFonts w:ascii="Times New Roman" w:hAnsi="Times New Roman" w:cs="Times New Roman"/>
          <w:sz w:val="24"/>
          <w:szCs w:val="24"/>
          <w:lang w:val="el-GR"/>
        </w:rPr>
        <w:t xml:space="preserve"> </w:t>
      </w:r>
      <w:r w:rsidR="009650DE">
        <w:rPr>
          <w:rFonts w:ascii="Times New Roman" w:hAnsi="Times New Roman" w:cs="Times New Roman"/>
          <w:sz w:val="24"/>
          <w:szCs w:val="24"/>
          <w:lang w:val="el-GR"/>
        </w:rPr>
        <w:t xml:space="preserve">και </w:t>
      </w:r>
      <w:r w:rsidR="009650DE">
        <w:rPr>
          <w:rFonts w:ascii="Times New Roman" w:hAnsi="Times New Roman" w:cs="Times New Roman"/>
          <w:sz w:val="24"/>
          <w:szCs w:val="24"/>
        </w:rPr>
        <w:t>M</w:t>
      </w:r>
      <w:r w:rsidR="009650DE" w:rsidRPr="009650DE">
        <w:rPr>
          <w:rFonts w:ascii="Times New Roman" w:hAnsi="Times New Roman" w:cs="Times New Roman"/>
          <w:sz w:val="24"/>
          <w:szCs w:val="24"/>
          <w:lang w:val="el-GR"/>
        </w:rPr>
        <w:t xml:space="preserve"> </w:t>
      </w:r>
      <w:r w:rsidR="009650DE">
        <w:rPr>
          <w:rFonts w:ascii="Times New Roman" w:hAnsi="Times New Roman" w:cs="Times New Roman"/>
          <w:sz w:val="24"/>
          <w:szCs w:val="24"/>
          <w:lang w:val="el-GR"/>
        </w:rPr>
        <w:t>για την αρχικοποίηση των κεντροειδών (</w:t>
      </w:r>
      <w:r w:rsidR="009650DE">
        <w:rPr>
          <w:rFonts w:ascii="Times New Roman" w:hAnsi="Times New Roman" w:cs="Times New Roman"/>
          <w:sz w:val="24"/>
          <w:szCs w:val="24"/>
        </w:rPr>
        <w:t>centroids</w:t>
      </w:r>
      <w:r w:rsidR="009650DE" w:rsidRPr="009650DE">
        <w:rPr>
          <w:rFonts w:ascii="Times New Roman" w:hAnsi="Times New Roman" w:cs="Times New Roman"/>
          <w:sz w:val="24"/>
          <w:szCs w:val="24"/>
          <w:lang w:val="el-GR"/>
        </w:rPr>
        <w:t>)</w:t>
      </w:r>
      <w:r w:rsidR="00793F74" w:rsidRPr="00793F74">
        <w:rPr>
          <w:rFonts w:ascii="Times New Roman" w:hAnsi="Times New Roman" w:cs="Times New Roman"/>
          <w:sz w:val="24"/>
          <w:szCs w:val="24"/>
          <w:lang w:val="el-GR"/>
        </w:rPr>
        <w:t xml:space="preserve"> </w:t>
      </w:r>
      <w:r w:rsidR="00793F74">
        <w:rPr>
          <w:rFonts w:ascii="Times New Roman" w:hAnsi="Times New Roman" w:cs="Times New Roman"/>
          <w:sz w:val="24"/>
          <w:szCs w:val="24"/>
          <w:lang w:val="el-GR"/>
        </w:rPr>
        <w:t>των συστάδων</w:t>
      </w:r>
      <w:r w:rsidR="009650DE" w:rsidRPr="009650DE">
        <w:rPr>
          <w:rFonts w:ascii="Times New Roman" w:hAnsi="Times New Roman" w:cs="Times New Roman"/>
          <w:sz w:val="24"/>
          <w:szCs w:val="24"/>
          <w:lang w:val="el-GR"/>
        </w:rPr>
        <w:t>.</w:t>
      </w:r>
      <w:r w:rsidR="007B7C9C">
        <w:rPr>
          <w:rFonts w:ascii="Times New Roman" w:hAnsi="Times New Roman" w:cs="Times New Roman"/>
          <w:sz w:val="24"/>
          <w:szCs w:val="24"/>
          <w:lang w:val="el-GR"/>
        </w:rPr>
        <w:t xml:space="preserve"> </w:t>
      </w:r>
      <w:r w:rsidR="00793F74">
        <w:rPr>
          <w:rFonts w:ascii="Times New Roman" w:hAnsi="Times New Roman" w:cs="Times New Roman"/>
          <w:sz w:val="24"/>
          <w:szCs w:val="24"/>
          <w:lang w:val="el-GR"/>
        </w:rPr>
        <w:t xml:space="preserve">Ο αλγόριθμος </w:t>
      </w:r>
      <w:r w:rsidR="00947411">
        <w:rPr>
          <w:rFonts w:ascii="Times New Roman" w:hAnsi="Times New Roman" w:cs="Times New Roman"/>
          <w:sz w:val="24"/>
          <w:szCs w:val="24"/>
          <w:lang w:val="el-GR"/>
        </w:rPr>
        <w:t xml:space="preserve">αυτός </w:t>
      </w:r>
      <w:r w:rsidR="00DD343E">
        <w:rPr>
          <w:rFonts w:ascii="Times New Roman" w:hAnsi="Times New Roman" w:cs="Times New Roman"/>
          <w:sz w:val="24"/>
          <w:szCs w:val="24"/>
          <w:lang w:val="el-GR"/>
        </w:rPr>
        <w:t>αποδεικνύεται και ο πιο αποδοτικός</w:t>
      </w:r>
      <w:r w:rsidR="00F12EC4">
        <w:rPr>
          <w:rFonts w:ascii="Times New Roman" w:hAnsi="Times New Roman" w:cs="Times New Roman"/>
          <w:sz w:val="24"/>
          <w:szCs w:val="24"/>
          <w:lang w:val="el-GR"/>
        </w:rPr>
        <w:t xml:space="preserve"> συγκριτικά με τους άλλους δύο</w:t>
      </w:r>
      <w:r w:rsidR="00DD343E">
        <w:rPr>
          <w:rFonts w:ascii="Times New Roman" w:hAnsi="Times New Roman" w:cs="Times New Roman"/>
          <w:sz w:val="24"/>
          <w:szCs w:val="24"/>
          <w:lang w:val="el-GR"/>
        </w:rPr>
        <w:t xml:space="preserve">, καθώς ο </w:t>
      </w:r>
      <w:r w:rsidR="002A1D0C">
        <w:rPr>
          <w:rFonts w:ascii="Times New Roman" w:hAnsi="Times New Roman" w:cs="Times New Roman"/>
          <w:sz w:val="24"/>
          <w:szCs w:val="24"/>
          <w:lang w:val="el-GR"/>
        </w:rPr>
        <w:t>χρόνος εκτέλεσής του είναι μικρότερος</w:t>
      </w:r>
      <w:r w:rsidR="00947411">
        <w:rPr>
          <w:rFonts w:ascii="Times New Roman" w:hAnsi="Times New Roman" w:cs="Times New Roman"/>
          <w:sz w:val="24"/>
          <w:szCs w:val="24"/>
          <w:lang w:val="el-GR"/>
        </w:rPr>
        <w:t xml:space="preserve"> και οι επαναλήψεις</w:t>
      </w:r>
      <w:r w:rsidR="00F12EC4">
        <w:rPr>
          <w:rFonts w:ascii="Times New Roman" w:hAnsi="Times New Roman" w:cs="Times New Roman"/>
          <w:sz w:val="24"/>
          <w:szCs w:val="24"/>
          <w:lang w:val="el-GR"/>
        </w:rPr>
        <w:t xml:space="preserve"> που χρειάζεται να γίνουν λιγότερες.</w:t>
      </w:r>
      <w:r w:rsidR="00947411">
        <w:rPr>
          <w:rFonts w:ascii="Times New Roman" w:hAnsi="Times New Roman" w:cs="Times New Roman"/>
          <w:sz w:val="24"/>
          <w:szCs w:val="24"/>
          <w:lang w:val="el-GR"/>
        </w:rPr>
        <w:t xml:space="preserve"> </w:t>
      </w:r>
    </w:p>
    <w:p w14:paraId="0CA58699" w14:textId="17AC417A" w:rsidR="00DA04D7" w:rsidRDefault="00A46482" w:rsidP="00C75420">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Οι</w:t>
      </w:r>
      <w:r w:rsidRPr="007F1D0B">
        <w:rPr>
          <w:rFonts w:ascii="Times New Roman" w:hAnsi="Times New Roman" w:cs="Times New Roman"/>
          <w:sz w:val="24"/>
          <w:szCs w:val="24"/>
          <w:lang w:val="el-GR"/>
        </w:rPr>
        <w:t xml:space="preserve"> </w:t>
      </w:r>
      <w:r>
        <w:rPr>
          <w:rFonts w:ascii="Times New Roman" w:hAnsi="Times New Roman" w:cs="Times New Roman"/>
          <w:sz w:val="24"/>
          <w:szCs w:val="24"/>
        </w:rPr>
        <w:t>Wu</w:t>
      </w:r>
      <w:r w:rsidRPr="007F1D0B">
        <w:rPr>
          <w:rFonts w:ascii="Times New Roman" w:hAnsi="Times New Roman" w:cs="Times New Roman"/>
          <w:sz w:val="24"/>
          <w:szCs w:val="24"/>
          <w:lang w:val="el-GR"/>
        </w:rPr>
        <w:t xml:space="preserve"> </w:t>
      </w:r>
      <w:r>
        <w:rPr>
          <w:rFonts w:ascii="Times New Roman" w:hAnsi="Times New Roman" w:cs="Times New Roman"/>
          <w:sz w:val="24"/>
          <w:szCs w:val="24"/>
        </w:rPr>
        <w:t>et</w:t>
      </w:r>
      <w:r w:rsidRPr="007F1D0B">
        <w:rPr>
          <w:rFonts w:ascii="Times New Roman" w:hAnsi="Times New Roman" w:cs="Times New Roman"/>
          <w:sz w:val="24"/>
          <w:szCs w:val="24"/>
          <w:lang w:val="el-GR"/>
        </w:rPr>
        <w:t xml:space="preserve"> </w:t>
      </w:r>
      <w:r>
        <w:rPr>
          <w:rFonts w:ascii="Times New Roman" w:hAnsi="Times New Roman" w:cs="Times New Roman"/>
          <w:sz w:val="24"/>
          <w:szCs w:val="24"/>
        </w:rPr>
        <w:t>al</w:t>
      </w:r>
      <w:r w:rsidRPr="007F1D0B">
        <w:rPr>
          <w:rFonts w:ascii="Times New Roman" w:hAnsi="Times New Roman" w:cs="Times New Roman"/>
          <w:sz w:val="24"/>
          <w:szCs w:val="24"/>
          <w:lang w:val="el-GR"/>
        </w:rPr>
        <w:t>. (2020)</w:t>
      </w:r>
      <w:r w:rsidR="00991D75">
        <w:rPr>
          <w:rFonts w:ascii="Times New Roman" w:hAnsi="Times New Roman" w:cs="Times New Roman"/>
          <w:sz w:val="24"/>
          <w:szCs w:val="24"/>
          <w:lang w:val="el-GR"/>
        </w:rPr>
        <w:t xml:space="preserve"> </w:t>
      </w:r>
      <w:r w:rsidR="00760D89">
        <w:rPr>
          <w:rFonts w:ascii="Times New Roman" w:hAnsi="Times New Roman" w:cs="Times New Roman"/>
          <w:sz w:val="24"/>
          <w:szCs w:val="24"/>
          <w:lang w:val="el-GR"/>
        </w:rPr>
        <w:t xml:space="preserve">χρησιμοποίησαν επίσης τον συνδυασμό της ανάλυσης </w:t>
      </w:r>
      <w:r w:rsidR="00760D89">
        <w:rPr>
          <w:rFonts w:ascii="Times New Roman" w:hAnsi="Times New Roman" w:cs="Times New Roman"/>
          <w:sz w:val="24"/>
          <w:szCs w:val="24"/>
        </w:rPr>
        <w:t>RFM</w:t>
      </w:r>
      <w:r w:rsidR="00760D89" w:rsidRPr="00760D89">
        <w:rPr>
          <w:rFonts w:ascii="Times New Roman" w:hAnsi="Times New Roman" w:cs="Times New Roman"/>
          <w:sz w:val="24"/>
          <w:szCs w:val="24"/>
          <w:lang w:val="el-GR"/>
        </w:rPr>
        <w:t xml:space="preserve"> </w:t>
      </w:r>
      <w:r w:rsidR="00760D89">
        <w:rPr>
          <w:rFonts w:ascii="Times New Roman" w:hAnsi="Times New Roman" w:cs="Times New Roman"/>
          <w:sz w:val="24"/>
          <w:szCs w:val="24"/>
          <w:lang w:val="el-GR"/>
        </w:rPr>
        <w:t xml:space="preserve">και του αλγορίθμου </w:t>
      </w:r>
      <w:r w:rsidR="00760D89">
        <w:rPr>
          <w:rFonts w:ascii="Times New Roman" w:hAnsi="Times New Roman" w:cs="Times New Roman"/>
          <w:sz w:val="24"/>
          <w:szCs w:val="24"/>
        </w:rPr>
        <w:t>K</w:t>
      </w:r>
      <w:r w:rsidR="00760D89" w:rsidRPr="00760D89">
        <w:rPr>
          <w:rFonts w:ascii="Times New Roman" w:hAnsi="Times New Roman" w:cs="Times New Roman"/>
          <w:sz w:val="24"/>
          <w:szCs w:val="24"/>
          <w:lang w:val="el-GR"/>
        </w:rPr>
        <w:t>-</w:t>
      </w:r>
      <w:r w:rsidR="00760D89">
        <w:rPr>
          <w:rFonts w:ascii="Times New Roman" w:hAnsi="Times New Roman" w:cs="Times New Roman"/>
          <w:sz w:val="24"/>
          <w:szCs w:val="24"/>
        </w:rPr>
        <w:t>means</w:t>
      </w:r>
      <w:r w:rsidR="00760D89" w:rsidRPr="00760D89">
        <w:rPr>
          <w:rFonts w:ascii="Times New Roman" w:hAnsi="Times New Roman" w:cs="Times New Roman"/>
          <w:sz w:val="24"/>
          <w:szCs w:val="24"/>
          <w:lang w:val="el-GR"/>
        </w:rPr>
        <w:t xml:space="preserve"> </w:t>
      </w:r>
      <w:r w:rsidR="005A1BE5">
        <w:rPr>
          <w:rFonts w:ascii="Times New Roman" w:hAnsi="Times New Roman" w:cs="Times New Roman"/>
          <w:sz w:val="24"/>
          <w:szCs w:val="24"/>
          <w:lang w:val="el-GR"/>
        </w:rPr>
        <w:t xml:space="preserve">για την τμηματοποίηση των πελατών μιας </w:t>
      </w:r>
      <w:r w:rsidR="005A1BE5">
        <w:rPr>
          <w:rFonts w:ascii="Times New Roman" w:hAnsi="Times New Roman" w:cs="Times New Roman"/>
          <w:sz w:val="24"/>
          <w:szCs w:val="24"/>
        </w:rPr>
        <w:t>online</w:t>
      </w:r>
      <w:r w:rsidR="005A1BE5" w:rsidRPr="005A1BE5">
        <w:rPr>
          <w:rFonts w:ascii="Times New Roman" w:hAnsi="Times New Roman" w:cs="Times New Roman"/>
          <w:sz w:val="24"/>
          <w:szCs w:val="24"/>
          <w:lang w:val="el-GR"/>
        </w:rPr>
        <w:t xml:space="preserve"> </w:t>
      </w:r>
      <w:r w:rsidR="005A1BE5">
        <w:rPr>
          <w:rFonts w:ascii="Times New Roman" w:hAnsi="Times New Roman" w:cs="Times New Roman"/>
          <w:sz w:val="24"/>
          <w:szCs w:val="24"/>
          <w:lang w:val="el-GR"/>
        </w:rPr>
        <w:t>επιχείρησης στο Πεκίνο της Κίνας.</w:t>
      </w:r>
      <w:r w:rsidR="004A2B3E" w:rsidRPr="004A2B3E">
        <w:rPr>
          <w:rFonts w:ascii="Times New Roman" w:hAnsi="Times New Roman" w:cs="Times New Roman"/>
          <w:sz w:val="24"/>
          <w:szCs w:val="24"/>
          <w:lang w:val="el-GR"/>
        </w:rPr>
        <w:t xml:space="preserve"> </w:t>
      </w:r>
      <w:r w:rsidR="004A2B3E">
        <w:rPr>
          <w:rFonts w:ascii="Times New Roman" w:hAnsi="Times New Roman" w:cs="Times New Roman"/>
          <w:sz w:val="24"/>
          <w:szCs w:val="24"/>
          <w:lang w:val="el-GR"/>
        </w:rPr>
        <w:t>Οι συγγραφείς</w:t>
      </w:r>
      <w:r w:rsidR="00192CA7">
        <w:rPr>
          <w:rFonts w:ascii="Times New Roman" w:hAnsi="Times New Roman" w:cs="Times New Roman"/>
          <w:sz w:val="24"/>
          <w:szCs w:val="24"/>
          <w:lang w:val="el-GR"/>
        </w:rPr>
        <w:t xml:space="preserve"> </w:t>
      </w:r>
      <w:r w:rsidR="00476573">
        <w:rPr>
          <w:rFonts w:ascii="Times New Roman" w:hAnsi="Times New Roman" w:cs="Times New Roman"/>
          <w:sz w:val="24"/>
          <w:szCs w:val="24"/>
          <w:lang w:val="el-GR"/>
        </w:rPr>
        <w:t>αφού πραγματοποίησαν αρχικά</w:t>
      </w:r>
      <w:r w:rsidR="000C3FAB" w:rsidRPr="000C3FAB">
        <w:rPr>
          <w:rFonts w:ascii="Times New Roman" w:hAnsi="Times New Roman" w:cs="Times New Roman"/>
          <w:sz w:val="24"/>
          <w:szCs w:val="24"/>
          <w:lang w:val="el-GR"/>
        </w:rPr>
        <w:t xml:space="preserve"> </w:t>
      </w:r>
      <w:r w:rsidR="000C3FAB">
        <w:rPr>
          <w:rFonts w:ascii="Times New Roman" w:hAnsi="Times New Roman" w:cs="Times New Roman"/>
          <w:sz w:val="24"/>
          <w:szCs w:val="24"/>
          <w:lang w:val="el-GR"/>
        </w:rPr>
        <w:t>την</w:t>
      </w:r>
      <w:r w:rsidR="00476573">
        <w:rPr>
          <w:rFonts w:ascii="Times New Roman" w:hAnsi="Times New Roman" w:cs="Times New Roman"/>
          <w:sz w:val="24"/>
          <w:szCs w:val="24"/>
          <w:lang w:val="el-GR"/>
        </w:rPr>
        <w:t xml:space="preserve"> προεπεξεργασία</w:t>
      </w:r>
      <w:r w:rsidR="000C3FAB">
        <w:rPr>
          <w:rFonts w:ascii="Times New Roman" w:hAnsi="Times New Roman" w:cs="Times New Roman"/>
          <w:sz w:val="24"/>
          <w:szCs w:val="24"/>
          <w:lang w:val="el-GR"/>
        </w:rPr>
        <w:t xml:space="preserve"> και τον καθαρισμό</w:t>
      </w:r>
      <w:r w:rsidR="00DA395F">
        <w:rPr>
          <w:rFonts w:ascii="Times New Roman" w:hAnsi="Times New Roman" w:cs="Times New Roman"/>
          <w:sz w:val="24"/>
          <w:szCs w:val="24"/>
          <w:lang w:val="el-GR"/>
        </w:rPr>
        <w:t xml:space="preserve"> των δεδομένων</w:t>
      </w:r>
      <w:r w:rsidR="005410C0">
        <w:rPr>
          <w:rFonts w:ascii="Times New Roman" w:hAnsi="Times New Roman" w:cs="Times New Roman"/>
          <w:sz w:val="24"/>
          <w:szCs w:val="24"/>
          <w:lang w:val="el-GR"/>
        </w:rPr>
        <w:t xml:space="preserve"> και </w:t>
      </w:r>
      <w:r w:rsidR="0034266B">
        <w:rPr>
          <w:rFonts w:ascii="Times New Roman" w:hAnsi="Times New Roman" w:cs="Times New Roman"/>
          <w:sz w:val="24"/>
          <w:szCs w:val="24"/>
          <w:lang w:val="el-GR"/>
        </w:rPr>
        <w:t>υπολόγισαν</w:t>
      </w:r>
      <w:r w:rsidR="005410C0">
        <w:rPr>
          <w:rFonts w:ascii="Times New Roman" w:hAnsi="Times New Roman" w:cs="Times New Roman"/>
          <w:sz w:val="24"/>
          <w:szCs w:val="24"/>
          <w:lang w:val="el-GR"/>
        </w:rPr>
        <w:t xml:space="preserve"> τ</w:t>
      </w:r>
      <w:r w:rsidR="0034266B">
        <w:rPr>
          <w:rFonts w:ascii="Times New Roman" w:hAnsi="Times New Roman" w:cs="Times New Roman"/>
          <w:sz w:val="24"/>
          <w:szCs w:val="24"/>
          <w:lang w:val="el-GR"/>
        </w:rPr>
        <w:t>ις</w:t>
      </w:r>
      <w:r w:rsidR="005410C0">
        <w:rPr>
          <w:rFonts w:ascii="Times New Roman" w:hAnsi="Times New Roman" w:cs="Times New Roman"/>
          <w:sz w:val="24"/>
          <w:szCs w:val="24"/>
          <w:lang w:val="el-GR"/>
        </w:rPr>
        <w:t xml:space="preserve"> τι</w:t>
      </w:r>
      <w:r w:rsidR="0034266B">
        <w:rPr>
          <w:rFonts w:ascii="Times New Roman" w:hAnsi="Times New Roman" w:cs="Times New Roman"/>
          <w:sz w:val="24"/>
          <w:szCs w:val="24"/>
          <w:lang w:val="el-GR"/>
        </w:rPr>
        <w:t>μές</w:t>
      </w:r>
      <w:r w:rsidR="005410C0">
        <w:rPr>
          <w:rFonts w:ascii="Times New Roman" w:hAnsi="Times New Roman" w:cs="Times New Roman"/>
          <w:sz w:val="24"/>
          <w:szCs w:val="24"/>
          <w:lang w:val="el-GR"/>
        </w:rPr>
        <w:t xml:space="preserve"> </w:t>
      </w:r>
      <w:r w:rsidR="005410C0">
        <w:rPr>
          <w:rFonts w:ascii="Times New Roman" w:hAnsi="Times New Roman" w:cs="Times New Roman"/>
          <w:sz w:val="24"/>
          <w:szCs w:val="24"/>
        </w:rPr>
        <w:t>R</w:t>
      </w:r>
      <w:r w:rsidR="0034266B">
        <w:rPr>
          <w:rFonts w:ascii="Times New Roman" w:hAnsi="Times New Roman" w:cs="Times New Roman"/>
          <w:sz w:val="24"/>
          <w:szCs w:val="24"/>
          <w:lang w:val="el-GR"/>
        </w:rPr>
        <w:t>,</w:t>
      </w:r>
      <w:r w:rsidR="005410C0" w:rsidRPr="005410C0">
        <w:rPr>
          <w:rFonts w:ascii="Times New Roman" w:hAnsi="Times New Roman" w:cs="Times New Roman"/>
          <w:sz w:val="24"/>
          <w:szCs w:val="24"/>
          <w:lang w:val="el-GR"/>
        </w:rPr>
        <w:t xml:space="preserve"> </w:t>
      </w:r>
      <w:r w:rsidR="005410C0">
        <w:rPr>
          <w:rFonts w:ascii="Times New Roman" w:hAnsi="Times New Roman" w:cs="Times New Roman"/>
          <w:sz w:val="24"/>
          <w:szCs w:val="24"/>
        </w:rPr>
        <w:t>F</w:t>
      </w:r>
      <w:r w:rsidR="005410C0" w:rsidRPr="005410C0">
        <w:rPr>
          <w:rFonts w:ascii="Times New Roman" w:hAnsi="Times New Roman" w:cs="Times New Roman"/>
          <w:sz w:val="24"/>
          <w:szCs w:val="24"/>
          <w:lang w:val="el-GR"/>
        </w:rPr>
        <w:t xml:space="preserve"> </w:t>
      </w:r>
      <w:r w:rsidR="005410C0">
        <w:rPr>
          <w:rFonts w:ascii="Times New Roman" w:hAnsi="Times New Roman" w:cs="Times New Roman"/>
          <w:sz w:val="24"/>
          <w:szCs w:val="24"/>
          <w:lang w:val="el-GR"/>
        </w:rPr>
        <w:t xml:space="preserve">και </w:t>
      </w:r>
      <w:r w:rsidR="005410C0">
        <w:rPr>
          <w:rFonts w:ascii="Times New Roman" w:hAnsi="Times New Roman" w:cs="Times New Roman"/>
          <w:sz w:val="24"/>
          <w:szCs w:val="24"/>
        </w:rPr>
        <w:t>M</w:t>
      </w:r>
      <w:r w:rsidR="000C3FAB">
        <w:rPr>
          <w:rFonts w:ascii="Times New Roman" w:hAnsi="Times New Roman" w:cs="Times New Roman"/>
          <w:sz w:val="24"/>
          <w:szCs w:val="24"/>
          <w:lang w:val="el-GR"/>
        </w:rPr>
        <w:t>,</w:t>
      </w:r>
      <w:r w:rsidR="005410C0" w:rsidRPr="005410C0">
        <w:rPr>
          <w:rFonts w:ascii="Times New Roman" w:hAnsi="Times New Roman" w:cs="Times New Roman"/>
          <w:sz w:val="24"/>
          <w:szCs w:val="24"/>
          <w:lang w:val="el-GR"/>
        </w:rPr>
        <w:t xml:space="preserve"> </w:t>
      </w:r>
      <w:r w:rsidR="0096229D">
        <w:rPr>
          <w:rFonts w:ascii="Times New Roman" w:hAnsi="Times New Roman" w:cs="Times New Roman"/>
          <w:sz w:val="24"/>
          <w:szCs w:val="24"/>
          <w:lang w:val="el-GR"/>
        </w:rPr>
        <w:t xml:space="preserve">προχώρησαν σε </w:t>
      </w:r>
      <w:r w:rsidR="004A2B3E" w:rsidRPr="004A2B3E">
        <w:rPr>
          <w:rFonts w:ascii="Times New Roman" w:hAnsi="Times New Roman" w:cs="Times New Roman"/>
          <w:sz w:val="24"/>
          <w:szCs w:val="24"/>
          <w:lang w:val="el-GR"/>
        </w:rPr>
        <w:t>κανονικοποίηση των</w:t>
      </w:r>
      <w:r w:rsidR="00461FDF">
        <w:rPr>
          <w:rFonts w:ascii="Times New Roman" w:hAnsi="Times New Roman" w:cs="Times New Roman"/>
          <w:sz w:val="24"/>
          <w:szCs w:val="24"/>
          <w:lang w:val="el-GR"/>
        </w:rPr>
        <w:t xml:space="preserve"> μετρικών</w:t>
      </w:r>
      <w:r w:rsidR="00C82BD0" w:rsidRPr="00C82BD0">
        <w:rPr>
          <w:rFonts w:ascii="Times New Roman" w:hAnsi="Times New Roman" w:cs="Times New Roman"/>
          <w:sz w:val="24"/>
          <w:szCs w:val="24"/>
          <w:lang w:val="el-GR"/>
        </w:rPr>
        <w:t xml:space="preserve"> </w:t>
      </w:r>
      <w:r w:rsidR="00E53EF6">
        <w:rPr>
          <w:rFonts w:ascii="Times New Roman" w:hAnsi="Times New Roman" w:cs="Times New Roman"/>
          <w:sz w:val="24"/>
          <w:szCs w:val="24"/>
          <w:lang w:val="el-GR"/>
        </w:rPr>
        <w:t xml:space="preserve">με τη χρήση της μεθόδου </w:t>
      </w:r>
      <w:r w:rsidR="00E53EF6">
        <w:rPr>
          <w:rFonts w:ascii="Times New Roman" w:hAnsi="Times New Roman" w:cs="Times New Roman"/>
          <w:sz w:val="24"/>
          <w:szCs w:val="24"/>
        </w:rPr>
        <w:t>min</w:t>
      </w:r>
      <w:r w:rsidR="00E53EF6" w:rsidRPr="00E53EF6">
        <w:rPr>
          <w:rFonts w:ascii="Times New Roman" w:hAnsi="Times New Roman" w:cs="Times New Roman"/>
          <w:sz w:val="24"/>
          <w:szCs w:val="24"/>
          <w:lang w:val="el-GR"/>
        </w:rPr>
        <w:t>-</w:t>
      </w:r>
      <w:r w:rsidR="00E53EF6">
        <w:rPr>
          <w:rFonts w:ascii="Times New Roman" w:hAnsi="Times New Roman" w:cs="Times New Roman"/>
          <w:sz w:val="24"/>
          <w:szCs w:val="24"/>
        </w:rPr>
        <w:t>max</w:t>
      </w:r>
      <w:r w:rsidR="00E53EF6" w:rsidRPr="00E53EF6">
        <w:rPr>
          <w:rFonts w:ascii="Times New Roman" w:hAnsi="Times New Roman" w:cs="Times New Roman"/>
          <w:sz w:val="24"/>
          <w:szCs w:val="24"/>
          <w:lang w:val="el-GR"/>
        </w:rPr>
        <w:t>.</w:t>
      </w:r>
      <w:r w:rsidR="000C3FAB">
        <w:rPr>
          <w:rFonts w:ascii="Times New Roman" w:hAnsi="Times New Roman" w:cs="Times New Roman"/>
          <w:sz w:val="24"/>
          <w:szCs w:val="24"/>
          <w:lang w:val="el-GR"/>
        </w:rPr>
        <w:t xml:space="preserve"> Στη συνέχεια </w:t>
      </w:r>
      <w:r w:rsidR="00171CE9" w:rsidRPr="00171CE9">
        <w:rPr>
          <w:rFonts w:ascii="Times New Roman" w:hAnsi="Times New Roman" w:cs="Times New Roman"/>
          <w:sz w:val="24"/>
          <w:szCs w:val="24"/>
          <w:lang w:val="el-GR"/>
        </w:rPr>
        <w:t xml:space="preserve">χρησιμοποιείται η </w:t>
      </w:r>
      <w:r w:rsidR="00B944C4">
        <w:rPr>
          <w:rFonts w:ascii="Times New Roman" w:hAnsi="Times New Roman" w:cs="Times New Roman"/>
          <w:sz w:val="24"/>
          <w:szCs w:val="24"/>
          <w:lang w:val="el-GR"/>
        </w:rPr>
        <w:t>Α</w:t>
      </w:r>
      <w:r w:rsidR="005D6734" w:rsidRPr="00171CE9">
        <w:rPr>
          <w:rFonts w:ascii="Times New Roman" w:hAnsi="Times New Roman" w:cs="Times New Roman"/>
          <w:sz w:val="24"/>
          <w:szCs w:val="24"/>
          <w:lang w:val="el-GR"/>
        </w:rPr>
        <w:t xml:space="preserve">νάλυση </w:t>
      </w:r>
      <w:r w:rsidR="00B944C4">
        <w:rPr>
          <w:rFonts w:ascii="Times New Roman" w:hAnsi="Times New Roman" w:cs="Times New Roman"/>
          <w:sz w:val="24"/>
          <w:szCs w:val="24"/>
          <w:lang w:val="el-GR"/>
        </w:rPr>
        <w:t>Κ</w:t>
      </w:r>
      <w:r w:rsidR="005D6734" w:rsidRPr="00171CE9">
        <w:rPr>
          <w:rFonts w:ascii="Times New Roman" w:hAnsi="Times New Roman" w:cs="Times New Roman"/>
          <w:sz w:val="24"/>
          <w:szCs w:val="24"/>
          <w:lang w:val="el-GR"/>
        </w:rPr>
        <w:t xml:space="preserve">ύριων </w:t>
      </w:r>
      <w:r w:rsidR="00B944C4">
        <w:rPr>
          <w:rFonts w:ascii="Times New Roman" w:hAnsi="Times New Roman" w:cs="Times New Roman"/>
          <w:sz w:val="24"/>
          <w:szCs w:val="24"/>
          <w:lang w:val="el-GR"/>
        </w:rPr>
        <w:t>Σ</w:t>
      </w:r>
      <w:r w:rsidR="005D6734" w:rsidRPr="00171CE9">
        <w:rPr>
          <w:rFonts w:ascii="Times New Roman" w:hAnsi="Times New Roman" w:cs="Times New Roman"/>
          <w:sz w:val="24"/>
          <w:szCs w:val="24"/>
          <w:lang w:val="el-GR"/>
        </w:rPr>
        <w:t xml:space="preserve">υνιστωσών </w:t>
      </w:r>
      <w:r w:rsidR="000D5D9A">
        <w:rPr>
          <w:rFonts w:ascii="Times New Roman" w:hAnsi="Times New Roman" w:cs="Times New Roman"/>
          <w:sz w:val="24"/>
          <w:szCs w:val="24"/>
          <w:lang w:val="en-US"/>
        </w:rPr>
        <w:t>PCA</w:t>
      </w:r>
      <w:r w:rsidR="00171CE9" w:rsidRPr="00171CE9">
        <w:rPr>
          <w:rFonts w:ascii="Times New Roman" w:hAnsi="Times New Roman" w:cs="Times New Roman"/>
          <w:sz w:val="24"/>
          <w:szCs w:val="24"/>
          <w:lang w:val="el-GR"/>
        </w:rPr>
        <w:t xml:space="preserve"> </w:t>
      </w:r>
      <w:r w:rsidR="00171CE9">
        <w:rPr>
          <w:rFonts w:ascii="Times New Roman" w:hAnsi="Times New Roman" w:cs="Times New Roman"/>
          <w:sz w:val="24"/>
          <w:szCs w:val="24"/>
          <w:lang w:val="el-GR"/>
        </w:rPr>
        <w:t>(</w:t>
      </w:r>
      <w:r w:rsidR="000D5D9A" w:rsidRPr="000D5D9A">
        <w:rPr>
          <w:rFonts w:ascii="Times New Roman" w:hAnsi="Times New Roman" w:cs="Times New Roman"/>
          <w:sz w:val="24"/>
          <w:szCs w:val="24"/>
          <w:lang w:val="el-GR"/>
        </w:rPr>
        <w:t xml:space="preserve">Principal </w:t>
      </w:r>
      <w:r w:rsidR="000D5D9A">
        <w:rPr>
          <w:rFonts w:ascii="Times New Roman" w:hAnsi="Times New Roman" w:cs="Times New Roman"/>
          <w:sz w:val="24"/>
          <w:szCs w:val="24"/>
        </w:rPr>
        <w:t>C</w:t>
      </w:r>
      <w:r w:rsidR="000D5D9A" w:rsidRPr="000D5D9A">
        <w:rPr>
          <w:rFonts w:ascii="Times New Roman" w:hAnsi="Times New Roman" w:cs="Times New Roman"/>
          <w:sz w:val="24"/>
          <w:szCs w:val="24"/>
          <w:lang w:val="el-GR"/>
        </w:rPr>
        <w:t xml:space="preserve">omponent </w:t>
      </w:r>
      <w:r w:rsidR="000D5D9A">
        <w:rPr>
          <w:rFonts w:ascii="Times New Roman" w:hAnsi="Times New Roman" w:cs="Times New Roman"/>
          <w:sz w:val="24"/>
          <w:szCs w:val="24"/>
        </w:rPr>
        <w:t>A</w:t>
      </w:r>
      <w:r w:rsidR="000D5D9A" w:rsidRPr="000D5D9A">
        <w:rPr>
          <w:rFonts w:ascii="Times New Roman" w:hAnsi="Times New Roman" w:cs="Times New Roman"/>
          <w:sz w:val="24"/>
          <w:szCs w:val="24"/>
          <w:lang w:val="el-GR"/>
        </w:rPr>
        <w:t>nalysis</w:t>
      </w:r>
      <w:r w:rsidR="00171CE9">
        <w:rPr>
          <w:rFonts w:ascii="Times New Roman" w:hAnsi="Times New Roman" w:cs="Times New Roman"/>
          <w:sz w:val="24"/>
          <w:szCs w:val="24"/>
          <w:lang w:val="el-GR"/>
        </w:rPr>
        <w:t xml:space="preserve">) </w:t>
      </w:r>
      <w:r w:rsidR="00171CE9" w:rsidRPr="00171CE9">
        <w:rPr>
          <w:rFonts w:ascii="Times New Roman" w:hAnsi="Times New Roman" w:cs="Times New Roman"/>
          <w:sz w:val="24"/>
          <w:szCs w:val="24"/>
          <w:lang w:val="el-GR"/>
        </w:rPr>
        <w:t xml:space="preserve">για την ανάθεση βαρών στο μοντέλο </w:t>
      </w:r>
      <w:r w:rsidR="00171CE9" w:rsidRPr="00171CE9">
        <w:rPr>
          <w:rFonts w:ascii="Times New Roman" w:hAnsi="Times New Roman" w:cs="Times New Roman"/>
          <w:sz w:val="24"/>
          <w:szCs w:val="24"/>
        </w:rPr>
        <w:t>RFM</w:t>
      </w:r>
      <w:r w:rsidR="000D5D9A">
        <w:rPr>
          <w:rFonts w:ascii="Times New Roman" w:hAnsi="Times New Roman" w:cs="Times New Roman"/>
          <w:sz w:val="24"/>
          <w:szCs w:val="24"/>
          <w:lang w:val="el-GR"/>
        </w:rPr>
        <w:t xml:space="preserve"> δεδομένου ότι το </w:t>
      </w:r>
      <w:r w:rsidR="00860FD7">
        <w:rPr>
          <w:rFonts w:ascii="Times New Roman" w:hAnsi="Times New Roman" w:cs="Times New Roman"/>
          <w:sz w:val="24"/>
          <w:szCs w:val="24"/>
          <w:lang w:val="el-GR"/>
        </w:rPr>
        <w:t xml:space="preserve">σύνολο δεδομένων που χρησιμοποιήθηκε για την συγκεκριμένη ανάλυση χαρακτηρίζεται από μεγάλο </w:t>
      </w:r>
      <w:r w:rsidR="009B7457">
        <w:rPr>
          <w:rFonts w:ascii="Times New Roman" w:hAnsi="Times New Roman" w:cs="Times New Roman"/>
          <w:sz w:val="24"/>
          <w:szCs w:val="24"/>
          <w:lang w:val="el-GR"/>
        </w:rPr>
        <w:t>όγκο</w:t>
      </w:r>
      <w:r w:rsidR="00860FD7">
        <w:rPr>
          <w:rFonts w:ascii="Times New Roman" w:hAnsi="Times New Roman" w:cs="Times New Roman"/>
          <w:sz w:val="24"/>
          <w:szCs w:val="24"/>
          <w:lang w:val="el-GR"/>
        </w:rPr>
        <w:t xml:space="preserve"> </w:t>
      </w:r>
      <w:r w:rsidR="005D6734">
        <w:rPr>
          <w:rFonts w:ascii="Times New Roman" w:hAnsi="Times New Roman" w:cs="Times New Roman"/>
          <w:sz w:val="24"/>
          <w:szCs w:val="24"/>
          <w:lang w:val="el-GR"/>
        </w:rPr>
        <w:t>εγγραφών.</w:t>
      </w:r>
      <w:r w:rsidR="005D6734" w:rsidRPr="005D6734">
        <w:rPr>
          <w:rFonts w:ascii="Times New Roman" w:hAnsi="Times New Roman" w:cs="Times New Roman"/>
          <w:sz w:val="24"/>
          <w:szCs w:val="24"/>
          <w:lang w:val="el-GR"/>
        </w:rPr>
        <w:t xml:space="preserve"> </w:t>
      </w:r>
      <w:r w:rsidR="00171CE9" w:rsidRPr="00171CE9">
        <w:rPr>
          <w:rFonts w:ascii="Times New Roman" w:hAnsi="Times New Roman" w:cs="Times New Roman"/>
          <w:sz w:val="24"/>
          <w:szCs w:val="24"/>
          <w:lang w:val="el-GR"/>
        </w:rPr>
        <w:t xml:space="preserve">Η ανάλυση </w:t>
      </w:r>
      <w:r w:rsidR="005D6734">
        <w:rPr>
          <w:rFonts w:ascii="Times New Roman" w:hAnsi="Times New Roman" w:cs="Times New Roman"/>
          <w:sz w:val="24"/>
          <w:szCs w:val="24"/>
        </w:rPr>
        <w:t>PCA</w:t>
      </w:r>
      <w:r w:rsidR="00171CE9" w:rsidRPr="00171CE9">
        <w:rPr>
          <w:rFonts w:ascii="Times New Roman" w:hAnsi="Times New Roman" w:cs="Times New Roman"/>
          <w:sz w:val="24"/>
          <w:szCs w:val="24"/>
          <w:lang w:val="el-GR"/>
        </w:rPr>
        <w:t xml:space="preserve"> είναι μια μέθοδος στατιστικής ανάλυσης που </w:t>
      </w:r>
      <w:r w:rsidR="003600EE">
        <w:rPr>
          <w:rFonts w:ascii="Times New Roman" w:hAnsi="Times New Roman" w:cs="Times New Roman"/>
          <w:sz w:val="24"/>
          <w:szCs w:val="24"/>
          <w:lang w:val="el-GR"/>
        </w:rPr>
        <w:t>καταφέρνει να μετατρέψει</w:t>
      </w:r>
      <w:r w:rsidR="00CD02DD">
        <w:rPr>
          <w:rFonts w:ascii="Times New Roman" w:hAnsi="Times New Roman" w:cs="Times New Roman"/>
          <w:sz w:val="24"/>
          <w:szCs w:val="24"/>
          <w:lang w:val="el-GR"/>
        </w:rPr>
        <w:t xml:space="preserve"> το αρχικό σύνολο δεδομένων που περιέχει μεγάλο αριθμό μεταβλητών </w:t>
      </w:r>
      <w:r w:rsidR="00171CE9" w:rsidRPr="00171CE9">
        <w:rPr>
          <w:rFonts w:ascii="Times New Roman" w:hAnsi="Times New Roman" w:cs="Times New Roman"/>
          <w:sz w:val="24"/>
          <w:szCs w:val="24"/>
          <w:lang w:val="el-GR"/>
        </w:rPr>
        <w:t>σε</w:t>
      </w:r>
      <w:r w:rsidR="00CD02DD">
        <w:rPr>
          <w:rFonts w:ascii="Times New Roman" w:hAnsi="Times New Roman" w:cs="Times New Roman"/>
          <w:sz w:val="24"/>
          <w:szCs w:val="24"/>
          <w:lang w:val="el-GR"/>
        </w:rPr>
        <w:t xml:space="preserve"> ένα σύνολο με λιγότερες μεταβλητές </w:t>
      </w:r>
      <w:r w:rsidR="00171CE9" w:rsidRPr="00171CE9">
        <w:rPr>
          <w:rFonts w:ascii="Times New Roman" w:hAnsi="Times New Roman" w:cs="Times New Roman"/>
          <w:sz w:val="24"/>
          <w:szCs w:val="24"/>
          <w:lang w:val="el-GR"/>
        </w:rPr>
        <w:t xml:space="preserve">μέσω της τεχνικής μείωσης </w:t>
      </w:r>
      <w:r w:rsidR="00B944C4">
        <w:rPr>
          <w:rFonts w:ascii="Times New Roman" w:hAnsi="Times New Roman" w:cs="Times New Roman"/>
          <w:sz w:val="24"/>
          <w:szCs w:val="24"/>
          <w:lang w:val="el-GR"/>
        </w:rPr>
        <w:t>των διαστάσεων του συνόλου δεδομένων</w:t>
      </w:r>
      <w:r w:rsidR="00171CE9" w:rsidRPr="00171CE9">
        <w:rPr>
          <w:rFonts w:ascii="Times New Roman" w:hAnsi="Times New Roman" w:cs="Times New Roman"/>
          <w:sz w:val="24"/>
          <w:szCs w:val="24"/>
          <w:lang w:val="el-GR"/>
        </w:rPr>
        <w:t xml:space="preserve">. </w:t>
      </w:r>
      <w:r w:rsidR="00400812">
        <w:rPr>
          <w:rFonts w:ascii="Times New Roman" w:hAnsi="Times New Roman" w:cs="Times New Roman"/>
          <w:sz w:val="24"/>
          <w:szCs w:val="24"/>
          <w:lang w:val="el-GR"/>
        </w:rPr>
        <w:t>Οι συγγραφείς όρισαν ότι τ</w:t>
      </w:r>
      <w:r w:rsidR="00171CE9" w:rsidRPr="00171CE9">
        <w:rPr>
          <w:rFonts w:ascii="Times New Roman" w:hAnsi="Times New Roman" w:cs="Times New Roman"/>
          <w:sz w:val="24"/>
          <w:szCs w:val="24"/>
          <w:lang w:val="el-GR"/>
        </w:rPr>
        <w:t xml:space="preserve">ο βάρος κάθε </w:t>
      </w:r>
      <w:r w:rsidR="00943172">
        <w:rPr>
          <w:rFonts w:ascii="Times New Roman" w:hAnsi="Times New Roman" w:cs="Times New Roman"/>
          <w:sz w:val="24"/>
          <w:szCs w:val="24"/>
          <w:lang w:val="el-GR"/>
        </w:rPr>
        <w:t>μετρικής</w:t>
      </w:r>
      <w:r w:rsidR="00171CE9" w:rsidRPr="00171CE9">
        <w:rPr>
          <w:rFonts w:ascii="Times New Roman" w:hAnsi="Times New Roman" w:cs="Times New Roman"/>
          <w:sz w:val="24"/>
          <w:szCs w:val="24"/>
          <w:lang w:val="el-GR"/>
        </w:rPr>
        <w:t xml:space="preserve"> ισούται με το ποσοστό συνεισφοράς της διακύμανσης της κύριας συνιστώσας. </w:t>
      </w:r>
      <w:r w:rsidR="00856015">
        <w:rPr>
          <w:rFonts w:ascii="Times New Roman" w:hAnsi="Times New Roman" w:cs="Times New Roman"/>
          <w:sz w:val="24"/>
          <w:szCs w:val="24"/>
          <w:lang w:val="el-GR"/>
        </w:rPr>
        <w:t xml:space="preserve">Έπειτα πραγματοποιήθηκε </w:t>
      </w:r>
      <w:r w:rsidR="004A2B3E" w:rsidRPr="004A2B3E">
        <w:rPr>
          <w:rFonts w:ascii="Times New Roman" w:hAnsi="Times New Roman" w:cs="Times New Roman"/>
          <w:sz w:val="24"/>
          <w:szCs w:val="24"/>
          <w:lang w:val="el-GR"/>
        </w:rPr>
        <w:t>ομαδοποίηση των πελατών με τ</w:t>
      </w:r>
      <w:r w:rsidR="00C44482">
        <w:rPr>
          <w:rFonts w:ascii="Times New Roman" w:hAnsi="Times New Roman" w:cs="Times New Roman"/>
          <w:sz w:val="24"/>
          <w:szCs w:val="24"/>
          <w:lang w:val="el-GR"/>
        </w:rPr>
        <w:t>η χρήση του</w:t>
      </w:r>
      <w:r w:rsidR="004A2B3E" w:rsidRPr="004A2B3E">
        <w:rPr>
          <w:rFonts w:ascii="Times New Roman" w:hAnsi="Times New Roman" w:cs="Times New Roman"/>
          <w:sz w:val="24"/>
          <w:szCs w:val="24"/>
          <w:lang w:val="el-GR"/>
        </w:rPr>
        <w:t xml:space="preserve"> αλγ</w:t>
      </w:r>
      <w:r w:rsidR="00C44482">
        <w:rPr>
          <w:rFonts w:ascii="Times New Roman" w:hAnsi="Times New Roman" w:cs="Times New Roman"/>
          <w:sz w:val="24"/>
          <w:szCs w:val="24"/>
          <w:lang w:val="el-GR"/>
        </w:rPr>
        <w:t>ο</w:t>
      </w:r>
      <w:r w:rsidR="004A2B3E" w:rsidRPr="004A2B3E">
        <w:rPr>
          <w:rFonts w:ascii="Times New Roman" w:hAnsi="Times New Roman" w:cs="Times New Roman"/>
          <w:sz w:val="24"/>
          <w:szCs w:val="24"/>
          <w:lang w:val="el-GR"/>
        </w:rPr>
        <w:t>ρ</w:t>
      </w:r>
      <w:r w:rsidR="00C44482">
        <w:rPr>
          <w:rFonts w:ascii="Times New Roman" w:hAnsi="Times New Roman" w:cs="Times New Roman"/>
          <w:sz w:val="24"/>
          <w:szCs w:val="24"/>
          <w:lang w:val="el-GR"/>
        </w:rPr>
        <w:t>ί</w:t>
      </w:r>
      <w:r w:rsidR="004A2B3E" w:rsidRPr="004A2B3E">
        <w:rPr>
          <w:rFonts w:ascii="Times New Roman" w:hAnsi="Times New Roman" w:cs="Times New Roman"/>
          <w:sz w:val="24"/>
          <w:szCs w:val="24"/>
          <w:lang w:val="el-GR"/>
        </w:rPr>
        <w:t>θμο</w:t>
      </w:r>
      <w:r w:rsidR="00C44482">
        <w:rPr>
          <w:rFonts w:ascii="Times New Roman" w:hAnsi="Times New Roman" w:cs="Times New Roman"/>
          <w:sz w:val="24"/>
          <w:szCs w:val="24"/>
          <w:lang w:val="el-GR"/>
        </w:rPr>
        <w:t>υ</w:t>
      </w:r>
      <w:r w:rsidR="004A2B3E" w:rsidRPr="004A2B3E">
        <w:rPr>
          <w:rFonts w:ascii="Times New Roman" w:hAnsi="Times New Roman" w:cs="Times New Roman"/>
          <w:sz w:val="24"/>
          <w:szCs w:val="24"/>
          <w:lang w:val="el-GR"/>
        </w:rPr>
        <w:t xml:space="preserve"> K-means</w:t>
      </w:r>
      <w:r w:rsidR="00CF7ADF">
        <w:rPr>
          <w:rFonts w:ascii="Times New Roman" w:hAnsi="Times New Roman" w:cs="Times New Roman"/>
          <w:sz w:val="24"/>
          <w:szCs w:val="24"/>
          <w:lang w:val="el-GR"/>
        </w:rPr>
        <w:t xml:space="preserve"> </w:t>
      </w:r>
      <w:r w:rsidR="00187195" w:rsidRPr="007F1D0B">
        <w:rPr>
          <w:rFonts w:ascii="Times New Roman" w:hAnsi="Times New Roman" w:cs="Times New Roman"/>
          <w:sz w:val="24"/>
          <w:szCs w:val="24"/>
          <w:lang w:val="el-GR"/>
        </w:rPr>
        <w:t xml:space="preserve">σε τέσσερις ομάδες </w:t>
      </w:r>
      <w:r w:rsidR="007F1D0B" w:rsidRPr="007F1D0B">
        <w:rPr>
          <w:rFonts w:ascii="Times New Roman" w:hAnsi="Times New Roman" w:cs="Times New Roman"/>
          <w:sz w:val="24"/>
          <w:szCs w:val="24"/>
          <w:lang w:val="el-GR"/>
        </w:rPr>
        <w:t xml:space="preserve">και </w:t>
      </w:r>
      <w:r w:rsidR="00C44482">
        <w:rPr>
          <w:rFonts w:ascii="Times New Roman" w:hAnsi="Times New Roman" w:cs="Times New Roman"/>
          <w:sz w:val="24"/>
          <w:szCs w:val="24"/>
          <w:lang w:val="el-GR"/>
        </w:rPr>
        <w:t xml:space="preserve">προτάθηκαν </w:t>
      </w:r>
      <w:r w:rsidR="007F1D0B" w:rsidRPr="007F1D0B">
        <w:rPr>
          <w:rFonts w:ascii="Times New Roman" w:hAnsi="Times New Roman" w:cs="Times New Roman"/>
          <w:sz w:val="24"/>
          <w:szCs w:val="24"/>
          <w:lang w:val="el-GR"/>
        </w:rPr>
        <w:t>στρατηγικές διαχείρισης</w:t>
      </w:r>
      <w:r w:rsidR="001D7F76">
        <w:rPr>
          <w:rFonts w:ascii="Times New Roman" w:hAnsi="Times New Roman" w:cs="Times New Roman"/>
          <w:sz w:val="24"/>
          <w:szCs w:val="24"/>
          <w:lang w:val="el-GR"/>
        </w:rPr>
        <w:t xml:space="preserve"> της κάθε ομάδας</w:t>
      </w:r>
      <w:r w:rsidR="002F69DE">
        <w:rPr>
          <w:rFonts w:ascii="Times New Roman" w:hAnsi="Times New Roman" w:cs="Times New Roman"/>
          <w:sz w:val="24"/>
          <w:szCs w:val="24"/>
          <w:lang w:val="el-GR"/>
        </w:rPr>
        <w:t xml:space="preserve"> </w:t>
      </w:r>
      <w:r w:rsidR="007F1D0B" w:rsidRPr="007F1D0B">
        <w:rPr>
          <w:rFonts w:ascii="Times New Roman" w:hAnsi="Times New Roman" w:cs="Times New Roman"/>
          <w:sz w:val="24"/>
          <w:szCs w:val="24"/>
          <w:lang w:val="el-GR"/>
        </w:rPr>
        <w:t xml:space="preserve">για την απόκτηση υψηλού επιπέδου ικανοποίησης των πελατών. </w:t>
      </w:r>
      <w:r w:rsidR="00460FD1">
        <w:rPr>
          <w:rFonts w:ascii="Times New Roman" w:hAnsi="Times New Roman" w:cs="Times New Roman"/>
          <w:sz w:val="24"/>
          <w:szCs w:val="24"/>
          <w:lang w:val="el-GR"/>
        </w:rPr>
        <w:t xml:space="preserve">Οι συγγραφείς </w:t>
      </w:r>
      <w:r w:rsidR="00B10B4C">
        <w:rPr>
          <w:rFonts w:ascii="Times New Roman" w:hAnsi="Times New Roman" w:cs="Times New Roman"/>
          <w:sz w:val="24"/>
          <w:szCs w:val="24"/>
          <w:lang w:val="el-GR"/>
        </w:rPr>
        <w:t xml:space="preserve">ισχυρίζονται ότι η </w:t>
      </w:r>
      <w:r w:rsidR="007F1D0B" w:rsidRPr="007F1D0B">
        <w:rPr>
          <w:rFonts w:ascii="Times New Roman" w:hAnsi="Times New Roman" w:cs="Times New Roman"/>
          <w:sz w:val="24"/>
          <w:szCs w:val="24"/>
          <w:lang w:val="el-GR"/>
        </w:rPr>
        <w:t xml:space="preserve">υιοθέτηση της </w:t>
      </w:r>
      <w:r w:rsidR="00AC2E9A">
        <w:rPr>
          <w:rFonts w:ascii="Times New Roman" w:hAnsi="Times New Roman" w:cs="Times New Roman"/>
          <w:sz w:val="24"/>
          <w:szCs w:val="24"/>
          <w:lang w:val="el-GR"/>
        </w:rPr>
        <w:t xml:space="preserve">προτεινόμενης </w:t>
      </w:r>
      <w:r w:rsidR="007F1D0B" w:rsidRPr="007F1D0B">
        <w:rPr>
          <w:rFonts w:ascii="Times New Roman" w:hAnsi="Times New Roman" w:cs="Times New Roman"/>
          <w:sz w:val="24"/>
          <w:szCs w:val="24"/>
          <w:lang w:val="el-GR"/>
        </w:rPr>
        <w:t>μεθόδου</w:t>
      </w:r>
      <w:r w:rsidR="00B10B4C">
        <w:rPr>
          <w:rFonts w:ascii="Times New Roman" w:hAnsi="Times New Roman" w:cs="Times New Roman"/>
          <w:sz w:val="24"/>
          <w:szCs w:val="24"/>
          <w:lang w:val="el-GR"/>
        </w:rPr>
        <w:t xml:space="preserve"> </w:t>
      </w:r>
      <w:r w:rsidR="00AC2E9A">
        <w:rPr>
          <w:rFonts w:ascii="Times New Roman" w:hAnsi="Times New Roman" w:cs="Times New Roman"/>
          <w:sz w:val="24"/>
          <w:szCs w:val="24"/>
          <w:lang w:val="el-GR"/>
        </w:rPr>
        <w:t xml:space="preserve">έχει ως αποτέλεσμα την </w:t>
      </w:r>
      <w:r w:rsidR="007F1D0B" w:rsidRPr="007F1D0B">
        <w:rPr>
          <w:rFonts w:ascii="Times New Roman" w:hAnsi="Times New Roman" w:cs="Times New Roman"/>
          <w:sz w:val="24"/>
          <w:szCs w:val="24"/>
          <w:lang w:val="el-GR"/>
        </w:rPr>
        <w:t>αύξηση του συνολικού όγκου αγορών και του συνολικού ποσού κατανάλωσης</w:t>
      </w:r>
      <w:r w:rsidR="004E172D">
        <w:rPr>
          <w:rFonts w:ascii="Times New Roman" w:hAnsi="Times New Roman" w:cs="Times New Roman"/>
          <w:sz w:val="24"/>
          <w:szCs w:val="24"/>
          <w:lang w:val="el-GR"/>
        </w:rPr>
        <w:t>.</w:t>
      </w:r>
    </w:p>
    <w:p w14:paraId="521B2290" w14:textId="77777777" w:rsidR="00313FBD" w:rsidRPr="004E172D" w:rsidRDefault="00313FBD" w:rsidP="00C75420">
      <w:pPr>
        <w:spacing w:line="360" w:lineRule="auto"/>
        <w:jc w:val="both"/>
        <w:rPr>
          <w:rFonts w:ascii="Times New Roman" w:hAnsi="Times New Roman" w:cs="Times New Roman"/>
          <w:sz w:val="24"/>
          <w:szCs w:val="24"/>
          <w:lang w:val="el-GR"/>
        </w:rPr>
      </w:pPr>
    </w:p>
    <w:p w14:paraId="6FE86167" w14:textId="03C55B26" w:rsidR="004725F3" w:rsidRPr="0072148F" w:rsidRDefault="004725F3" w:rsidP="0072148F">
      <w:pPr>
        <w:pStyle w:val="Heading2"/>
        <w:spacing w:line="360" w:lineRule="auto"/>
        <w:rPr>
          <w:rFonts w:ascii="Times New Roman" w:hAnsi="Times New Roman" w:cs="Times New Roman"/>
          <w:lang w:val="el-GR"/>
        </w:rPr>
      </w:pPr>
      <w:bookmarkStart w:id="28" w:name="_Ref183286159"/>
      <w:bookmarkStart w:id="29" w:name="_Toc183976445"/>
      <w:r w:rsidRPr="00AF248E">
        <w:rPr>
          <w:rFonts w:ascii="Times New Roman" w:hAnsi="Times New Roman" w:cs="Times New Roman"/>
          <w:lang w:val="el-GR"/>
        </w:rPr>
        <w:t>Συστήματα επιχειρηματικής ευφυΐας και οπτικοποίηση δεδομένων</w:t>
      </w:r>
      <w:bookmarkEnd w:id="28"/>
      <w:bookmarkEnd w:id="29"/>
    </w:p>
    <w:p w14:paraId="40ED9E3C" w14:textId="4BD86B72" w:rsidR="004725F3" w:rsidRPr="00A5288E" w:rsidRDefault="004725F3" w:rsidP="0072148F">
      <w:pPr>
        <w:spacing w:line="360" w:lineRule="auto"/>
        <w:jc w:val="both"/>
        <w:rPr>
          <w:rFonts w:ascii="Times New Roman" w:hAnsi="Times New Roman" w:cs="Times New Roman"/>
          <w:sz w:val="24"/>
          <w:szCs w:val="24"/>
          <w:lang w:val="el-GR"/>
        </w:rPr>
      </w:pPr>
      <w:r w:rsidRPr="00521944">
        <w:rPr>
          <w:rFonts w:ascii="Times New Roman" w:hAnsi="Times New Roman" w:cs="Times New Roman"/>
          <w:sz w:val="24"/>
          <w:szCs w:val="24"/>
          <w:lang w:val="el-GR"/>
        </w:rPr>
        <w:t xml:space="preserve">Τα </w:t>
      </w:r>
      <w:r>
        <w:rPr>
          <w:rFonts w:ascii="Times New Roman" w:hAnsi="Times New Roman" w:cs="Times New Roman"/>
          <w:sz w:val="24"/>
          <w:szCs w:val="24"/>
          <w:lang w:val="el-GR"/>
        </w:rPr>
        <w:t>συστήματα</w:t>
      </w:r>
      <w:r w:rsidRPr="00521944">
        <w:rPr>
          <w:rFonts w:ascii="Times New Roman" w:hAnsi="Times New Roman" w:cs="Times New Roman"/>
          <w:sz w:val="24"/>
          <w:szCs w:val="24"/>
          <w:lang w:val="el-GR"/>
        </w:rPr>
        <w:t xml:space="preserve"> επιχειρηματικής ευφυΐας (</w:t>
      </w:r>
      <w:r>
        <w:rPr>
          <w:rFonts w:ascii="Times New Roman" w:hAnsi="Times New Roman" w:cs="Times New Roman"/>
          <w:sz w:val="24"/>
          <w:szCs w:val="24"/>
          <w:lang w:val="en-US"/>
        </w:rPr>
        <w:t>Business</w:t>
      </w:r>
      <w:r w:rsidRPr="00825836">
        <w:rPr>
          <w:rFonts w:ascii="Times New Roman" w:hAnsi="Times New Roman" w:cs="Times New Roman"/>
          <w:sz w:val="24"/>
          <w:szCs w:val="24"/>
          <w:lang w:val="el-GR"/>
        </w:rPr>
        <w:t xml:space="preserve"> </w:t>
      </w:r>
      <w:r>
        <w:rPr>
          <w:rFonts w:ascii="Times New Roman" w:hAnsi="Times New Roman" w:cs="Times New Roman"/>
          <w:sz w:val="24"/>
          <w:szCs w:val="24"/>
          <w:lang w:val="en-US"/>
        </w:rPr>
        <w:t>Intelligence</w:t>
      </w:r>
      <w:r w:rsidRPr="00825836">
        <w:rPr>
          <w:rFonts w:ascii="Times New Roman" w:hAnsi="Times New Roman" w:cs="Times New Roman"/>
          <w:sz w:val="24"/>
          <w:szCs w:val="24"/>
          <w:lang w:val="el-GR"/>
        </w:rPr>
        <w:t xml:space="preserve"> </w:t>
      </w:r>
      <w:r>
        <w:rPr>
          <w:rFonts w:ascii="Times New Roman" w:hAnsi="Times New Roman" w:cs="Times New Roman"/>
          <w:sz w:val="24"/>
          <w:szCs w:val="24"/>
          <w:lang w:val="en-US"/>
        </w:rPr>
        <w:t>tools</w:t>
      </w:r>
      <w:r w:rsidRPr="00521944">
        <w:rPr>
          <w:rFonts w:ascii="Times New Roman" w:hAnsi="Times New Roman" w:cs="Times New Roman"/>
          <w:sz w:val="24"/>
          <w:szCs w:val="24"/>
          <w:lang w:val="el-GR"/>
        </w:rPr>
        <w:t xml:space="preserve">) είναι τύποι λογισμικού που χρησιμοποιούνται για τη συλλογή, την οργάνωση, την οπτικοποίηση και την ανάλυση δεδομένων που </w:t>
      </w:r>
      <w:r>
        <w:rPr>
          <w:rFonts w:ascii="Times New Roman" w:hAnsi="Times New Roman" w:cs="Times New Roman"/>
          <w:sz w:val="24"/>
          <w:szCs w:val="24"/>
          <w:lang w:val="el-GR"/>
        </w:rPr>
        <w:t>συγκεντρώνονται</w:t>
      </w:r>
      <w:r w:rsidRPr="00521944">
        <w:rPr>
          <w:rFonts w:ascii="Times New Roman" w:hAnsi="Times New Roman" w:cs="Times New Roman"/>
          <w:sz w:val="24"/>
          <w:szCs w:val="24"/>
          <w:lang w:val="el-GR"/>
        </w:rPr>
        <w:t xml:space="preserve"> μέσω των επιχειρηματικών λειτουργιών για την ανάδειξη </w:t>
      </w:r>
      <w:r w:rsidRPr="00521944">
        <w:rPr>
          <w:rFonts w:ascii="Times New Roman" w:hAnsi="Times New Roman" w:cs="Times New Roman"/>
          <w:sz w:val="24"/>
          <w:szCs w:val="24"/>
          <w:lang w:val="el-GR"/>
        </w:rPr>
        <w:lastRenderedPageBreak/>
        <w:t>τάσεων και μοτίβων που επιτρέπουν τη λήψη αποφάσεων βάσει δεδομένων</w:t>
      </w:r>
      <w:r>
        <w:rPr>
          <w:rFonts w:ascii="Times New Roman" w:hAnsi="Times New Roman" w:cs="Times New Roman"/>
          <w:sz w:val="24"/>
          <w:szCs w:val="24"/>
          <w:lang w:val="el-GR"/>
        </w:rPr>
        <w:t xml:space="preserve"> (</w:t>
      </w:r>
      <w:r>
        <w:rPr>
          <w:rFonts w:ascii="Times New Roman" w:hAnsi="Times New Roman" w:cs="Times New Roman"/>
          <w:sz w:val="24"/>
          <w:szCs w:val="24"/>
          <w:lang w:val="en-US"/>
        </w:rPr>
        <w:t>Tripathi</w:t>
      </w:r>
      <w:r w:rsidRPr="00240C18">
        <w:rPr>
          <w:rFonts w:ascii="Times New Roman" w:hAnsi="Times New Roman" w:cs="Times New Roman"/>
          <w:sz w:val="24"/>
          <w:szCs w:val="24"/>
          <w:lang w:val="el-GR"/>
        </w:rPr>
        <w:t xml:space="preserve"> </w:t>
      </w:r>
      <w:r>
        <w:rPr>
          <w:rFonts w:ascii="Times New Roman" w:hAnsi="Times New Roman" w:cs="Times New Roman"/>
          <w:sz w:val="24"/>
          <w:szCs w:val="24"/>
          <w:lang w:val="en-US"/>
        </w:rPr>
        <w:t>et</w:t>
      </w:r>
      <w:r w:rsidRPr="00240C18">
        <w:rPr>
          <w:rFonts w:ascii="Times New Roman" w:hAnsi="Times New Roman" w:cs="Times New Roman"/>
          <w:sz w:val="24"/>
          <w:szCs w:val="24"/>
          <w:lang w:val="el-GR"/>
        </w:rPr>
        <w:t xml:space="preserve"> </w:t>
      </w:r>
      <w:r>
        <w:rPr>
          <w:rFonts w:ascii="Times New Roman" w:hAnsi="Times New Roman" w:cs="Times New Roman"/>
          <w:sz w:val="24"/>
          <w:szCs w:val="24"/>
          <w:lang w:val="en-US"/>
        </w:rPr>
        <w:t>al</w:t>
      </w:r>
      <w:r w:rsidRPr="00240C18">
        <w:rPr>
          <w:rFonts w:ascii="Times New Roman" w:hAnsi="Times New Roman" w:cs="Times New Roman"/>
          <w:sz w:val="24"/>
          <w:szCs w:val="24"/>
          <w:lang w:val="el-GR"/>
        </w:rPr>
        <w:t>., 2020</w:t>
      </w:r>
      <w:r>
        <w:rPr>
          <w:rFonts w:ascii="Times New Roman" w:hAnsi="Times New Roman" w:cs="Times New Roman"/>
          <w:sz w:val="24"/>
          <w:szCs w:val="24"/>
          <w:lang w:val="el-GR"/>
        </w:rPr>
        <w:t>)</w:t>
      </w:r>
      <w:r w:rsidRPr="00521944">
        <w:rPr>
          <w:rFonts w:ascii="Times New Roman" w:hAnsi="Times New Roman" w:cs="Times New Roman"/>
          <w:sz w:val="24"/>
          <w:szCs w:val="24"/>
          <w:lang w:val="el-GR"/>
        </w:rPr>
        <w:t>.</w:t>
      </w:r>
      <w:r>
        <w:rPr>
          <w:rFonts w:ascii="Times New Roman" w:hAnsi="Times New Roman" w:cs="Times New Roman"/>
          <w:sz w:val="24"/>
          <w:szCs w:val="24"/>
          <w:lang w:val="el-GR"/>
        </w:rPr>
        <w:t xml:space="preserve"> </w:t>
      </w:r>
      <w:r w:rsidRPr="00521944">
        <w:rPr>
          <w:rFonts w:ascii="Times New Roman" w:hAnsi="Times New Roman" w:cs="Times New Roman"/>
          <w:sz w:val="24"/>
          <w:szCs w:val="24"/>
          <w:lang w:val="el-GR"/>
        </w:rPr>
        <w:t xml:space="preserve">Οι </w:t>
      </w:r>
      <w:r w:rsidRPr="00BD37BD">
        <w:rPr>
          <w:rFonts w:ascii="Times New Roman" w:hAnsi="Times New Roman" w:cs="Times New Roman"/>
          <w:sz w:val="24"/>
          <w:szCs w:val="24"/>
        </w:rPr>
        <w:t>Saabith</w:t>
      </w:r>
      <w:r w:rsidRPr="00AD5341">
        <w:rPr>
          <w:rFonts w:ascii="Times New Roman" w:hAnsi="Times New Roman" w:cs="Times New Roman"/>
          <w:sz w:val="24"/>
          <w:szCs w:val="24"/>
          <w:lang w:val="el-GR"/>
        </w:rPr>
        <w:t xml:space="preserve"> </w:t>
      </w:r>
      <w:r>
        <w:rPr>
          <w:rFonts w:ascii="Times New Roman" w:hAnsi="Times New Roman" w:cs="Times New Roman"/>
          <w:sz w:val="24"/>
          <w:szCs w:val="24"/>
          <w:lang w:val="en-US"/>
        </w:rPr>
        <w:t>et</w:t>
      </w:r>
      <w:r w:rsidRPr="00AD5341">
        <w:rPr>
          <w:rFonts w:ascii="Times New Roman" w:hAnsi="Times New Roman" w:cs="Times New Roman"/>
          <w:sz w:val="24"/>
          <w:szCs w:val="24"/>
          <w:lang w:val="el-GR"/>
        </w:rPr>
        <w:t xml:space="preserve"> </w:t>
      </w:r>
      <w:r>
        <w:rPr>
          <w:rFonts w:ascii="Times New Roman" w:hAnsi="Times New Roman" w:cs="Times New Roman"/>
          <w:sz w:val="24"/>
          <w:szCs w:val="24"/>
          <w:lang w:val="en-US"/>
        </w:rPr>
        <w:t>al</w:t>
      </w:r>
      <w:r w:rsidRPr="00AD5341">
        <w:rPr>
          <w:rFonts w:ascii="Times New Roman" w:hAnsi="Times New Roman" w:cs="Times New Roman"/>
          <w:sz w:val="24"/>
          <w:szCs w:val="24"/>
          <w:lang w:val="el-GR"/>
        </w:rPr>
        <w:t>.</w:t>
      </w:r>
      <w:r w:rsidRPr="00521944">
        <w:rPr>
          <w:rFonts w:ascii="Times New Roman" w:hAnsi="Times New Roman" w:cs="Times New Roman"/>
          <w:sz w:val="24"/>
          <w:szCs w:val="24"/>
          <w:lang w:val="el-GR"/>
        </w:rPr>
        <w:t xml:space="preserve"> (20</w:t>
      </w:r>
      <w:r w:rsidRPr="00AD5341">
        <w:rPr>
          <w:rFonts w:ascii="Times New Roman" w:hAnsi="Times New Roman" w:cs="Times New Roman"/>
          <w:sz w:val="24"/>
          <w:szCs w:val="24"/>
          <w:lang w:val="el-GR"/>
        </w:rPr>
        <w:t>22</w:t>
      </w:r>
      <w:r w:rsidRPr="00521944">
        <w:rPr>
          <w:rFonts w:ascii="Times New Roman" w:hAnsi="Times New Roman" w:cs="Times New Roman"/>
          <w:sz w:val="24"/>
          <w:szCs w:val="24"/>
          <w:lang w:val="el-GR"/>
        </w:rPr>
        <w:t>) κάνοντας μια καταγραφή των πλεονεκτημάτων της χρήσης των</w:t>
      </w:r>
      <w:r w:rsidR="00D404EE" w:rsidRPr="00D404EE">
        <w:rPr>
          <w:rFonts w:ascii="Times New Roman" w:hAnsi="Times New Roman" w:cs="Times New Roman"/>
          <w:sz w:val="24"/>
          <w:szCs w:val="24"/>
          <w:lang w:val="el-GR"/>
        </w:rPr>
        <w:t xml:space="preserve"> </w:t>
      </w:r>
      <w:r w:rsidR="00D404EE" w:rsidRPr="00521944">
        <w:rPr>
          <w:rFonts w:ascii="Times New Roman" w:hAnsi="Times New Roman" w:cs="Times New Roman"/>
          <w:sz w:val="24"/>
          <w:szCs w:val="24"/>
          <w:lang w:val="el-GR"/>
        </w:rPr>
        <w:t>εργαλείων</w:t>
      </w:r>
      <w:r w:rsidRPr="00521944">
        <w:rPr>
          <w:rFonts w:ascii="Times New Roman" w:hAnsi="Times New Roman" w:cs="Times New Roman"/>
          <w:sz w:val="24"/>
          <w:szCs w:val="24"/>
          <w:lang w:val="el-GR"/>
        </w:rPr>
        <w:t xml:space="preserve"> </w:t>
      </w:r>
      <w:r w:rsidRPr="00521944">
        <w:rPr>
          <w:rFonts w:ascii="Times New Roman" w:hAnsi="Times New Roman" w:cs="Times New Roman"/>
          <w:sz w:val="24"/>
          <w:szCs w:val="24"/>
          <w:lang w:val="en-US"/>
        </w:rPr>
        <w:t>BI</w:t>
      </w:r>
      <w:r w:rsidRPr="00521944">
        <w:rPr>
          <w:rFonts w:ascii="Times New Roman" w:hAnsi="Times New Roman" w:cs="Times New Roman"/>
          <w:sz w:val="24"/>
          <w:szCs w:val="24"/>
          <w:lang w:val="el-GR"/>
        </w:rPr>
        <w:t xml:space="preserve"> αναφέρουν μεταξύ άλλων</w:t>
      </w:r>
      <w:r w:rsidRPr="0022603D">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ότι τα εργαλεία </w:t>
      </w:r>
      <w:r>
        <w:rPr>
          <w:rFonts w:ascii="Times New Roman" w:hAnsi="Times New Roman" w:cs="Times New Roman"/>
          <w:sz w:val="24"/>
          <w:szCs w:val="24"/>
          <w:lang w:val="en-US"/>
        </w:rPr>
        <w:t>BI</w:t>
      </w:r>
      <w:r w:rsidRPr="00521944">
        <w:rPr>
          <w:rFonts w:ascii="Times New Roman" w:hAnsi="Times New Roman" w:cs="Times New Roman"/>
          <w:sz w:val="24"/>
          <w:szCs w:val="24"/>
          <w:lang w:val="el-GR"/>
        </w:rPr>
        <w:t>:</w:t>
      </w:r>
    </w:p>
    <w:p w14:paraId="76DC3A56" w14:textId="77777777" w:rsidR="004725F3" w:rsidRPr="00183241" w:rsidRDefault="004725F3" w:rsidP="00F53A8F">
      <w:pPr>
        <w:pStyle w:val="ListParagraph"/>
        <w:numPr>
          <w:ilvl w:val="0"/>
          <w:numId w:val="35"/>
        </w:num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Βελτιώνουν την</w:t>
      </w:r>
      <w:r w:rsidRPr="00183241">
        <w:rPr>
          <w:rFonts w:ascii="Times New Roman" w:hAnsi="Times New Roman" w:cs="Times New Roman"/>
          <w:sz w:val="24"/>
          <w:szCs w:val="24"/>
          <w:lang w:val="el-GR"/>
        </w:rPr>
        <w:t xml:space="preserve"> ανάλυση μάρκετινγκ </w:t>
      </w:r>
      <w:r>
        <w:rPr>
          <w:rFonts w:ascii="Times New Roman" w:hAnsi="Times New Roman" w:cs="Times New Roman"/>
          <w:sz w:val="24"/>
          <w:szCs w:val="24"/>
          <w:lang w:val="el-GR"/>
        </w:rPr>
        <w:t xml:space="preserve">καθώς επιτρέπουν την αξιολόγηση </w:t>
      </w:r>
      <w:r w:rsidRPr="00183241">
        <w:rPr>
          <w:rFonts w:ascii="Times New Roman" w:hAnsi="Times New Roman" w:cs="Times New Roman"/>
          <w:sz w:val="24"/>
          <w:szCs w:val="24"/>
          <w:lang w:val="el-GR"/>
        </w:rPr>
        <w:t xml:space="preserve">των στρατηγικών ή των εκστρατειών μάρκετινγκ, </w:t>
      </w:r>
      <w:r>
        <w:rPr>
          <w:rFonts w:ascii="Times New Roman" w:hAnsi="Times New Roman" w:cs="Times New Roman"/>
          <w:sz w:val="24"/>
          <w:szCs w:val="24"/>
          <w:lang w:val="el-GR"/>
        </w:rPr>
        <w:t>συνεισφέρουν σ</w:t>
      </w:r>
      <w:r w:rsidRPr="00183241">
        <w:rPr>
          <w:rFonts w:ascii="Times New Roman" w:hAnsi="Times New Roman" w:cs="Times New Roman"/>
          <w:sz w:val="24"/>
          <w:szCs w:val="24"/>
          <w:lang w:val="el-GR"/>
        </w:rPr>
        <w:t>τη</w:t>
      </w:r>
      <w:r>
        <w:rPr>
          <w:rFonts w:ascii="Times New Roman" w:hAnsi="Times New Roman" w:cs="Times New Roman"/>
          <w:sz w:val="24"/>
          <w:szCs w:val="24"/>
          <w:lang w:val="el-GR"/>
        </w:rPr>
        <w:t>ν καλύτερη ανάλυση της</w:t>
      </w:r>
      <w:r w:rsidRPr="00183241">
        <w:rPr>
          <w:rFonts w:ascii="Times New Roman" w:hAnsi="Times New Roman" w:cs="Times New Roman"/>
          <w:sz w:val="24"/>
          <w:szCs w:val="24"/>
          <w:lang w:val="el-GR"/>
        </w:rPr>
        <w:t xml:space="preserve"> συμπεριφορά</w:t>
      </w:r>
      <w:r>
        <w:rPr>
          <w:rFonts w:ascii="Times New Roman" w:hAnsi="Times New Roman" w:cs="Times New Roman"/>
          <w:sz w:val="24"/>
          <w:szCs w:val="24"/>
          <w:lang w:val="el-GR"/>
        </w:rPr>
        <w:t>ς</w:t>
      </w:r>
      <w:r w:rsidRPr="00183241">
        <w:rPr>
          <w:rFonts w:ascii="Times New Roman" w:hAnsi="Times New Roman" w:cs="Times New Roman"/>
          <w:sz w:val="24"/>
          <w:szCs w:val="24"/>
          <w:lang w:val="el-GR"/>
        </w:rPr>
        <w:t xml:space="preserve"> των πελατών και </w:t>
      </w:r>
      <w:r>
        <w:rPr>
          <w:rFonts w:ascii="Times New Roman" w:hAnsi="Times New Roman" w:cs="Times New Roman"/>
          <w:sz w:val="24"/>
          <w:szCs w:val="24"/>
          <w:lang w:val="el-GR"/>
        </w:rPr>
        <w:t>στον εντοπισμό</w:t>
      </w:r>
      <w:r w:rsidRPr="00183241">
        <w:rPr>
          <w:rFonts w:ascii="Times New Roman" w:hAnsi="Times New Roman" w:cs="Times New Roman"/>
          <w:sz w:val="24"/>
          <w:szCs w:val="24"/>
          <w:lang w:val="el-GR"/>
        </w:rPr>
        <w:t xml:space="preserve"> νέων ευκαιριών</w:t>
      </w:r>
    </w:p>
    <w:p w14:paraId="79B6ED93" w14:textId="77777777" w:rsidR="004725F3" w:rsidRPr="00D86507" w:rsidRDefault="004725F3" w:rsidP="00F53A8F">
      <w:pPr>
        <w:pStyle w:val="ListParagraph"/>
        <w:numPr>
          <w:ilvl w:val="0"/>
          <w:numId w:val="35"/>
        </w:num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 xml:space="preserve">Βοηθούν στην </w:t>
      </w:r>
      <w:r w:rsidRPr="00D86507">
        <w:rPr>
          <w:rFonts w:ascii="Times New Roman" w:hAnsi="Times New Roman" w:cs="Times New Roman"/>
          <w:sz w:val="24"/>
          <w:szCs w:val="24"/>
          <w:lang w:val="el-GR"/>
        </w:rPr>
        <w:t xml:space="preserve">κατανόηση των </w:t>
      </w:r>
      <w:r>
        <w:rPr>
          <w:rFonts w:ascii="Times New Roman" w:hAnsi="Times New Roman" w:cs="Times New Roman"/>
          <w:sz w:val="24"/>
          <w:szCs w:val="24"/>
          <w:lang w:val="el-GR"/>
        </w:rPr>
        <w:t xml:space="preserve">αγοραστικών προτύπων των </w:t>
      </w:r>
      <w:r w:rsidRPr="00D86507">
        <w:rPr>
          <w:rFonts w:ascii="Times New Roman" w:hAnsi="Times New Roman" w:cs="Times New Roman"/>
          <w:sz w:val="24"/>
          <w:szCs w:val="24"/>
          <w:lang w:val="el-GR"/>
        </w:rPr>
        <w:t xml:space="preserve">πελατών και </w:t>
      </w:r>
      <w:r>
        <w:rPr>
          <w:rFonts w:ascii="Times New Roman" w:hAnsi="Times New Roman" w:cs="Times New Roman"/>
          <w:sz w:val="24"/>
          <w:szCs w:val="24"/>
          <w:lang w:val="el-GR"/>
        </w:rPr>
        <w:t>σ</w:t>
      </w:r>
      <w:r w:rsidRPr="00D86507">
        <w:rPr>
          <w:rFonts w:ascii="Times New Roman" w:hAnsi="Times New Roman" w:cs="Times New Roman"/>
          <w:sz w:val="24"/>
          <w:szCs w:val="24"/>
          <w:lang w:val="el-GR"/>
        </w:rPr>
        <w:t xml:space="preserve">τη βελτίωση της εμπειρίας </w:t>
      </w:r>
      <w:r>
        <w:rPr>
          <w:rFonts w:ascii="Times New Roman" w:hAnsi="Times New Roman" w:cs="Times New Roman"/>
          <w:sz w:val="24"/>
          <w:szCs w:val="24"/>
          <w:lang w:val="el-GR"/>
        </w:rPr>
        <w:t>τους, επιτρέποντας την υλοποίηση στοχευμένων ενεργειών μάρκετινγκ, όπως η παροχή εκπτώσεων ή προσφορών</w:t>
      </w:r>
    </w:p>
    <w:p w14:paraId="79C515D0" w14:textId="77777777" w:rsidR="004725F3" w:rsidRDefault="004725F3" w:rsidP="00F53A8F">
      <w:pPr>
        <w:pStyle w:val="ListParagraph"/>
        <w:numPr>
          <w:ilvl w:val="0"/>
          <w:numId w:val="35"/>
        </w:num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Επιτρέπουν</w:t>
      </w:r>
      <w:r w:rsidRPr="00A430FD">
        <w:rPr>
          <w:rFonts w:ascii="Times New Roman" w:hAnsi="Times New Roman" w:cs="Times New Roman"/>
          <w:sz w:val="24"/>
          <w:szCs w:val="24"/>
          <w:lang w:val="el-GR"/>
        </w:rPr>
        <w:t xml:space="preserve"> στους μη τεχνικούς χρήστες </w:t>
      </w:r>
      <w:r>
        <w:rPr>
          <w:rFonts w:ascii="Times New Roman" w:hAnsi="Times New Roman" w:cs="Times New Roman"/>
          <w:sz w:val="24"/>
          <w:szCs w:val="24"/>
          <w:lang w:val="el-GR"/>
        </w:rPr>
        <w:t xml:space="preserve">της επιχείρησης </w:t>
      </w:r>
      <w:r w:rsidRPr="00A430FD">
        <w:rPr>
          <w:rFonts w:ascii="Times New Roman" w:hAnsi="Times New Roman" w:cs="Times New Roman"/>
          <w:sz w:val="24"/>
          <w:szCs w:val="24"/>
          <w:lang w:val="el-GR"/>
        </w:rPr>
        <w:t xml:space="preserve">να </w:t>
      </w:r>
      <w:r>
        <w:rPr>
          <w:rFonts w:ascii="Times New Roman" w:hAnsi="Times New Roman" w:cs="Times New Roman"/>
          <w:sz w:val="24"/>
          <w:szCs w:val="24"/>
          <w:lang w:val="el-GR"/>
        </w:rPr>
        <w:t xml:space="preserve">αποκομίσουν τις πληροφορίες που χρειάζονται </w:t>
      </w:r>
      <w:r w:rsidRPr="00A430FD">
        <w:rPr>
          <w:rFonts w:ascii="Times New Roman" w:hAnsi="Times New Roman" w:cs="Times New Roman"/>
          <w:sz w:val="24"/>
          <w:szCs w:val="24"/>
          <w:lang w:val="el-GR"/>
        </w:rPr>
        <w:t>λ</w:t>
      </w:r>
      <w:r>
        <w:rPr>
          <w:rFonts w:ascii="Times New Roman" w:hAnsi="Times New Roman" w:cs="Times New Roman"/>
          <w:sz w:val="24"/>
          <w:szCs w:val="24"/>
          <w:lang w:val="el-GR"/>
        </w:rPr>
        <w:t>αμβάνοντας</w:t>
      </w:r>
      <w:r w:rsidRPr="00A430FD">
        <w:rPr>
          <w:rFonts w:ascii="Times New Roman" w:hAnsi="Times New Roman" w:cs="Times New Roman"/>
          <w:sz w:val="24"/>
          <w:szCs w:val="24"/>
          <w:lang w:val="el-GR"/>
        </w:rPr>
        <w:t xml:space="preserve"> εξατομικευμένες αναφορές</w:t>
      </w:r>
      <w:r>
        <w:rPr>
          <w:rFonts w:ascii="Times New Roman" w:hAnsi="Times New Roman" w:cs="Times New Roman"/>
          <w:sz w:val="24"/>
          <w:szCs w:val="24"/>
          <w:lang w:val="el-GR"/>
        </w:rPr>
        <w:t xml:space="preserve"> (</w:t>
      </w:r>
      <w:r>
        <w:rPr>
          <w:rFonts w:ascii="Times New Roman" w:hAnsi="Times New Roman" w:cs="Times New Roman"/>
          <w:sz w:val="24"/>
          <w:szCs w:val="24"/>
          <w:lang w:val="en-US"/>
        </w:rPr>
        <w:t>tailor</w:t>
      </w:r>
      <w:r w:rsidRPr="00AC5D2C">
        <w:rPr>
          <w:rFonts w:ascii="Times New Roman" w:hAnsi="Times New Roman" w:cs="Times New Roman"/>
          <w:sz w:val="24"/>
          <w:szCs w:val="24"/>
          <w:lang w:val="el-GR"/>
        </w:rPr>
        <w:t xml:space="preserve"> </w:t>
      </w:r>
      <w:r>
        <w:rPr>
          <w:rFonts w:ascii="Times New Roman" w:hAnsi="Times New Roman" w:cs="Times New Roman"/>
          <w:sz w:val="24"/>
          <w:szCs w:val="24"/>
          <w:lang w:val="en-US"/>
        </w:rPr>
        <w:t>made</w:t>
      </w:r>
      <w:r w:rsidRPr="00AC5D2C">
        <w:rPr>
          <w:rFonts w:ascii="Times New Roman" w:hAnsi="Times New Roman" w:cs="Times New Roman"/>
          <w:sz w:val="24"/>
          <w:szCs w:val="24"/>
          <w:lang w:val="el-GR"/>
        </w:rPr>
        <w:t xml:space="preserve"> </w:t>
      </w:r>
      <w:r>
        <w:rPr>
          <w:rFonts w:ascii="Times New Roman" w:hAnsi="Times New Roman" w:cs="Times New Roman"/>
          <w:sz w:val="24"/>
          <w:szCs w:val="24"/>
          <w:lang w:val="en-US"/>
        </w:rPr>
        <w:t>reports</w:t>
      </w:r>
      <w:r w:rsidRPr="00AC5D2C">
        <w:rPr>
          <w:rFonts w:ascii="Times New Roman" w:hAnsi="Times New Roman" w:cs="Times New Roman"/>
          <w:sz w:val="24"/>
          <w:szCs w:val="24"/>
          <w:lang w:val="el-GR"/>
        </w:rPr>
        <w:t>)</w:t>
      </w:r>
    </w:p>
    <w:p w14:paraId="18E2BEAE" w14:textId="77777777" w:rsidR="004725F3" w:rsidRDefault="004725F3" w:rsidP="00F53A8F">
      <w:pPr>
        <w:pStyle w:val="ListParagraph"/>
        <w:numPr>
          <w:ilvl w:val="0"/>
          <w:numId w:val="35"/>
        </w:num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Βοηθούν στην ταχύτερη α</w:t>
      </w:r>
      <w:r w:rsidRPr="00713E7B">
        <w:rPr>
          <w:rFonts w:ascii="Times New Roman" w:hAnsi="Times New Roman" w:cs="Times New Roman"/>
          <w:sz w:val="24"/>
          <w:szCs w:val="24"/>
          <w:lang w:val="el-GR"/>
        </w:rPr>
        <w:t>νίχνευση προβλημάτων</w:t>
      </w:r>
      <w:r>
        <w:rPr>
          <w:rFonts w:ascii="Times New Roman" w:hAnsi="Times New Roman" w:cs="Times New Roman"/>
          <w:sz w:val="24"/>
          <w:szCs w:val="24"/>
          <w:lang w:val="el-GR"/>
        </w:rPr>
        <w:t xml:space="preserve"> ή σφαλμάτων, καθώς μπορούν να </w:t>
      </w:r>
      <w:r w:rsidRPr="00713E7B">
        <w:rPr>
          <w:rFonts w:ascii="Times New Roman" w:hAnsi="Times New Roman" w:cs="Times New Roman"/>
          <w:sz w:val="24"/>
          <w:szCs w:val="24"/>
          <w:lang w:val="el-GR"/>
        </w:rPr>
        <w:t xml:space="preserve"> παρέχουν ιστορικές, σε πραγματικό χρόνο και προγνωστικές αναφορές</w:t>
      </w:r>
      <w:r>
        <w:rPr>
          <w:rFonts w:ascii="Times New Roman" w:hAnsi="Times New Roman" w:cs="Times New Roman"/>
          <w:sz w:val="24"/>
          <w:szCs w:val="24"/>
          <w:lang w:val="el-GR"/>
        </w:rPr>
        <w:t xml:space="preserve"> </w:t>
      </w:r>
    </w:p>
    <w:p w14:paraId="4DB9E543" w14:textId="3B774971" w:rsidR="004725F3" w:rsidRDefault="004725F3" w:rsidP="004725F3">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 xml:space="preserve">Οι συγγραφείς συνέκριναν </w:t>
      </w:r>
      <w:r w:rsidR="00261BF7">
        <w:rPr>
          <w:rFonts w:ascii="Times New Roman" w:hAnsi="Times New Roman" w:cs="Times New Roman"/>
          <w:sz w:val="24"/>
          <w:szCs w:val="24"/>
          <w:lang w:val="el-GR"/>
        </w:rPr>
        <w:t>δέκα</w:t>
      </w:r>
      <w:r>
        <w:rPr>
          <w:rFonts w:ascii="Times New Roman" w:hAnsi="Times New Roman" w:cs="Times New Roman"/>
          <w:sz w:val="24"/>
          <w:szCs w:val="24"/>
          <w:lang w:val="el-GR"/>
        </w:rPr>
        <w:t xml:space="preserve"> διαφορετικά εργαλεία </w:t>
      </w:r>
      <w:r>
        <w:rPr>
          <w:rFonts w:ascii="Times New Roman" w:hAnsi="Times New Roman" w:cs="Times New Roman"/>
          <w:sz w:val="24"/>
          <w:szCs w:val="24"/>
          <w:lang w:val="en-US"/>
        </w:rPr>
        <w:t>BI</w:t>
      </w:r>
      <w:r w:rsidRPr="00F1168E">
        <w:rPr>
          <w:rFonts w:ascii="Times New Roman" w:hAnsi="Times New Roman" w:cs="Times New Roman"/>
          <w:sz w:val="24"/>
          <w:szCs w:val="24"/>
          <w:lang w:val="el-GR"/>
        </w:rPr>
        <w:t xml:space="preserve"> </w:t>
      </w:r>
      <w:r>
        <w:rPr>
          <w:rFonts w:ascii="Times New Roman" w:hAnsi="Times New Roman" w:cs="Times New Roman"/>
          <w:sz w:val="24"/>
          <w:szCs w:val="24"/>
          <w:lang w:val="el-GR"/>
        </w:rPr>
        <w:t>με βάση τις διαφορετικές λειτουργίες που μπορούν να υποστηρίξουν. Μία από τις θεματικές που εξετάζουν αφορά την οπτικοποίηση των δεδομένων και συγκεκριμένα το αν υποστηρίζουν τις παρακάτω λύσεις-εφαρμογές:</w:t>
      </w:r>
    </w:p>
    <w:p w14:paraId="6F9D2330" w14:textId="77777777" w:rsidR="004725F3" w:rsidRPr="00F53A8F" w:rsidRDefault="004725F3" w:rsidP="00F53A8F">
      <w:pPr>
        <w:pStyle w:val="ListParagraph"/>
        <w:numPr>
          <w:ilvl w:val="0"/>
          <w:numId w:val="36"/>
        </w:numPr>
        <w:spacing w:line="360" w:lineRule="auto"/>
        <w:jc w:val="both"/>
        <w:rPr>
          <w:rFonts w:ascii="Times New Roman" w:hAnsi="Times New Roman" w:cs="Times New Roman"/>
          <w:sz w:val="24"/>
          <w:szCs w:val="24"/>
          <w:lang w:val="el-GR"/>
        </w:rPr>
      </w:pPr>
      <w:r w:rsidRPr="00F53A8F">
        <w:rPr>
          <w:rFonts w:ascii="Times New Roman" w:hAnsi="Times New Roman" w:cs="Times New Roman"/>
          <w:sz w:val="24"/>
          <w:szCs w:val="24"/>
          <w:lang w:val="el-GR"/>
        </w:rPr>
        <w:t>Advanced Visualizations using Python and R: δημιουργία προηγμένων και εξελιγμένων οπτικοποιήσεων με τη χρήση βιβλιοθηκών και πακέτων προγραμματισμού Python και R</w:t>
      </w:r>
    </w:p>
    <w:p w14:paraId="7A5BDF32" w14:textId="77777777" w:rsidR="004725F3" w:rsidRPr="00F53A8F" w:rsidRDefault="004725F3" w:rsidP="00F53A8F">
      <w:pPr>
        <w:pStyle w:val="ListParagraph"/>
        <w:numPr>
          <w:ilvl w:val="0"/>
          <w:numId w:val="36"/>
        </w:numPr>
        <w:spacing w:line="360" w:lineRule="auto"/>
        <w:jc w:val="both"/>
        <w:rPr>
          <w:rFonts w:ascii="Times New Roman" w:hAnsi="Times New Roman" w:cs="Times New Roman"/>
          <w:sz w:val="24"/>
          <w:szCs w:val="24"/>
          <w:lang w:val="el-GR"/>
        </w:rPr>
      </w:pPr>
      <w:r w:rsidRPr="00F53A8F">
        <w:rPr>
          <w:rFonts w:ascii="Times New Roman" w:hAnsi="Times New Roman" w:cs="Times New Roman"/>
          <w:sz w:val="24"/>
          <w:szCs w:val="24"/>
          <w:lang w:val="el-GR"/>
        </w:rPr>
        <w:t>Animations: παρουσίαση δεδομένων ως κινούμενη εικόνα, κυρίως για την παρουσίαση αλλαγών σε πολλαπλές ομάδες ή χρονικές περιόδους</w:t>
      </w:r>
    </w:p>
    <w:p w14:paraId="318E7D9F" w14:textId="77777777" w:rsidR="004725F3" w:rsidRPr="00F53A8F" w:rsidRDefault="004725F3" w:rsidP="00F53A8F">
      <w:pPr>
        <w:pStyle w:val="ListParagraph"/>
        <w:numPr>
          <w:ilvl w:val="0"/>
          <w:numId w:val="36"/>
        </w:numPr>
        <w:spacing w:line="360" w:lineRule="auto"/>
        <w:jc w:val="both"/>
        <w:rPr>
          <w:rFonts w:ascii="Times New Roman" w:hAnsi="Times New Roman" w:cs="Times New Roman"/>
          <w:sz w:val="24"/>
          <w:szCs w:val="24"/>
          <w:lang w:val="el-GR"/>
        </w:rPr>
      </w:pPr>
      <w:r w:rsidRPr="00F53A8F">
        <w:rPr>
          <w:rFonts w:ascii="Times New Roman" w:hAnsi="Times New Roman" w:cs="Times New Roman"/>
          <w:sz w:val="24"/>
          <w:szCs w:val="24"/>
          <w:lang w:val="el-GR"/>
        </w:rPr>
        <w:t>Auto-charting: καθοδήγηση των χρηστών προτείνοντας την καταλληλότερη οπτικοποίηση για τη γραφική αναπαράσταση των επιλεγμένων δεδομένων</w:t>
      </w:r>
    </w:p>
    <w:p w14:paraId="42760B5D" w14:textId="77777777" w:rsidR="004725F3" w:rsidRPr="00F53A8F" w:rsidRDefault="004725F3" w:rsidP="00F53A8F">
      <w:pPr>
        <w:pStyle w:val="ListParagraph"/>
        <w:numPr>
          <w:ilvl w:val="0"/>
          <w:numId w:val="36"/>
        </w:numPr>
        <w:spacing w:line="360" w:lineRule="auto"/>
        <w:jc w:val="both"/>
        <w:rPr>
          <w:rFonts w:ascii="Times New Roman" w:hAnsi="Times New Roman" w:cs="Times New Roman"/>
          <w:sz w:val="24"/>
          <w:szCs w:val="24"/>
          <w:lang w:val="el-GR"/>
        </w:rPr>
      </w:pPr>
      <w:r w:rsidRPr="00F53A8F">
        <w:rPr>
          <w:rFonts w:ascii="Times New Roman" w:hAnsi="Times New Roman" w:cs="Times New Roman"/>
          <w:sz w:val="24"/>
          <w:szCs w:val="24"/>
          <w:lang w:val="el-GR"/>
        </w:rPr>
        <w:t>Auto-refresh: αυτόματη ανανέωση των διαγραμμάτων και των οπτικοποιήσεων σε ένα ταμπλό σε τακτά χρονικά διαστήματα</w:t>
      </w:r>
    </w:p>
    <w:p w14:paraId="459EB704" w14:textId="77777777" w:rsidR="004725F3" w:rsidRPr="00F53A8F" w:rsidRDefault="004725F3" w:rsidP="00F53A8F">
      <w:pPr>
        <w:pStyle w:val="ListParagraph"/>
        <w:numPr>
          <w:ilvl w:val="0"/>
          <w:numId w:val="36"/>
        </w:numPr>
        <w:spacing w:line="360" w:lineRule="auto"/>
        <w:jc w:val="both"/>
        <w:rPr>
          <w:rFonts w:ascii="Times New Roman" w:hAnsi="Times New Roman" w:cs="Times New Roman"/>
          <w:sz w:val="24"/>
          <w:szCs w:val="24"/>
          <w:lang w:val="el-GR"/>
        </w:rPr>
      </w:pPr>
      <w:r w:rsidRPr="00F53A8F">
        <w:rPr>
          <w:rFonts w:ascii="Times New Roman" w:hAnsi="Times New Roman" w:cs="Times New Roman"/>
          <w:sz w:val="24"/>
          <w:szCs w:val="24"/>
          <w:lang w:val="el-GR"/>
        </w:rPr>
        <w:t>Dashboard Rebranding: δυνατότητα αλλαγής των ρυθμίσεων μορφοποίησης (γραμματοσειρά, λογότυπο, χρώμα κλπ) ενός ταμπλό για την ευθυγράμμισή του με το εμπορικό σήμα του οργανισμού</w:t>
      </w:r>
    </w:p>
    <w:p w14:paraId="74DFF22F" w14:textId="77777777" w:rsidR="004725F3" w:rsidRPr="00F53A8F" w:rsidRDefault="004725F3" w:rsidP="00F53A8F">
      <w:pPr>
        <w:pStyle w:val="ListParagraph"/>
        <w:numPr>
          <w:ilvl w:val="0"/>
          <w:numId w:val="36"/>
        </w:numPr>
        <w:spacing w:line="360" w:lineRule="auto"/>
        <w:jc w:val="both"/>
        <w:rPr>
          <w:rFonts w:ascii="Times New Roman" w:hAnsi="Times New Roman" w:cs="Times New Roman"/>
          <w:sz w:val="24"/>
          <w:szCs w:val="24"/>
          <w:lang w:val="el-GR"/>
        </w:rPr>
      </w:pPr>
      <w:r w:rsidRPr="00F53A8F">
        <w:rPr>
          <w:rFonts w:ascii="Times New Roman" w:hAnsi="Times New Roman" w:cs="Times New Roman"/>
          <w:sz w:val="24"/>
          <w:szCs w:val="24"/>
          <w:lang w:val="el-GR"/>
        </w:rPr>
        <w:t>Dashboards: δημιουργία οπτικοποιήσεων που παρέχουν μια στιγμιαία προβολή σε μία οθόνη διαφόρων KPI</w:t>
      </w:r>
      <w:r w:rsidRPr="00F53A8F">
        <w:rPr>
          <w:rFonts w:ascii="Times New Roman" w:hAnsi="Times New Roman" w:cs="Times New Roman"/>
          <w:sz w:val="24"/>
          <w:szCs w:val="24"/>
          <w:lang w:val="en-US"/>
        </w:rPr>
        <w:t>s</w:t>
      </w:r>
      <w:r w:rsidRPr="00F53A8F">
        <w:rPr>
          <w:rFonts w:ascii="Times New Roman" w:hAnsi="Times New Roman" w:cs="Times New Roman"/>
          <w:sz w:val="24"/>
          <w:szCs w:val="24"/>
          <w:lang w:val="el-GR"/>
        </w:rPr>
        <w:t>, μετρήσεων επιχειρηματικής ανάλυσης και κρίσιμων σημείων δεδομένων</w:t>
      </w:r>
    </w:p>
    <w:p w14:paraId="4E5AFE31" w14:textId="77777777" w:rsidR="004725F3" w:rsidRPr="00F53A8F" w:rsidRDefault="004725F3" w:rsidP="00F53A8F">
      <w:pPr>
        <w:pStyle w:val="ListParagraph"/>
        <w:numPr>
          <w:ilvl w:val="0"/>
          <w:numId w:val="36"/>
        </w:numPr>
        <w:spacing w:line="360" w:lineRule="auto"/>
        <w:jc w:val="both"/>
        <w:rPr>
          <w:rFonts w:ascii="Times New Roman" w:hAnsi="Times New Roman" w:cs="Times New Roman"/>
          <w:sz w:val="24"/>
          <w:szCs w:val="24"/>
          <w:lang w:val="el-GR"/>
        </w:rPr>
      </w:pPr>
      <w:r w:rsidRPr="00F53A8F">
        <w:rPr>
          <w:rFonts w:ascii="Times New Roman" w:hAnsi="Times New Roman" w:cs="Times New Roman"/>
          <w:sz w:val="24"/>
          <w:szCs w:val="24"/>
          <w:lang w:val="el-GR"/>
        </w:rPr>
        <w:lastRenderedPageBreak/>
        <w:t>Embed Dashboards and Visualizations in Webpages: ενσωμάτωση ταμπλό και οπτικοποιήσεων σε άλλες ιστοσελίδες</w:t>
      </w:r>
    </w:p>
    <w:p w14:paraId="13D6873A" w14:textId="77777777" w:rsidR="004725F3" w:rsidRPr="00F53A8F" w:rsidRDefault="004725F3" w:rsidP="00F53A8F">
      <w:pPr>
        <w:pStyle w:val="ListParagraph"/>
        <w:numPr>
          <w:ilvl w:val="0"/>
          <w:numId w:val="36"/>
        </w:numPr>
        <w:spacing w:line="360" w:lineRule="auto"/>
        <w:jc w:val="both"/>
        <w:rPr>
          <w:rFonts w:ascii="Times New Roman" w:hAnsi="Times New Roman" w:cs="Times New Roman"/>
          <w:sz w:val="24"/>
          <w:szCs w:val="24"/>
          <w:lang w:val="el-GR"/>
        </w:rPr>
      </w:pPr>
      <w:r w:rsidRPr="00F53A8F">
        <w:rPr>
          <w:rFonts w:ascii="Times New Roman" w:hAnsi="Times New Roman" w:cs="Times New Roman"/>
          <w:sz w:val="24"/>
          <w:szCs w:val="24"/>
          <w:lang w:val="el-GR"/>
        </w:rPr>
        <w:t>Interactive Data Visualizations: διαγράμματα, γραφήματα και οπτικοποιήσεις με αλληλεπιδράσεις όπως κλιμάκωση (</w:t>
      </w:r>
      <w:r w:rsidRPr="00F53A8F">
        <w:rPr>
          <w:rFonts w:ascii="Times New Roman" w:hAnsi="Times New Roman" w:cs="Times New Roman"/>
          <w:sz w:val="24"/>
          <w:szCs w:val="24"/>
          <w:lang w:val="en-US"/>
        </w:rPr>
        <w:t>scaling</w:t>
      </w:r>
      <w:r w:rsidRPr="00F53A8F">
        <w:rPr>
          <w:rFonts w:ascii="Times New Roman" w:hAnsi="Times New Roman" w:cs="Times New Roman"/>
          <w:sz w:val="24"/>
          <w:szCs w:val="24"/>
          <w:lang w:val="el-GR"/>
        </w:rPr>
        <w:t>), συνδεσιμότητα (</w:t>
      </w:r>
      <w:r w:rsidRPr="00F53A8F">
        <w:rPr>
          <w:rFonts w:ascii="Times New Roman" w:hAnsi="Times New Roman" w:cs="Times New Roman"/>
          <w:sz w:val="24"/>
          <w:szCs w:val="24"/>
          <w:lang w:val="en-US"/>
        </w:rPr>
        <w:t>linking</w:t>
      </w:r>
      <w:r w:rsidRPr="00F53A8F">
        <w:rPr>
          <w:rFonts w:ascii="Times New Roman" w:hAnsi="Times New Roman" w:cs="Times New Roman"/>
          <w:sz w:val="24"/>
          <w:szCs w:val="24"/>
          <w:lang w:val="el-GR"/>
        </w:rPr>
        <w:t>) και  υπομνήσεις (tooltip</w:t>
      </w:r>
      <w:r w:rsidRPr="00F53A8F">
        <w:rPr>
          <w:rFonts w:ascii="Times New Roman" w:hAnsi="Times New Roman" w:cs="Times New Roman"/>
          <w:sz w:val="24"/>
          <w:szCs w:val="24"/>
          <w:lang w:val="en-US"/>
        </w:rPr>
        <w:t>s</w:t>
      </w:r>
      <w:r w:rsidRPr="00F53A8F">
        <w:rPr>
          <w:rFonts w:ascii="Times New Roman" w:hAnsi="Times New Roman" w:cs="Times New Roman"/>
          <w:sz w:val="24"/>
          <w:szCs w:val="24"/>
          <w:lang w:val="el-GR"/>
        </w:rPr>
        <w:t xml:space="preserve">) </w:t>
      </w:r>
    </w:p>
    <w:p w14:paraId="280E855A" w14:textId="77777777" w:rsidR="004725F3" w:rsidRPr="00BC4D92" w:rsidRDefault="004725F3" w:rsidP="00F53A8F">
      <w:pPr>
        <w:pStyle w:val="ListParagraph"/>
        <w:numPr>
          <w:ilvl w:val="0"/>
          <w:numId w:val="36"/>
        </w:numPr>
        <w:spacing w:line="360" w:lineRule="auto"/>
        <w:contextualSpacing w:val="0"/>
        <w:jc w:val="both"/>
        <w:rPr>
          <w:rFonts w:ascii="Times New Roman" w:hAnsi="Times New Roman" w:cs="Times New Roman"/>
          <w:sz w:val="24"/>
          <w:szCs w:val="24"/>
          <w:lang w:val="el-GR"/>
        </w:rPr>
      </w:pPr>
      <w:r w:rsidRPr="00F53A8F">
        <w:rPr>
          <w:rFonts w:ascii="Times New Roman" w:hAnsi="Times New Roman" w:cs="Times New Roman"/>
          <w:sz w:val="24"/>
          <w:szCs w:val="24"/>
          <w:lang w:val="el-GR"/>
        </w:rPr>
        <w:t>Visualizations with Drill-down and Drill-up: δυνατότητες drill-down και drill-up για την</w:t>
      </w:r>
      <w:r w:rsidRPr="001769AB">
        <w:rPr>
          <w:rFonts w:ascii="Times New Roman" w:hAnsi="Times New Roman" w:cs="Times New Roman"/>
          <w:sz w:val="24"/>
          <w:szCs w:val="24"/>
          <w:lang w:val="el-GR"/>
        </w:rPr>
        <w:t xml:space="preserve"> εξερεύνηση πολυδιάστατων και ιεραρχικών δεδομένων απευθείας από οπτικοποιήσεις</w:t>
      </w:r>
    </w:p>
    <w:p w14:paraId="11D8F3A2" w14:textId="6F009A28" w:rsidR="00DD77BC" w:rsidRPr="00791BC1" w:rsidRDefault="004725F3" w:rsidP="004725F3">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 xml:space="preserve">Οι δυνατότητες οπτικοποίησης και διαδραστικότητας που προσφέρουν σε όλο και ευρύτερο </w:t>
      </w:r>
      <w:r w:rsidRPr="0098722A">
        <w:rPr>
          <w:rFonts w:ascii="Times New Roman" w:hAnsi="Times New Roman" w:cs="Times New Roman"/>
          <w:sz w:val="24"/>
          <w:szCs w:val="24"/>
          <w:lang w:val="el-GR"/>
        </w:rPr>
        <w:t xml:space="preserve">φάσμα τα εργαλεία </w:t>
      </w:r>
      <w:r w:rsidRPr="0098722A">
        <w:rPr>
          <w:rFonts w:ascii="Times New Roman" w:hAnsi="Times New Roman" w:cs="Times New Roman"/>
          <w:sz w:val="24"/>
          <w:szCs w:val="24"/>
          <w:lang w:val="en-US"/>
        </w:rPr>
        <w:t>BI</w:t>
      </w:r>
      <w:r w:rsidRPr="0098722A">
        <w:rPr>
          <w:rFonts w:ascii="Times New Roman" w:hAnsi="Times New Roman" w:cs="Times New Roman"/>
          <w:sz w:val="24"/>
          <w:szCs w:val="24"/>
          <w:lang w:val="el-GR"/>
        </w:rPr>
        <w:t xml:space="preserve"> (με κυρίαρχα το </w:t>
      </w:r>
      <w:r w:rsidRPr="0098722A">
        <w:rPr>
          <w:rFonts w:ascii="Times New Roman" w:hAnsi="Times New Roman" w:cs="Times New Roman"/>
          <w:sz w:val="24"/>
          <w:szCs w:val="24"/>
          <w:lang w:val="en-US"/>
        </w:rPr>
        <w:t>Microsoft</w:t>
      </w:r>
      <w:r w:rsidRPr="0098722A">
        <w:rPr>
          <w:rFonts w:ascii="Times New Roman" w:hAnsi="Times New Roman" w:cs="Times New Roman"/>
          <w:sz w:val="24"/>
          <w:szCs w:val="24"/>
          <w:lang w:val="el-GR"/>
        </w:rPr>
        <w:t xml:space="preserve"> </w:t>
      </w:r>
      <w:r w:rsidRPr="0098722A">
        <w:rPr>
          <w:rFonts w:ascii="Times New Roman" w:hAnsi="Times New Roman" w:cs="Times New Roman"/>
          <w:sz w:val="24"/>
          <w:szCs w:val="24"/>
          <w:lang w:val="en-US"/>
        </w:rPr>
        <w:t>Power</w:t>
      </w:r>
      <w:r w:rsidRPr="0098722A">
        <w:rPr>
          <w:rFonts w:ascii="Times New Roman" w:hAnsi="Times New Roman" w:cs="Times New Roman"/>
          <w:sz w:val="24"/>
          <w:szCs w:val="24"/>
          <w:lang w:val="el-GR"/>
        </w:rPr>
        <w:t xml:space="preserve"> </w:t>
      </w:r>
      <w:r w:rsidRPr="0098722A">
        <w:rPr>
          <w:rFonts w:ascii="Times New Roman" w:hAnsi="Times New Roman" w:cs="Times New Roman"/>
          <w:sz w:val="24"/>
          <w:szCs w:val="24"/>
          <w:lang w:val="en-US"/>
        </w:rPr>
        <w:t>BI</w:t>
      </w:r>
      <w:r w:rsidRPr="0098722A">
        <w:rPr>
          <w:rFonts w:ascii="Times New Roman" w:hAnsi="Times New Roman" w:cs="Times New Roman"/>
          <w:sz w:val="24"/>
          <w:szCs w:val="24"/>
          <w:lang w:val="el-GR"/>
        </w:rPr>
        <w:t xml:space="preserve"> και το </w:t>
      </w:r>
      <w:r w:rsidRPr="0098722A">
        <w:rPr>
          <w:rFonts w:ascii="Times New Roman" w:hAnsi="Times New Roman" w:cs="Times New Roman"/>
          <w:sz w:val="24"/>
          <w:szCs w:val="24"/>
          <w:lang w:val="en-US"/>
        </w:rPr>
        <w:t>Tableau</w:t>
      </w:r>
      <w:r w:rsidRPr="0098722A">
        <w:rPr>
          <w:rFonts w:ascii="Times New Roman" w:hAnsi="Times New Roman" w:cs="Times New Roman"/>
          <w:sz w:val="24"/>
          <w:szCs w:val="24"/>
          <w:lang w:val="el-GR"/>
        </w:rPr>
        <w:t xml:space="preserve">) μπορούν να βοηθήσουν σημαντικά σε αναλύσεις μάρκετινγκ. Οι </w:t>
      </w:r>
      <w:r w:rsidRPr="0098722A">
        <w:rPr>
          <w:rFonts w:ascii="Times New Roman" w:hAnsi="Times New Roman" w:cs="Times New Roman"/>
          <w:sz w:val="24"/>
          <w:szCs w:val="24"/>
        </w:rPr>
        <w:t>Ba</w:t>
      </w:r>
      <w:r w:rsidRPr="0098722A">
        <w:rPr>
          <w:rFonts w:ascii="Times New Roman" w:hAnsi="Times New Roman" w:cs="Times New Roman"/>
          <w:sz w:val="24"/>
          <w:szCs w:val="24"/>
          <w:lang w:val="el-GR"/>
        </w:rPr>
        <w:t>č</w:t>
      </w:r>
      <w:r w:rsidRPr="0098722A">
        <w:rPr>
          <w:rFonts w:ascii="Times New Roman" w:hAnsi="Times New Roman" w:cs="Times New Roman"/>
          <w:sz w:val="24"/>
          <w:szCs w:val="24"/>
        </w:rPr>
        <w:t>i</w:t>
      </w:r>
      <w:r w:rsidRPr="0098722A">
        <w:rPr>
          <w:rFonts w:ascii="Times New Roman" w:hAnsi="Times New Roman" w:cs="Times New Roman"/>
          <w:sz w:val="24"/>
          <w:szCs w:val="24"/>
          <w:lang w:val="el-GR"/>
        </w:rPr>
        <w:t xml:space="preserve">ć και Fadlalla  (2016) υποστήριξαν ότι η τμηματοποίηση πελατών μέσω τεχνικών οπτικοποίησης αυξάνει την ερμηνευσιμότητα των τμημάτων, γεγονός που διευκολύνει την παρουσίαση των αποτελεσμάτων της τμηματοποίησης. Παρόλα αυτά, οι </w:t>
      </w:r>
      <w:r w:rsidRPr="0098722A">
        <w:rPr>
          <w:rFonts w:ascii="Times New Roman" w:hAnsi="Times New Roman" w:cs="Times New Roman"/>
          <w:sz w:val="24"/>
          <w:szCs w:val="24"/>
        </w:rPr>
        <w:t>Sheng</w:t>
      </w:r>
      <w:r w:rsidRPr="0098722A">
        <w:rPr>
          <w:rFonts w:ascii="Times New Roman" w:hAnsi="Times New Roman" w:cs="Times New Roman"/>
          <w:sz w:val="24"/>
          <w:szCs w:val="24"/>
          <w:lang w:val="el-GR"/>
        </w:rPr>
        <w:t xml:space="preserve"> και </w:t>
      </w:r>
      <w:r w:rsidRPr="0098722A">
        <w:rPr>
          <w:rFonts w:ascii="Times New Roman" w:hAnsi="Times New Roman" w:cs="Times New Roman"/>
          <w:sz w:val="24"/>
          <w:szCs w:val="24"/>
        </w:rPr>
        <w:t>Subramanian</w:t>
      </w:r>
      <w:r w:rsidRPr="0098722A">
        <w:rPr>
          <w:rFonts w:ascii="Times New Roman" w:hAnsi="Times New Roman" w:cs="Times New Roman"/>
          <w:sz w:val="24"/>
          <w:szCs w:val="24"/>
          <w:lang w:val="el-GR"/>
        </w:rPr>
        <w:t xml:space="preserve"> (2019) σημειώνουν ότι </w:t>
      </w:r>
      <w:r w:rsidRPr="00D72DF3">
        <w:rPr>
          <w:rFonts w:ascii="Times New Roman" w:hAnsi="Times New Roman" w:cs="Times New Roman"/>
          <w:sz w:val="24"/>
          <w:szCs w:val="24"/>
          <w:lang w:val="el-GR"/>
        </w:rPr>
        <w:t xml:space="preserve">οι διαδραστικές τεχνικές οπτικοποίησης χρησιμοποιούνται ελάχιστα στην υπάρχουσα </w:t>
      </w:r>
      <w:r>
        <w:rPr>
          <w:rFonts w:ascii="Times New Roman" w:hAnsi="Times New Roman" w:cs="Times New Roman"/>
          <w:sz w:val="24"/>
          <w:szCs w:val="24"/>
          <w:lang w:val="el-GR"/>
        </w:rPr>
        <w:t>βιβλιογραφία</w:t>
      </w:r>
      <w:r w:rsidRPr="00D72DF3">
        <w:rPr>
          <w:rFonts w:ascii="Times New Roman" w:hAnsi="Times New Roman" w:cs="Times New Roman"/>
          <w:sz w:val="24"/>
          <w:szCs w:val="24"/>
          <w:lang w:val="el-GR"/>
        </w:rPr>
        <w:t xml:space="preserve"> για την εκτέλεση στοιχειώδους τμηματοποίησης πελατών</w:t>
      </w:r>
      <w:r w:rsidRPr="0098722A">
        <w:rPr>
          <w:rFonts w:ascii="Times New Roman" w:hAnsi="Times New Roman" w:cs="Times New Roman"/>
          <w:sz w:val="24"/>
          <w:szCs w:val="24"/>
          <w:lang w:val="el-GR"/>
        </w:rPr>
        <w:t xml:space="preserve">. Οι συγγραφείς χρησιμοποιούν το </w:t>
      </w:r>
      <w:r w:rsidR="00075C08">
        <w:rPr>
          <w:rFonts w:ascii="Times New Roman" w:hAnsi="Times New Roman" w:cs="Times New Roman"/>
          <w:sz w:val="24"/>
          <w:szCs w:val="24"/>
          <w:lang w:val="en-US"/>
        </w:rPr>
        <w:t>Tableau</w:t>
      </w:r>
      <w:r w:rsidRPr="0098722A">
        <w:rPr>
          <w:rFonts w:ascii="Times New Roman" w:hAnsi="Times New Roman" w:cs="Times New Roman"/>
          <w:sz w:val="24"/>
          <w:szCs w:val="24"/>
          <w:lang w:val="el-GR"/>
        </w:rPr>
        <w:t xml:space="preserve"> ως ένα ισχυρό εργαλείο για την εφαρμογή της προτεινόμενης μεθόδου </w:t>
      </w:r>
      <w:r w:rsidR="00075C08">
        <w:rPr>
          <w:rFonts w:ascii="Times New Roman" w:hAnsi="Times New Roman" w:cs="Times New Roman"/>
          <w:sz w:val="24"/>
          <w:szCs w:val="24"/>
          <w:lang w:val="el-GR"/>
        </w:rPr>
        <w:t>διαδραστικής</w:t>
      </w:r>
      <w:r w:rsidRPr="0098722A">
        <w:rPr>
          <w:rFonts w:ascii="Times New Roman" w:hAnsi="Times New Roman" w:cs="Times New Roman"/>
          <w:sz w:val="24"/>
          <w:szCs w:val="24"/>
          <w:lang w:val="el-GR"/>
        </w:rPr>
        <w:t xml:space="preserve"> οπτικοποίησης με βάση τη βαθμίδα κατάταξης </w:t>
      </w:r>
      <w:r w:rsidRPr="006B28B0">
        <w:rPr>
          <w:rFonts w:ascii="Times New Roman" w:hAnsi="Times New Roman" w:cs="Times New Roman"/>
          <w:sz w:val="24"/>
          <w:szCs w:val="24"/>
          <w:lang w:val="el-GR"/>
        </w:rPr>
        <w:t>(</w:t>
      </w:r>
      <w:r w:rsidR="00523182" w:rsidRPr="006B28B0">
        <w:rPr>
          <w:rFonts w:ascii="Times New Roman" w:hAnsi="Times New Roman" w:cs="Times New Roman"/>
          <w:sz w:val="24"/>
          <w:szCs w:val="24"/>
          <w:lang w:val="en-US"/>
        </w:rPr>
        <w:t>rank</w:t>
      </w:r>
      <w:r w:rsidR="00523182" w:rsidRPr="006B28B0">
        <w:rPr>
          <w:rFonts w:ascii="Times New Roman" w:hAnsi="Times New Roman" w:cs="Times New Roman"/>
          <w:sz w:val="24"/>
          <w:szCs w:val="24"/>
          <w:lang w:val="el-GR"/>
        </w:rPr>
        <w:t>-</w:t>
      </w:r>
      <w:r w:rsidR="00523182" w:rsidRPr="006B28B0">
        <w:rPr>
          <w:rFonts w:ascii="Times New Roman" w:hAnsi="Times New Roman" w:cs="Times New Roman"/>
          <w:sz w:val="24"/>
          <w:szCs w:val="24"/>
          <w:lang w:val="en-US"/>
        </w:rPr>
        <w:t>based</w:t>
      </w:r>
      <w:r w:rsidRPr="006B28B0">
        <w:rPr>
          <w:rFonts w:ascii="Times New Roman" w:hAnsi="Times New Roman" w:cs="Times New Roman"/>
          <w:sz w:val="24"/>
          <w:szCs w:val="24"/>
          <w:lang w:val="el-GR"/>
        </w:rPr>
        <w:t xml:space="preserve"> </w:t>
      </w:r>
      <w:r w:rsidR="00523182" w:rsidRPr="006B28B0">
        <w:rPr>
          <w:rFonts w:ascii="Times New Roman" w:hAnsi="Times New Roman" w:cs="Times New Roman"/>
          <w:sz w:val="24"/>
          <w:szCs w:val="24"/>
          <w:lang w:val="en-US"/>
        </w:rPr>
        <w:t>stepwise</w:t>
      </w:r>
      <w:r w:rsidRPr="006B28B0">
        <w:rPr>
          <w:rFonts w:ascii="Times New Roman" w:hAnsi="Times New Roman" w:cs="Times New Roman"/>
          <w:sz w:val="24"/>
          <w:szCs w:val="24"/>
          <w:lang w:val="el-GR"/>
        </w:rPr>
        <w:t xml:space="preserve"> </w:t>
      </w:r>
      <w:r w:rsidR="00523182" w:rsidRPr="006B28B0">
        <w:rPr>
          <w:rFonts w:ascii="Times New Roman" w:hAnsi="Times New Roman" w:cs="Times New Roman"/>
          <w:sz w:val="24"/>
          <w:szCs w:val="24"/>
          <w:lang w:val="en-US"/>
        </w:rPr>
        <w:t>i</w:t>
      </w:r>
      <w:r w:rsidR="00075C08" w:rsidRPr="006B28B0">
        <w:rPr>
          <w:rFonts w:ascii="Times New Roman" w:hAnsi="Times New Roman" w:cs="Times New Roman"/>
          <w:sz w:val="24"/>
          <w:szCs w:val="24"/>
          <w:lang w:val="en-US"/>
        </w:rPr>
        <w:t>nteractive</w:t>
      </w:r>
      <w:r w:rsidR="00075C08" w:rsidRPr="006B28B0">
        <w:rPr>
          <w:rFonts w:ascii="Times New Roman" w:hAnsi="Times New Roman" w:cs="Times New Roman"/>
          <w:sz w:val="24"/>
          <w:szCs w:val="24"/>
          <w:lang w:val="el-GR"/>
        </w:rPr>
        <w:t xml:space="preserve"> </w:t>
      </w:r>
      <w:r w:rsidR="00075C08" w:rsidRPr="006B28B0">
        <w:rPr>
          <w:rFonts w:ascii="Times New Roman" w:hAnsi="Times New Roman" w:cs="Times New Roman"/>
          <w:sz w:val="24"/>
          <w:szCs w:val="24"/>
          <w:lang w:val="en-US"/>
        </w:rPr>
        <w:t>visualization</w:t>
      </w:r>
      <w:r w:rsidR="00075C08" w:rsidRPr="006B28B0">
        <w:rPr>
          <w:rFonts w:ascii="Times New Roman" w:hAnsi="Times New Roman" w:cs="Times New Roman"/>
          <w:sz w:val="24"/>
          <w:szCs w:val="24"/>
          <w:lang w:val="el-GR"/>
        </w:rPr>
        <w:t xml:space="preserve"> </w:t>
      </w:r>
      <w:r w:rsidR="00075C08" w:rsidRPr="006B28B0">
        <w:rPr>
          <w:rFonts w:ascii="Times New Roman" w:hAnsi="Times New Roman" w:cs="Times New Roman"/>
          <w:sz w:val="24"/>
          <w:szCs w:val="24"/>
          <w:lang w:val="en-US"/>
        </w:rPr>
        <w:t>method</w:t>
      </w:r>
      <w:r w:rsidRPr="006B28B0">
        <w:rPr>
          <w:rFonts w:ascii="Times New Roman" w:hAnsi="Times New Roman" w:cs="Times New Roman"/>
          <w:sz w:val="24"/>
          <w:szCs w:val="24"/>
          <w:lang w:val="el-GR"/>
        </w:rPr>
        <w:t>)</w:t>
      </w:r>
      <w:r w:rsidRPr="0098722A">
        <w:rPr>
          <w:rFonts w:ascii="Times New Roman" w:hAnsi="Times New Roman" w:cs="Times New Roman"/>
          <w:sz w:val="24"/>
          <w:szCs w:val="24"/>
          <w:lang w:val="el-GR"/>
        </w:rPr>
        <w:t xml:space="preserve">. </w:t>
      </w:r>
      <w:r w:rsidRPr="00F4170D">
        <w:rPr>
          <w:rFonts w:ascii="Times New Roman" w:hAnsi="Times New Roman" w:cs="Times New Roman"/>
          <w:sz w:val="24"/>
          <w:szCs w:val="24"/>
          <w:lang w:val="el-GR"/>
        </w:rPr>
        <w:t>Η στοιχειώδης τμηματοποίηση των πελατών πραγματοποιείται με τη χρήσ</w:t>
      </w:r>
      <w:r>
        <w:rPr>
          <w:rFonts w:ascii="Times New Roman" w:hAnsi="Times New Roman" w:cs="Times New Roman"/>
          <w:sz w:val="24"/>
          <w:szCs w:val="24"/>
          <w:lang w:val="el-GR"/>
        </w:rPr>
        <w:t>η</w:t>
      </w:r>
      <w:r w:rsidRPr="00F4170D">
        <w:rPr>
          <w:rFonts w:ascii="Times New Roman" w:hAnsi="Times New Roman" w:cs="Times New Roman"/>
          <w:sz w:val="24"/>
          <w:szCs w:val="24"/>
          <w:lang w:val="el-GR"/>
        </w:rPr>
        <w:t xml:space="preserve"> δημογραφικών στοιχείων για την ανακάλυψη των χαρακτηριστικών των πελατών που έλκονται από ένα συγκεκριμένο προϊόν. Ως εκ τούτου, κατασκευάζεται ένας διαδραστικός πίνακας </w:t>
      </w:r>
      <w:r w:rsidRPr="00900DE5">
        <w:rPr>
          <w:rFonts w:ascii="Times New Roman" w:hAnsi="Times New Roman" w:cs="Times New Roman"/>
          <w:sz w:val="24"/>
          <w:szCs w:val="24"/>
          <w:lang w:val="el-GR"/>
        </w:rPr>
        <w:t>(</w:t>
      </w:r>
      <w:r>
        <w:rPr>
          <w:rFonts w:ascii="Times New Roman" w:hAnsi="Times New Roman" w:cs="Times New Roman"/>
          <w:sz w:val="24"/>
          <w:szCs w:val="24"/>
          <w:lang w:val="en-US"/>
        </w:rPr>
        <w:t>dashboard</w:t>
      </w:r>
      <w:r w:rsidRPr="00900DE5">
        <w:rPr>
          <w:rFonts w:ascii="Times New Roman" w:hAnsi="Times New Roman" w:cs="Times New Roman"/>
          <w:sz w:val="24"/>
          <w:szCs w:val="24"/>
          <w:lang w:val="el-GR"/>
        </w:rPr>
        <w:t xml:space="preserve">) </w:t>
      </w:r>
      <w:r w:rsidRPr="00F4170D">
        <w:rPr>
          <w:rFonts w:ascii="Times New Roman" w:hAnsi="Times New Roman" w:cs="Times New Roman"/>
          <w:sz w:val="24"/>
          <w:szCs w:val="24"/>
          <w:lang w:val="el-GR"/>
        </w:rPr>
        <w:t xml:space="preserve">με τη χρήση του </w:t>
      </w:r>
      <w:r w:rsidR="009D3B1F">
        <w:rPr>
          <w:rFonts w:ascii="Times New Roman" w:hAnsi="Times New Roman" w:cs="Times New Roman"/>
          <w:sz w:val="24"/>
          <w:szCs w:val="24"/>
          <w:lang w:val="en-US"/>
        </w:rPr>
        <w:t>Tableau</w:t>
      </w:r>
      <w:r w:rsidR="009D3B1F" w:rsidRPr="0098722A">
        <w:rPr>
          <w:rFonts w:ascii="Times New Roman" w:hAnsi="Times New Roman" w:cs="Times New Roman"/>
          <w:sz w:val="24"/>
          <w:szCs w:val="24"/>
          <w:lang w:val="el-GR"/>
        </w:rPr>
        <w:t xml:space="preserve"> </w:t>
      </w:r>
      <w:r w:rsidRPr="00F4170D">
        <w:rPr>
          <w:rFonts w:ascii="Times New Roman" w:hAnsi="Times New Roman" w:cs="Times New Roman"/>
          <w:sz w:val="24"/>
          <w:szCs w:val="24"/>
          <w:lang w:val="el-GR"/>
        </w:rPr>
        <w:t xml:space="preserve">που επιτρέπει την επισήμανση και το φιλτράρισμα με βάση τα χαρακτηριστικά που σχετίζονται με τα δημογραφικά στοιχεία των πελατών και παρουσιάζεται </w:t>
      </w:r>
      <w:r w:rsidR="00CC34B0" w:rsidRPr="00237878">
        <w:rPr>
          <w:rFonts w:ascii="Times New Roman" w:hAnsi="Times New Roman" w:cs="Times New Roman"/>
          <w:sz w:val="24"/>
          <w:szCs w:val="24"/>
          <w:lang w:val="el-GR"/>
        </w:rPr>
        <w:t xml:space="preserve">στις </w:t>
      </w:r>
      <w:r w:rsidR="00237878" w:rsidRPr="00237878">
        <w:rPr>
          <w:rFonts w:ascii="Times New Roman" w:hAnsi="Times New Roman" w:cs="Times New Roman"/>
          <w:sz w:val="24"/>
          <w:szCs w:val="24"/>
          <w:lang w:val="el-GR"/>
        </w:rPr>
        <w:fldChar w:fldCharType="begin"/>
      </w:r>
      <w:r w:rsidR="00237878" w:rsidRPr="00237878">
        <w:rPr>
          <w:rFonts w:ascii="Times New Roman" w:hAnsi="Times New Roman" w:cs="Times New Roman"/>
          <w:sz w:val="24"/>
          <w:szCs w:val="24"/>
          <w:lang w:val="el-GR"/>
        </w:rPr>
        <w:instrText xml:space="preserve"> REF _Ref183546389 \h  \* MERGEFORMAT </w:instrText>
      </w:r>
      <w:r w:rsidR="00237878" w:rsidRPr="00237878">
        <w:rPr>
          <w:rFonts w:ascii="Times New Roman" w:hAnsi="Times New Roman" w:cs="Times New Roman"/>
          <w:sz w:val="24"/>
          <w:szCs w:val="24"/>
          <w:lang w:val="el-GR"/>
        </w:rPr>
      </w:r>
      <w:r w:rsidR="00237878" w:rsidRPr="00237878">
        <w:rPr>
          <w:rFonts w:ascii="Times New Roman" w:hAnsi="Times New Roman" w:cs="Times New Roman"/>
          <w:sz w:val="24"/>
          <w:szCs w:val="24"/>
          <w:lang w:val="el-GR"/>
        </w:rPr>
        <w:fldChar w:fldCharType="separate"/>
      </w:r>
      <w:r w:rsidR="00237878" w:rsidRPr="00237878">
        <w:rPr>
          <w:rFonts w:ascii="Times New Roman" w:hAnsi="Times New Roman" w:cs="Times New Roman"/>
          <w:sz w:val="24"/>
          <w:szCs w:val="24"/>
          <w:lang w:val="el-GR"/>
        </w:rPr>
        <w:t xml:space="preserve">Εικόνες </w:t>
      </w:r>
      <w:r w:rsidR="00237878" w:rsidRPr="00237878">
        <w:rPr>
          <w:rFonts w:ascii="Times New Roman" w:hAnsi="Times New Roman" w:cs="Times New Roman"/>
          <w:noProof/>
          <w:sz w:val="24"/>
          <w:szCs w:val="24"/>
          <w:lang w:val="el-GR"/>
        </w:rPr>
        <w:t>2</w:t>
      </w:r>
      <w:r w:rsidR="00237878" w:rsidRPr="00237878">
        <w:rPr>
          <w:rFonts w:ascii="Times New Roman" w:hAnsi="Times New Roman" w:cs="Times New Roman"/>
          <w:sz w:val="24"/>
          <w:szCs w:val="24"/>
          <w:lang w:val="el-GR"/>
        </w:rPr>
        <w:fldChar w:fldCharType="end"/>
      </w:r>
      <w:r w:rsidR="00237878" w:rsidRPr="00237878">
        <w:rPr>
          <w:rFonts w:ascii="Times New Roman" w:hAnsi="Times New Roman" w:cs="Times New Roman"/>
          <w:sz w:val="24"/>
          <w:szCs w:val="24"/>
          <w:lang w:val="el-GR"/>
        </w:rPr>
        <w:t xml:space="preserve">, </w:t>
      </w:r>
      <w:r w:rsidR="00237878" w:rsidRPr="00237878">
        <w:rPr>
          <w:rFonts w:ascii="Times New Roman" w:hAnsi="Times New Roman" w:cs="Times New Roman"/>
          <w:sz w:val="24"/>
          <w:szCs w:val="24"/>
          <w:lang w:val="el-GR"/>
        </w:rPr>
        <w:fldChar w:fldCharType="begin"/>
      </w:r>
      <w:r w:rsidR="00237878" w:rsidRPr="00237878">
        <w:rPr>
          <w:rFonts w:ascii="Times New Roman" w:hAnsi="Times New Roman" w:cs="Times New Roman"/>
          <w:sz w:val="24"/>
          <w:szCs w:val="24"/>
          <w:lang w:val="el-GR"/>
        </w:rPr>
        <w:instrText xml:space="preserve"> REF _Ref183546393 \h  \* MERGEFORMAT </w:instrText>
      </w:r>
      <w:r w:rsidR="00237878" w:rsidRPr="00237878">
        <w:rPr>
          <w:rFonts w:ascii="Times New Roman" w:hAnsi="Times New Roman" w:cs="Times New Roman"/>
          <w:sz w:val="24"/>
          <w:szCs w:val="24"/>
          <w:lang w:val="el-GR"/>
        </w:rPr>
      </w:r>
      <w:r w:rsidR="00237878" w:rsidRPr="00237878">
        <w:rPr>
          <w:rFonts w:ascii="Times New Roman" w:hAnsi="Times New Roman" w:cs="Times New Roman"/>
          <w:sz w:val="24"/>
          <w:szCs w:val="24"/>
          <w:lang w:val="el-GR"/>
        </w:rPr>
        <w:fldChar w:fldCharType="separate"/>
      </w:r>
      <w:r w:rsidR="00237878" w:rsidRPr="00237878">
        <w:rPr>
          <w:rFonts w:ascii="Times New Roman" w:hAnsi="Times New Roman" w:cs="Times New Roman"/>
          <w:noProof/>
          <w:sz w:val="24"/>
          <w:szCs w:val="24"/>
          <w:lang w:val="el-GR"/>
        </w:rPr>
        <w:t>3</w:t>
      </w:r>
      <w:r w:rsidR="00237878" w:rsidRPr="00237878">
        <w:rPr>
          <w:rFonts w:ascii="Times New Roman" w:hAnsi="Times New Roman" w:cs="Times New Roman"/>
          <w:sz w:val="24"/>
          <w:szCs w:val="24"/>
          <w:lang w:val="el-GR"/>
        </w:rPr>
        <w:fldChar w:fldCharType="end"/>
      </w:r>
      <w:r w:rsidR="00237878" w:rsidRPr="00237878">
        <w:rPr>
          <w:rFonts w:ascii="Times New Roman" w:hAnsi="Times New Roman" w:cs="Times New Roman"/>
          <w:sz w:val="24"/>
          <w:szCs w:val="24"/>
          <w:lang w:val="el-GR"/>
        </w:rPr>
        <w:t xml:space="preserve"> και </w:t>
      </w:r>
      <w:r w:rsidR="00237878" w:rsidRPr="00237878">
        <w:rPr>
          <w:rFonts w:ascii="Times New Roman" w:hAnsi="Times New Roman" w:cs="Times New Roman"/>
          <w:sz w:val="24"/>
          <w:szCs w:val="24"/>
          <w:lang w:val="el-GR"/>
        </w:rPr>
        <w:fldChar w:fldCharType="begin"/>
      </w:r>
      <w:r w:rsidR="00237878" w:rsidRPr="00237878">
        <w:rPr>
          <w:rFonts w:ascii="Times New Roman" w:hAnsi="Times New Roman" w:cs="Times New Roman"/>
          <w:sz w:val="24"/>
          <w:szCs w:val="24"/>
          <w:lang w:val="el-GR"/>
        </w:rPr>
        <w:instrText xml:space="preserve"> REF _Ref183546395 \h  \* MERGEFORMAT </w:instrText>
      </w:r>
      <w:r w:rsidR="00237878" w:rsidRPr="00237878">
        <w:rPr>
          <w:rFonts w:ascii="Times New Roman" w:hAnsi="Times New Roman" w:cs="Times New Roman"/>
          <w:sz w:val="24"/>
          <w:szCs w:val="24"/>
          <w:lang w:val="el-GR"/>
        </w:rPr>
      </w:r>
      <w:r w:rsidR="00237878" w:rsidRPr="00237878">
        <w:rPr>
          <w:rFonts w:ascii="Times New Roman" w:hAnsi="Times New Roman" w:cs="Times New Roman"/>
          <w:sz w:val="24"/>
          <w:szCs w:val="24"/>
          <w:lang w:val="el-GR"/>
        </w:rPr>
        <w:fldChar w:fldCharType="separate"/>
      </w:r>
      <w:r w:rsidR="00237878" w:rsidRPr="00237878">
        <w:rPr>
          <w:rFonts w:ascii="Times New Roman" w:hAnsi="Times New Roman" w:cs="Times New Roman"/>
          <w:noProof/>
          <w:sz w:val="24"/>
          <w:szCs w:val="24"/>
          <w:lang w:val="el-GR"/>
        </w:rPr>
        <w:t>4</w:t>
      </w:r>
      <w:r w:rsidR="00237878" w:rsidRPr="00237878">
        <w:rPr>
          <w:rFonts w:ascii="Times New Roman" w:hAnsi="Times New Roman" w:cs="Times New Roman"/>
          <w:sz w:val="24"/>
          <w:szCs w:val="24"/>
          <w:lang w:val="el-GR"/>
        </w:rPr>
        <w:fldChar w:fldCharType="end"/>
      </w:r>
      <w:r w:rsidR="00237878" w:rsidRPr="00237878">
        <w:rPr>
          <w:rFonts w:ascii="Times New Roman" w:hAnsi="Times New Roman" w:cs="Times New Roman"/>
          <w:sz w:val="24"/>
          <w:szCs w:val="24"/>
          <w:lang w:val="el-GR"/>
        </w:rPr>
        <w:t>.</w:t>
      </w:r>
      <w:r w:rsidR="00623DF5" w:rsidRPr="00237878">
        <w:rPr>
          <w:rFonts w:ascii="Times New Roman" w:hAnsi="Times New Roman" w:cs="Times New Roman"/>
          <w:sz w:val="24"/>
          <w:szCs w:val="24"/>
          <w:lang w:val="el-GR"/>
        </w:rPr>
        <w:t xml:space="preserve"> </w:t>
      </w:r>
      <w:r w:rsidRPr="00237878">
        <w:rPr>
          <w:rFonts w:ascii="Times New Roman" w:hAnsi="Times New Roman" w:cs="Times New Roman"/>
          <w:sz w:val="24"/>
          <w:szCs w:val="24"/>
          <w:lang w:val="el-GR"/>
        </w:rPr>
        <w:t>Τα</w:t>
      </w:r>
      <w:r w:rsidRPr="0098722A">
        <w:rPr>
          <w:rFonts w:ascii="Times New Roman" w:hAnsi="Times New Roman" w:cs="Times New Roman"/>
          <w:sz w:val="24"/>
          <w:szCs w:val="24"/>
          <w:lang w:val="el-GR"/>
        </w:rPr>
        <w:t xml:space="preserve"> διαδραστικά ταμπλό τ</w:t>
      </w:r>
      <w:r>
        <w:rPr>
          <w:rFonts w:ascii="Times New Roman" w:hAnsi="Times New Roman" w:cs="Times New Roman"/>
          <w:sz w:val="24"/>
          <w:szCs w:val="24"/>
          <w:lang w:val="el-GR"/>
        </w:rPr>
        <w:t xml:space="preserve">ων εργαλείων </w:t>
      </w:r>
      <w:r>
        <w:rPr>
          <w:rFonts w:ascii="Times New Roman" w:hAnsi="Times New Roman" w:cs="Times New Roman"/>
          <w:sz w:val="24"/>
          <w:szCs w:val="24"/>
          <w:lang w:val="en-US"/>
        </w:rPr>
        <w:t>BI</w:t>
      </w:r>
      <w:r w:rsidRPr="0098722A">
        <w:rPr>
          <w:rFonts w:ascii="Times New Roman" w:hAnsi="Times New Roman" w:cs="Times New Roman"/>
          <w:sz w:val="24"/>
          <w:szCs w:val="24"/>
          <w:lang w:val="el-GR"/>
        </w:rPr>
        <w:t>, τα προσαρμόσιμα φίλτρα και οι δυνατότητες κατάταξης</w:t>
      </w:r>
      <w:r w:rsidRPr="00121FC0">
        <w:rPr>
          <w:rFonts w:ascii="Times New Roman" w:hAnsi="Times New Roman" w:cs="Times New Roman"/>
          <w:sz w:val="24"/>
          <w:szCs w:val="24"/>
          <w:lang w:val="el-GR"/>
        </w:rPr>
        <w:t xml:space="preserve"> (</w:t>
      </w:r>
      <w:r>
        <w:rPr>
          <w:rFonts w:ascii="Times New Roman" w:hAnsi="Times New Roman" w:cs="Times New Roman"/>
          <w:sz w:val="24"/>
          <w:szCs w:val="24"/>
          <w:lang w:val="en-US"/>
        </w:rPr>
        <w:t>ranking</w:t>
      </w:r>
      <w:r w:rsidRPr="00F87C04">
        <w:rPr>
          <w:rFonts w:ascii="Times New Roman" w:hAnsi="Times New Roman" w:cs="Times New Roman"/>
          <w:sz w:val="24"/>
          <w:szCs w:val="24"/>
          <w:lang w:val="el-GR"/>
        </w:rPr>
        <w:t>)</w:t>
      </w:r>
      <w:r w:rsidRPr="0098722A">
        <w:rPr>
          <w:rFonts w:ascii="Times New Roman" w:hAnsi="Times New Roman" w:cs="Times New Roman"/>
          <w:sz w:val="24"/>
          <w:szCs w:val="24"/>
          <w:lang w:val="el-GR"/>
        </w:rPr>
        <w:t xml:space="preserve"> επιτρέπο</w:t>
      </w:r>
      <w:r>
        <w:rPr>
          <w:rFonts w:ascii="Times New Roman" w:hAnsi="Times New Roman" w:cs="Times New Roman"/>
          <w:sz w:val="24"/>
          <w:szCs w:val="24"/>
          <w:lang w:val="el-GR"/>
        </w:rPr>
        <w:t>υν</w:t>
      </w:r>
      <w:r w:rsidRPr="0098722A">
        <w:rPr>
          <w:rFonts w:ascii="Times New Roman" w:hAnsi="Times New Roman" w:cs="Times New Roman"/>
          <w:sz w:val="24"/>
          <w:szCs w:val="24"/>
          <w:lang w:val="el-GR"/>
        </w:rPr>
        <w:t xml:space="preserve"> στο</w:t>
      </w:r>
      <w:r>
        <w:rPr>
          <w:rFonts w:ascii="Times New Roman" w:hAnsi="Times New Roman" w:cs="Times New Roman"/>
          <w:sz w:val="24"/>
          <w:szCs w:val="24"/>
          <w:lang w:val="el-GR"/>
        </w:rPr>
        <w:t>ν</w:t>
      </w:r>
      <w:r w:rsidRPr="0098722A">
        <w:rPr>
          <w:rFonts w:ascii="Times New Roman" w:hAnsi="Times New Roman" w:cs="Times New Roman"/>
          <w:sz w:val="24"/>
          <w:szCs w:val="24"/>
          <w:lang w:val="el-GR"/>
        </w:rPr>
        <w:t xml:space="preserve"> χρήστ</w:t>
      </w:r>
      <w:r>
        <w:rPr>
          <w:rFonts w:ascii="Times New Roman" w:hAnsi="Times New Roman" w:cs="Times New Roman"/>
          <w:sz w:val="24"/>
          <w:szCs w:val="24"/>
          <w:lang w:val="el-GR"/>
        </w:rPr>
        <w:t>η</w:t>
      </w:r>
      <w:r w:rsidRPr="0098722A">
        <w:rPr>
          <w:rFonts w:ascii="Times New Roman" w:hAnsi="Times New Roman" w:cs="Times New Roman"/>
          <w:sz w:val="24"/>
          <w:szCs w:val="24"/>
          <w:lang w:val="el-GR"/>
        </w:rPr>
        <w:t xml:space="preserve"> να εξερευν</w:t>
      </w:r>
      <w:r>
        <w:rPr>
          <w:rFonts w:ascii="Times New Roman" w:hAnsi="Times New Roman" w:cs="Times New Roman"/>
          <w:sz w:val="24"/>
          <w:szCs w:val="24"/>
          <w:lang w:val="el-GR"/>
        </w:rPr>
        <w:t xml:space="preserve">εί </w:t>
      </w:r>
      <w:r w:rsidRPr="0098722A">
        <w:rPr>
          <w:rFonts w:ascii="Times New Roman" w:hAnsi="Times New Roman" w:cs="Times New Roman"/>
          <w:sz w:val="24"/>
          <w:szCs w:val="24"/>
          <w:lang w:val="el-GR"/>
        </w:rPr>
        <w:t xml:space="preserve">δυναμικά </w:t>
      </w:r>
      <w:r>
        <w:rPr>
          <w:rFonts w:ascii="Times New Roman" w:hAnsi="Times New Roman" w:cs="Times New Roman"/>
          <w:sz w:val="24"/>
          <w:szCs w:val="24"/>
          <w:lang w:val="el-GR"/>
        </w:rPr>
        <w:t>τα πολυδιάστατα</w:t>
      </w:r>
      <w:r w:rsidR="00DD77BC" w:rsidRPr="00DD77BC">
        <w:rPr>
          <w:rFonts w:ascii="Times New Roman" w:hAnsi="Times New Roman" w:cs="Times New Roman"/>
          <w:sz w:val="24"/>
          <w:szCs w:val="24"/>
          <w:lang w:val="el-GR"/>
        </w:rPr>
        <w:t xml:space="preserve"> </w:t>
      </w:r>
      <w:r>
        <w:rPr>
          <w:rFonts w:ascii="Times New Roman" w:hAnsi="Times New Roman" w:cs="Times New Roman"/>
          <w:sz w:val="24"/>
          <w:szCs w:val="24"/>
          <w:lang w:val="el-GR"/>
        </w:rPr>
        <w:t>δεδομένα μέσω διαφόρων τύπων γραφημάτων για την εις βάθος κατανόηση των αγοραστικών μοτίβων των πελατών και της σχέσης τους με</w:t>
      </w:r>
      <w:r w:rsidR="00791BC1" w:rsidRPr="00791BC1">
        <w:rPr>
          <w:rFonts w:ascii="Times New Roman" w:hAnsi="Times New Roman" w:cs="Times New Roman"/>
          <w:sz w:val="24"/>
          <w:szCs w:val="24"/>
          <w:lang w:val="el-GR"/>
        </w:rPr>
        <w:t xml:space="preserve"> </w:t>
      </w:r>
      <w:r>
        <w:rPr>
          <w:rFonts w:ascii="Times New Roman" w:hAnsi="Times New Roman" w:cs="Times New Roman"/>
          <w:sz w:val="24"/>
          <w:szCs w:val="24"/>
          <w:lang w:val="el-GR"/>
        </w:rPr>
        <w:t>την επιχείρηση.</w:t>
      </w:r>
    </w:p>
    <w:p w14:paraId="46841BEB" w14:textId="15F0816E" w:rsidR="0042075E" w:rsidRPr="00791BC1" w:rsidRDefault="00237878" w:rsidP="004725F3">
      <w:pPr>
        <w:spacing w:line="360" w:lineRule="auto"/>
        <w:jc w:val="both"/>
        <w:rPr>
          <w:rFonts w:ascii="Times New Roman" w:hAnsi="Times New Roman" w:cs="Times New Roman"/>
          <w:sz w:val="24"/>
          <w:szCs w:val="24"/>
          <w:lang w:val="el-GR"/>
        </w:rPr>
      </w:pPr>
      <w:r>
        <w:rPr>
          <w:noProof/>
        </w:rPr>
        <w:lastRenderedPageBreak/>
        <mc:AlternateContent>
          <mc:Choice Requires="wpg">
            <w:drawing>
              <wp:anchor distT="0" distB="0" distL="114300" distR="114300" simplePos="0" relativeHeight="251901952" behindDoc="0" locked="0" layoutInCell="1" allowOverlap="1" wp14:anchorId="3E69A42B" wp14:editId="0DB3D848">
                <wp:simplePos x="0" y="0"/>
                <wp:positionH relativeFrom="margin">
                  <wp:align>right</wp:align>
                </wp:positionH>
                <wp:positionV relativeFrom="paragraph">
                  <wp:posOffset>3054350</wp:posOffset>
                </wp:positionV>
                <wp:extent cx="5731510" cy="2438400"/>
                <wp:effectExtent l="0" t="0" r="2540" b="0"/>
                <wp:wrapTopAndBottom/>
                <wp:docPr id="815411613" name="Group 35"/>
                <wp:cNvGraphicFramePr/>
                <a:graphic xmlns:a="http://schemas.openxmlformats.org/drawingml/2006/main">
                  <a:graphicData uri="http://schemas.microsoft.com/office/word/2010/wordprocessingGroup">
                    <wpg:wgp>
                      <wpg:cNvGrpSpPr/>
                      <wpg:grpSpPr>
                        <a:xfrm>
                          <a:off x="0" y="0"/>
                          <a:ext cx="5731510" cy="2438400"/>
                          <a:chOff x="0" y="0"/>
                          <a:chExt cx="5731510" cy="2438400"/>
                        </a:xfrm>
                      </wpg:grpSpPr>
                      <pic:pic xmlns:pic="http://schemas.openxmlformats.org/drawingml/2006/picture">
                        <pic:nvPicPr>
                          <pic:cNvPr id="1395768580" name="Picture 1" descr="A close-up of a graph&#10;&#10;Description automatically generated"/>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731510" cy="2057400"/>
                          </a:xfrm>
                          <a:prstGeom prst="rect">
                            <a:avLst/>
                          </a:prstGeom>
                        </pic:spPr>
                      </pic:pic>
                      <wps:wsp>
                        <wps:cNvPr id="330372953" name="Text Box 1"/>
                        <wps:cNvSpPr txBox="1"/>
                        <wps:spPr>
                          <a:xfrm>
                            <a:off x="0" y="2171700"/>
                            <a:ext cx="5731510" cy="266700"/>
                          </a:xfrm>
                          <a:prstGeom prst="rect">
                            <a:avLst/>
                          </a:prstGeom>
                          <a:solidFill>
                            <a:prstClr val="white"/>
                          </a:solidFill>
                          <a:ln>
                            <a:noFill/>
                          </a:ln>
                        </wps:spPr>
                        <wps:txbx>
                          <w:txbxContent>
                            <w:p w14:paraId="4FF93407" w14:textId="34B7996C" w:rsidR="00237878" w:rsidRPr="00237878" w:rsidRDefault="00237878" w:rsidP="00237878">
                              <w:pPr>
                                <w:pStyle w:val="Caption"/>
                                <w:jc w:val="center"/>
                                <w:rPr>
                                  <w:noProof/>
                                  <w:sz w:val="22"/>
                                  <w:szCs w:val="22"/>
                                  <w:lang w:val="el-GR"/>
                                </w:rPr>
                              </w:pPr>
                              <w:bookmarkStart w:id="30" w:name="_Ref183546393"/>
                              <w:r w:rsidRPr="00237878">
                                <w:rPr>
                                  <w:lang w:val="el-GR"/>
                                </w:rPr>
                                <w:t xml:space="preserve">Εικόνα </w:t>
                              </w:r>
                              <w:r>
                                <w:fldChar w:fldCharType="begin"/>
                              </w:r>
                              <w:r w:rsidRPr="00237878">
                                <w:rPr>
                                  <w:lang w:val="el-GR"/>
                                </w:rPr>
                                <w:instrText xml:space="preserve"> </w:instrText>
                              </w:r>
                              <w:r>
                                <w:instrText>SEQ</w:instrText>
                              </w:r>
                              <w:r w:rsidRPr="00237878">
                                <w:rPr>
                                  <w:lang w:val="el-GR"/>
                                </w:rPr>
                                <w:instrText xml:space="preserve"> Εικόνα \* </w:instrText>
                              </w:r>
                              <w:r>
                                <w:instrText>ARABIC</w:instrText>
                              </w:r>
                              <w:r w:rsidRPr="00237878">
                                <w:rPr>
                                  <w:lang w:val="el-GR"/>
                                </w:rPr>
                                <w:instrText xml:space="preserve"> </w:instrText>
                              </w:r>
                              <w:r>
                                <w:fldChar w:fldCharType="separate"/>
                              </w:r>
                              <w:r w:rsidR="00830CAA" w:rsidRPr="00CD530C">
                                <w:rPr>
                                  <w:noProof/>
                                  <w:lang w:val="el-GR"/>
                                </w:rPr>
                                <w:t>2</w:t>
                              </w:r>
                              <w:r>
                                <w:fldChar w:fldCharType="end"/>
                              </w:r>
                              <w:bookmarkEnd w:id="30"/>
                              <w:r>
                                <w:rPr>
                                  <w:lang w:val="el-GR"/>
                                </w:rPr>
                                <w:t xml:space="preserve">. </w:t>
                              </w:r>
                              <w:r w:rsidRPr="00CC3D02">
                                <w:rPr>
                                  <w:lang w:val="el-GR"/>
                                </w:rPr>
                                <w:t>Εστίαση στο τμήμα πελατών της κεντρικής περιοχής (Central region) (Πηγή: Sheng και Subramanian, 2019)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3E69A42B" id="Group 35" o:spid="_x0000_s1029" style="position:absolute;left:0;text-align:left;margin-left:400.1pt;margin-top:240.5pt;width:451.3pt;height:192pt;z-index:251901952;mso-position-horizontal:right;mso-position-horizontal-relative:margin;mso-height-relative:margin" coordsize="57315,243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">
                <v:shape id="Picture 1" o:spid="_x0000_s1030" type="#_x0000_t75" alt="A close-up of a graph&#10;&#10;Description automatically generated" style="position:absolute;width:57315;height:20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">
                  <v:imagedata r:id="rId13" o:title="A close-up of a graph&#10;&#10;Description automatically generated"/>
                </v:shape>
                <v:shape id="_x0000_s1031" type="#_x0000_t202" style="position:absolute;top:21717;width:5731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" stroked="f">
                  <v:textbox style="mso-fit-shape-to-text:t" inset="0,0,0,0">
                    <w:txbxContent>
                      <w:p w14:paraId="4FF93407" w14:textId="34B7996C" w:rsidR="00237878" w:rsidRPr="00237878" w:rsidRDefault="00237878" w:rsidP="00237878">
                        <w:pPr>
                          <w:pStyle w:val="Caption"/>
                          <w:jc w:val="center"/>
                          <w:rPr>
                            <w:noProof/>
                            <w:sz w:val="22"/>
                            <w:szCs w:val="22"/>
                            <w:lang w:val="el-GR"/>
                          </w:rPr>
                        </w:pPr>
                        <w:bookmarkStart w:id="31" w:name="_Ref183546393"/>
                        <w:r w:rsidRPr="00237878">
                          <w:rPr>
                            <w:lang w:val="el-GR"/>
                          </w:rPr>
                          <w:t xml:space="preserve">Εικόνα </w:t>
                        </w:r>
                        <w:r>
                          <w:fldChar w:fldCharType="begin"/>
                        </w:r>
                        <w:r w:rsidRPr="00237878">
                          <w:rPr>
                            <w:lang w:val="el-GR"/>
                          </w:rPr>
                          <w:instrText xml:space="preserve"> </w:instrText>
                        </w:r>
                        <w:r>
                          <w:instrText>SEQ</w:instrText>
                        </w:r>
                        <w:r w:rsidRPr="00237878">
                          <w:rPr>
                            <w:lang w:val="el-GR"/>
                          </w:rPr>
                          <w:instrText xml:space="preserve"> Εικόνα \* </w:instrText>
                        </w:r>
                        <w:r>
                          <w:instrText>ARABIC</w:instrText>
                        </w:r>
                        <w:r w:rsidRPr="00237878">
                          <w:rPr>
                            <w:lang w:val="el-GR"/>
                          </w:rPr>
                          <w:instrText xml:space="preserve"> </w:instrText>
                        </w:r>
                        <w:r>
                          <w:fldChar w:fldCharType="separate"/>
                        </w:r>
                        <w:r w:rsidR="00830CAA" w:rsidRPr="00CD530C">
                          <w:rPr>
                            <w:noProof/>
                            <w:lang w:val="el-GR"/>
                          </w:rPr>
                          <w:t>2</w:t>
                        </w:r>
                        <w:r>
                          <w:fldChar w:fldCharType="end"/>
                        </w:r>
                        <w:bookmarkEnd w:id="31"/>
                        <w:r>
                          <w:rPr>
                            <w:lang w:val="el-GR"/>
                          </w:rPr>
                          <w:t xml:space="preserve">. </w:t>
                        </w:r>
                        <w:r w:rsidRPr="00CC3D02">
                          <w:rPr>
                            <w:lang w:val="el-GR"/>
                          </w:rPr>
                          <w:t>Εστίαση στο τμήμα πελατών της κεντρικής περιοχής (Central region) (Πηγή: Sheng και Subramanian, 2019)</w:t>
                        </w:r>
                      </w:p>
                    </w:txbxContent>
                  </v:textbox>
                </v:shape>
                <w10:wrap type="topAndBottom" anchorx="margin"/>
              </v:group>
            </w:pict>
          </mc:Fallback>
        </mc:AlternateContent>
      </w:r>
      <w:r>
        <w:rPr>
          <w:noProof/>
        </w:rPr>
        <mc:AlternateContent>
          <mc:Choice Requires="wpg">
            <w:drawing>
              <wp:anchor distT="0" distB="0" distL="114300" distR="114300" simplePos="0" relativeHeight="251892736" behindDoc="0" locked="0" layoutInCell="1" allowOverlap="1" wp14:anchorId="618A0E72" wp14:editId="02303026">
                <wp:simplePos x="0" y="0"/>
                <wp:positionH relativeFrom="margin">
                  <wp:align>right</wp:align>
                </wp:positionH>
                <wp:positionV relativeFrom="paragraph">
                  <wp:posOffset>0</wp:posOffset>
                </wp:positionV>
                <wp:extent cx="5731510" cy="2749550"/>
                <wp:effectExtent l="0" t="0" r="2540" b="0"/>
                <wp:wrapTopAndBottom/>
                <wp:docPr id="1163314893" name="Group 36"/>
                <wp:cNvGraphicFramePr/>
                <a:graphic xmlns:a="http://schemas.openxmlformats.org/drawingml/2006/main">
                  <a:graphicData uri="http://schemas.microsoft.com/office/word/2010/wordprocessingGroup">
                    <wpg:wgp>
                      <wpg:cNvGrpSpPr/>
                      <wpg:grpSpPr>
                        <a:xfrm>
                          <a:off x="0" y="0"/>
                          <a:ext cx="5731510" cy="2749550"/>
                          <a:chOff x="0" y="0"/>
                          <a:chExt cx="5731510" cy="2749550"/>
                        </a:xfrm>
                      </wpg:grpSpPr>
                      <pic:pic xmlns:pic="http://schemas.openxmlformats.org/drawingml/2006/picture">
                        <pic:nvPicPr>
                          <pic:cNvPr id="540813330" name="Picture 1" descr="A close-up of a graph&#10;&#10;Description automatically generated"/>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731510" cy="2381250"/>
                          </a:xfrm>
                          <a:prstGeom prst="rect">
                            <a:avLst/>
                          </a:prstGeom>
                        </pic:spPr>
                      </pic:pic>
                      <wps:wsp>
                        <wps:cNvPr id="420379075" name="Text Box 1"/>
                        <wps:cNvSpPr txBox="1"/>
                        <wps:spPr>
                          <a:xfrm>
                            <a:off x="0" y="2482850"/>
                            <a:ext cx="5731510" cy="266700"/>
                          </a:xfrm>
                          <a:prstGeom prst="rect">
                            <a:avLst/>
                          </a:prstGeom>
                          <a:solidFill>
                            <a:prstClr val="white"/>
                          </a:solidFill>
                          <a:ln>
                            <a:noFill/>
                          </a:ln>
                        </wps:spPr>
                        <wps:txbx>
                          <w:txbxContent>
                            <w:p w14:paraId="356F075D" w14:textId="26D59C7F" w:rsidR="00237878" w:rsidRPr="00237878" w:rsidRDefault="00237878" w:rsidP="00237878">
                              <w:pPr>
                                <w:pStyle w:val="Caption"/>
                                <w:jc w:val="center"/>
                                <w:rPr>
                                  <w:rFonts w:ascii="Times New Roman" w:hAnsi="Times New Roman" w:cs="Times New Roman"/>
                                  <w:noProof/>
                                  <w:lang w:val="el-GR"/>
                                </w:rPr>
                              </w:pPr>
                              <w:bookmarkStart w:id="32" w:name="_Ref183546389"/>
                              <w:r w:rsidRPr="00237878">
                                <w:rPr>
                                  <w:lang w:val="el-GR"/>
                                </w:rPr>
                                <w:t xml:space="preserve">Εικόνα </w:t>
                              </w:r>
                              <w:r>
                                <w:fldChar w:fldCharType="begin"/>
                              </w:r>
                              <w:r w:rsidRPr="00237878">
                                <w:rPr>
                                  <w:lang w:val="el-GR"/>
                                </w:rPr>
                                <w:instrText xml:space="preserve"> </w:instrText>
                              </w:r>
                              <w:r>
                                <w:instrText>SEQ</w:instrText>
                              </w:r>
                              <w:r w:rsidRPr="00237878">
                                <w:rPr>
                                  <w:lang w:val="el-GR"/>
                                </w:rPr>
                                <w:instrText xml:space="preserve"> Εικόνα \* </w:instrText>
                              </w:r>
                              <w:r>
                                <w:instrText>ARABIC</w:instrText>
                              </w:r>
                              <w:r w:rsidRPr="00237878">
                                <w:rPr>
                                  <w:lang w:val="el-GR"/>
                                </w:rPr>
                                <w:instrText xml:space="preserve"> </w:instrText>
                              </w:r>
                              <w:r>
                                <w:fldChar w:fldCharType="separate"/>
                              </w:r>
                              <w:r w:rsidR="00830CAA" w:rsidRPr="00CD530C">
                                <w:rPr>
                                  <w:noProof/>
                                  <w:lang w:val="el-GR"/>
                                </w:rPr>
                                <w:t>3</w:t>
                              </w:r>
                              <w:r>
                                <w:fldChar w:fldCharType="end"/>
                              </w:r>
                              <w:bookmarkEnd w:id="32"/>
                              <w:r>
                                <w:rPr>
                                  <w:lang w:val="el-GR"/>
                                </w:rPr>
                                <w:t xml:space="preserve">. </w:t>
                              </w:r>
                              <w:r w:rsidRPr="00BD41B3">
                                <w:rPr>
                                  <w:lang w:val="el-GR"/>
                                </w:rPr>
                                <w:t>Διαδραστικός πίνακας γεωγραφικής τμηματοποίησης πελατών (Πηγή: Sheng και Subramanian, 2019)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618A0E72" id="Group 36" o:spid="_x0000_s1032" style="position:absolute;left:0;text-align:left;margin-left:400.1pt;margin-top:0;width:451.3pt;height:216.5pt;z-index:251892736;mso-position-horizontal:right;mso-position-horizontal-relative:margin;mso-height-relative:margin" coordsize="57315,274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">
                <v:shape id="Picture 1" o:spid="_x0000_s1033" type="#_x0000_t75" alt="A close-up of a graph&#10;&#10;Description automatically generated" style="position:absolute;width:57315;height:23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">
                  <v:imagedata r:id="rId15" o:title="A close-up of a graph&#10;&#10;Description automatically generated"/>
                </v:shape>
                <v:shape id="_x0000_s1034" type="#_x0000_t202" style="position:absolute;top:24828;width:5731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" stroked="f">
                  <v:textbox style="mso-fit-shape-to-text:t" inset="0,0,0,0">
                    <w:txbxContent>
                      <w:p w14:paraId="356F075D" w14:textId="26D59C7F" w:rsidR="00237878" w:rsidRPr="00237878" w:rsidRDefault="00237878" w:rsidP="00237878">
                        <w:pPr>
                          <w:pStyle w:val="Caption"/>
                          <w:jc w:val="center"/>
                          <w:rPr>
                            <w:rFonts w:ascii="Times New Roman" w:hAnsi="Times New Roman" w:cs="Times New Roman"/>
                            <w:noProof/>
                            <w:lang w:val="el-GR"/>
                          </w:rPr>
                        </w:pPr>
                        <w:bookmarkStart w:id="33" w:name="_Ref183546389"/>
                        <w:r w:rsidRPr="00237878">
                          <w:rPr>
                            <w:lang w:val="el-GR"/>
                          </w:rPr>
                          <w:t xml:space="preserve">Εικόνα </w:t>
                        </w:r>
                        <w:r>
                          <w:fldChar w:fldCharType="begin"/>
                        </w:r>
                        <w:r w:rsidRPr="00237878">
                          <w:rPr>
                            <w:lang w:val="el-GR"/>
                          </w:rPr>
                          <w:instrText xml:space="preserve"> </w:instrText>
                        </w:r>
                        <w:r>
                          <w:instrText>SEQ</w:instrText>
                        </w:r>
                        <w:r w:rsidRPr="00237878">
                          <w:rPr>
                            <w:lang w:val="el-GR"/>
                          </w:rPr>
                          <w:instrText xml:space="preserve"> Εικόνα \* </w:instrText>
                        </w:r>
                        <w:r>
                          <w:instrText>ARABIC</w:instrText>
                        </w:r>
                        <w:r w:rsidRPr="00237878">
                          <w:rPr>
                            <w:lang w:val="el-GR"/>
                          </w:rPr>
                          <w:instrText xml:space="preserve"> </w:instrText>
                        </w:r>
                        <w:r>
                          <w:fldChar w:fldCharType="separate"/>
                        </w:r>
                        <w:r w:rsidR="00830CAA" w:rsidRPr="00CD530C">
                          <w:rPr>
                            <w:noProof/>
                            <w:lang w:val="el-GR"/>
                          </w:rPr>
                          <w:t>3</w:t>
                        </w:r>
                        <w:r>
                          <w:fldChar w:fldCharType="end"/>
                        </w:r>
                        <w:bookmarkEnd w:id="33"/>
                        <w:r>
                          <w:rPr>
                            <w:lang w:val="el-GR"/>
                          </w:rPr>
                          <w:t xml:space="preserve">. </w:t>
                        </w:r>
                        <w:r w:rsidRPr="00BD41B3">
                          <w:rPr>
                            <w:lang w:val="el-GR"/>
                          </w:rPr>
                          <w:t>Διαδραστικός πίνακας γεωγραφικής τμηματοποίησης πελατών (Πηγή: Sheng και Subramanian, 2019)</w:t>
                        </w:r>
                      </w:p>
                    </w:txbxContent>
                  </v:textbox>
                </v:shape>
                <w10:wrap type="topAndBottom" anchorx="margin"/>
              </v:group>
            </w:pict>
          </mc:Fallback>
        </mc:AlternateContent>
      </w:r>
    </w:p>
    <w:p w14:paraId="56C4A539" w14:textId="725A48B2" w:rsidR="0042075E" w:rsidRPr="00791BC1" w:rsidRDefault="00237878" w:rsidP="004725F3">
      <w:pPr>
        <w:spacing w:line="360" w:lineRule="auto"/>
        <w:jc w:val="both"/>
        <w:rPr>
          <w:rFonts w:ascii="Times New Roman" w:hAnsi="Times New Roman" w:cs="Times New Roman"/>
          <w:sz w:val="24"/>
          <w:szCs w:val="24"/>
          <w:lang w:val="el-GR"/>
        </w:rPr>
      </w:pPr>
      <w:r>
        <w:rPr>
          <w:rFonts w:ascii="Times New Roman" w:hAnsi="Times New Roman" w:cs="Times New Roman"/>
          <w:noProof/>
          <w:sz w:val="24"/>
          <w:szCs w:val="24"/>
          <w:lang w:val="el-GR"/>
        </w:rPr>
        <mc:AlternateContent>
          <mc:Choice Requires="wpg">
            <w:drawing>
              <wp:anchor distT="0" distB="0" distL="114300" distR="114300" simplePos="0" relativeHeight="251904000" behindDoc="0" locked="0" layoutInCell="1" allowOverlap="1" wp14:anchorId="2567E8E5" wp14:editId="3718DFB3">
                <wp:simplePos x="0" y="0"/>
                <wp:positionH relativeFrom="margin">
                  <wp:align>right</wp:align>
                </wp:positionH>
                <wp:positionV relativeFrom="paragraph">
                  <wp:posOffset>2821940</wp:posOffset>
                </wp:positionV>
                <wp:extent cx="5731510" cy="2602865"/>
                <wp:effectExtent l="0" t="0" r="2540" b="6985"/>
                <wp:wrapTopAndBottom/>
                <wp:docPr id="1642575488" name="Group 34"/>
                <wp:cNvGraphicFramePr/>
                <a:graphic xmlns:a="http://schemas.openxmlformats.org/drawingml/2006/main">
                  <a:graphicData uri="http://schemas.microsoft.com/office/word/2010/wordprocessingGroup">
                    <wpg:wgp>
                      <wpg:cNvGrpSpPr/>
                      <wpg:grpSpPr>
                        <a:xfrm>
                          <a:off x="0" y="0"/>
                          <a:ext cx="5731510" cy="2602865"/>
                          <a:chOff x="0" y="0"/>
                          <a:chExt cx="5731510" cy="2602865"/>
                        </a:xfrm>
                      </wpg:grpSpPr>
                      <pic:pic xmlns:pic="http://schemas.openxmlformats.org/drawingml/2006/picture">
                        <pic:nvPicPr>
                          <pic:cNvPr id="310837571" name="Picture 1" descr="A close-up of a graph&#10;&#10;Description automatically generated"/>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0875" cy="2096770"/>
                          </a:xfrm>
                          <a:prstGeom prst="rect">
                            <a:avLst/>
                          </a:prstGeom>
                        </pic:spPr>
                      </pic:pic>
                      <wps:wsp>
                        <wps:cNvPr id="1247503609" name="Text Box 1"/>
                        <wps:cNvSpPr txBox="1"/>
                        <wps:spPr>
                          <a:xfrm>
                            <a:off x="635" y="2197100"/>
                            <a:ext cx="5730875" cy="405765"/>
                          </a:xfrm>
                          <a:prstGeom prst="rect">
                            <a:avLst/>
                          </a:prstGeom>
                          <a:solidFill>
                            <a:prstClr val="white"/>
                          </a:solidFill>
                          <a:ln>
                            <a:noFill/>
                          </a:ln>
                        </wps:spPr>
                        <wps:txbx>
                          <w:txbxContent>
                            <w:p w14:paraId="256EC50E" w14:textId="34E10F03" w:rsidR="00237878" w:rsidRPr="000939FF" w:rsidRDefault="00237878" w:rsidP="00237878">
                              <w:pPr>
                                <w:pStyle w:val="Caption"/>
                                <w:jc w:val="center"/>
                                <w:rPr>
                                  <w:rFonts w:ascii="Times New Roman" w:hAnsi="Times New Roman" w:cs="Times New Roman"/>
                                  <w:noProof/>
                                  <w:lang w:val="el-GR"/>
                                </w:rPr>
                              </w:pPr>
                              <w:bookmarkStart w:id="34" w:name="_Ref183546395"/>
                              <w:r w:rsidRPr="00237878">
                                <w:rPr>
                                  <w:lang w:val="el-GR"/>
                                </w:rPr>
                                <w:t xml:space="preserve">Εικόνα </w:t>
                              </w:r>
                              <w:r>
                                <w:fldChar w:fldCharType="begin"/>
                              </w:r>
                              <w:r w:rsidRPr="00237878">
                                <w:rPr>
                                  <w:lang w:val="el-GR"/>
                                </w:rPr>
                                <w:instrText xml:space="preserve"> </w:instrText>
                              </w:r>
                              <w:r>
                                <w:instrText>SEQ</w:instrText>
                              </w:r>
                              <w:r w:rsidRPr="00237878">
                                <w:rPr>
                                  <w:lang w:val="el-GR"/>
                                </w:rPr>
                                <w:instrText xml:space="preserve"> Εικόνα \* </w:instrText>
                              </w:r>
                              <w:r>
                                <w:instrText>ARABIC</w:instrText>
                              </w:r>
                              <w:r w:rsidRPr="00237878">
                                <w:rPr>
                                  <w:lang w:val="el-GR"/>
                                </w:rPr>
                                <w:instrText xml:space="preserve"> </w:instrText>
                              </w:r>
                              <w:r>
                                <w:fldChar w:fldCharType="separate"/>
                              </w:r>
                              <w:r w:rsidR="00830CAA" w:rsidRPr="00CD530C">
                                <w:rPr>
                                  <w:noProof/>
                                  <w:lang w:val="el-GR"/>
                                </w:rPr>
                                <w:t>4</w:t>
                              </w:r>
                              <w:r>
                                <w:fldChar w:fldCharType="end"/>
                              </w:r>
                              <w:bookmarkEnd w:id="34"/>
                              <w:r>
                                <w:rPr>
                                  <w:lang w:val="el-GR"/>
                                </w:rPr>
                                <w:t xml:space="preserve">. </w:t>
                              </w:r>
                              <w:r w:rsidRPr="00DE4F27">
                                <w:rPr>
                                  <w:lang w:val="el-GR"/>
                                </w:rPr>
                                <w:t>Εστίαση στο τμήμα πελατών της κεντρικής περιοχής (Central region) θηλυκού γένους (Female) (Πηγή: Sheng και Subramanian, 2019)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2567E8E5" id="Group 34" o:spid="_x0000_s1035" style="position:absolute;left:0;text-align:left;margin-left:400.1pt;margin-top:222.2pt;width:451.3pt;height:204.95pt;z-index:251904000;mso-position-horizontal:right;mso-position-horizontal-relative:margin;mso-height-relative:margin" coordsize="57315,260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">
                <v:shape id="Picture 1" o:spid="_x0000_s1036" type="#_x0000_t75" alt="A close-up of a graph&#10;&#10;Description automatically generated" style="position:absolute;width:57308;height:209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">
                  <v:imagedata r:id="rId17" o:title="A close-up of a graph&#10;&#10;Description automatically generated"/>
                </v:shape>
                <v:shape id="_x0000_s1037" type="#_x0000_t202" style="position:absolute;left:6;top:21971;width:57309;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" stroked="f">
                  <v:textbox style="mso-fit-shape-to-text:t" inset="0,0,0,0">
                    <w:txbxContent>
                      <w:p w14:paraId="256EC50E" w14:textId="34E10F03" w:rsidR="00237878" w:rsidRPr="000939FF" w:rsidRDefault="00237878" w:rsidP="00237878">
                        <w:pPr>
                          <w:pStyle w:val="Caption"/>
                          <w:jc w:val="center"/>
                          <w:rPr>
                            <w:rFonts w:ascii="Times New Roman" w:hAnsi="Times New Roman" w:cs="Times New Roman"/>
                            <w:noProof/>
                            <w:lang w:val="el-GR"/>
                          </w:rPr>
                        </w:pPr>
                        <w:bookmarkStart w:id="35" w:name="_Ref183546395"/>
                        <w:r w:rsidRPr="00237878">
                          <w:rPr>
                            <w:lang w:val="el-GR"/>
                          </w:rPr>
                          <w:t xml:space="preserve">Εικόνα </w:t>
                        </w:r>
                        <w:r>
                          <w:fldChar w:fldCharType="begin"/>
                        </w:r>
                        <w:r w:rsidRPr="00237878">
                          <w:rPr>
                            <w:lang w:val="el-GR"/>
                          </w:rPr>
                          <w:instrText xml:space="preserve"> </w:instrText>
                        </w:r>
                        <w:r>
                          <w:instrText>SEQ</w:instrText>
                        </w:r>
                        <w:r w:rsidRPr="00237878">
                          <w:rPr>
                            <w:lang w:val="el-GR"/>
                          </w:rPr>
                          <w:instrText xml:space="preserve"> Εικόνα \* </w:instrText>
                        </w:r>
                        <w:r>
                          <w:instrText>ARABIC</w:instrText>
                        </w:r>
                        <w:r w:rsidRPr="00237878">
                          <w:rPr>
                            <w:lang w:val="el-GR"/>
                          </w:rPr>
                          <w:instrText xml:space="preserve"> </w:instrText>
                        </w:r>
                        <w:r>
                          <w:fldChar w:fldCharType="separate"/>
                        </w:r>
                        <w:r w:rsidR="00830CAA" w:rsidRPr="00CD530C">
                          <w:rPr>
                            <w:noProof/>
                            <w:lang w:val="el-GR"/>
                          </w:rPr>
                          <w:t>4</w:t>
                        </w:r>
                        <w:r>
                          <w:fldChar w:fldCharType="end"/>
                        </w:r>
                        <w:bookmarkEnd w:id="35"/>
                        <w:r>
                          <w:rPr>
                            <w:lang w:val="el-GR"/>
                          </w:rPr>
                          <w:t xml:space="preserve">. </w:t>
                        </w:r>
                        <w:r w:rsidRPr="00DE4F27">
                          <w:rPr>
                            <w:lang w:val="el-GR"/>
                          </w:rPr>
                          <w:t>Εστίαση στο τμήμα πελατών της κεντρικής περιοχής (Central region) θηλυκού γένους (Female) (Πηγή: Sheng και Subramanian, 2019)</w:t>
                        </w:r>
                      </w:p>
                    </w:txbxContent>
                  </v:textbox>
                </v:shape>
                <w10:wrap type="topAndBottom" anchorx="margin"/>
              </v:group>
            </w:pict>
          </mc:Fallback>
        </mc:AlternateContent>
      </w:r>
    </w:p>
    <w:p w14:paraId="3DFE5650" w14:textId="3CB12161" w:rsidR="0042075E" w:rsidRPr="00623DF5" w:rsidRDefault="0042075E" w:rsidP="004725F3">
      <w:pPr>
        <w:spacing w:line="360" w:lineRule="auto"/>
        <w:jc w:val="both"/>
        <w:rPr>
          <w:rFonts w:ascii="Times New Roman" w:hAnsi="Times New Roman" w:cs="Times New Roman"/>
          <w:sz w:val="24"/>
          <w:szCs w:val="24"/>
          <w:lang w:val="el-GR"/>
        </w:rPr>
      </w:pPr>
    </w:p>
    <w:p w14:paraId="7B827E3F" w14:textId="6152CD36" w:rsidR="007A3753" w:rsidRPr="00AF25E8" w:rsidRDefault="007A3753" w:rsidP="009F2973">
      <w:pPr>
        <w:pStyle w:val="Heading1"/>
        <w:rPr>
          <w:rFonts w:ascii="Times New Roman" w:hAnsi="Times New Roman" w:cs="Times New Roman"/>
          <w:lang w:val="el-GR"/>
        </w:rPr>
      </w:pPr>
      <w:bookmarkStart w:id="36" w:name="_Ref183114862"/>
      <w:bookmarkStart w:id="37" w:name="_Toc183976446"/>
      <w:r w:rsidRPr="00AF25E8">
        <w:rPr>
          <w:rFonts w:ascii="Times New Roman" w:hAnsi="Times New Roman" w:cs="Times New Roman"/>
          <w:lang w:val="el-GR"/>
        </w:rPr>
        <w:lastRenderedPageBreak/>
        <w:t>Μεθοδολογία</w:t>
      </w:r>
      <w:bookmarkEnd w:id="36"/>
      <w:bookmarkEnd w:id="37"/>
    </w:p>
    <w:p w14:paraId="4FA120DA" w14:textId="36AB401B" w:rsidR="009C0373" w:rsidRPr="009C0373" w:rsidRDefault="009C0373" w:rsidP="0072148F">
      <w:pPr>
        <w:spacing w:line="360" w:lineRule="auto"/>
        <w:jc w:val="both"/>
        <w:rPr>
          <w:rFonts w:ascii="Times New Roman" w:hAnsi="Times New Roman" w:cs="Times New Roman"/>
          <w:sz w:val="24"/>
          <w:szCs w:val="24"/>
          <w:lang w:val="el-GR"/>
        </w:rPr>
      </w:pPr>
    </w:p>
    <w:p w14:paraId="14F26532" w14:textId="093E6BE7" w:rsidR="00F00925" w:rsidRPr="0072148F" w:rsidRDefault="00F00925" w:rsidP="0072148F">
      <w:pPr>
        <w:pStyle w:val="Heading2"/>
        <w:spacing w:line="360" w:lineRule="auto"/>
        <w:rPr>
          <w:rFonts w:ascii="Times New Roman" w:hAnsi="Times New Roman" w:cs="Times New Roman"/>
          <w:lang w:val="el-GR"/>
        </w:rPr>
      </w:pPr>
      <w:bookmarkStart w:id="38" w:name="_Ref181732586"/>
      <w:bookmarkStart w:id="39" w:name="_Toc181732731"/>
      <w:bookmarkStart w:id="40" w:name="_Toc183976447"/>
      <w:r w:rsidRPr="00AF25E8">
        <w:rPr>
          <w:rFonts w:ascii="Times New Roman" w:hAnsi="Times New Roman" w:cs="Times New Roman"/>
          <w:lang w:val="el-GR"/>
        </w:rPr>
        <w:t>Ερευνητική διαδικασία</w:t>
      </w:r>
      <w:bookmarkEnd w:id="38"/>
      <w:bookmarkEnd w:id="39"/>
      <w:bookmarkEnd w:id="40"/>
    </w:p>
    <w:p w14:paraId="5B41C14C" w14:textId="10E1A1A2" w:rsidR="00FA3A19" w:rsidRPr="00053E0D" w:rsidRDefault="00FA3A19" w:rsidP="0072148F">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 xml:space="preserve">Το παρόν κεφάλαιο περιλαμβάνει τα βήματα που υλοποιηθήκαν για την τμηματοποίηση των πελατών μίας επιχείρησης με τη χρήση της μεθόδου </w:t>
      </w:r>
      <w:r>
        <w:rPr>
          <w:rFonts w:ascii="Times New Roman" w:hAnsi="Times New Roman" w:cs="Times New Roman"/>
          <w:sz w:val="24"/>
          <w:szCs w:val="24"/>
        </w:rPr>
        <w:t>RFM</w:t>
      </w:r>
      <w:r w:rsidRPr="00250CC3">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και του αλγορίθμου συσταδοποίησης </w:t>
      </w:r>
      <w:r>
        <w:rPr>
          <w:rFonts w:ascii="Times New Roman" w:hAnsi="Times New Roman" w:cs="Times New Roman"/>
          <w:sz w:val="24"/>
          <w:szCs w:val="24"/>
        </w:rPr>
        <w:t>K</w:t>
      </w:r>
      <w:r w:rsidRPr="00250CC3">
        <w:rPr>
          <w:rFonts w:ascii="Times New Roman" w:hAnsi="Times New Roman" w:cs="Times New Roman"/>
          <w:sz w:val="24"/>
          <w:szCs w:val="24"/>
          <w:lang w:val="el-GR"/>
        </w:rPr>
        <w:t>-</w:t>
      </w:r>
      <w:r>
        <w:rPr>
          <w:rFonts w:ascii="Times New Roman" w:hAnsi="Times New Roman" w:cs="Times New Roman"/>
          <w:sz w:val="24"/>
          <w:szCs w:val="24"/>
        </w:rPr>
        <w:t>means</w:t>
      </w:r>
      <w:r>
        <w:rPr>
          <w:rFonts w:ascii="Times New Roman" w:hAnsi="Times New Roman" w:cs="Times New Roman"/>
          <w:sz w:val="24"/>
          <w:szCs w:val="24"/>
          <w:lang w:val="el-GR"/>
        </w:rPr>
        <w:t xml:space="preserve">. Το σύνολο δεδομένων που χρησιμοποιείται στην παρούσα εργασία αντλήθηκε από την ηλεκτρονική πλατφόρμα </w:t>
      </w:r>
      <w:r>
        <w:rPr>
          <w:rFonts w:ascii="Times New Roman" w:hAnsi="Times New Roman" w:cs="Times New Roman"/>
          <w:sz w:val="24"/>
          <w:szCs w:val="24"/>
        </w:rPr>
        <w:t>Kaggle</w:t>
      </w:r>
      <w:r>
        <w:rPr>
          <w:rFonts w:ascii="Times New Roman" w:hAnsi="Times New Roman" w:cs="Times New Roman"/>
          <w:sz w:val="24"/>
          <w:szCs w:val="24"/>
          <w:lang w:val="el-GR"/>
        </w:rPr>
        <w:t xml:space="preserve"> και περιλαμβάνει τις συναλλαγές των πελατών ενός ηλεκτρονικού καταστήματος με είδη δώρων σε χρονικό ορίζοντα δύο ημερολογιακών ετών</w:t>
      </w:r>
      <w:r w:rsidRPr="007E6F13">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Κατά την υλοποίηση των εν λόγω βημάτων χρησιμοποιήθηκαν εναλλακτικά, και ενίοτε συμπληρωματικά, το </w:t>
      </w:r>
      <w:r>
        <w:rPr>
          <w:rFonts w:ascii="Times New Roman" w:hAnsi="Times New Roman" w:cs="Times New Roman"/>
          <w:sz w:val="24"/>
          <w:szCs w:val="24"/>
        </w:rPr>
        <w:t>Jupyter</w:t>
      </w:r>
      <w:r w:rsidRPr="0013790A">
        <w:rPr>
          <w:rFonts w:ascii="Times New Roman" w:hAnsi="Times New Roman" w:cs="Times New Roman"/>
          <w:sz w:val="24"/>
          <w:szCs w:val="24"/>
          <w:lang w:val="el-GR"/>
        </w:rPr>
        <w:t xml:space="preserve"> </w:t>
      </w:r>
      <w:r>
        <w:rPr>
          <w:rFonts w:ascii="Times New Roman" w:hAnsi="Times New Roman" w:cs="Times New Roman"/>
          <w:sz w:val="24"/>
          <w:szCs w:val="24"/>
        </w:rPr>
        <w:t>Notebook</w:t>
      </w:r>
      <w:r w:rsidRPr="0013790A">
        <w:rPr>
          <w:rFonts w:ascii="Times New Roman" w:hAnsi="Times New Roman" w:cs="Times New Roman"/>
          <w:sz w:val="24"/>
          <w:szCs w:val="24"/>
          <w:lang w:val="el-GR"/>
        </w:rPr>
        <w:t xml:space="preserve"> </w:t>
      </w:r>
      <w:r>
        <w:rPr>
          <w:rFonts w:ascii="Times New Roman" w:hAnsi="Times New Roman" w:cs="Times New Roman"/>
          <w:sz w:val="24"/>
          <w:szCs w:val="24"/>
          <w:lang w:val="el-GR"/>
        </w:rPr>
        <w:t>και το εργαλείο οπτικοποίησης</w:t>
      </w:r>
      <w:r w:rsidRPr="005A6D64">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δεδομένων </w:t>
      </w:r>
      <w:r>
        <w:rPr>
          <w:rFonts w:ascii="Times New Roman" w:hAnsi="Times New Roman" w:cs="Times New Roman"/>
          <w:sz w:val="24"/>
          <w:szCs w:val="24"/>
        </w:rPr>
        <w:t>Microsoft</w:t>
      </w:r>
      <w:r w:rsidRPr="005A6D64">
        <w:rPr>
          <w:rFonts w:ascii="Times New Roman" w:hAnsi="Times New Roman" w:cs="Times New Roman"/>
          <w:sz w:val="24"/>
          <w:szCs w:val="24"/>
          <w:lang w:val="el-GR"/>
        </w:rPr>
        <w:t xml:space="preserve"> </w:t>
      </w:r>
      <w:r>
        <w:rPr>
          <w:rFonts w:ascii="Times New Roman" w:hAnsi="Times New Roman" w:cs="Times New Roman"/>
          <w:sz w:val="24"/>
          <w:szCs w:val="24"/>
        </w:rPr>
        <w:t>Power</w:t>
      </w:r>
      <w:r w:rsidRPr="005A6D64">
        <w:rPr>
          <w:rFonts w:ascii="Times New Roman" w:hAnsi="Times New Roman" w:cs="Times New Roman"/>
          <w:sz w:val="24"/>
          <w:szCs w:val="24"/>
          <w:lang w:val="el-GR"/>
        </w:rPr>
        <w:t xml:space="preserve"> </w:t>
      </w:r>
      <w:r>
        <w:rPr>
          <w:rFonts w:ascii="Times New Roman" w:hAnsi="Times New Roman" w:cs="Times New Roman"/>
          <w:sz w:val="24"/>
          <w:szCs w:val="24"/>
        </w:rPr>
        <w:t>BI</w:t>
      </w:r>
      <w:r>
        <w:rPr>
          <w:rFonts w:ascii="Times New Roman" w:hAnsi="Times New Roman" w:cs="Times New Roman"/>
          <w:sz w:val="24"/>
          <w:szCs w:val="24"/>
          <w:lang w:val="el-GR"/>
        </w:rPr>
        <w:t>.</w:t>
      </w:r>
    </w:p>
    <w:p w14:paraId="3DE6B623" w14:textId="08A23E6B" w:rsidR="00FA3A19" w:rsidRPr="00687E5F" w:rsidRDefault="00FA3A19" w:rsidP="00FA3A19">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Το πρώτο βήμα της ερευνητικής διαδικασίας παρουσιάζει την περιγραφική και διερευνητική ανάλυση του συνόλου δεδομένων για την εξοικείωση με τα βασικά γνωρίσματα και τις μεταβλητές του</w:t>
      </w:r>
      <w:r w:rsidR="00DD3353">
        <w:rPr>
          <w:rFonts w:ascii="Times New Roman" w:hAnsi="Times New Roman" w:cs="Times New Roman"/>
          <w:sz w:val="24"/>
          <w:szCs w:val="24"/>
          <w:lang w:val="el-GR"/>
        </w:rPr>
        <w:t xml:space="preserve"> (ενότητα </w:t>
      </w:r>
      <w:r w:rsidR="00DD3353">
        <w:rPr>
          <w:rFonts w:ascii="Times New Roman" w:hAnsi="Times New Roman" w:cs="Times New Roman"/>
          <w:sz w:val="24"/>
          <w:szCs w:val="24"/>
          <w:lang w:val="el-GR"/>
        </w:rPr>
        <w:fldChar w:fldCharType="begin"/>
      </w:r>
      <w:r w:rsidR="00DD3353">
        <w:rPr>
          <w:rFonts w:ascii="Times New Roman" w:hAnsi="Times New Roman" w:cs="Times New Roman"/>
          <w:sz w:val="24"/>
          <w:szCs w:val="24"/>
          <w:lang w:val="el-GR"/>
        </w:rPr>
        <w:instrText xml:space="preserve"> REF _Ref182147477 \r \h </w:instrText>
      </w:r>
      <w:r w:rsidR="00DD3353">
        <w:rPr>
          <w:rFonts w:ascii="Times New Roman" w:hAnsi="Times New Roman" w:cs="Times New Roman"/>
          <w:sz w:val="24"/>
          <w:szCs w:val="24"/>
          <w:lang w:val="el-GR"/>
        </w:rPr>
      </w:r>
      <w:r w:rsidR="00DD3353">
        <w:rPr>
          <w:rFonts w:ascii="Times New Roman" w:hAnsi="Times New Roman" w:cs="Times New Roman"/>
          <w:sz w:val="24"/>
          <w:szCs w:val="24"/>
          <w:lang w:val="el-GR"/>
        </w:rPr>
        <w:fldChar w:fldCharType="separate"/>
      </w:r>
      <w:r w:rsidR="00DD3353">
        <w:rPr>
          <w:rFonts w:ascii="Times New Roman" w:hAnsi="Times New Roman" w:cs="Times New Roman"/>
          <w:sz w:val="24"/>
          <w:szCs w:val="24"/>
          <w:lang w:val="el-GR"/>
        </w:rPr>
        <w:t>3.2.1</w:t>
      </w:r>
      <w:r w:rsidR="00DD3353">
        <w:rPr>
          <w:rFonts w:ascii="Times New Roman" w:hAnsi="Times New Roman" w:cs="Times New Roman"/>
          <w:sz w:val="24"/>
          <w:szCs w:val="24"/>
          <w:lang w:val="el-GR"/>
        </w:rPr>
        <w:fldChar w:fldCharType="end"/>
      </w:r>
      <w:r w:rsidR="00DD3353">
        <w:rPr>
          <w:rFonts w:ascii="Times New Roman" w:hAnsi="Times New Roman" w:cs="Times New Roman"/>
          <w:sz w:val="24"/>
          <w:szCs w:val="24"/>
          <w:lang w:val="el-GR"/>
        </w:rPr>
        <w:t>)</w:t>
      </w:r>
      <w:r>
        <w:rPr>
          <w:rFonts w:ascii="Times New Roman" w:hAnsi="Times New Roman" w:cs="Times New Roman"/>
          <w:sz w:val="24"/>
          <w:szCs w:val="24"/>
          <w:lang w:val="el-GR"/>
        </w:rPr>
        <w:t xml:space="preserve">. Αρχικά υλοποιήθηκε προεπεξεργασία και καθαρισμός του συνόλου δεδομένων (ενότητα </w:t>
      </w:r>
      <w:r w:rsidR="005649EB">
        <w:rPr>
          <w:rFonts w:ascii="Times New Roman" w:hAnsi="Times New Roman" w:cs="Times New Roman"/>
          <w:sz w:val="24"/>
          <w:szCs w:val="24"/>
          <w:lang w:val="el-GR"/>
        </w:rPr>
        <w:fldChar w:fldCharType="begin"/>
      </w:r>
      <w:r w:rsidR="005649EB">
        <w:rPr>
          <w:rFonts w:ascii="Times New Roman" w:hAnsi="Times New Roman" w:cs="Times New Roman"/>
          <w:sz w:val="24"/>
          <w:szCs w:val="24"/>
          <w:lang w:val="el-GR"/>
        </w:rPr>
        <w:instrText xml:space="preserve"> REF _Ref182146988 \r \h </w:instrText>
      </w:r>
      <w:r w:rsidR="005649EB">
        <w:rPr>
          <w:rFonts w:ascii="Times New Roman" w:hAnsi="Times New Roman" w:cs="Times New Roman"/>
          <w:sz w:val="24"/>
          <w:szCs w:val="24"/>
          <w:lang w:val="el-GR"/>
        </w:rPr>
      </w:r>
      <w:r w:rsidR="005649EB">
        <w:rPr>
          <w:rFonts w:ascii="Times New Roman" w:hAnsi="Times New Roman" w:cs="Times New Roman"/>
          <w:sz w:val="24"/>
          <w:szCs w:val="24"/>
          <w:lang w:val="el-GR"/>
        </w:rPr>
        <w:fldChar w:fldCharType="separate"/>
      </w:r>
      <w:r w:rsidR="005649EB">
        <w:rPr>
          <w:rFonts w:ascii="Times New Roman" w:hAnsi="Times New Roman" w:cs="Times New Roman"/>
          <w:sz w:val="24"/>
          <w:szCs w:val="24"/>
          <w:lang w:val="el-GR"/>
        </w:rPr>
        <w:t>3.2.2</w:t>
      </w:r>
      <w:r w:rsidR="005649EB">
        <w:rPr>
          <w:rFonts w:ascii="Times New Roman" w:hAnsi="Times New Roman" w:cs="Times New Roman"/>
          <w:sz w:val="24"/>
          <w:szCs w:val="24"/>
          <w:lang w:val="el-GR"/>
        </w:rPr>
        <w:fldChar w:fldCharType="end"/>
      </w:r>
      <w:r>
        <w:rPr>
          <w:rFonts w:ascii="Times New Roman" w:hAnsi="Times New Roman" w:cs="Times New Roman"/>
          <w:sz w:val="24"/>
          <w:szCs w:val="24"/>
          <w:lang w:val="el-GR"/>
        </w:rPr>
        <w:t xml:space="preserve">). Καθώς το σύνολο δεδομένων ήταν διαθέσιμο σε δύο αρχεία </w:t>
      </w:r>
      <w:r>
        <w:rPr>
          <w:rFonts w:ascii="Times New Roman" w:hAnsi="Times New Roman" w:cs="Times New Roman"/>
          <w:sz w:val="24"/>
          <w:szCs w:val="24"/>
        </w:rPr>
        <w:t>excel</w:t>
      </w:r>
      <w:r w:rsidRPr="00451685">
        <w:rPr>
          <w:rFonts w:ascii="Times New Roman" w:hAnsi="Times New Roman" w:cs="Times New Roman"/>
          <w:sz w:val="24"/>
          <w:szCs w:val="24"/>
          <w:lang w:val="el-GR"/>
        </w:rPr>
        <w:t>,</w:t>
      </w:r>
      <w:r>
        <w:rPr>
          <w:rFonts w:ascii="Times New Roman" w:hAnsi="Times New Roman" w:cs="Times New Roman"/>
          <w:sz w:val="24"/>
          <w:szCs w:val="24"/>
          <w:lang w:val="el-GR"/>
        </w:rPr>
        <w:t xml:space="preserve"> κρίθηκε απαραίτητος ο έλεγχος για διπλές εγγραφές κατά την ενοποίηση των δύο αρχείων (ενότητα</w:t>
      </w:r>
      <w:r w:rsidR="004A13AF">
        <w:rPr>
          <w:rFonts w:ascii="Times New Roman" w:hAnsi="Times New Roman" w:cs="Times New Roman"/>
          <w:sz w:val="24"/>
          <w:szCs w:val="24"/>
          <w:lang w:val="el-GR"/>
        </w:rPr>
        <w:t xml:space="preserve"> </w:t>
      </w:r>
      <w:r w:rsidR="004A13AF">
        <w:rPr>
          <w:rFonts w:ascii="Times New Roman" w:hAnsi="Times New Roman" w:cs="Times New Roman"/>
          <w:sz w:val="24"/>
          <w:szCs w:val="24"/>
          <w:lang w:val="el-GR"/>
        </w:rPr>
        <w:fldChar w:fldCharType="begin"/>
      </w:r>
      <w:r w:rsidR="004A13AF">
        <w:rPr>
          <w:rFonts w:ascii="Times New Roman" w:hAnsi="Times New Roman" w:cs="Times New Roman"/>
          <w:sz w:val="24"/>
          <w:szCs w:val="24"/>
          <w:lang w:val="el-GR"/>
        </w:rPr>
        <w:instrText xml:space="preserve"> REF _Ref182147044 \r \h </w:instrText>
      </w:r>
      <w:r w:rsidR="004A13AF">
        <w:rPr>
          <w:rFonts w:ascii="Times New Roman" w:hAnsi="Times New Roman" w:cs="Times New Roman"/>
          <w:sz w:val="24"/>
          <w:szCs w:val="24"/>
          <w:lang w:val="el-GR"/>
        </w:rPr>
      </w:r>
      <w:r w:rsidR="004A13AF">
        <w:rPr>
          <w:rFonts w:ascii="Times New Roman" w:hAnsi="Times New Roman" w:cs="Times New Roman"/>
          <w:sz w:val="24"/>
          <w:szCs w:val="24"/>
          <w:lang w:val="el-GR"/>
        </w:rPr>
        <w:fldChar w:fldCharType="separate"/>
      </w:r>
      <w:r w:rsidR="004A13AF">
        <w:rPr>
          <w:rFonts w:ascii="Times New Roman" w:hAnsi="Times New Roman" w:cs="Times New Roman"/>
          <w:sz w:val="24"/>
          <w:szCs w:val="24"/>
          <w:lang w:val="el-GR"/>
        </w:rPr>
        <w:t>3.2.2.1</w:t>
      </w:r>
      <w:r w:rsidR="004A13AF">
        <w:rPr>
          <w:rFonts w:ascii="Times New Roman" w:hAnsi="Times New Roman" w:cs="Times New Roman"/>
          <w:sz w:val="24"/>
          <w:szCs w:val="24"/>
          <w:lang w:val="el-GR"/>
        </w:rPr>
        <w:fldChar w:fldCharType="end"/>
      </w:r>
      <w:r>
        <w:rPr>
          <w:rFonts w:ascii="Times New Roman" w:hAnsi="Times New Roman" w:cs="Times New Roman"/>
          <w:sz w:val="24"/>
          <w:szCs w:val="24"/>
          <w:lang w:val="el-GR"/>
        </w:rPr>
        <w:t>).</w:t>
      </w:r>
      <w:r w:rsidR="00FF0FEC">
        <w:rPr>
          <w:rFonts w:ascii="Times New Roman" w:hAnsi="Times New Roman" w:cs="Times New Roman"/>
          <w:sz w:val="24"/>
          <w:szCs w:val="24"/>
          <w:lang w:val="el-GR"/>
        </w:rPr>
        <w:t xml:space="preserve"> </w:t>
      </w:r>
      <w:r>
        <w:rPr>
          <w:rFonts w:ascii="Times New Roman" w:hAnsi="Times New Roman" w:cs="Times New Roman"/>
          <w:sz w:val="24"/>
          <w:szCs w:val="24"/>
          <w:lang w:val="el-GR"/>
        </w:rPr>
        <w:t>Άλλες ενέργειες που υλοποιήθηκαν κατά το στάδιο της προεπεξεργασίας και του καθαρισμού αποτελούν ο χειρισμός ελλειπουσών τιμών, ο μετασχηματισμός τύπου δεδομένων (</w:t>
      </w:r>
      <w:r w:rsidRPr="00CE2D6D">
        <w:rPr>
          <w:rFonts w:ascii="Times New Roman" w:hAnsi="Times New Roman" w:cs="Times New Roman"/>
          <w:i/>
          <w:iCs/>
          <w:sz w:val="24"/>
          <w:szCs w:val="24"/>
          <w:lang w:val="el-GR"/>
        </w:rPr>
        <w:t xml:space="preserve">πχ από </w:t>
      </w:r>
      <w:r w:rsidRPr="00CE2D6D">
        <w:rPr>
          <w:rFonts w:ascii="Times New Roman" w:hAnsi="Times New Roman" w:cs="Times New Roman"/>
          <w:i/>
          <w:iCs/>
          <w:sz w:val="24"/>
          <w:szCs w:val="24"/>
        </w:rPr>
        <w:t>numerical</w:t>
      </w:r>
      <w:r w:rsidRPr="00CE2D6D">
        <w:rPr>
          <w:rFonts w:ascii="Times New Roman" w:hAnsi="Times New Roman" w:cs="Times New Roman"/>
          <w:i/>
          <w:iCs/>
          <w:sz w:val="24"/>
          <w:szCs w:val="24"/>
          <w:lang w:val="el-GR"/>
        </w:rPr>
        <w:t xml:space="preserve"> σε </w:t>
      </w:r>
      <w:r w:rsidRPr="00CE2D6D">
        <w:rPr>
          <w:rFonts w:ascii="Times New Roman" w:hAnsi="Times New Roman" w:cs="Times New Roman"/>
          <w:i/>
          <w:iCs/>
          <w:sz w:val="24"/>
          <w:szCs w:val="24"/>
        </w:rPr>
        <w:t>string</w:t>
      </w:r>
      <w:r>
        <w:rPr>
          <w:rFonts w:ascii="Times New Roman" w:hAnsi="Times New Roman" w:cs="Times New Roman"/>
          <w:sz w:val="24"/>
          <w:szCs w:val="24"/>
          <w:lang w:val="el-GR"/>
        </w:rPr>
        <w:t xml:space="preserve">) και </w:t>
      </w:r>
      <w:r w:rsidRPr="00ED3861">
        <w:rPr>
          <w:rFonts w:ascii="Times New Roman" w:hAnsi="Times New Roman" w:cs="Times New Roman"/>
          <w:sz w:val="24"/>
          <w:szCs w:val="24"/>
          <w:lang w:val="el-GR"/>
        </w:rPr>
        <w:t>η διαγραφή εγγραφών του συνόλου δεδομένων οι οποίες δεν ικανοποιούσαν κάποια βασικά κριτήρια που τέθηκαν</w:t>
      </w:r>
      <w:r>
        <w:rPr>
          <w:rFonts w:ascii="Times New Roman" w:hAnsi="Times New Roman" w:cs="Times New Roman"/>
          <w:sz w:val="24"/>
          <w:szCs w:val="24"/>
          <w:lang w:val="el-GR"/>
        </w:rPr>
        <w:t xml:space="preserve"> (</w:t>
      </w:r>
      <w:r w:rsidR="00B91935">
        <w:rPr>
          <w:rFonts w:ascii="Times New Roman" w:hAnsi="Times New Roman" w:cs="Times New Roman"/>
          <w:sz w:val="24"/>
          <w:szCs w:val="24"/>
          <w:lang w:val="el-GR"/>
        </w:rPr>
        <w:t xml:space="preserve">ενότητες </w:t>
      </w:r>
      <w:r w:rsidR="00B91935">
        <w:rPr>
          <w:rFonts w:ascii="Times New Roman" w:hAnsi="Times New Roman" w:cs="Times New Roman"/>
          <w:sz w:val="24"/>
          <w:szCs w:val="24"/>
          <w:lang w:val="el-GR"/>
        </w:rPr>
        <w:fldChar w:fldCharType="begin"/>
      </w:r>
      <w:r w:rsidR="00B91935">
        <w:rPr>
          <w:rFonts w:ascii="Times New Roman" w:hAnsi="Times New Roman" w:cs="Times New Roman"/>
          <w:sz w:val="24"/>
          <w:szCs w:val="24"/>
          <w:lang w:val="el-GR"/>
        </w:rPr>
        <w:instrText xml:space="preserve"> REF _Ref182147088 \r \h </w:instrText>
      </w:r>
      <w:r w:rsidR="00B91935">
        <w:rPr>
          <w:rFonts w:ascii="Times New Roman" w:hAnsi="Times New Roman" w:cs="Times New Roman"/>
          <w:sz w:val="24"/>
          <w:szCs w:val="24"/>
          <w:lang w:val="el-GR"/>
        </w:rPr>
      </w:r>
      <w:r w:rsidR="00B91935">
        <w:rPr>
          <w:rFonts w:ascii="Times New Roman" w:hAnsi="Times New Roman" w:cs="Times New Roman"/>
          <w:sz w:val="24"/>
          <w:szCs w:val="24"/>
          <w:lang w:val="el-GR"/>
        </w:rPr>
        <w:fldChar w:fldCharType="separate"/>
      </w:r>
      <w:r w:rsidR="00B91935">
        <w:rPr>
          <w:rFonts w:ascii="Times New Roman" w:hAnsi="Times New Roman" w:cs="Times New Roman"/>
          <w:sz w:val="24"/>
          <w:szCs w:val="24"/>
          <w:lang w:val="el-GR"/>
        </w:rPr>
        <w:t>3.2.2.2</w:t>
      </w:r>
      <w:r w:rsidR="00B91935">
        <w:rPr>
          <w:rFonts w:ascii="Times New Roman" w:hAnsi="Times New Roman" w:cs="Times New Roman"/>
          <w:sz w:val="24"/>
          <w:szCs w:val="24"/>
          <w:lang w:val="el-GR"/>
        </w:rPr>
        <w:fldChar w:fldCharType="end"/>
      </w:r>
      <w:r w:rsidR="00B91935">
        <w:rPr>
          <w:rFonts w:ascii="Times New Roman" w:hAnsi="Times New Roman" w:cs="Times New Roman"/>
          <w:sz w:val="24"/>
          <w:szCs w:val="24"/>
          <w:lang w:val="el-GR"/>
        </w:rPr>
        <w:t xml:space="preserve"> και </w:t>
      </w:r>
      <w:r w:rsidR="00B91935">
        <w:rPr>
          <w:rFonts w:ascii="Times New Roman" w:hAnsi="Times New Roman" w:cs="Times New Roman"/>
          <w:sz w:val="24"/>
          <w:szCs w:val="24"/>
          <w:lang w:val="el-GR"/>
        </w:rPr>
        <w:fldChar w:fldCharType="begin"/>
      </w:r>
      <w:r w:rsidR="00B91935">
        <w:rPr>
          <w:rFonts w:ascii="Times New Roman" w:hAnsi="Times New Roman" w:cs="Times New Roman"/>
          <w:sz w:val="24"/>
          <w:szCs w:val="24"/>
          <w:lang w:val="el-GR"/>
        </w:rPr>
        <w:instrText xml:space="preserve"> REF _Ref182147092 \r \h </w:instrText>
      </w:r>
      <w:r w:rsidR="00B91935">
        <w:rPr>
          <w:rFonts w:ascii="Times New Roman" w:hAnsi="Times New Roman" w:cs="Times New Roman"/>
          <w:sz w:val="24"/>
          <w:szCs w:val="24"/>
          <w:lang w:val="el-GR"/>
        </w:rPr>
      </w:r>
      <w:r w:rsidR="00B91935">
        <w:rPr>
          <w:rFonts w:ascii="Times New Roman" w:hAnsi="Times New Roman" w:cs="Times New Roman"/>
          <w:sz w:val="24"/>
          <w:szCs w:val="24"/>
          <w:lang w:val="el-GR"/>
        </w:rPr>
        <w:fldChar w:fldCharType="separate"/>
      </w:r>
      <w:r w:rsidR="00B91935">
        <w:rPr>
          <w:rFonts w:ascii="Times New Roman" w:hAnsi="Times New Roman" w:cs="Times New Roman"/>
          <w:sz w:val="24"/>
          <w:szCs w:val="24"/>
          <w:lang w:val="el-GR"/>
        </w:rPr>
        <w:t>3.2.2.3</w:t>
      </w:r>
      <w:r w:rsidR="00B91935">
        <w:rPr>
          <w:rFonts w:ascii="Times New Roman" w:hAnsi="Times New Roman" w:cs="Times New Roman"/>
          <w:sz w:val="24"/>
          <w:szCs w:val="24"/>
          <w:lang w:val="el-GR"/>
        </w:rPr>
        <w:fldChar w:fldCharType="end"/>
      </w:r>
      <w:r>
        <w:rPr>
          <w:rFonts w:ascii="Times New Roman" w:hAnsi="Times New Roman" w:cs="Times New Roman"/>
          <w:sz w:val="24"/>
          <w:szCs w:val="24"/>
          <w:lang w:val="el-GR"/>
        </w:rPr>
        <w:t>).</w:t>
      </w:r>
      <w:r w:rsidR="006C146D">
        <w:rPr>
          <w:rFonts w:ascii="Times New Roman" w:hAnsi="Times New Roman" w:cs="Times New Roman"/>
          <w:sz w:val="24"/>
          <w:szCs w:val="24"/>
          <w:lang w:val="el-GR"/>
        </w:rPr>
        <w:t xml:space="preserve"> Στην ενότητα </w:t>
      </w:r>
      <w:r w:rsidR="00904240">
        <w:rPr>
          <w:rFonts w:ascii="Times New Roman" w:hAnsi="Times New Roman" w:cs="Times New Roman"/>
          <w:sz w:val="24"/>
          <w:szCs w:val="24"/>
          <w:lang w:val="el-GR"/>
        </w:rPr>
        <w:fldChar w:fldCharType="begin"/>
      </w:r>
      <w:r w:rsidR="00904240">
        <w:rPr>
          <w:rFonts w:ascii="Times New Roman" w:hAnsi="Times New Roman" w:cs="Times New Roman"/>
          <w:sz w:val="24"/>
          <w:szCs w:val="24"/>
          <w:lang w:val="el-GR"/>
        </w:rPr>
        <w:instrText xml:space="preserve"> REF _Ref182147267 \r \h </w:instrText>
      </w:r>
      <w:r w:rsidR="00904240">
        <w:rPr>
          <w:rFonts w:ascii="Times New Roman" w:hAnsi="Times New Roman" w:cs="Times New Roman"/>
          <w:sz w:val="24"/>
          <w:szCs w:val="24"/>
          <w:lang w:val="el-GR"/>
        </w:rPr>
      </w:r>
      <w:r w:rsidR="00904240">
        <w:rPr>
          <w:rFonts w:ascii="Times New Roman" w:hAnsi="Times New Roman" w:cs="Times New Roman"/>
          <w:sz w:val="24"/>
          <w:szCs w:val="24"/>
          <w:lang w:val="el-GR"/>
        </w:rPr>
        <w:fldChar w:fldCharType="separate"/>
      </w:r>
      <w:r w:rsidR="00904240">
        <w:rPr>
          <w:rFonts w:ascii="Times New Roman" w:hAnsi="Times New Roman" w:cs="Times New Roman"/>
          <w:sz w:val="24"/>
          <w:szCs w:val="24"/>
          <w:lang w:val="el-GR"/>
        </w:rPr>
        <w:t>3.2.3</w:t>
      </w:r>
      <w:r w:rsidR="00904240">
        <w:rPr>
          <w:rFonts w:ascii="Times New Roman" w:hAnsi="Times New Roman" w:cs="Times New Roman"/>
          <w:sz w:val="24"/>
          <w:szCs w:val="24"/>
          <w:lang w:val="el-GR"/>
        </w:rPr>
        <w:fldChar w:fldCharType="end"/>
      </w:r>
      <w:r w:rsidR="00775FC1">
        <w:rPr>
          <w:rFonts w:ascii="Times New Roman" w:hAnsi="Times New Roman" w:cs="Times New Roman"/>
          <w:sz w:val="24"/>
          <w:szCs w:val="24"/>
          <w:lang w:val="el-GR"/>
        </w:rPr>
        <w:t xml:space="preserve">, για λόγους πληρότητας, </w:t>
      </w:r>
      <w:r w:rsidR="006C146D">
        <w:rPr>
          <w:rFonts w:ascii="Times New Roman" w:hAnsi="Times New Roman" w:cs="Times New Roman"/>
          <w:sz w:val="24"/>
          <w:szCs w:val="24"/>
          <w:lang w:val="el-GR"/>
        </w:rPr>
        <w:t xml:space="preserve">παρέχεται μία πλήρης λίστα των ενεργειών </w:t>
      </w:r>
      <w:r w:rsidR="00775FC1">
        <w:rPr>
          <w:rFonts w:ascii="Times New Roman" w:hAnsi="Times New Roman" w:cs="Times New Roman"/>
          <w:sz w:val="24"/>
          <w:szCs w:val="24"/>
          <w:lang w:val="el-GR"/>
        </w:rPr>
        <w:t xml:space="preserve">μετασχηματισμού </w:t>
      </w:r>
      <w:r w:rsidR="00325ECD">
        <w:rPr>
          <w:rFonts w:ascii="Times New Roman" w:hAnsi="Times New Roman" w:cs="Times New Roman"/>
          <w:sz w:val="24"/>
          <w:szCs w:val="24"/>
          <w:lang w:val="el-GR"/>
        </w:rPr>
        <w:t>του αρχικού συνόλου δεδομένων σε αυτό που χρησιμοποιήθηκε στα πλαίσια της ανάλυσης</w:t>
      </w:r>
      <w:r w:rsidR="00E15CF8">
        <w:rPr>
          <w:rFonts w:ascii="Times New Roman" w:hAnsi="Times New Roman" w:cs="Times New Roman"/>
          <w:sz w:val="24"/>
          <w:szCs w:val="24"/>
          <w:lang w:val="el-GR"/>
        </w:rPr>
        <w:t>.</w:t>
      </w:r>
      <w:r w:rsidR="00A03E61">
        <w:rPr>
          <w:rFonts w:ascii="Times New Roman" w:hAnsi="Times New Roman" w:cs="Times New Roman"/>
          <w:sz w:val="24"/>
          <w:szCs w:val="24"/>
          <w:lang w:val="el-GR"/>
        </w:rPr>
        <w:t xml:space="preserve"> </w:t>
      </w:r>
    </w:p>
    <w:p w14:paraId="56E6404B" w14:textId="070F02A0" w:rsidR="00FA3A19" w:rsidRPr="00AF09E8" w:rsidRDefault="00FA3A19" w:rsidP="00FA3A19">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 xml:space="preserve">Με την ολοκλήρωση των προαναφερθέντων βημάτων προετοιμασίας των δεδομένων, το </w:t>
      </w:r>
      <w:r>
        <w:rPr>
          <w:rFonts w:ascii="Times New Roman" w:hAnsi="Times New Roman" w:cs="Times New Roman"/>
          <w:sz w:val="24"/>
          <w:szCs w:val="24"/>
        </w:rPr>
        <w:t>dataset</w:t>
      </w:r>
      <w:r w:rsidRPr="003A44F6">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μετασχηματίζεται με τρόπο που να επιτρέπει την εφαρμογή της ανάλυσης </w:t>
      </w:r>
      <w:r>
        <w:rPr>
          <w:rFonts w:ascii="Times New Roman" w:hAnsi="Times New Roman" w:cs="Times New Roman"/>
          <w:sz w:val="24"/>
          <w:szCs w:val="24"/>
        </w:rPr>
        <w:t>RFM</w:t>
      </w:r>
      <w:r w:rsidRPr="003531A7">
        <w:rPr>
          <w:rFonts w:ascii="Times New Roman" w:hAnsi="Times New Roman" w:cs="Times New Roman"/>
          <w:sz w:val="24"/>
          <w:szCs w:val="24"/>
          <w:lang w:val="el-GR"/>
        </w:rPr>
        <w:t xml:space="preserve"> </w:t>
      </w:r>
      <w:r w:rsidR="00946E5A">
        <w:rPr>
          <w:rFonts w:ascii="Times New Roman" w:hAnsi="Times New Roman" w:cs="Times New Roman"/>
          <w:sz w:val="24"/>
          <w:szCs w:val="24"/>
          <w:lang w:val="el-GR"/>
        </w:rPr>
        <w:t xml:space="preserve">(ενότητα </w:t>
      </w:r>
      <w:r w:rsidR="00D30D72">
        <w:rPr>
          <w:rFonts w:ascii="Times New Roman" w:hAnsi="Times New Roman" w:cs="Times New Roman"/>
          <w:sz w:val="24"/>
          <w:szCs w:val="24"/>
          <w:lang w:val="el-GR"/>
        </w:rPr>
        <w:fldChar w:fldCharType="begin"/>
      </w:r>
      <w:r w:rsidR="00D30D72">
        <w:rPr>
          <w:rFonts w:ascii="Times New Roman" w:hAnsi="Times New Roman" w:cs="Times New Roman"/>
          <w:sz w:val="24"/>
          <w:szCs w:val="24"/>
          <w:lang w:val="el-GR"/>
        </w:rPr>
        <w:instrText xml:space="preserve"> REF _Ref182147600 \r \h </w:instrText>
      </w:r>
      <w:r w:rsidR="00D30D72">
        <w:rPr>
          <w:rFonts w:ascii="Times New Roman" w:hAnsi="Times New Roman" w:cs="Times New Roman"/>
          <w:sz w:val="24"/>
          <w:szCs w:val="24"/>
          <w:lang w:val="el-GR"/>
        </w:rPr>
      </w:r>
      <w:r w:rsidR="00D30D72">
        <w:rPr>
          <w:rFonts w:ascii="Times New Roman" w:hAnsi="Times New Roman" w:cs="Times New Roman"/>
          <w:sz w:val="24"/>
          <w:szCs w:val="24"/>
          <w:lang w:val="el-GR"/>
        </w:rPr>
        <w:fldChar w:fldCharType="separate"/>
      </w:r>
      <w:r w:rsidR="00D30D72">
        <w:rPr>
          <w:rFonts w:ascii="Times New Roman" w:hAnsi="Times New Roman" w:cs="Times New Roman"/>
          <w:sz w:val="24"/>
          <w:szCs w:val="24"/>
          <w:lang w:val="el-GR"/>
        </w:rPr>
        <w:t>3.3</w:t>
      </w:r>
      <w:r w:rsidR="00D30D72">
        <w:rPr>
          <w:rFonts w:ascii="Times New Roman" w:hAnsi="Times New Roman" w:cs="Times New Roman"/>
          <w:sz w:val="24"/>
          <w:szCs w:val="24"/>
          <w:lang w:val="el-GR"/>
        </w:rPr>
        <w:fldChar w:fldCharType="end"/>
      </w:r>
      <w:r w:rsidR="00D30D72">
        <w:rPr>
          <w:rFonts w:ascii="Times New Roman" w:hAnsi="Times New Roman" w:cs="Times New Roman"/>
          <w:sz w:val="24"/>
          <w:szCs w:val="24"/>
          <w:lang w:val="el-GR"/>
        </w:rPr>
        <w:t>)</w:t>
      </w:r>
      <w:r>
        <w:rPr>
          <w:rFonts w:ascii="Times New Roman" w:hAnsi="Times New Roman" w:cs="Times New Roman"/>
          <w:sz w:val="24"/>
          <w:szCs w:val="24"/>
          <w:lang w:val="el-GR"/>
        </w:rPr>
        <w:t>. Αυτό μεταφράζεται στην παραγωγή ενός πίνακα, ο οποίος για εγγραφές έχει τους πελάτες και όχι τις συναλλαγές της επιχείρησης. Για κάθε εγγραφή λο</w:t>
      </w:r>
      <w:r w:rsidR="00C91AEC">
        <w:rPr>
          <w:rFonts w:ascii="Times New Roman" w:hAnsi="Times New Roman" w:cs="Times New Roman"/>
          <w:sz w:val="24"/>
          <w:szCs w:val="24"/>
          <w:lang w:val="el-GR"/>
        </w:rPr>
        <w:t>ι</w:t>
      </w:r>
      <w:r>
        <w:rPr>
          <w:rFonts w:ascii="Times New Roman" w:hAnsi="Times New Roman" w:cs="Times New Roman"/>
          <w:sz w:val="24"/>
          <w:szCs w:val="24"/>
          <w:lang w:val="el-GR"/>
        </w:rPr>
        <w:t xml:space="preserve">πόν, δηλαδή για κάθε πελάτη, </w:t>
      </w:r>
      <w:r w:rsidR="00C91AEC">
        <w:rPr>
          <w:rFonts w:ascii="Times New Roman" w:hAnsi="Times New Roman" w:cs="Times New Roman"/>
          <w:sz w:val="24"/>
          <w:szCs w:val="24"/>
          <w:lang w:val="el-GR"/>
        </w:rPr>
        <w:t xml:space="preserve">αρχικά </w:t>
      </w:r>
      <w:r>
        <w:rPr>
          <w:rFonts w:ascii="Times New Roman" w:hAnsi="Times New Roman" w:cs="Times New Roman"/>
          <w:sz w:val="24"/>
          <w:szCs w:val="24"/>
          <w:lang w:val="el-GR"/>
        </w:rPr>
        <w:t xml:space="preserve">υπολογίζονται οι τιμές </w:t>
      </w:r>
      <w:r>
        <w:rPr>
          <w:rFonts w:ascii="Times New Roman" w:hAnsi="Times New Roman" w:cs="Times New Roman"/>
          <w:sz w:val="24"/>
          <w:szCs w:val="24"/>
        </w:rPr>
        <w:t>Recency</w:t>
      </w:r>
      <w:r w:rsidRPr="00B54B53">
        <w:rPr>
          <w:rFonts w:ascii="Times New Roman" w:hAnsi="Times New Roman" w:cs="Times New Roman"/>
          <w:sz w:val="24"/>
          <w:szCs w:val="24"/>
          <w:lang w:val="el-GR"/>
        </w:rPr>
        <w:t xml:space="preserve">, </w:t>
      </w:r>
      <w:r>
        <w:rPr>
          <w:rFonts w:ascii="Times New Roman" w:hAnsi="Times New Roman" w:cs="Times New Roman"/>
          <w:sz w:val="24"/>
          <w:szCs w:val="24"/>
        </w:rPr>
        <w:t>Frequency</w:t>
      </w:r>
      <w:r w:rsidRPr="00B54B53">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και </w:t>
      </w:r>
      <w:r>
        <w:rPr>
          <w:rFonts w:ascii="Times New Roman" w:hAnsi="Times New Roman" w:cs="Times New Roman"/>
          <w:sz w:val="24"/>
          <w:szCs w:val="24"/>
        </w:rPr>
        <w:t>Monetary</w:t>
      </w:r>
      <w:r w:rsidR="0046782B">
        <w:rPr>
          <w:rFonts w:ascii="Times New Roman" w:hAnsi="Times New Roman" w:cs="Times New Roman"/>
          <w:sz w:val="24"/>
          <w:szCs w:val="24"/>
          <w:lang w:val="el-GR"/>
        </w:rPr>
        <w:t xml:space="preserve"> από τις στήλες του μετασχηματισμένου συνόλου δεδομένων (ενότητα </w:t>
      </w:r>
      <w:r w:rsidR="0046782B">
        <w:rPr>
          <w:rFonts w:ascii="Times New Roman" w:hAnsi="Times New Roman" w:cs="Times New Roman"/>
          <w:sz w:val="24"/>
          <w:szCs w:val="24"/>
          <w:lang w:val="el-GR"/>
        </w:rPr>
        <w:fldChar w:fldCharType="begin"/>
      </w:r>
      <w:r w:rsidR="0046782B">
        <w:rPr>
          <w:rFonts w:ascii="Times New Roman" w:hAnsi="Times New Roman" w:cs="Times New Roman"/>
          <w:sz w:val="24"/>
          <w:szCs w:val="24"/>
          <w:lang w:val="el-GR"/>
        </w:rPr>
        <w:instrText xml:space="preserve"> REF _Ref182147690 \r \h </w:instrText>
      </w:r>
      <w:r w:rsidR="0046782B">
        <w:rPr>
          <w:rFonts w:ascii="Times New Roman" w:hAnsi="Times New Roman" w:cs="Times New Roman"/>
          <w:sz w:val="24"/>
          <w:szCs w:val="24"/>
          <w:lang w:val="el-GR"/>
        </w:rPr>
      </w:r>
      <w:r w:rsidR="0046782B">
        <w:rPr>
          <w:rFonts w:ascii="Times New Roman" w:hAnsi="Times New Roman" w:cs="Times New Roman"/>
          <w:sz w:val="24"/>
          <w:szCs w:val="24"/>
          <w:lang w:val="el-GR"/>
        </w:rPr>
        <w:fldChar w:fldCharType="separate"/>
      </w:r>
      <w:r w:rsidR="0046782B">
        <w:rPr>
          <w:rFonts w:ascii="Times New Roman" w:hAnsi="Times New Roman" w:cs="Times New Roman"/>
          <w:sz w:val="24"/>
          <w:szCs w:val="24"/>
          <w:lang w:val="el-GR"/>
        </w:rPr>
        <w:t>3.3.1</w:t>
      </w:r>
      <w:r w:rsidR="0046782B">
        <w:rPr>
          <w:rFonts w:ascii="Times New Roman" w:hAnsi="Times New Roman" w:cs="Times New Roman"/>
          <w:sz w:val="24"/>
          <w:szCs w:val="24"/>
          <w:lang w:val="el-GR"/>
        </w:rPr>
        <w:fldChar w:fldCharType="end"/>
      </w:r>
      <w:r w:rsidR="0046782B">
        <w:rPr>
          <w:rFonts w:ascii="Times New Roman" w:hAnsi="Times New Roman" w:cs="Times New Roman"/>
          <w:sz w:val="24"/>
          <w:szCs w:val="24"/>
          <w:lang w:val="el-GR"/>
        </w:rPr>
        <w:t>).</w:t>
      </w:r>
      <w:r w:rsidR="003952EA">
        <w:rPr>
          <w:rFonts w:ascii="Times New Roman" w:hAnsi="Times New Roman" w:cs="Times New Roman"/>
          <w:sz w:val="24"/>
          <w:szCs w:val="24"/>
          <w:lang w:val="el-GR"/>
        </w:rPr>
        <w:t xml:space="preserve"> Στην επόμενη ενότητα (</w:t>
      </w:r>
      <w:r w:rsidR="003952EA">
        <w:rPr>
          <w:rFonts w:ascii="Times New Roman" w:hAnsi="Times New Roman" w:cs="Times New Roman"/>
          <w:sz w:val="24"/>
          <w:szCs w:val="24"/>
          <w:lang w:val="el-GR"/>
        </w:rPr>
        <w:fldChar w:fldCharType="begin"/>
      </w:r>
      <w:r w:rsidR="003952EA">
        <w:rPr>
          <w:rFonts w:ascii="Times New Roman" w:hAnsi="Times New Roman" w:cs="Times New Roman"/>
          <w:sz w:val="24"/>
          <w:szCs w:val="24"/>
          <w:lang w:val="el-GR"/>
        </w:rPr>
        <w:instrText xml:space="preserve"> REF _Ref182147768 \r \h </w:instrText>
      </w:r>
      <w:r w:rsidR="003952EA">
        <w:rPr>
          <w:rFonts w:ascii="Times New Roman" w:hAnsi="Times New Roman" w:cs="Times New Roman"/>
          <w:sz w:val="24"/>
          <w:szCs w:val="24"/>
          <w:lang w:val="el-GR"/>
        </w:rPr>
      </w:r>
      <w:r w:rsidR="003952EA">
        <w:rPr>
          <w:rFonts w:ascii="Times New Roman" w:hAnsi="Times New Roman" w:cs="Times New Roman"/>
          <w:sz w:val="24"/>
          <w:szCs w:val="24"/>
          <w:lang w:val="el-GR"/>
        </w:rPr>
        <w:fldChar w:fldCharType="separate"/>
      </w:r>
      <w:r w:rsidR="003952EA">
        <w:rPr>
          <w:rFonts w:ascii="Times New Roman" w:hAnsi="Times New Roman" w:cs="Times New Roman"/>
          <w:sz w:val="24"/>
          <w:szCs w:val="24"/>
          <w:lang w:val="el-GR"/>
        </w:rPr>
        <w:t>3.3.2</w:t>
      </w:r>
      <w:r w:rsidR="003952EA">
        <w:rPr>
          <w:rFonts w:ascii="Times New Roman" w:hAnsi="Times New Roman" w:cs="Times New Roman"/>
          <w:sz w:val="24"/>
          <w:szCs w:val="24"/>
          <w:lang w:val="el-GR"/>
        </w:rPr>
        <w:fldChar w:fldCharType="end"/>
      </w:r>
      <w:r w:rsidR="003952EA">
        <w:rPr>
          <w:rFonts w:ascii="Times New Roman" w:hAnsi="Times New Roman" w:cs="Times New Roman"/>
          <w:sz w:val="24"/>
          <w:szCs w:val="24"/>
          <w:lang w:val="el-GR"/>
        </w:rPr>
        <w:t xml:space="preserve">) παρουσιάζονται τρεις διακριτές μέθοδοι τμηματοποίησης πελατών με βάση τις </w:t>
      </w:r>
      <w:r w:rsidR="00E91CCF">
        <w:rPr>
          <w:rFonts w:ascii="Times New Roman" w:hAnsi="Times New Roman" w:cs="Times New Roman"/>
          <w:sz w:val="24"/>
          <w:szCs w:val="24"/>
          <w:lang w:val="el-GR"/>
        </w:rPr>
        <w:t xml:space="preserve">παραπάνω τιμές. </w:t>
      </w:r>
      <w:r w:rsidR="00965835">
        <w:rPr>
          <w:rFonts w:ascii="Times New Roman" w:hAnsi="Times New Roman" w:cs="Times New Roman"/>
          <w:sz w:val="24"/>
          <w:szCs w:val="24"/>
          <w:lang w:val="el-GR"/>
        </w:rPr>
        <w:t>Ο</w:t>
      </w:r>
      <w:r w:rsidR="002B477F">
        <w:rPr>
          <w:rFonts w:ascii="Times New Roman" w:hAnsi="Times New Roman" w:cs="Times New Roman"/>
          <w:sz w:val="24"/>
          <w:szCs w:val="24"/>
          <w:lang w:val="el-GR"/>
        </w:rPr>
        <w:t xml:space="preserve">ι δύο πρώτες μέθοδοι κατατάσσουν κάθε πελάτη σε </w:t>
      </w:r>
      <w:r w:rsidR="00783FD5">
        <w:rPr>
          <w:rFonts w:ascii="Times New Roman" w:hAnsi="Times New Roman" w:cs="Times New Roman"/>
          <w:sz w:val="24"/>
          <w:szCs w:val="24"/>
          <w:lang w:val="el-GR"/>
        </w:rPr>
        <w:t xml:space="preserve">ένα από έντεκα </w:t>
      </w:r>
      <w:r w:rsidR="00ED57DE">
        <w:rPr>
          <w:rFonts w:ascii="Times New Roman" w:hAnsi="Times New Roman" w:cs="Times New Roman"/>
          <w:sz w:val="24"/>
          <w:szCs w:val="24"/>
          <w:lang w:val="el-GR"/>
        </w:rPr>
        <w:t>τμήμα</w:t>
      </w:r>
      <w:r w:rsidR="00783FD5">
        <w:rPr>
          <w:rFonts w:ascii="Times New Roman" w:hAnsi="Times New Roman" w:cs="Times New Roman"/>
          <w:sz w:val="24"/>
          <w:szCs w:val="24"/>
          <w:lang w:val="el-GR"/>
        </w:rPr>
        <w:t>τα</w:t>
      </w:r>
      <w:r w:rsidR="00162DD0">
        <w:rPr>
          <w:rFonts w:ascii="Times New Roman" w:hAnsi="Times New Roman" w:cs="Times New Roman"/>
          <w:sz w:val="24"/>
          <w:szCs w:val="24"/>
          <w:lang w:val="el-GR"/>
        </w:rPr>
        <w:t xml:space="preserve"> </w:t>
      </w:r>
      <w:r w:rsidR="00162DD0">
        <w:rPr>
          <w:rFonts w:ascii="Times New Roman" w:hAnsi="Times New Roman" w:cs="Times New Roman"/>
          <w:sz w:val="24"/>
          <w:szCs w:val="24"/>
          <w:lang w:val="el-GR"/>
        </w:rPr>
        <w:lastRenderedPageBreak/>
        <w:t>(</w:t>
      </w:r>
      <w:r w:rsidR="00162DD0">
        <w:rPr>
          <w:rFonts w:ascii="Times New Roman" w:hAnsi="Times New Roman" w:cs="Times New Roman"/>
          <w:sz w:val="24"/>
          <w:szCs w:val="24"/>
        </w:rPr>
        <w:t>segments</w:t>
      </w:r>
      <w:r w:rsidR="00162DD0" w:rsidRPr="00162DD0">
        <w:rPr>
          <w:rFonts w:ascii="Times New Roman" w:hAnsi="Times New Roman" w:cs="Times New Roman"/>
          <w:sz w:val="24"/>
          <w:szCs w:val="24"/>
          <w:lang w:val="el-GR"/>
        </w:rPr>
        <w:t>)</w:t>
      </w:r>
      <w:r w:rsidR="00783FD5">
        <w:rPr>
          <w:rFonts w:ascii="Times New Roman" w:hAnsi="Times New Roman" w:cs="Times New Roman"/>
          <w:sz w:val="24"/>
          <w:szCs w:val="24"/>
          <w:lang w:val="el-GR"/>
        </w:rPr>
        <w:t xml:space="preserve"> με βάση το </w:t>
      </w:r>
      <w:r w:rsidR="00783FD5">
        <w:rPr>
          <w:rFonts w:ascii="Times New Roman" w:hAnsi="Times New Roman" w:cs="Times New Roman"/>
          <w:sz w:val="24"/>
          <w:szCs w:val="24"/>
        </w:rPr>
        <w:t>RFM</w:t>
      </w:r>
      <w:r w:rsidR="00783FD5" w:rsidRPr="00783FD5">
        <w:rPr>
          <w:rFonts w:ascii="Times New Roman" w:hAnsi="Times New Roman" w:cs="Times New Roman"/>
          <w:sz w:val="24"/>
          <w:szCs w:val="24"/>
          <w:lang w:val="el-GR"/>
        </w:rPr>
        <w:t xml:space="preserve"> </w:t>
      </w:r>
      <w:r w:rsidR="00783FD5">
        <w:rPr>
          <w:rFonts w:ascii="Times New Roman" w:hAnsi="Times New Roman" w:cs="Times New Roman"/>
          <w:sz w:val="24"/>
          <w:szCs w:val="24"/>
        </w:rPr>
        <w:t>score</w:t>
      </w:r>
      <w:r w:rsidR="00783FD5" w:rsidRPr="00783FD5">
        <w:rPr>
          <w:rFonts w:ascii="Times New Roman" w:hAnsi="Times New Roman" w:cs="Times New Roman"/>
          <w:sz w:val="24"/>
          <w:szCs w:val="24"/>
          <w:lang w:val="el-GR"/>
        </w:rPr>
        <w:t xml:space="preserve"> </w:t>
      </w:r>
      <w:r w:rsidR="00783FD5">
        <w:rPr>
          <w:rFonts w:ascii="Times New Roman" w:hAnsi="Times New Roman" w:cs="Times New Roman"/>
          <w:sz w:val="24"/>
          <w:szCs w:val="24"/>
          <w:lang w:val="el-GR"/>
        </w:rPr>
        <w:t xml:space="preserve">τους και έναν πίνακα αντιστοίχισης </w:t>
      </w:r>
      <w:r w:rsidR="00783FD5">
        <w:rPr>
          <w:rFonts w:ascii="Times New Roman" w:hAnsi="Times New Roman" w:cs="Times New Roman"/>
          <w:sz w:val="24"/>
          <w:szCs w:val="24"/>
        </w:rPr>
        <w:t>RFM</w:t>
      </w:r>
      <w:r w:rsidR="00783FD5" w:rsidRPr="00783FD5">
        <w:rPr>
          <w:rFonts w:ascii="Times New Roman" w:hAnsi="Times New Roman" w:cs="Times New Roman"/>
          <w:sz w:val="24"/>
          <w:szCs w:val="24"/>
          <w:lang w:val="el-GR"/>
        </w:rPr>
        <w:t xml:space="preserve"> </w:t>
      </w:r>
      <w:r w:rsidR="00783FD5">
        <w:rPr>
          <w:rFonts w:ascii="Times New Roman" w:hAnsi="Times New Roman" w:cs="Times New Roman"/>
          <w:sz w:val="24"/>
          <w:szCs w:val="24"/>
          <w:lang w:val="en-US"/>
        </w:rPr>
        <w:t>score</w:t>
      </w:r>
      <w:r w:rsidR="006170DA" w:rsidRPr="006170DA">
        <w:rPr>
          <w:rFonts w:ascii="Times New Roman" w:hAnsi="Times New Roman" w:cs="Times New Roman"/>
          <w:sz w:val="24"/>
          <w:szCs w:val="24"/>
          <w:lang w:val="el-GR"/>
        </w:rPr>
        <w:t xml:space="preserve"> </w:t>
      </w:r>
      <w:r w:rsidR="006170DA">
        <w:rPr>
          <w:rFonts w:ascii="Times New Roman" w:hAnsi="Times New Roman" w:cs="Times New Roman"/>
          <w:sz w:val="24"/>
          <w:szCs w:val="24"/>
          <w:lang w:val="el-GR"/>
        </w:rPr>
        <w:t>σε τμήμα</w:t>
      </w:r>
      <w:r w:rsidR="00E82BF8">
        <w:rPr>
          <w:rFonts w:ascii="Times New Roman" w:hAnsi="Times New Roman" w:cs="Times New Roman"/>
          <w:sz w:val="24"/>
          <w:szCs w:val="24"/>
          <w:lang w:val="el-GR"/>
        </w:rPr>
        <w:t xml:space="preserve">. </w:t>
      </w:r>
      <w:r w:rsidR="00D56AC2">
        <w:rPr>
          <w:rFonts w:ascii="Times New Roman" w:hAnsi="Times New Roman" w:cs="Times New Roman"/>
          <w:sz w:val="24"/>
          <w:szCs w:val="24"/>
          <w:lang w:val="el-GR"/>
        </w:rPr>
        <w:t>Συγκεκριμένα, ο</w:t>
      </w:r>
      <w:r>
        <w:rPr>
          <w:rFonts w:ascii="Times New Roman" w:hAnsi="Times New Roman" w:cs="Times New Roman"/>
          <w:sz w:val="24"/>
          <w:szCs w:val="24"/>
          <w:lang w:val="el-GR"/>
        </w:rPr>
        <w:t xml:space="preserve"> πρώτος τρόπος παραγωγής των </w:t>
      </w:r>
      <w:r>
        <w:rPr>
          <w:rFonts w:ascii="Times New Roman" w:hAnsi="Times New Roman" w:cs="Times New Roman"/>
          <w:sz w:val="24"/>
          <w:szCs w:val="24"/>
        </w:rPr>
        <w:t>RFM</w:t>
      </w:r>
      <w:r w:rsidRPr="001A48E0">
        <w:rPr>
          <w:rFonts w:ascii="Times New Roman" w:hAnsi="Times New Roman" w:cs="Times New Roman"/>
          <w:sz w:val="24"/>
          <w:szCs w:val="24"/>
          <w:lang w:val="el-GR"/>
        </w:rPr>
        <w:t xml:space="preserve"> </w:t>
      </w:r>
      <w:r>
        <w:rPr>
          <w:rFonts w:ascii="Times New Roman" w:hAnsi="Times New Roman" w:cs="Times New Roman"/>
          <w:sz w:val="24"/>
          <w:szCs w:val="24"/>
          <w:lang w:val="en-US"/>
        </w:rPr>
        <w:t>scores</w:t>
      </w:r>
      <w:r w:rsidRPr="001A48E0">
        <w:rPr>
          <w:rFonts w:ascii="Times New Roman" w:hAnsi="Times New Roman" w:cs="Times New Roman"/>
          <w:sz w:val="24"/>
          <w:szCs w:val="24"/>
          <w:lang w:val="el-GR"/>
        </w:rPr>
        <w:t xml:space="preserve"> </w:t>
      </w:r>
      <w:r>
        <w:rPr>
          <w:rFonts w:ascii="Times New Roman" w:hAnsi="Times New Roman" w:cs="Times New Roman"/>
          <w:sz w:val="24"/>
          <w:szCs w:val="24"/>
          <w:lang w:val="el-GR"/>
        </w:rPr>
        <w:t>προκύπτει από την παραδοσιακή μέθοδο των «πεμπτημορίων»</w:t>
      </w:r>
      <w:r w:rsidR="00221A4F" w:rsidRPr="00221A4F">
        <w:rPr>
          <w:rFonts w:ascii="Times New Roman" w:hAnsi="Times New Roman" w:cs="Times New Roman"/>
          <w:sz w:val="24"/>
          <w:szCs w:val="24"/>
          <w:lang w:val="el-GR"/>
        </w:rPr>
        <w:t xml:space="preserve"> </w:t>
      </w:r>
      <w:r w:rsidR="00221A4F">
        <w:rPr>
          <w:rFonts w:ascii="Times New Roman" w:hAnsi="Times New Roman" w:cs="Times New Roman"/>
          <w:sz w:val="24"/>
          <w:szCs w:val="24"/>
          <w:lang w:val="el-GR"/>
        </w:rPr>
        <w:t xml:space="preserve">(ενότητα </w:t>
      </w:r>
      <w:r w:rsidR="00221A4F">
        <w:rPr>
          <w:rFonts w:ascii="Times New Roman" w:hAnsi="Times New Roman" w:cs="Times New Roman"/>
          <w:sz w:val="24"/>
          <w:szCs w:val="24"/>
          <w:lang w:val="el-GR"/>
        </w:rPr>
        <w:fldChar w:fldCharType="begin"/>
      </w:r>
      <w:r w:rsidR="00221A4F">
        <w:rPr>
          <w:rFonts w:ascii="Times New Roman" w:hAnsi="Times New Roman" w:cs="Times New Roman"/>
          <w:sz w:val="24"/>
          <w:szCs w:val="24"/>
          <w:lang w:val="el-GR"/>
        </w:rPr>
        <w:instrText xml:space="preserve"> REF _Ref182148217 \r \h </w:instrText>
      </w:r>
      <w:r w:rsidR="00221A4F">
        <w:rPr>
          <w:rFonts w:ascii="Times New Roman" w:hAnsi="Times New Roman" w:cs="Times New Roman"/>
          <w:sz w:val="24"/>
          <w:szCs w:val="24"/>
          <w:lang w:val="el-GR"/>
        </w:rPr>
      </w:r>
      <w:r w:rsidR="00221A4F">
        <w:rPr>
          <w:rFonts w:ascii="Times New Roman" w:hAnsi="Times New Roman" w:cs="Times New Roman"/>
          <w:sz w:val="24"/>
          <w:szCs w:val="24"/>
          <w:lang w:val="el-GR"/>
        </w:rPr>
        <w:fldChar w:fldCharType="separate"/>
      </w:r>
      <w:r w:rsidR="00221A4F">
        <w:rPr>
          <w:rFonts w:ascii="Times New Roman" w:hAnsi="Times New Roman" w:cs="Times New Roman"/>
          <w:sz w:val="24"/>
          <w:szCs w:val="24"/>
          <w:lang w:val="el-GR"/>
        </w:rPr>
        <w:t>3.3.2.1</w:t>
      </w:r>
      <w:r w:rsidR="00221A4F">
        <w:rPr>
          <w:rFonts w:ascii="Times New Roman" w:hAnsi="Times New Roman" w:cs="Times New Roman"/>
          <w:sz w:val="24"/>
          <w:szCs w:val="24"/>
          <w:lang w:val="el-GR"/>
        </w:rPr>
        <w:fldChar w:fldCharType="end"/>
      </w:r>
      <w:r w:rsidR="00221A4F">
        <w:rPr>
          <w:rFonts w:ascii="Times New Roman" w:hAnsi="Times New Roman" w:cs="Times New Roman"/>
          <w:sz w:val="24"/>
          <w:szCs w:val="24"/>
          <w:lang w:val="el-GR"/>
        </w:rPr>
        <w:t>)</w:t>
      </w:r>
      <w:r w:rsidR="001E02AA" w:rsidRPr="001E02AA">
        <w:rPr>
          <w:rFonts w:ascii="Times New Roman" w:hAnsi="Times New Roman" w:cs="Times New Roman"/>
          <w:sz w:val="24"/>
          <w:szCs w:val="24"/>
          <w:lang w:val="el-GR"/>
        </w:rPr>
        <w:t>.</w:t>
      </w:r>
      <w:r>
        <w:rPr>
          <w:rFonts w:ascii="Times New Roman" w:hAnsi="Times New Roman" w:cs="Times New Roman"/>
          <w:sz w:val="24"/>
          <w:szCs w:val="24"/>
          <w:lang w:val="el-GR"/>
        </w:rPr>
        <w:t xml:space="preserve"> </w:t>
      </w:r>
      <w:r w:rsidRPr="007C45CD">
        <w:rPr>
          <w:rFonts w:ascii="Times New Roman" w:hAnsi="Times New Roman" w:cs="Times New Roman"/>
          <w:sz w:val="24"/>
          <w:szCs w:val="24"/>
          <w:lang w:val="el-GR"/>
        </w:rPr>
        <w:t xml:space="preserve">Ως δεύτερος τρόπος παραγωγής των </w:t>
      </w:r>
      <w:r w:rsidRPr="007C45CD">
        <w:rPr>
          <w:rFonts w:ascii="Times New Roman" w:hAnsi="Times New Roman" w:cs="Times New Roman"/>
          <w:sz w:val="24"/>
          <w:szCs w:val="24"/>
        </w:rPr>
        <w:t>RFM</w:t>
      </w:r>
      <w:r w:rsidRPr="007C45CD">
        <w:rPr>
          <w:rFonts w:ascii="Times New Roman" w:hAnsi="Times New Roman" w:cs="Times New Roman"/>
          <w:sz w:val="24"/>
          <w:szCs w:val="24"/>
          <w:lang w:val="el-GR"/>
        </w:rPr>
        <w:t xml:space="preserve"> </w:t>
      </w:r>
      <w:r w:rsidRPr="007C45CD">
        <w:rPr>
          <w:rFonts w:ascii="Times New Roman" w:hAnsi="Times New Roman" w:cs="Times New Roman"/>
          <w:sz w:val="24"/>
          <w:szCs w:val="24"/>
        </w:rPr>
        <w:t>scores</w:t>
      </w:r>
      <w:r w:rsidRPr="007C45CD">
        <w:rPr>
          <w:rFonts w:ascii="Times New Roman" w:hAnsi="Times New Roman" w:cs="Times New Roman"/>
          <w:sz w:val="24"/>
          <w:szCs w:val="24"/>
          <w:lang w:val="el-GR"/>
        </w:rPr>
        <w:t xml:space="preserve"> προτείνεται η </w:t>
      </w:r>
      <w:r>
        <w:rPr>
          <w:rFonts w:ascii="Times New Roman" w:hAnsi="Times New Roman" w:cs="Times New Roman"/>
          <w:sz w:val="24"/>
          <w:szCs w:val="24"/>
          <w:lang w:val="el-GR"/>
        </w:rPr>
        <w:t xml:space="preserve">υλοποίηση του αλγορίθμου </w:t>
      </w:r>
      <w:r>
        <w:rPr>
          <w:rFonts w:ascii="Times New Roman" w:hAnsi="Times New Roman" w:cs="Times New Roman"/>
          <w:sz w:val="24"/>
          <w:szCs w:val="24"/>
        </w:rPr>
        <w:t>K</w:t>
      </w:r>
      <w:r w:rsidRPr="00FE000D">
        <w:rPr>
          <w:rFonts w:ascii="Times New Roman" w:hAnsi="Times New Roman" w:cs="Times New Roman"/>
          <w:sz w:val="24"/>
          <w:szCs w:val="24"/>
          <w:lang w:val="el-GR"/>
        </w:rPr>
        <w:t>-</w:t>
      </w:r>
      <w:r>
        <w:rPr>
          <w:rFonts w:ascii="Times New Roman" w:hAnsi="Times New Roman" w:cs="Times New Roman"/>
          <w:sz w:val="24"/>
          <w:szCs w:val="24"/>
        </w:rPr>
        <w:t>means</w:t>
      </w:r>
      <w:r w:rsidRPr="00FE000D">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σε κάθε μία από τις στήλες </w:t>
      </w:r>
      <w:r w:rsidR="00124E20">
        <w:rPr>
          <w:rFonts w:ascii="Times New Roman" w:hAnsi="Times New Roman" w:cs="Times New Roman"/>
          <w:sz w:val="24"/>
          <w:szCs w:val="24"/>
        </w:rPr>
        <w:t>Recency</w:t>
      </w:r>
      <w:r w:rsidR="00124E20" w:rsidRPr="00124E20">
        <w:rPr>
          <w:rFonts w:ascii="Times New Roman" w:hAnsi="Times New Roman" w:cs="Times New Roman"/>
          <w:sz w:val="24"/>
          <w:szCs w:val="24"/>
          <w:lang w:val="el-GR"/>
        </w:rPr>
        <w:t xml:space="preserve">, </w:t>
      </w:r>
      <w:r w:rsidR="00124E20">
        <w:rPr>
          <w:rFonts w:ascii="Times New Roman" w:hAnsi="Times New Roman" w:cs="Times New Roman"/>
          <w:sz w:val="24"/>
          <w:szCs w:val="24"/>
          <w:lang w:val="en-US"/>
        </w:rPr>
        <w:t>Frequency</w:t>
      </w:r>
      <w:r w:rsidR="00124E20" w:rsidRPr="00124E20">
        <w:rPr>
          <w:rFonts w:ascii="Times New Roman" w:hAnsi="Times New Roman" w:cs="Times New Roman"/>
          <w:sz w:val="24"/>
          <w:szCs w:val="24"/>
          <w:lang w:val="el-GR"/>
        </w:rPr>
        <w:t xml:space="preserve">, </w:t>
      </w:r>
      <w:r w:rsidR="00124E20">
        <w:rPr>
          <w:rFonts w:ascii="Times New Roman" w:hAnsi="Times New Roman" w:cs="Times New Roman"/>
          <w:sz w:val="24"/>
          <w:szCs w:val="24"/>
          <w:lang w:val="en-US"/>
        </w:rPr>
        <w:t>Monetary</w:t>
      </w:r>
      <w:r w:rsidR="00221A4F">
        <w:rPr>
          <w:rFonts w:ascii="Times New Roman" w:hAnsi="Times New Roman" w:cs="Times New Roman"/>
          <w:sz w:val="24"/>
          <w:szCs w:val="24"/>
          <w:lang w:val="el-GR"/>
        </w:rPr>
        <w:t xml:space="preserve"> (ενότητα </w:t>
      </w:r>
      <w:r w:rsidR="00221A4F">
        <w:rPr>
          <w:rFonts w:ascii="Times New Roman" w:hAnsi="Times New Roman" w:cs="Times New Roman"/>
          <w:sz w:val="24"/>
          <w:szCs w:val="24"/>
          <w:lang w:val="el-GR"/>
        </w:rPr>
        <w:fldChar w:fldCharType="begin"/>
      </w:r>
      <w:r w:rsidR="00221A4F">
        <w:rPr>
          <w:rFonts w:ascii="Times New Roman" w:hAnsi="Times New Roman" w:cs="Times New Roman"/>
          <w:sz w:val="24"/>
          <w:szCs w:val="24"/>
          <w:lang w:val="el-GR"/>
        </w:rPr>
        <w:instrText xml:space="preserve"> REF _Ref182148235 \r \h </w:instrText>
      </w:r>
      <w:r w:rsidR="00221A4F">
        <w:rPr>
          <w:rFonts w:ascii="Times New Roman" w:hAnsi="Times New Roman" w:cs="Times New Roman"/>
          <w:sz w:val="24"/>
          <w:szCs w:val="24"/>
          <w:lang w:val="el-GR"/>
        </w:rPr>
      </w:r>
      <w:r w:rsidR="00221A4F">
        <w:rPr>
          <w:rFonts w:ascii="Times New Roman" w:hAnsi="Times New Roman" w:cs="Times New Roman"/>
          <w:sz w:val="24"/>
          <w:szCs w:val="24"/>
          <w:lang w:val="el-GR"/>
        </w:rPr>
        <w:fldChar w:fldCharType="separate"/>
      </w:r>
      <w:r w:rsidR="00221A4F">
        <w:rPr>
          <w:rFonts w:ascii="Times New Roman" w:hAnsi="Times New Roman" w:cs="Times New Roman"/>
          <w:sz w:val="24"/>
          <w:szCs w:val="24"/>
          <w:lang w:val="el-GR"/>
        </w:rPr>
        <w:t>3.3.2.2</w:t>
      </w:r>
      <w:r w:rsidR="00221A4F">
        <w:rPr>
          <w:rFonts w:ascii="Times New Roman" w:hAnsi="Times New Roman" w:cs="Times New Roman"/>
          <w:sz w:val="24"/>
          <w:szCs w:val="24"/>
          <w:lang w:val="el-GR"/>
        </w:rPr>
        <w:fldChar w:fldCharType="end"/>
      </w:r>
      <w:r w:rsidR="00221A4F">
        <w:rPr>
          <w:rFonts w:ascii="Times New Roman" w:hAnsi="Times New Roman" w:cs="Times New Roman"/>
          <w:sz w:val="24"/>
          <w:szCs w:val="24"/>
          <w:lang w:val="el-GR"/>
        </w:rPr>
        <w:t>)</w:t>
      </w:r>
      <w:r w:rsidR="00221A4F" w:rsidRPr="00221A4F">
        <w:rPr>
          <w:rFonts w:ascii="Times New Roman" w:hAnsi="Times New Roman" w:cs="Times New Roman"/>
          <w:sz w:val="24"/>
          <w:szCs w:val="24"/>
          <w:lang w:val="el-GR"/>
        </w:rPr>
        <w:t>.</w:t>
      </w:r>
      <w:r>
        <w:rPr>
          <w:rFonts w:ascii="Times New Roman" w:hAnsi="Times New Roman" w:cs="Times New Roman"/>
          <w:sz w:val="24"/>
          <w:szCs w:val="24"/>
          <w:lang w:val="el-GR"/>
        </w:rPr>
        <w:t xml:space="preserve"> </w:t>
      </w:r>
      <w:r w:rsidR="004A08A6">
        <w:rPr>
          <w:rFonts w:ascii="Times New Roman" w:hAnsi="Times New Roman" w:cs="Times New Roman"/>
          <w:sz w:val="24"/>
          <w:szCs w:val="24"/>
          <w:lang w:val="el-GR"/>
        </w:rPr>
        <w:t xml:space="preserve">Η τρίτη μέθοδος κατάταξης πελατών σε </w:t>
      </w:r>
      <w:r w:rsidR="004A08A6">
        <w:rPr>
          <w:rFonts w:ascii="Times New Roman" w:hAnsi="Times New Roman" w:cs="Times New Roman"/>
          <w:sz w:val="24"/>
          <w:szCs w:val="24"/>
        </w:rPr>
        <w:t>segments</w:t>
      </w:r>
      <w:r w:rsidR="004A08A6" w:rsidRPr="00557F98">
        <w:rPr>
          <w:rFonts w:ascii="Times New Roman" w:hAnsi="Times New Roman" w:cs="Times New Roman"/>
          <w:sz w:val="24"/>
          <w:szCs w:val="24"/>
          <w:lang w:val="el-GR"/>
        </w:rPr>
        <w:t xml:space="preserve"> </w:t>
      </w:r>
      <w:r w:rsidR="00557F98">
        <w:rPr>
          <w:rFonts w:ascii="Times New Roman" w:hAnsi="Times New Roman" w:cs="Times New Roman"/>
          <w:sz w:val="24"/>
          <w:szCs w:val="24"/>
          <w:lang w:val="el-GR"/>
        </w:rPr>
        <w:t xml:space="preserve">(ενότητα </w:t>
      </w:r>
      <w:r w:rsidR="00557F98">
        <w:rPr>
          <w:rFonts w:ascii="Times New Roman" w:hAnsi="Times New Roman" w:cs="Times New Roman"/>
          <w:sz w:val="24"/>
          <w:szCs w:val="24"/>
          <w:lang w:val="el-GR"/>
        </w:rPr>
        <w:fldChar w:fldCharType="begin"/>
      </w:r>
      <w:r w:rsidR="00557F98">
        <w:rPr>
          <w:rFonts w:ascii="Times New Roman" w:hAnsi="Times New Roman" w:cs="Times New Roman"/>
          <w:sz w:val="24"/>
          <w:szCs w:val="24"/>
          <w:lang w:val="el-GR"/>
        </w:rPr>
        <w:instrText xml:space="preserve"> REF _Ref182148286 \r \h </w:instrText>
      </w:r>
      <w:r w:rsidR="00557F98">
        <w:rPr>
          <w:rFonts w:ascii="Times New Roman" w:hAnsi="Times New Roman" w:cs="Times New Roman"/>
          <w:sz w:val="24"/>
          <w:szCs w:val="24"/>
          <w:lang w:val="el-GR"/>
        </w:rPr>
      </w:r>
      <w:r w:rsidR="00557F98">
        <w:rPr>
          <w:rFonts w:ascii="Times New Roman" w:hAnsi="Times New Roman" w:cs="Times New Roman"/>
          <w:sz w:val="24"/>
          <w:szCs w:val="24"/>
          <w:lang w:val="el-GR"/>
        </w:rPr>
        <w:fldChar w:fldCharType="separate"/>
      </w:r>
      <w:r w:rsidR="00557F98">
        <w:rPr>
          <w:rFonts w:ascii="Times New Roman" w:hAnsi="Times New Roman" w:cs="Times New Roman"/>
          <w:sz w:val="24"/>
          <w:szCs w:val="24"/>
          <w:lang w:val="el-GR"/>
        </w:rPr>
        <w:t>3.3.2.3</w:t>
      </w:r>
      <w:r w:rsidR="00557F98">
        <w:rPr>
          <w:rFonts w:ascii="Times New Roman" w:hAnsi="Times New Roman" w:cs="Times New Roman"/>
          <w:sz w:val="24"/>
          <w:szCs w:val="24"/>
          <w:lang w:val="el-GR"/>
        </w:rPr>
        <w:fldChar w:fldCharType="end"/>
      </w:r>
      <w:r w:rsidR="00557F98">
        <w:rPr>
          <w:rFonts w:ascii="Times New Roman" w:hAnsi="Times New Roman" w:cs="Times New Roman"/>
          <w:sz w:val="24"/>
          <w:szCs w:val="24"/>
          <w:lang w:val="el-GR"/>
        </w:rPr>
        <w:t xml:space="preserve">) </w:t>
      </w:r>
      <w:r w:rsidR="00786711">
        <w:rPr>
          <w:rFonts w:ascii="Times New Roman" w:hAnsi="Times New Roman" w:cs="Times New Roman"/>
          <w:sz w:val="24"/>
          <w:szCs w:val="24"/>
          <w:lang w:val="el-GR"/>
        </w:rPr>
        <w:t xml:space="preserve">εφαρμόζει τη μέθοδο </w:t>
      </w:r>
      <w:r w:rsidR="00786711">
        <w:rPr>
          <w:rFonts w:ascii="Times New Roman" w:hAnsi="Times New Roman" w:cs="Times New Roman"/>
          <w:sz w:val="24"/>
          <w:szCs w:val="24"/>
        </w:rPr>
        <w:t>K</w:t>
      </w:r>
      <w:r w:rsidR="00786711" w:rsidRPr="00786711">
        <w:rPr>
          <w:rFonts w:ascii="Times New Roman" w:hAnsi="Times New Roman" w:cs="Times New Roman"/>
          <w:sz w:val="24"/>
          <w:szCs w:val="24"/>
          <w:lang w:val="el-GR"/>
        </w:rPr>
        <w:t>-</w:t>
      </w:r>
      <w:r w:rsidR="00786711">
        <w:rPr>
          <w:rFonts w:ascii="Times New Roman" w:hAnsi="Times New Roman" w:cs="Times New Roman"/>
          <w:sz w:val="24"/>
          <w:szCs w:val="24"/>
        </w:rPr>
        <w:t>means</w:t>
      </w:r>
      <w:r w:rsidR="00786711" w:rsidRPr="00786711">
        <w:rPr>
          <w:rFonts w:ascii="Times New Roman" w:hAnsi="Times New Roman" w:cs="Times New Roman"/>
          <w:sz w:val="24"/>
          <w:szCs w:val="24"/>
          <w:lang w:val="el-GR"/>
        </w:rPr>
        <w:t xml:space="preserve"> </w:t>
      </w:r>
      <w:r w:rsidR="00786711">
        <w:rPr>
          <w:rFonts w:ascii="Times New Roman" w:hAnsi="Times New Roman" w:cs="Times New Roman"/>
          <w:sz w:val="24"/>
          <w:szCs w:val="24"/>
          <w:lang w:val="el-GR"/>
        </w:rPr>
        <w:t xml:space="preserve">απευθείας </w:t>
      </w:r>
      <w:r w:rsidR="00695541">
        <w:rPr>
          <w:rStyle w:val="IntenseEmphasis"/>
          <w:rFonts w:ascii="Times New Roman" w:hAnsi="Times New Roman" w:cs="Times New Roman"/>
          <w:i w:val="0"/>
          <w:iCs w:val="0"/>
          <w:color w:val="auto"/>
          <w:sz w:val="24"/>
          <w:szCs w:val="24"/>
          <w:lang w:val="el-GR"/>
        </w:rPr>
        <w:t xml:space="preserve">στα σημεία του τρισδιάστατου χώρου που έχει ως διαστάσεις του τις μετρικές </w:t>
      </w:r>
      <w:r w:rsidR="00695541">
        <w:rPr>
          <w:rStyle w:val="IntenseEmphasis"/>
          <w:rFonts w:ascii="Times New Roman" w:hAnsi="Times New Roman" w:cs="Times New Roman"/>
          <w:i w:val="0"/>
          <w:iCs w:val="0"/>
          <w:color w:val="auto"/>
          <w:sz w:val="24"/>
          <w:szCs w:val="24"/>
        </w:rPr>
        <w:t>Recency</w:t>
      </w:r>
      <w:r w:rsidR="00695541" w:rsidRPr="004D056F">
        <w:rPr>
          <w:rStyle w:val="IntenseEmphasis"/>
          <w:rFonts w:ascii="Times New Roman" w:hAnsi="Times New Roman" w:cs="Times New Roman"/>
          <w:i w:val="0"/>
          <w:iCs w:val="0"/>
          <w:color w:val="auto"/>
          <w:sz w:val="24"/>
          <w:szCs w:val="24"/>
          <w:lang w:val="el-GR"/>
        </w:rPr>
        <w:t xml:space="preserve">, </w:t>
      </w:r>
      <w:r w:rsidR="00695541">
        <w:rPr>
          <w:rStyle w:val="IntenseEmphasis"/>
          <w:rFonts w:ascii="Times New Roman" w:hAnsi="Times New Roman" w:cs="Times New Roman"/>
          <w:i w:val="0"/>
          <w:iCs w:val="0"/>
          <w:color w:val="auto"/>
          <w:sz w:val="24"/>
          <w:szCs w:val="24"/>
        </w:rPr>
        <w:t>Frequency</w:t>
      </w:r>
      <w:r w:rsidR="00695541" w:rsidRPr="00560B0B">
        <w:rPr>
          <w:rStyle w:val="IntenseEmphasis"/>
          <w:rFonts w:ascii="Times New Roman" w:hAnsi="Times New Roman" w:cs="Times New Roman"/>
          <w:i w:val="0"/>
          <w:iCs w:val="0"/>
          <w:color w:val="auto"/>
          <w:sz w:val="24"/>
          <w:szCs w:val="24"/>
          <w:lang w:val="el-GR"/>
        </w:rPr>
        <w:t xml:space="preserve"> </w:t>
      </w:r>
      <w:r w:rsidR="00695541">
        <w:rPr>
          <w:rStyle w:val="IntenseEmphasis"/>
          <w:rFonts w:ascii="Times New Roman" w:hAnsi="Times New Roman" w:cs="Times New Roman"/>
          <w:i w:val="0"/>
          <w:iCs w:val="0"/>
          <w:color w:val="auto"/>
          <w:sz w:val="24"/>
          <w:szCs w:val="24"/>
          <w:lang w:val="el-GR"/>
        </w:rPr>
        <w:t xml:space="preserve">και </w:t>
      </w:r>
      <w:r w:rsidR="00695541">
        <w:rPr>
          <w:rStyle w:val="IntenseEmphasis"/>
          <w:rFonts w:ascii="Times New Roman" w:hAnsi="Times New Roman" w:cs="Times New Roman"/>
          <w:i w:val="0"/>
          <w:iCs w:val="0"/>
          <w:color w:val="auto"/>
          <w:sz w:val="24"/>
          <w:szCs w:val="24"/>
        </w:rPr>
        <w:t>Monetary</w:t>
      </w:r>
      <w:r w:rsidR="00D425AF">
        <w:rPr>
          <w:rStyle w:val="IntenseEmphasis"/>
          <w:rFonts w:ascii="Times New Roman" w:hAnsi="Times New Roman" w:cs="Times New Roman"/>
          <w:i w:val="0"/>
          <w:iCs w:val="0"/>
          <w:color w:val="auto"/>
          <w:sz w:val="24"/>
          <w:szCs w:val="24"/>
          <w:lang w:val="el-GR"/>
        </w:rPr>
        <w:t xml:space="preserve">, και συνεπώς, εφόσον δεν υπολογίζει </w:t>
      </w:r>
      <w:r w:rsidR="00BB12D1">
        <w:rPr>
          <w:rStyle w:val="IntenseEmphasis"/>
          <w:rFonts w:ascii="Times New Roman" w:hAnsi="Times New Roman" w:cs="Times New Roman"/>
          <w:i w:val="0"/>
          <w:iCs w:val="0"/>
          <w:color w:val="auto"/>
          <w:sz w:val="24"/>
          <w:szCs w:val="24"/>
          <w:lang w:val="el-GR"/>
        </w:rPr>
        <w:t xml:space="preserve">ενδιάμεσα </w:t>
      </w:r>
      <w:r w:rsidR="00BB12D1">
        <w:rPr>
          <w:rStyle w:val="IntenseEmphasis"/>
          <w:rFonts w:ascii="Times New Roman" w:hAnsi="Times New Roman" w:cs="Times New Roman"/>
          <w:i w:val="0"/>
          <w:iCs w:val="0"/>
          <w:color w:val="auto"/>
          <w:sz w:val="24"/>
          <w:szCs w:val="24"/>
        </w:rPr>
        <w:t>RFM</w:t>
      </w:r>
      <w:r w:rsidR="00BB12D1" w:rsidRPr="00BB12D1">
        <w:rPr>
          <w:rStyle w:val="IntenseEmphasis"/>
          <w:rFonts w:ascii="Times New Roman" w:hAnsi="Times New Roman" w:cs="Times New Roman"/>
          <w:i w:val="0"/>
          <w:iCs w:val="0"/>
          <w:color w:val="auto"/>
          <w:sz w:val="24"/>
          <w:szCs w:val="24"/>
          <w:lang w:val="el-GR"/>
        </w:rPr>
        <w:t xml:space="preserve"> </w:t>
      </w:r>
      <w:r w:rsidR="00BB12D1">
        <w:rPr>
          <w:rStyle w:val="IntenseEmphasis"/>
          <w:rFonts w:ascii="Times New Roman" w:hAnsi="Times New Roman" w:cs="Times New Roman"/>
          <w:i w:val="0"/>
          <w:iCs w:val="0"/>
          <w:color w:val="auto"/>
          <w:sz w:val="24"/>
          <w:szCs w:val="24"/>
        </w:rPr>
        <w:t>scores</w:t>
      </w:r>
      <w:r w:rsidR="00BB12D1" w:rsidRPr="00BB12D1">
        <w:rPr>
          <w:rStyle w:val="IntenseEmphasis"/>
          <w:rFonts w:ascii="Times New Roman" w:hAnsi="Times New Roman" w:cs="Times New Roman"/>
          <w:i w:val="0"/>
          <w:iCs w:val="0"/>
          <w:color w:val="auto"/>
          <w:sz w:val="24"/>
          <w:szCs w:val="24"/>
          <w:lang w:val="el-GR"/>
        </w:rPr>
        <w:t xml:space="preserve">, </w:t>
      </w:r>
      <w:r w:rsidR="00AF09E8">
        <w:rPr>
          <w:rStyle w:val="IntenseEmphasis"/>
          <w:rFonts w:ascii="Times New Roman" w:hAnsi="Times New Roman" w:cs="Times New Roman"/>
          <w:i w:val="0"/>
          <w:iCs w:val="0"/>
          <w:color w:val="auto"/>
          <w:sz w:val="24"/>
          <w:szCs w:val="24"/>
          <w:lang w:val="el-GR"/>
        </w:rPr>
        <w:t xml:space="preserve">δεν απαιτεί πίνακα αντιστοίχισης </w:t>
      </w:r>
      <w:r w:rsidR="00AF09E8">
        <w:rPr>
          <w:rStyle w:val="IntenseEmphasis"/>
          <w:rFonts w:ascii="Times New Roman" w:hAnsi="Times New Roman" w:cs="Times New Roman"/>
          <w:i w:val="0"/>
          <w:iCs w:val="0"/>
          <w:color w:val="auto"/>
          <w:sz w:val="24"/>
          <w:szCs w:val="24"/>
        </w:rPr>
        <w:t>RFM</w:t>
      </w:r>
      <w:r w:rsidR="00AF09E8" w:rsidRPr="00AF09E8">
        <w:rPr>
          <w:rStyle w:val="IntenseEmphasis"/>
          <w:rFonts w:ascii="Times New Roman" w:hAnsi="Times New Roman" w:cs="Times New Roman"/>
          <w:i w:val="0"/>
          <w:iCs w:val="0"/>
          <w:color w:val="auto"/>
          <w:sz w:val="24"/>
          <w:szCs w:val="24"/>
          <w:lang w:val="el-GR"/>
        </w:rPr>
        <w:t xml:space="preserve"> </w:t>
      </w:r>
      <w:r w:rsidR="00AF09E8">
        <w:rPr>
          <w:rStyle w:val="IntenseEmphasis"/>
          <w:rFonts w:ascii="Times New Roman" w:hAnsi="Times New Roman" w:cs="Times New Roman"/>
          <w:i w:val="0"/>
          <w:iCs w:val="0"/>
          <w:color w:val="auto"/>
          <w:sz w:val="24"/>
          <w:szCs w:val="24"/>
        </w:rPr>
        <w:t>scores</w:t>
      </w:r>
      <w:r w:rsidR="00AF09E8" w:rsidRPr="00AF09E8">
        <w:rPr>
          <w:rStyle w:val="IntenseEmphasis"/>
          <w:rFonts w:ascii="Times New Roman" w:hAnsi="Times New Roman" w:cs="Times New Roman"/>
          <w:i w:val="0"/>
          <w:iCs w:val="0"/>
          <w:color w:val="auto"/>
          <w:sz w:val="24"/>
          <w:szCs w:val="24"/>
          <w:lang w:val="el-GR"/>
        </w:rPr>
        <w:t xml:space="preserve"> </w:t>
      </w:r>
      <w:r w:rsidR="00AF09E8">
        <w:rPr>
          <w:rStyle w:val="IntenseEmphasis"/>
          <w:rFonts w:ascii="Times New Roman" w:hAnsi="Times New Roman" w:cs="Times New Roman"/>
          <w:i w:val="0"/>
          <w:iCs w:val="0"/>
          <w:color w:val="auto"/>
          <w:sz w:val="24"/>
          <w:szCs w:val="24"/>
          <w:lang w:val="el-GR"/>
        </w:rPr>
        <w:t>σε τμήματα.</w:t>
      </w:r>
    </w:p>
    <w:p w14:paraId="4B0A3FD5" w14:textId="77777777" w:rsidR="00F00925" w:rsidRPr="00A35B70" w:rsidRDefault="00F00925" w:rsidP="00A35B70">
      <w:pPr>
        <w:rPr>
          <w:rFonts w:ascii="Times New Roman" w:hAnsi="Times New Roman" w:cs="Times New Roman"/>
          <w:sz w:val="24"/>
          <w:szCs w:val="24"/>
          <w:lang w:val="el-GR"/>
        </w:rPr>
      </w:pPr>
    </w:p>
    <w:p w14:paraId="633F9EB3" w14:textId="5F9235E1" w:rsidR="00F00925" w:rsidRPr="00AF25E8" w:rsidRDefault="00F00925" w:rsidP="00CE02C5">
      <w:pPr>
        <w:pStyle w:val="Heading2"/>
        <w:rPr>
          <w:rFonts w:ascii="Times New Roman" w:hAnsi="Times New Roman" w:cs="Times New Roman"/>
          <w:lang w:val="el-GR"/>
        </w:rPr>
      </w:pPr>
      <w:bookmarkStart w:id="41" w:name="_Toc181732732"/>
      <w:bookmarkStart w:id="42" w:name="_Ref183115089"/>
      <w:bookmarkStart w:id="43" w:name="_Toc183976448"/>
      <w:r w:rsidRPr="00AF25E8">
        <w:rPr>
          <w:rFonts w:ascii="Times New Roman" w:hAnsi="Times New Roman" w:cs="Times New Roman"/>
          <w:lang w:val="el-GR"/>
        </w:rPr>
        <w:t>Το σύνολο δεδομένων</w:t>
      </w:r>
      <w:bookmarkEnd w:id="41"/>
      <w:bookmarkEnd w:id="42"/>
      <w:bookmarkEnd w:id="43"/>
    </w:p>
    <w:p w14:paraId="1AB82E71" w14:textId="77777777" w:rsidR="00F00925" w:rsidRPr="00AF25E8" w:rsidRDefault="00F00925" w:rsidP="0072148F">
      <w:pPr>
        <w:spacing w:line="360" w:lineRule="auto"/>
        <w:rPr>
          <w:rFonts w:ascii="Times New Roman" w:hAnsi="Times New Roman" w:cs="Times New Roman"/>
          <w:lang w:val="el-GR"/>
        </w:rPr>
      </w:pPr>
    </w:p>
    <w:p w14:paraId="25237AF2" w14:textId="7DF86AEA" w:rsidR="00F00925" w:rsidRPr="0072148F" w:rsidRDefault="00F00925" w:rsidP="0072148F">
      <w:pPr>
        <w:pStyle w:val="Heading3"/>
        <w:spacing w:line="360" w:lineRule="auto"/>
        <w:rPr>
          <w:rFonts w:ascii="Times New Roman" w:hAnsi="Times New Roman" w:cs="Times New Roman"/>
        </w:rPr>
      </w:pPr>
      <w:bookmarkStart w:id="44" w:name="_Toc181732733"/>
      <w:bookmarkStart w:id="45" w:name="_Ref182147477"/>
      <w:bookmarkStart w:id="46" w:name="_Toc183976449"/>
      <w:r w:rsidRPr="00976684">
        <w:rPr>
          <w:rFonts w:ascii="Times New Roman" w:hAnsi="Times New Roman" w:cs="Times New Roman"/>
        </w:rPr>
        <w:t>Περιγραφή συνόλου δεδομένων</w:t>
      </w:r>
      <w:bookmarkEnd w:id="44"/>
      <w:bookmarkEnd w:id="45"/>
      <w:bookmarkEnd w:id="46"/>
    </w:p>
    <w:p w14:paraId="5D30548D" w14:textId="77777777" w:rsidR="00F00925" w:rsidRDefault="00F00925" w:rsidP="0072148F">
      <w:pPr>
        <w:spacing w:line="360" w:lineRule="auto"/>
        <w:jc w:val="both"/>
        <w:rPr>
          <w:rFonts w:ascii="Times New Roman" w:hAnsi="Times New Roman" w:cs="Times New Roman"/>
          <w:sz w:val="24"/>
          <w:szCs w:val="24"/>
          <w:lang w:val="el-GR"/>
        </w:rPr>
      </w:pPr>
      <w:r w:rsidRPr="007A5AAD">
        <w:rPr>
          <w:rFonts w:ascii="Times New Roman" w:hAnsi="Times New Roman" w:cs="Times New Roman"/>
          <w:sz w:val="24"/>
          <w:szCs w:val="24"/>
          <w:lang w:val="el-GR"/>
        </w:rPr>
        <w:t xml:space="preserve">Για την παρούσα ανάλυση χρησιμοποιήθηκαν δεδομένα από τις συναλλαγές πελατών ενός </w:t>
      </w:r>
      <w:r>
        <w:rPr>
          <w:rFonts w:ascii="Times New Roman" w:hAnsi="Times New Roman" w:cs="Times New Roman"/>
          <w:sz w:val="24"/>
          <w:szCs w:val="24"/>
          <w:lang w:val="el-GR"/>
        </w:rPr>
        <w:t>ηλεκτρονικού</w:t>
      </w:r>
      <w:r w:rsidRPr="007A5AAD">
        <w:rPr>
          <w:rFonts w:ascii="Times New Roman" w:hAnsi="Times New Roman" w:cs="Times New Roman"/>
          <w:sz w:val="24"/>
          <w:szCs w:val="24"/>
          <w:lang w:val="el-GR"/>
        </w:rPr>
        <w:t xml:space="preserve"> καταστήματος </w:t>
      </w:r>
      <w:r>
        <w:rPr>
          <w:rFonts w:ascii="Times New Roman" w:hAnsi="Times New Roman" w:cs="Times New Roman"/>
          <w:sz w:val="24"/>
          <w:szCs w:val="24"/>
          <w:lang w:val="el-GR"/>
        </w:rPr>
        <w:t>με είδη δώρων</w:t>
      </w:r>
      <w:r w:rsidRPr="007A5AAD">
        <w:rPr>
          <w:rFonts w:ascii="Times New Roman" w:hAnsi="Times New Roman" w:cs="Times New Roman"/>
          <w:sz w:val="24"/>
          <w:szCs w:val="24"/>
          <w:lang w:val="el-GR"/>
        </w:rPr>
        <w:t>.</w:t>
      </w:r>
      <w:r>
        <w:rPr>
          <w:rFonts w:ascii="Times New Roman" w:hAnsi="Times New Roman" w:cs="Times New Roman"/>
          <w:sz w:val="24"/>
          <w:szCs w:val="24"/>
          <w:lang w:val="el-GR"/>
        </w:rPr>
        <w:t xml:space="preserve"> Το κατάστημα εδρεύει στο Ηνωμένο Βασίλειο και εξυπηρετεί πελάτες λιανικής αλλά και χονδρικής.</w:t>
      </w:r>
      <w:r w:rsidRPr="007A5AAD">
        <w:rPr>
          <w:rFonts w:ascii="Times New Roman" w:hAnsi="Times New Roman" w:cs="Times New Roman"/>
          <w:sz w:val="24"/>
          <w:szCs w:val="24"/>
          <w:lang w:val="el-GR"/>
        </w:rPr>
        <w:t xml:space="preserve"> Το</w:t>
      </w:r>
      <w:r>
        <w:rPr>
          <w:rFonts w:ascii="Times New Roman" w:hAnsi="Times New Roman" w:cs="Times New Roman"/>
          <w:sz w:val="24"/>
          <w:szCs w:val="24"/>
          <w:lang w:val="el-GR"/>
        </w:rPr>
        <w:t xml:space="preserve"> εν λόγω σύνολο δεδομένων</w:t>
      </w:r>
      <w:r w:rsidRPr="007A5AAD">
        <w:rPr>
          <w:rFonts w:ascii="Times New Roman" w:hAnsi="Times New Roman" w:cs="Times New Roman"/>
          <w:sz w:val="24"/>
          <w:szCs w:val="24"/>
          <w:lang w:val="el-GR"/>
        </w:rPr>
        <w:t xml:space="preserve"> αντλήθηκε από την ιστοσελίδα </w:t>
      </w:r>
      <w:r w:rsidRPr="007A5AAD">
        <w:rPr>
          <w:rFonts w:ascii="Times New Roman" w:hAnsi="Times New Roman" w:cs="Times New Roman"/>
          <w:sz w:val="24"/>
          <w:szCs w:val="24"/>
          <w:lang w:val="en-US"/>
        </w:rPr>
        <w:t>Kaggle</w:t>
      </w:r>
      <w:r>
        <w:rPr>
          <w:rStyle w:val="FootnoteReference"/>
          <w:rFonts w:ascii="Times New Roman" w:hAnsi="Times New Roman" w:cs="Times New Roman"/>
          <w:sz w:val="24"/>
          <w:szCs w:val="24"/>
          <w:lang w:val="en-US"/>
        </w:rPr>
        <w:footnoteReference w:id="4"/>
      </w:r>
      <w:r w:rsidRPr="00CB0045">
        <w:rPr>
          <w:rFonts w:ascii="Times New Roman" w:hAnsi="Times New Roman" w:cs="Times New Roman"/>
          <w:sz w:val="24"/>
          <w:szCs w:val="24"/>
          <w:lang w:val="el-GR"/>
        </w:rPr>
        <w:t xml:space="preserve">, </w:t>
      </w:r>
      <w:r>
        <w:rPr>
          <w:rFonts w:ascii="Times New Roman" w:hAnsi="Times New Roman" w:cs="Times New Roman"/>
          <w:sz w:val="24"/>
          <w:szCs w:val="24"/>
          <w:lang w:val="el-GR"/>
        </w:rPr>
        <w:t>ωστόσο  είναι επίσης διαθέσιμο και στην ιστοσελίδα</w:t>
      </w:r>
      <w:r w:rsidRPr="00351EA9">
        <w:rPr>
          <w:rFonts w:ascii="Times New Roman" w:hAnsi="Times New Roman" w:cs="Times New Roman"/>
          <w:sz w:val="24"/>
          <w:szCs w:val="24"/>
          <w:lang w:val="el-GR"/>
        </w:rPr>
        <w:t xml:space="preserve"> UCI Machine Learning Repository</w:t>
      </w:r>
      <w:r>
        <w:rPr>
          <w:rStyle w:val="FootnoteReference"/>
          <w:rFonts w:ascii="Times New Roman" w:hAnsi="Times New Roman" w:cs="Times New Roman"/>
          <w:sz w:val="24"/>
          <w:szCs w:val="24"/>
          <w:lang w:val="el-GR"/>
        </w:rPr>
        <w:footnoteReference w:id="5"/>
      </w:r>
      <w:r>
        <w:rPr>
          <w:rFonts w:ascii="Times New Roman" w:hAnsi="Times New Roman" w:cs="Times New Roman"/>
          <w:sz w:val="24"/>
          <w:szCs w:val="24"/>
          <w:lang w:val="el-GR"/>
        </w:rPr>
        <w:t xml:space="preserve">, από όπου αντλούμε πληροφορίες για τις μεταβλητές του. </w:t>
      </w:r>
      <w:r w:rsidRPr="007A5AAD">
        <w:rPr>
          <w:rFonts w:ascii="Times New Roman" w:hAnsi="Times New Roman" w:cs="Times New Roman"/>
          <w:sz w:val="24"/>
          <w:szCs w:val="24"/>
          <w:lang w:val="el-GR"/>
        </w:rPr>
        <w:t xml:space="preserve">Τα δεδομένα βρίσκονται σε μορφή </w:t>
      </w:r>
      <w:r w:rsidRPr="007A5AAD">
        <w:rPr>
          <w:rFonts w:ascii="Times New Roman" w:hAnsi="Times New Roman" w:cs="Times New Roman"/>
          <w:sz w:val="24"/>
          <w:szCs w:val="24"/>
          <w:lang w:val="en-US"/>
        </w:rPr>
        <w:t>excel</w:t>
      </w:r>
      <w:r w:rsidRPr="007A5AAD">
        <w:rPr>
          <w:rFonts w:ascii="Times New Roman" w:hAnsi="Times New Roman" w:cs="Times New Roman"/>
          <w:sz w:val="24"/>
          <w:szCs w:val="24"/>
          <w:lang w:val="el-GR"/>
        </w:rPr>
        <w:t xml:space="preserve"> και είναι χωρισμένα σε δύο καρτέλες </w:t>
      </w:r>
      <w:r>
        <w:rPr>
          <w:rFonts w:ascii="Times New Roman" w:hAnsi="Times New Roman" w:cs="Times New Roman"/>
          <w:sz w:val="24"/>
          <w:szCs w:val="24"/>
          <w:lang w:val="el-GR"/>
        </w:rPr>
        <w:t xml:space="preserve"> (</w:t>
      </w:r>
      <w:r w:rsidRPr="00D00C18">
        <w:rPr>
          <w:rFonts w:ascii="Times New Roman" w:hAnsi="Times New Roman" w:cs="Times New Roman"/>
          <w:i/>
          <w:iCs/>
          <w:sz w:val="24"/>
          <w:szCs w:val="24"/>
          <w:lang w:val="en-US"/>
        </w:rPr>
        <w:t>Year</w:t>
      </w:r>
      <w:r w:rsidRPr="00D00C18">
        <w:rPr>
          <w:rFonts w:ascii="Times New Roman" w:hAnsi="Times New Roman" w:cs="Times New Roman"/>
          <w:i/>
          <w:iCs/>
          <w:sz w:val="24"/>
          <w:szCs w:val="24"/>
          <w:lang w:val="el-GR"/>
        </w:rPr>
        <w:t xml:space="preserve"> 2009-2010</w:t>
      </w:r>
      <w:r w:rsidRPr="00D00C18">
        <w:rPr>
          <w:rFonts w:ascii="Times New Roman" w:hAnsi="Times New Roman" w:cs="Times New Roman"/>
          <w:sz w:val="24"/>
          <w:szCs w:val="24"/>
          <w:lang w:val="el-GR"/>
        </w:rPr>
        <w:t xml:space="preserve">, </w:t>
      </w:r>
      <w:r w:rsidRPr="00D00C18">
        <w:rPr>
          <w:rFonts w:ascii="Times New Roman" w:hAnsi="Times New Roman" w:cs="Times New Roman"/>
          <w:i/>
          <w:iCs/>
          <w:sz w:val="24"/>
          <w:szCs w:val="24"/>
          <w:lang w:val="en-US"/>
        </w:rPr>
        <w:t>Year</w:t>
      </w:r>
      <w:r w:rsidRPr="00D00C18">
        <w:rPr>
          <w:rFonts w:ascii="Times New Roman" w:hAnsi="Times New Roman" w:cs="Times New Roman"/>
          <w:i/>
          <w:iCs/>
          <w:sz w:val="24"/>
          <w:szCs w:val="24"/>
          <w:lang w:val="el-GR"/>
        </w:rPr>
        <w:t xml:space="preserve"> 2010-2011</w:t>
      </w:r>
      <w:r w:rsidRPr="001B1A9E">
        <w:rPr>
          <w:rFonts w:ascii="Times New Roman" w:hAnsi="Times New Roman" w:cs="Times New Roman"/>
          <w:sz w:val="24"/>
          <w:szCs w:val="24"/>
          <w:lang w:val="el-GR"/>
        </w:rPr>
        <w:t>)</w:t>
      </w:r>
      <w:r w:rsidRPr="001B1A9E">
        <w:rPr>
          <w:rFonts w:ascii="Times New Roman" w:hAnsi="Times New Roman" w:cs="Times New Roman"/>
          <w:i/>
          <w:iCs/>
          <w:sz w:val="24"/>
          <w:szCs w:val="24"/>
          <w:lang w:val="el-GR"/>
        </w:rPr>
        <w:t xml:space="preserve"> </w:t>
      </w:r>
      <w:r w:rsidRPr="007A5AAD">
        <w:rPr>
          <w:rFonts w:ascii="Times New Roman" w:hAnsi="Times New Roman" w:cs="Times New Roman"/>
          <w:sz w:val="24"/>
          <w:szCs w:val="24"/>
          <w:lang w:val="el-GR"/>
        </w:rPr>
        <w:t>σύμφωνα με το έτος πραγματοποίησης των συναλλαγών</w:t>
      </w:r>
      <w:r>
        <w:rPr>
          <w:rFonts w:ascii="Times New Roman" w:hAnsi="Times New Roman" w:cs="Times New Roman"/>
          <w:i/>
          <w:iCs/>
          <w:sz w:val="24"/>
          <w:szCs w:val="24"/>
          <w:lang w:val="el-GR"/>
        </w:rPr>
        <w:t xml:space="preserve">. </w:t>
      </w:r>
      <w:r>
        <w:rPr>
          <w:rFonts w:ascii="Times New Roman" w:hAnsi="Times New Roman" w:cs="Times New Roman"/>
          <w:sz w:val="24"/>
          <w:szCs w:val="24"/>
          <w:lang w:val="el-GR"/>
        </w:rPr>
        <w:t>Οι συναλλαγές χαρακτηρίζονται από οκτώ μεταβλητές, οι οποίες παρουσιάζονται παρακάτω:</w:t>
      </w:r>
    </w:p>
    <w:p w14:paraId="22289FBC" w14:textId="77777777" w:rsidR="00F00925" w:rsidRPr="00397512" w:rsidRDefault="00F00925" w:rsidP="00313FBD">
      <w:pPr>
        <w:pStyle w:val="ListParagraph"/>
        <w:numPr>
          <w:ilvl w:val="0"/>
          <w:numId w:val="1"/>
        </w:numPr>
        <w:spacing w:line="360" w:lineRule="auto"/>
        <w:jc w:val="both"/>
        <w:rPr>
          <w:rFonts w:ascii="Times New Roman" w:hAnsi="Times New Roman" w:cs="Times New Roman"/>
          <w:sz w:val="24"/>
          <w:szCs w:val="24"/>
          <w:lang w:val="el-GR"/>
        </w:rPr>
      </w:pPr>
      <w:r w:rsidRPr="0052033E">
        <w:rPr>
          <w:rFonts w:ascii="Times New Roman" w:hAnsi="Times New Roman" w:cs="Times New Roman"/>
          <w:b/>
          <w:bCs/>
          <w:sz w:val="24"/>
          <w:szCs w:val="24"/>
        </w:rPr>
        <w:t>Invoice</w:t>
      </w:r>
      <w:r>
        <w:rPr>
          <w:rFonts w:ascii="Times New Roman" w:hAnsi="Times New Roman" w:cs="Times New Roman"/>
          <w:sz w:val="24"/>
          <w:szCs w:val="24"/>
          <w:lang w:val="el-GR"/>
        </w:rPr>
        <w:t>:</w:t>
      </w:r>
      <w:r w:rsidRPr="00D608E1">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Αριθμός τιμολογίου. Είναι εξαψήφιος για την κάθε συναλλαγή. Αν ξεκινάει με το γράμμα </w:t>
      </w:r>
      <w:r w:rsidRPr="00397512">
        <w:rPr>
          <w:rFonts w:ascii="Times New Roman" w:hAnsi="Times New Roman" w:cs="Times New Roman"/>
          <w:sz w:val="24"/>
          <w:szCs w:val="24"/>
          <w:lang w:val="el-GR"/>
        </w:rPr>
        <w:t>“</w:t>
      </w:r>
      <w:r>
        <w:rPr>
          <w:rFonts w:ascii="Times New Roman" w:hAnsi="Times New Roman" w:cs="Times New Roman"/>
          <w:sz w:val="24"/>
          <w:szCs w:val="24"/>
          <w:lang w:val="en-US"/>
        </w:rPr>
        <w:t>c</w:t>
      </w:r>
      <w:r w:rsidRPr="00397512">
        <w:rPr>
          <w:rFonts w:ascii="Times New Roman" w:hAnsi="Times New Roman" w:cs="Times New Roman"/>
          <w:sz w:val="24"/>
          <w:szCs w:val="24"/>
          <w:lang w:val="el-GR"/>
        </w:rPr>
        <w:t>”</w:t>
      </w:r>
      <w:r>
        <w:rPr>
          <w:rFonts w:ascii="Times New Roman" w:hAnsi="Times New Roman" w:cs="Times New Roman"/>
          <w:sz w:val="24"/>
          <w:szCs w:val="24"/>
          <w:lang w:val="el-GR"/>
        </w:rPr>
        <w:t xml:space="preserve"> υποδηλώνει ακύρωση τιμολογίου (</w:t>
      </w:r>
      <w:r>
        <w:rPr>
          <w:rFonts w:ascii="Times New Roman" w:hAnsi="Times New Roman" w:cs="Times New Roman"/>
          <w:sz w:val="24"/>
          <w:szCs w:val="24"/>
        </w:rPr>
        <w:t>cancellation</w:t>
      </w:r>
      <w:r w:rsidRPr="00397512">
        <w:rPr>
          <w:rFonts w:ascii="Times New Roman" w:hAnsi="Times New Roman" w:cs="Times New Roman"/>
          <w:sz w:val="24"/>
          <w:szCs w:val="24"/>
          <w:lang w:val="el-GR"/>
        </w:rPr>
        <w:t xml:space="preserve">). </w:t>
      </w:r>
    </w:p>
    <w:p w14:paraId="0B84A21A" w14:textId="77777777" w:rsidR="00F00925" w:rsidRDefault="00F00925" w:rsidP="00313FBD">
      <w:pPr>
        <w:pStyle w:val="ListParagraph"/>
        <w:numPr>
          <w:ilvl w:val="0"/>
          <w:numId w:val="1"/>
        </w:numPr>
        <w:spacing w:line="360" w:lineRule="auto"/>
        <w:jc w:val="both"/>
        <w:rPr>
          <w:rFonts w:ascii="Times New Roman" w:hAnsi="Times New Roman" w:cs="Times New Roman"/>
          <w:sz w:val="24"/>
          <w:szCs w:val="24"/>
          <w:lang w:val="el-GR"/>
        </w:rPr>
      </w:pPr>
      <w:r w:rsidRPr="0052033E">
        <w:rPr>
          <w:rFonts w:ascii="Times New Roman" w:hAnsi="Times New Roman" w:cs="Times New Roman"/>
          <w:b/>
          <w:bCs/>
          <w:sz w:val="24"/>
          <w:szCs w:val="24"/>
          <w:lang w:val="en-US"/>
        </w:rPr>
        <w:t>StockCode</w:t>
      </w:r>
      <w:r w:rsidRPr="002E379B">
        <w:rPr>
          <w:rFonts w:ascii="Times New Roman" w:hAnsi="Times New Roman" w:cs="Times New Roman"/>
          <w:sz w:val="24"/>
          <w:szCs w:val="24"/>
          <w:lang w:val="el-GR"/>
        </w:rPr>
        <w:t>:</w:t>
      </w:r>
      <w:r>
        <w:rPr>
          <w:rFonts w:ascii="Times New Roman" w:hAnsi="Times New Roman" w:cs="Times New Roman"/>
          <w:sz w:val="24"/>
          <w:szCs w:val="24"/>
          <w:lang w:val="el-GR"/>
        </w:rPr>
        <w:t xml:space="preserve"> Κωδικός προϊόντος. Είναι ένας πενταψήφιος αριθμός, μοναδικός για κάθε προϊόν.</w:t>
      </w:r>
    </w:p>
    <w:p w14:paraId="7A4B78C3" w14:textId="77777777" w:rsidR="00F00925" w:rsidRDefault="00F00925" w:rsidP="00313FBD">
      <w:pPr>
        <w:pStyle w:val="ListParagraph"/>
        <w:numPr>
          <w:ilvl w:val="0"/>
          <w:numId w:val="1"/>
        </w:numPr>
        <w:spacing w:line="360" w:lineRule="auto"/>
        <w:jc w:val="both"/>
        <w:rPr>
          <w:rFonts w:ascii="Times New Roman" w:hAnsi="Times New Roman" w:cs="Times New Roman"/>
          <w:sz w:val="24"/>
          <w:szCs w:val="24"/>
          <w:lang w:val="el-GR"/>
        </w:rPr>
      </w:pPr>
      <w:r w:rsidRPr="0052033E">
        <w:rPr>
          <w:rFonts w:ascii="Times New Roman" w:hAnsi="Times New Roman" w:cs="Times New Roman"/>
          <w:b/>
          <w:bCs/>
          <w:sz w:val="24"/>
          <w:szCs w:val="24"/>
        </w:rPr>
        <w:t>Description</w:t>
      </w:r>
      <w:r w:rsidRPr="00A170D7">
        <w:rPr>
          <w:rFonts w:ascii="Times New Roman" w:hAnsi="Times New Roman" w:cs="Times New Roman"/>
          <w:sz w:val="24"/>
          <w:szCs w:val="24"/>
          <w:lang w:val="el-GR"/>
        </w:rPr>
        <w:t xml:space="preserve">: </w:t>
      </w:r>
      <w:r>
        <w:rPr>
          <w:rFonts w:ascii="Times New Roman" w:hAnsi="Times New Roman" w:cs="Times New Roman"/>
          <w:sz w:val="24"/>
          <w:szCs w:val="24"/>
          <w:lang w:val="el-GR"/>
        </w:rPr>
        <w:t>Η ονομασία του προϊόντος.</w:t>
      </w:r>
    </w:p>
    <w:p w14:paraId="3C64CF52" w14:textId="77777777" w:rsidR="00F00925" w:rsidRPr="00DA115B" w:rsidRDefault="00F00925" w:rsidP="00313FBD">
      <w:pPr>
        <w:pStyle w:val="ListParagraph"/>
        <w:numPr>
          <w:ilvl w:val="0"/>
          <w:numId w:val="1"/>
        </w:numPr>
        <w:spacing w:line="360" w:lineRule="auto"/>
        <w:jc w:val="both"/>
        <w:rPr>
          <w:rFonts w:ascii="Times New Roman" w:hAnsi="Times New Roman" w:cs="Times New Roman"/>
          <w:sz w:val="24"/>
          <w:szCs w:val="24"/>
          <w:lang w:val="el-GR"/>
        </w:rPr>
      </w:pPr>
      <w:r w:rsidRPr="0052033E">
        <w:rPr>
          <w:rFonts w:ascii="Times New Roman" w:hAnsi="Times New Roman" w:cs="Times New Roman"/>
          <w:b/>
          <w:bCs/>
          <w:sz w:val="24"/>
          <w:szCs w:val="24"/>
          <w:lang w:val="en-US"/>
        </w:rPr>
        <w:t>Quantity</w:t>
      </w:r>
      <w:r w:rsidRPr="00BA484C">
        <w:rPr>
          <w:rFonts w:ascii="Times New Roman" w:hAnsi="Times New Roman" w:cs="Times New Roman"/>
          <w:sz w:val="24"/>
          <w:szCs w:val="24"/>
          <w:lang w:val="el-GR"/>
        </w:rPr>
        <w:t>:</w:t>
      </w:r>
      <w:r w:rsidRPr="002E379B">
        <w:rPr>
          <w:rFonts w:ascii="Times New Roman" w:hAnsi="Times New Roman" w:cs="Times New Roman"/>
          <w:sz w:val="24"/>
          <w:szCs w:val="24"/>
          <w:lang w:val="el-GR"/>
        </w:rPr>
        <w:t xml:space="preserve"> </w:t>
      </w:r>
      <w:r>
        <w:rPr>
          <w:rFonts w:ascii="Times New Roman" w:hAnsi="Times New Roman" w:cs="Times New Roman"/>
          <w:sz w:val="24"/>
          <w:szCs w:val="24"/>
          <w:lang w:val="el-GR"/>
        </w:rPr>
        <w:t>Η ποσότητα προϊόντων που αντιστοιχεί σε κάθε συναλλαγή.</w:t>
      </w:r>
    </w:p>
    <w:p w14:paraId="027247A6" w14:textId="77777777" w:rsidR="00F00925" w:rsidRDefault="00F00925" w:rsidP="00313FBD">
      <w:pPr>
        <w:pStyle w:val="ListParagraph"/>
        <w:numPr>
          <w:ilvl w:val="0"/>
          <w:numId w:val="1"/>
        </w:numPr>
        <w:spacing w:line="360" w:lineRule="auto"/>
        <w:jc w:val="both"/>
        <w:rPr>
          <w:rFonts w:ascii="Times New Roman" w:hAnsi="Times New Roman" w:cs="Times New Roman"/>
          <w:sz w:val="24"/>
          <w:szCs w:val="24"/>
          <w:lang w:val="el-GR"/>
        </w:rPr>
      </w:pPr>
      <w:r w:rsidRPr="0052033E">
        <w:rPr>
          <w:rFonts w:ascii="Times New Roman" w:hAnsi="Times New Roman" w:cs="Times New Roman"/>
          <w:b/>
          <w:bCs/>
          <w:sz w:val="24"/>
          <w:szCs w:val="24"/>
          <w:lang w:val="en-US"/>
        </w:rPr>
        <w:t>InvoiceDate</w:t>
      </w:r>
      <w:r w:rsidRPr="00A92D7C">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Η ημερομηνία και η ώρα έκδοσης του τιμολογίου. </w:t>
      </w:r>
    </w:p>
    <w:p w14:paraId="75334A06" w14:textId="77777777" w:rsidR="00F00925" w:rsidRPr="008207CB" w:rsidRDefault="00F00925" w:rsidP="00313FBD">
      <w:pPr>
        <w:pStyle w:val="ListParagraph"/>
        <w:numPr>
          <w:ilvl w:val="0"/>
          <w:numId w:val="1"/>
        </w:numPr>
        <w:spacing w:line="360" w:lineRule="auto"/>
        <w:jc w:val="both"/>
        <w:rPr>
          <w:rFonts w:ascii="Times New Roman" w:hAnsi="Times New Roman" w:cs="Times New Roman"/>
          <w:sz w:val="24"/>
          <w:szCs w:val="24"/>
          <w:lang w:val="el-GR"/>
        </w:rPr>
      </w:pPr>
      <w:r w:rsidRPr="0052033E">
        <w:rPr>
          <w:rFonts w:ascii="Times New Roman" w:hAnsi="Times New Roman" w:cs="Times New Roman"/>
          <w:b/>
          <w:bCs/>
          <w:sz w:val="24"/>
          <w:szCs w:val="24"/>
        </w:rPr>
        <w:t>Price</w:t>
      </w:r>
      <w:r w:rsidRPr="00013E49">
        <w:rPr>
          <w:rFonts w:ascii="Times New Roman" w:hAnsi="Times New Roman" w:cs="Times New Roman"/>
          <w:sz w:val="24"/>
          <w:szCs w:val="24"/>
          <w:lang w:val="el-GR"/>
        </w:rPr>
        <w:t xml:space="preserve">: </w:t>
      </w:r>
      <w:r>
        <w:rPr>
          <w:rFonts w:ascii="Times New Roman" w:hAnsi="Times New Roman" w:cs="Times New Roman"/>
          <w:sz w:val="24"/>
          <w:szCs w:val="24"/>
          <w:lang w:val="el-GR"/>
        </w:rPr>
        <w:t>Η τιμή μιας μονάδας προϊόντος εκφρασμένη σε λίρες (</w:t>
      </w:r>
      <w:r w:rsidRPr="008207CB">
        <w:rPr>
          <w:rFonts w:ascii="Times New Roman" w:hAnsi="Times New Roman" w:cs="Times New Roman"/>
          <w:sz w:val="24"/>
          <w:szCs w:val="24"/>
          <w:lang w:val="el-GR"/>
        </w:rPr>
        <w:t>£).</w:t>
      </w:r>
    </w:p>
    <w:p w14:paraId="4BABB427" w14:textId="77777777" w:rsidR="00F00925" w:rsidRDefault="00F00925" w:rsidP="00313FBD">
      <w:pPr>
        <w:pStyle w:val="ListParagraph"/>
        <w:numPr>
          <w:ilvl w:val="0"/>
          <w:numId w:val="1"/>
        </w:numPr>
        <w:spacing w:line="360" w:lineRule="auto"/>
        <w:jc w:val="both"/>
        <w:rPr>
          <w:rFonts w:ascii="Times New Roman" w:hAnsi="Times New Roman" w:cs="Times New Roman"/>
          <w:sz w:val="24"/>
          <w:szCs w:val="24"/>
          <w:lang w:val="el-GR"/>
        </w:rPr>
      </w:pPr>
      <w:r w:rsidRPr="0052033E">
        <w:rPr>
          <w:rFonts w:ascii="Times New Roman" w:hAnsi="Times New Roman" w:cs="Times New Roman"/>
          <w:b/>
          <w:bCs/>
          <w:sz w:val="24"/>
          <w:szCs w:val="24"/>
          <w:lang w:val="en-US"/>
        </w:rPr>
        <w:t>Customer</w:t>
      </w:r>
      <w:r w:rsidRPr="0052033E">
        <w:rPr>
          <w:rFonts w:ascii="Times New Roman" w:hAnsi="Times New Roman" w:cs="Times New Roman"/>
          <w:b/>
          <w:bCs/>
          <w:sz w:val="24"/>
          <w:szCs w:val="24"/>
          <w:lang w:val="el-GR"/>
        </w:rPr>
        <w:t xml:space="preserve"> </w:t>
      </w:r>
      <w:r w:rsidRPr="0052033E">
        <w:rPr>
          <w:rFonts w:ascii="Times New Roman" w:hAnsi="Times New Roman" w:cs="Times New Roman"/>
          <w:b/>
          <w:bCs/>
          <w:sz w:val="24"/>
          <w:szCs w:val="24"/>
          <w:lang w:val="en-US"/>
        </w:rPr>
        <w:t>ID</w:t>
      </w:r>
      <w:r w:rsidRPr="008207CB">
        <w:rPr>
          <w:rFonts w:ascii="Times New Roman" w:hAnsi="Times New Roman" w:cs="Times New Roman"/>
          <w:sz w:val="24"/>
          <w:szCs w:val="24"/>
          <w:lang w:val="el-GR"/>
        </w:rPr>
        <w:t>:</w:t>
      </w:r>
      <w:r>
        <w:rPr>
          <w:rFonts w:ascii="Times New Roman" w:hAnsi="Times New Roman" w:cs="Times New Roman"/>
          <w:sz w:val="24"/>
          <w:szCs w:val="24"/>
          <w:lang w:val="el-GR"/>
        </w:rPr>
        <w:t xml:space="preserve"> Ο μοναδικός αριθμός καταχώρισης πελάτη. Αποτελείται από 5 ψηφία.</w:t>
      </w:r>
    </w:p>
    <w:p w14:paraId="152B2333" w14:textId="77777777" w:rsidR="00F00925" w:rsidRPr="00284978" w:rsidRDefault="00F00925" w:rsidP="00313FBD">
      <w:pPr>
        <w:pStyle w:val="ListParagraph"/>
        <w:numPr>
          <w:ilvl w:val="0"/>
          <w:numId w:val="1"/>
        </w:numPr>
        <w:spacing w:line="360" w:lineRule="auto"/>
        <w:jc w:val="both"/>
        <w:rPr>
          <w:rFonts w:ascii="Times New Roman" w:hAnsi="Times New Roman" w:cs="Times New Roman"/>
          <w:sz w:val="24"/>
          <w:szCs w:val="24"/>
          <w:lang w:val="el-GR"/>
        </w:rPr>
      </w:pPr>
      <w:r w:rsidRPr="0052033E">
        <w:rPr>
          <w:rFonts w:ascii="Times New Roman" w:hAnsi="Times New Roman" w:cs="Times New Roman"/>
          <w:b/>
          <w:bCs/>
          <w:sz w:val="24"/>
          <w:szCs w:val="24"/>
        </w:rPr>
        <w:lastRenderedPageBreak/>
        <w:t>Country</w:t>
      </w:r>
      <w:r w:rsidRPr="00D11CBE">
        <w:rPr>
          <w:rFonts w:ascii="Times New Roman" w:hAnsi="Times New Roman" w:cs="Times New Roman"/>
          <w:sz w:val="24"/>
          <w:szCs w:val="24"/>
          <w:lang w:val="el-GR"/>
        </w:rPr>
        <w:t xml:space="preserve">: </w:t>
      </w:r>
      <w:r>
        <w:rPr>
          <w:rFonts w:ascii="Times New Roman" w:hAnsi="Times New Roman" w:cs="Times New Roman"/>
          <w:sz w:val="24"/>
          <w:szCs w:val="24"/>
          <w:lang w:val="el-GR"/>
        </w:rPr>
        <w:t>Το όνομα της χώρας στην οποία κατοικεί ο κάθε πελάτης.</w:t>
      </w:r>
    </w:p>
    <w:p w14:paraId="33D946E2" w14:textId="07670BD4" w:rsidR="00980990" w:rsidRDefault="00F00925" w:rsidP="00F00925">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Για τον καθαρισμό του συνόλου δεδομένων, καθώς και για την πραγματοποίηση της περιγραφικής και διερευνητικής ανάλυσης των δεδομένων (</w:t>
      </w:r>
      <w:r>
        <w:rPr>
          <w:rFonts w:ascii="Times New Roman" w:hAnsi="Times New Roman" w:cs="Times New Roman"/>
          <w:sz w:val="24"/>
          <w:szCs w:val="24"/>
        </w:rPr>
        <w:t>EDA</w:t>
      </w:r>
      <w:r w:rsidRPr="0013790A">
        <w:rPr>
          <w:rFonts w:ascii="Times New Roman" w:hAnsi="Times New Roman" w:cs="Times New Roman"/>
          <w:sz w:val="24"/>
          <w:szCs w:val="24"/>
          <w:lang w:val="el-GR"/>
        </w:rPr>
        <w:t>)</w:t>
      </w:r>
      <w:r>
        <w:rPr>
          <w:rFonts w:ascii="Times New Roman" w:hAnsi="Times New Roman" w:cs="Times New Roman"/>
          <w:sz w:val="24"/>
          <w:szCs w:val="24"/>
          <w:lang w:val="el-GR"/>
        </w:rPr>
        <w:t>,</w:t>
      </w:r>
      <w:r w:rsidRPr="0013790A">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χρησιμοποιήθηκε το </w:t>
      </w:r>
      <w:r>
        <w:rPr>
          <w:rFonts w:ascii="Times New Roman" w:hAnsi="Times New Roman" w:cs="Times New Roman"/>
          <w:sz w:val="24"/>
          <w:szCs w:val="24"/>
        </w:rPr>
        <w:t>Jupyter</w:t>
      </w:r>
      <w:r w:rsidRPr="0013790A">
        <w:rPr>
          <w:rFonts w:ascii="Times New Roman" w:hAnsi="Times New Roman" w:cs="Times New Roman"/>
          <w:sz w:val="24"/>
          <w:szCs w:val="24"/>
          <w:lang w:val="el-GR"/>
        </w:rPr>
        <w:t xml:space="preserve"> </w:t>
      </w:r>
      <w:r>
        <w:rPr>
          <w:rFonts w:ascii="Times New Roman" w:hAnsi="Times New Roman" w:cs="Times New Roman"/>
          <w:sz w:val="24"/>
          <w:szCs w:val="24"/>
        </w:rPr>
        <w:t>Notebook</w:t>
      </w:r>
      <w:r w:rsidRPr="0013790A">
        <w:rPr>
          <w:rFonts w:ascii="Times New Roman" w:hAnsi="Times New Roman" w:cs="Times New Roman"/>
          <w:sz w:val="24"/>
          <w:szCs w:val="24"/>
          <w:lang w:val="el-GR"/>
        </w:rPr>
        <w:t xml:space="preserve"> </w:t>
      </w:r>
      <w:r>
        <w:rPr>
          <w:rFonts w:ascii="Times New Roman" w:hAnsi="Times New Roman" w:cs="Times New Roman"/>
          <w:sz w:val="24"/>
          <w:szCs w:val="24"/>
          <w:lang w:val="el-GR"/>
        </w:rPr>
        <w:t>και το εργαλείο οπτικοποίησης</w:t>
      </w:r>
      <w:r w:rsidRPr="005A6D64">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δεδομένων </w:t>
      </w:r>
      <w:r>
        <w:rPr>
          <w:rFonts w:ascii="Times New Roman" w:hAnsi="Times New Roman" w:cs="Times New Roman"/>
          <w:sz w:val="24"/>
          <w:szCs w:val="24"/>
        </w:rPr>
        <w:t>Microsoft</w:t>
      </w:r>
      <w:r w:rsidRPr="005A6D64">
        <w:rPr>
          <w:rFonts w:ascii="Times New Roman" w:hAnsi="Times New Roman" w:cs="Times New Roman"/>
          <w:sz w:val="24"/>
          <w:szCs w:val="24"/>
          <w:lang w:val="el-GR"/>
        </w:rPr>
        <w:t xml:space="preserve"> </w:t>
      </w:r>
      <w:r>
        <w:rPr>
          <w:rFonts w:ascii="Times New Roman" w:hAnsi="Times New Roman" w:cs="Times New Roman"/>
          <w:sz w:val="24"/>
          <w:szCs w:val="24"/>
        </w:rPr>
        <w:t>Power</w:t>
      </w:r>
      <w:r w:rsidRPr="005A6D64">
        <w:rPr>
          <w:rFonts w:ascii="Times New Roman" w:hAnsi="Times New Roman" w:cs="Times New Roman"/>
          <w:sz w:val="24"/>
          <w:szCs w:val="24"/>
          <w:lang w:val="el-GR"/>
        </w:rPr>
        <w:t xml:space="preserve"> </w:t>
      </w:r>
      <w:r>
        <w:rPr>
          <w:rFonts w:ascii="Times New Roman" w:hAnsi="Times New Roman" w:cs="Times New Roman"/>
          <w:sz w:val="24"/>
          <w:szCs w:val="24"/>
        </w:rPr>
        <w:t>BI</w:t>
      </w:r>
      <w:r>
        <w:rPr>
          <w:rFonts w:ascii="Times New Roman" w:hAnsi="Times New Roman" w:cs="Times New Roman"/>
          <w:sz w:val="24"/>
          <w:szCs w:val="24"/>
          <w:lang w:val="el-GR"/>
        </w:rPr>
        <w:t>.</w:t>
      </w:r>
      <w:r w:rsidRPr="005A6D64">
        <w:rPr>
          <w:rFonts w:ascii="Times New Roman" w:hAnsi="Times New Roman" w:cs="Times New Roman"/>
          <w:sz w:val="24"/>
          <w:szCs w:val="24"/>
          <w:lang w:val="el-GR"/>
        </w:rPr>
        <w:t xml:space="preserve"> </w:t>
      </w:r>
    </w:p>
    <w:p w14:paraId="09CF1B34" w14:textId="58DCEECC" w:rsidR="00F00925" w:rsidRPr="008E2FEA" w:rsidRDefault="00F00925" w:rsidP="00F00925">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 xml:space="preserve">Αρχικά ενοποιήθηκαν τα δύο </w:t>
      </w:r>
      <w:r>
        <w:rPr>
          <w:rFonts w:ascii="Times New Roman" w:hAnsi="Times New Roman" w:cs="Times New Roman"/>
          <w:sz w:val="24"/>
          <w:szCs w:val="24"/>
        </w:rPr>
        <w:t>excel</w:t>
      </w:r>
      <w:r w:rsidRPr="000E0025">
        <w:rPr>
          <w:rFonts w:ascii="Times New Roman" w:hAnsi="Times New Roman" w:cs="Times New Roman"/>
          <w:sz w:val="24"/>
          <w:szCs w:val="24"/>
          <w:lang w:val="el-GR"/>
        </w:rPr>
        <w:t xml:space="preserve"> </w:t>
      </w:r>
      <w:r>
        <w:rPr>
          <w:rFonts w:ascii="Times New Roman" w:hAnsi="Times New Roman" w:cs="Times New Roman"/>
          <w:sz w:val="24"/>
          <w:szCs w:val="24"/>
        </w:rPr>
        <w:t>sheets</w:t>
      </w:r>
      <w:r w:rsidRPr="000E0025">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με την χρήση των εντολών </w:t>
      </w:r>
      <w:r w:rsidRPr="00CA18B6">
        <w:rPr>
          <w:rFonts w:ascii="Times New Roman" w:hAnsi="Times New Roman" w:cs="Times New Roman"/>
          <w:sz w:val="24"/>
          <w:szCs w:val="24"/>
          <w:lang w:val="el-GR"/>
        </w:rPr>
        <w:t xml:space="preserve"> </w:t>
      </w:r>
      <w:r w:rsidRPr="008E2FEA">
        <w:rPr>
          <w:rFonts w:ascii="Miriam Fixed" w:hAnsi="Miriam Fixed" w:cs="Miriam Fixed" w:hint="cs"/>
          <w:sz w:val="24"/>
          <w:szCs w:val="24"/>
        </w:rPr>
        <w:t>pd</w:t>
      </w:r>
      <w:r w:rsidRPr="008E2FEA">
        <w:rPr>
          <w:rFonts w:ascii="Miriam Fixed" w:hAnsi="Miriam Fixed" w:cs="Miriam Fixed" w:hint="cs"/>
          <w:sz w:val="24"/>
          <w:szCs w:val="24"/>
          <w:lang w:val="el-GR"/>
        </w:rPr>
        <w:t>.</w:t>
      </w:r>
      <w:r w:rsidRPr="008E2FEA">
        <w:rPr>
          <w:rFonts w:ascii="Miriam Fixed" w:hAnsi="Miriam Fixed" w:cs="Miriam Fixed" w:hint="cs"/>
          <w:sz w:val="24"/>
          <w:szCs w:val="24"/>
        </w:rPr>
        <w:t>read</w:t>
      </w:r>
      <w:r w:rsidRPr="008E2FEA">
        <w:rPr>
          <w:rFonts w:ascii="Miriam Fixed" w:hAnsi="Miriam Fixed" w:cs="Miriam Fixed" w:hint="cs"/>
          <w:sz w:val="24"/>
          <w:szCs w:val="24"/>
          <w:lang w:val="el-GR"/>
        </w:rPr>
        <w:t>_</w:t>
      </w:r>
      <w:r w:rsidRPr="008E2FEA">
        <w:rPr>
          <w:rFonts w:ascii="Miriam Fixed" w:hAnsi="Miriam Fixed" w:cs="Miriam Fixed" w:hint="cs"/>
          <w:sz w:val="24"/>
          <w:szCs w:val="24"/>
        </w:rPr>
        <w:t>excel</w:t>
      </w:r>
      <w:r w:rsidRPr="00996046">
        <w:rPr>
          <w:rFonts w:ascii="Miriam Fixed" w:hAnsi="Miriam Fixed" w:cs="Miriam Fixed"/>
          <w:sz w:val="24"/>
          <w:szCs w:val="24"/>
          <w:lang w:val="el-GR"/>
        </w:rPr>
        <w:t xml:space="preserve">() </w:t>
      </w:r>
      <w:r>
        <w:rPr>
          <w:rFonts w:ascii="Times New Roman" w:hAnsi="Times New Roman" w:cs="Times New Roman"/>
          <w:sz w:val="24"/>
          <w:szCs w:val="24"/>
          <w:lang w:val="el-GR"/>
        </w:rPr>
        <w:t xml:space="preserve">και </w:t>
      </w:r>
      <w:r w:rsidRPr="008E2FEA">
        <w:rPr>
          <w:rFonts w:ascii="Miriam Fixed" w:hAnsi="Miriam Fixed" w:cs="Miriam Fixed" w:hint="cs"/>
          <w:sz w:val="24"/>
          <w:szCs w:val="24"/>
        </w:rPr>
        <w:t>pd</w:t>
      </w:r>
      <w:r w:rsidRPr="008E2FEA">
        <w:rPr>
          <w:rFonts w:ascii="Miriam Fixed" w:hAnsi="Miriam Fixed" w:cs="Miriam Fixed" w:hint="cs"/>
          <w:sz w:val="24"/>
          <w:szCs w:val="24"/>
          <w:lang w:val="el-GR"/>
        </w:rPr>
        <w:t>.</w:t>
      </w:r>
      <w:r w:rsidRPr="008E2FEA">
        <w:rPr>
          <w:rFonts w:ascii="Miriam Fixed" w:hAnsi="Miriam Fixed" w:cs="Miriam Fixed" w:hint="cs"/>
          <w:sz w:val="24"/>
          <w:szCs w:val="24"/>
        </w:rPr>
        <w:t>concat</w:t>
      </w:r>
      <w:r w:rsidRPr="00996046">
        <w:rPr>
          <w:rFonts w:ascii="Miriam Fixed" w:hAnsi="Miriam Fixed" w:cs="Miriam Fixed"/>
          <w:sz w:val="24"/>
          <w:szCs w:val="24"/>
          <w:lang w:val="el-GR"/>
        </w:rPr>
        <w:t>()</w:t>
      </w:r>
      <w:r w:rsidRPr="008E2FEA">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της </w:t>
      </w:r>
      <w:r>
        <w:rPr>
          <w:rFonts w:ascii="Times New Roman" w:hAnsi="Times New Roman" w:cs="Times New Roman"/>
          <w:sz w:val="24"/>
          <w:szCs w:val="24"/>
        </w:rPr>
        <w:t>Python</w:t>
      </w:r>
      <w:r>
        <w:rPr>
          <w:rFonts w:ascii="Times New Roman" w:hAnsi="Times New Roman" w:cs="Times New Roman"/>
          <w:sz w:val="24"/>
          <w:szCs w:val="24"/>
          <w:lang w:val="el-GR"/>
        </w:rPr>
        <w:t xml:space="preserve"> σε ένα σύνολο δεδομένων, το οποίο ονομάστηκε </w:t>
      </w:r>
      <w:r w:rsidRPr="00A34661">
        <w:rPr>
          <w:rFonts w:ascii="Miriam Fixed" w:hAnsi="Miriam Fixed" w:cs="Miriam Fixed"/>
          <w:sz w:val="24"/>
          <w:szCs w:val="24"/>
        </w:rPr>
        <w:t>df</w:t>
      </w:r>
      <w:r w:rsidRPr="00A244BD">
        <w:rPr>
          <w:rFonts w:ascii="Miriam Fixed" w:hAnsi="Miriam Fixed" w:cs="Miriam Fixed"/>
          <w:sz w:val="24"/>
          <w:szCs w:val="24"/>
          <w:lang w:val="el-GR"/>
        </w:rPr>
        <w:t>_</w:t>
      </w:r>
      <w:r w:rsidRPr="00A34661">
        <w:rPr>
          <w:rFonts w:ascii="Miriam Fixed" w:hAnsi="Miriam Fixed" w:cs="Miriam Fixed"/>
          <w:sz w:val="24"/>
          <w:szCs w:val="24"/>
        </w:rPr>
        <w:t>raw</w:t>
      </w:r>
      <w:r>
        <w:rPr>
          <w:rFonts w:cs="Miriam Fixed"/>
          <w:sz w:val="24"/>
          <w:szCs w:val="24"/>
          <w:lang w:val="el-GR"/>
        </w:rPr>
        <w:t xml:space="preserve">, </w:t>
      </w:r>
      <w:r w:rsidRPr="00387B9E">
        <w:rPr>
          <w:rFonts w:ascii="Times New Roman" w:hAnsi="Times New Roman" w:cs="Times New Roman"/>
          <w:sz w:val="24"/>
          <w:szCs w:val="24"/>
          <w:lang w:val="el-GR"/>
        </w:rPr>
        <w:t xml:space="preserve">όπου </w:t>
      </w:r>
      <w:r>
        <w:rPr>
          <w:rFonts w:ascii="Times New Roman" w:hAnsi="Times New Roman" w:cs="Times New Roman"/>
          <w:sz w:val="24"/>
          <w:szCs w:val="24"/>
          <w:lang w:val="el-GR"/>
        </w:rPr>
        <w:t xml:space="preserve">με </w:t>
      </w:r>
      <w:r w:rsidRPr="00576573">
        <w:rPr>
          <w:rFonts w:ascii="Miriam Fixed" w:hAnsi="Miriam Fixed" w:cs="Miriam Fixed"/>
          <w:sz w:val="24"/>
          <w:szCs w:val="24"/>
        </w:rPr>
        <w:t>pd</w:t>
      </w:r>
      <w:r>
        <w:rPr>
          <w:rFonts w:ascii="Times New Roman" w:hAnsi="Times New Roman" w:cs="Times New Roman"/>
          <w:sz w:val="24"/>
          <w:szCs w:val="24"/>
          <w:lang w:val="el-GR"/>
        </w:rPr>
        <w:t xml:space="preserve"> συμβολίζεται η βιβλιοθήκη </w:t>
      </w:r>
      <w:r w:rsidRPr="00576573">
        <w:rPr>
          <w:rFonts w:ascii="Miriam Fixed" w:hAnsi="Miriam Fixed" w:cs="Miriam Fixed"/>
          <w:sz w:val="24"/>
          <w:szCs w:val="24"/>
        </w:rPr>
        <w:t>pandas</w:t>
      </w:r>
      <w:r w:rsidRPr="00387B9E">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της </w:t>
      </w:r>
      <w:r w:rsidRPr="00FF600E">
        <w:rPr>
          <w:rFonts w:ascii="Times New Roman" w:hAnsi="Times New Roman" w:cs="Times New Roman"/>
          <w:sz w:val="24"/>
          <w:szCs w:val="24"/>
        </w:rPr>
        <w:t>Python</w:t>
      </w:r>
      <w:r w:rsidRPr="00FF600E">
        <w:rPr>
          <w:rFonts w:ascii="Times New Roman" w:hAnsi="Times New Roman" w:cs="Times New Roman"/>
          <w:sz w:val="24"/>
          <w:szCs w:val="24"/>
          <w:lang w:val="el-GR"/>
        </w:rPr>
        <w:t>.</w:t>
      </w:r>
      <w:r w:rsidR="00987A86" w:rsidRPr="00FF600E">
        <w:rPr>
          <w:rFonts w:ascii="Times New Roman" w:hAnsi="Times New Roman" w:cs="Times New Roman"/>
          <w:sz w:val="24"/>
          <w:szCs w:val="24"/>
          <w:lang w:val="el-GR"/>
        </w:rPr>
        <w:t xml:space="preserve"> Η </w:t>
      </w:r>
      <w:r w:rsidR="00D57A52" w:rsidRPr="00FF600E">
        <w:rPr>
          <w:rFonts w:ascii="Times New Roman" w:hAnsi="Times New Roman" w:cs="Times New Roman"/>
          <w:sz w:val="24"/>
          <w:szCs w:val="24"/>
          <w:lang w:val="el-GR"/>
        </w:rPr>
        <w:fldChar w:fldCharType="begin"/>
      </w:r>
      <w:r w:rsidR="00D57A52" w:rsidRPr="00FF600E">
        <w:rPr>
          <w:rFonts w:ascii="Times New Roman" w:hAnsi="Times New Roman" w:cs="Times New Roman"/>
          <w:sz w:val="24"/>
          <w:szCs w:val="24"/>
          <w:lang w:val="el-GR"/>
        </w:rPr>
        <w:instrText xml:space="preserve"> REF _Ref181821171 \h </w:instrText>
      </w:r>
      <w:r w:rsidR="00FF600E" w:rsidRPr="00FF600E">
        <w:rPr>
          <w:rFonts w:ascii="Times New Roman" w:hAnsi="Times New Roman" w:cs="Times New Roman"/>
          <w:sz w:val="24"/>
          <w:szCs w:val="24"/>
          <w:lang w:val="el-GR"/>
        </w:rPr>
        <w:instrText xml:space="preserve"> \* MERGEFORMAT </w:instrText>
      </w:r>
      <w:r w:rsidR="00D57A52" w:rsidRPr="00FF600E">
        <w:rPr>
          <w:rFonts w:ascii="Times New Roman" w:hAnsi="Times New Roman" w:cs="Times New Roman"/>
          <w:sz w:val="24"/>
          <w:szCs w:val="24"/>
          <w:lang w:val="el-GR"/>
        </w:rPr>
      </w:r>
      <w:r w:rsidR="00D57A52" w:rsidRPr="00FF600E">
        <w:rPr>
          <w:rFonts w:ascii="Times New Roman" w:hAnsi="Times New Roman" w:cs="Times New Roman"/>
          <w:sz w:val="24"/>
          <w:szCs w:val="24"/>
          <w:lang w:val="el-GR"/>
        </w:rPr>
        <w:fldChar w:fldCharType="separate"/>
      </w:r>
      <w:r w:rsidR="00320257" w:rsidRPr="00320257">
        <w:rPr>
          <w:rFonts w:ascii="Times New Roman" w:hAnsi="Times New Roman" w:cs="Times New Roman"/>
          <w:sz w:val="24"/>
          <w:szCs w:val="24"/>
          <w:lang w:val="el-GR"/>
        </w:rPr>
        <w:t xml:space="preserve">Εικόνα </w:t>
      </w:r>
      <w:r w:rsidR="00320257" w:rsidRPr="00320257">
        <w:rPr>
          <w:rFonts w:ascii="Times New Roman" w:hAnsi="Times New Roman" w:cs="Times New Roman"/>
          <w:noProof/>
          <w:sz w:val="24"/>
          <w:szCs w:val="24"/>
          <w:lang w:val="el-GR"/>
        </w:rPr>
        <w:t>5</w:t>
      </w:r>
      <w:r w:rsidR="00D57A52" w:rsidRPr="00FF600E">
        <w:rPr>
          <w:rFonts w:ascii="Times New Roman" w:hAnsi="Times New Roman" w:cs="Times New Roman"/>
          <w:sz w:val="24"/>
          <w:szCs w:val="24"/>
          <w:lang w:val="el-GR"/>
        </w:rPr>
        <w:fldChar w:fldCharType="end"/>
      </w:r>
      <w:r w:rsidR="00987A86" w:rsidRPr="00FF600E">
        <w:rPr>
          <w:rFonts w:ascii="Times New Roman" w:hAnsi="Times New Roman" w:cs="Times New Roman"/>
          <w:sz w:val="24"/>
          <w:szCs w:val="24"/>
          <w:lang w:val="el-GR"/>
        </w:rPr>
        <w:t xml:space="preserve"> παρουσιάζει</w:t>
      </w:r>
      <w:r w:rsidR="00987A86">
        <w:rPr>
          <w:rFonts w:ascii="Times New Roman" w:hAnsi="Times New Roman" w:cs="Times New Roman"/>
          <w:sz w:val="24"/>
          <w:szCs w:val="24"/>
          <w:lang w:val="el-GR"/>
        </w:rPr>
        <w:t xml:space="preserve"> τον κώδικα που χρησιμοποιήθηκε.</w:t>
      </w:r>
    </w:p>
    <w:p w14:paraId="46BBB8CB" w14:textId="45EC5204" w:rsidR="003725BB" w:rsidRDefault="00D57A52" w:rsidP="00F00925">
      <w:pPr>
        <w:spacing w:line="360" w:lineRule="auto"/>
        <w:jc w:val="both"/>
        <w:rPr>
          <w:rFonts w:ascii="Times New Roman" w:hAnsi="Times New Roman" w:cs="Times New Roman"/>
          <w:sz w:val="24"/>
          <w:szCs w:val="24"/>
          <w:lang w:val="el-GR"/>
        </w:rPr>
      </w:pPr>
      <w:r>
        <w:rPr>
          <w:rFonts w:ascii="Times New Roman" w:hAnsi="Times New Roman" w:cs="Times New Roman"/>
          <w:noProof/>
          <w:sz w:val="24"/>
          <w:szCs w:val="24"/>
          <w:lang w:val="el-GR"/>
        </w:rPr>
        <mc:AlternateContent>
          <mc:Choice Requires="wpg">
            <w:drawing>
              <wp:anchor distT="0" distB="0" distL="114300" distR="114300" simplePos="0" relativeHeight="251653120" behindDoc="0" locked="0" layoutInCell="1" allowOverlap="1" wp14:anchorId="5C0E4AFF" wp14:editId="762F1EC0">
                <wp:simplePos x="0" y="0"/>
                <wp:positionH relativeFrom="column">
                  <wp:posOffset>0</wp:posOffset>
                </wp:positionH>
                <wp:positionV relativeFrom="paragraph">
                  <wp:posOffset>216568</wp:posOffset>
                </wp:positionV>
                <wp:extent cx="5550535" cy="1012190"/>
                <wp:effectExtent l="0" t="0" r="0" b="0"/>
                <wp:wrapTopAndBottom/>
                <wp:docPr id="123173731" name="Group 31"/>
                <wp:cNvGraphicFramePr/>
                <a:graphic xmlns:a="http://schemas.openxmlformats.org/drawingml/2006/main">
                  <a:graphicData uri="http://schemas.microsoft.com/office/word/2010/wordprocessingGroup">
                    <wpg:wgp>
                      <wpg:cNvGrpSpPr/>
                      <wpg:grpSpPr>
                        <a:xfrm>
                          <a:off x="0" y="0"/>
                          <a:ext cx="5550535" cy="1012190"/>
                          <a:chOff x="0" y="0"/>
                          <a:chExt cx="5550535" cy="1012190"/>
                        </a:xfrm>
                      </wpg:grpSpPr>
                      <pic:pic xmlns:pic="http://schemas.openxmlformats.org/drawingml/2006/picture">
                        <pic:nvPicPr>
                          <pic:cNvPr id="371292387" name="Picture 1" descr="A white background with text&#10;&#10;Description automatically generated"/>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5550535" cy="690245"/>
                          </a:xfrm>
                          <a:prstGeom prst="rect">
                            <a:avLst/>
                          </a:prstGeom>
                        </pic:spPr>
                      </pic:pic>
                      <wps:wsp>
                        <wps:cNvPr id="109836004" name="Text Box 1"/>
                        <wps:cNvSpPr txBox="1"/>
                        <wps:spPr>
                          <a:xfrm>
                            <a:off x="0" y="745490"/>
                            <a:ext cx="5550535" cy="266700"/>
                          </a:xfrm>
                          <a:prstGeom prst="rect">
                            <a:avLst/>
                          </a:prstGeom>
                          <a:solidFill>
                            <a:prstClr val="white"/>
                          </a:solidFill>
                          <a:ln>
                            <a:noFill/>
                          </a:ln>
                        </wps:spPr>
                        <wps:txbx>
                          <w:txbxContent>
                            <w:p w14:paraId="5DAEA334" w14:textId="7CD823FC" w:rsidR="00D57A52" w:rsidRPr="00C24B7A" w:rsidRDefault="00D57A52" w:rsidP="00D57A52">
                              <w:pPr>
                                <w:pStyle w:val="Caption"/>
                                <w:jc w:val="center"/>
                                <w:rPr>
                                  <w:rFonts w:ascii="Times New Roman" w:hAnsi="Times New Roman" w:cs="Times New Roman"/>
                                  <w:noProof/>
                                  <w:lang w:val="el-GR"/>
                                </w:rPr>
                              </w:pPr>
                              <w:bookmarkStart w:id="47" w:name="_Ref181821171"/>
                              <w:r w:rsidRPr="00D57A52">
                                <w:rPr>
                                  <w:lang w:val="el-GR"/>
                                </w:rPr>
                                <w:t xml:space="preserve">Εικόνα </w:t>
                              </w:r>
                              <w:r>
                                <w:fldChar w:fldCharType="begin"/>
                              </w:r>
                              <w:r w:rsidRPr="00D57A52">
                                <w:rPr>
                                  <w:lang w:val="el-GR"/>
                                </w:rPr>
                                <w:instrText xml:space="preserve"> </w:instrText>
                              </w:r>
                              <w:r>
                                <w:instrText>SEQ</w:instrText>
                              </w:r>
                              <w:r w:rsidRPr="00D57A52">
                                <w:rPr>
                                  <w:lang w:val="el-GR"/>
                                </w:rPr>
                                <w:instrText xml:space="preserve"> Εικόνα \* </w:instrText>
                              </w:r>
                              <w:r>
                                <w:instrText>ARABIC</w:instrText>
                              </w:r>
                              <w:r w:rsidRPr="00D57A52">
                                <w:rPr>
                                  <w:lang w:val="el-GR"/>
                                </w:rPr>
                                <w:instrText xml:space="preserve"> </w:instrText>
                              </w:r>
                              <w:r>
                                <w:fldChar w:fldCharType="separate"/>
                              </w:r>
                              <w:r w:rsidR="00830CAA" w:rsidRPr="00CD530C">
                                <w:rPr>
                                  <w:noProof/>
                                  <w:lang w:val="el-GR"/>
                                </w:rPr>
                                <w:t>5</w:t>
                              </w:r>
                              <w:r>
                                <w:fldChar w:fldCharType="end"/>
                              </w:r>
                              <w:bookmarkEnd w:id="47"/>
                              <w:r>
                                <w:rPr>
                                  <w:lang w:val="el-GR"/>
                                </w:rPr>
                                <w:t xml:space="preserve">. </w:t>
                              </w:r>
                              <w:r w:rsidRPr="00671BF0">
                                <w:rPr>
                                  <w:lang w:val="el-GR"/>
                                </w:rPr>
                                <w:t>Ενοποίηση των δύο υποσυνόλων δεδομένων στο</w:t>
                              </w:r>
                              <w:r w:rsidR="00791CCE" w:rsidRPr="00CE3B6F">
                                <w:rPr>
                                  <w:lang w:val="el-GR"/>
                                </w:rPr>
                                <w:t xml:space="preserve"> </w:t>
                              </w:r>
                              <w:r w:rsidRPr="00671BF0">
                                <w:rPr>
                                  <w:lang w:val="el-GR"/>
                                </w:rPr>
                                <w:t>“df_raw”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C0E4AFF" id="Group 31" o:spid="_x0000_s1038" style="position:absolute;left:0;text-align:left;margin-left:0;margin-top:17.05pt;width:437.05pt;height:79.7pt;z-index:251653120" coordsize="55505,101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">
                <v:shape id="Picture 1" o:spid="_x0000_s1039" type="#_x0000_t75" alt="A white background with text&#10;&#10;Description automatically generated" style="position:absolute;width:55505;height:69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">
                  <v:imagedata r:id="rId19" o:title="A white background with text&#10;&#10;Description automatically generated"/>
                </v:shape>
                <v:shape id="_x0000_s1040" type="#_x0000_t202" style="position:absolute;top:7454;width:5550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" stroked="f">
                  <v:textbox style="mso-fit-shape-to-text:t" inset="0,0,0,0">
                    <w:txbxContent>
                      <w:p w14:paraId="5DAEA334" w14:textId="7CD823FC" w:rsidR="00D57A52" w:rsidRPr="00C24B7A" w:rsidRDefault="00D57A52" w:rsidP="00D57A52">
                        <w:pPr>
                          <w:pStyle w:val="Caption"/>
                          <w:jc w:val="center"/>
                          <w:rPr>
                            <w:rFonts w:ascii="Times New Roman" w:hAnsi="Times New Roman" w:cs="Times New Roman"/>
                            <w:noProof/>
                            <w:lang w:val="el-GR"/>
                          </w:rPr>
                        </w:pPr>
                        <w:bookmarkStart w:id="48" w:name="_Ref181821171"/>
                        <w:r w:rsidRPr="00D57A52">
                          <w:rPr>
                            <w:lang w:val="el-GR"/>
                          </w:rPr>
                          <w:t xml:space="preserve">Εικόνα </w:t>
                        </w:r>
                        <w:r>
                          <w:fldChar w:fldCharType="begin"/>
                        </w:r>
                        <w:r w:rsidRPr="00D57A52">
                          <w:rPr>
                            <w:lang w:val="el-GR"/>
                          </w:rPr>
                          <w:instrText xml:space="preserve"> </w:instrText>
                        </w:r>
                        <w:r>
                          <w:instrText>SEQ</w:instrText>
                        </w:r>
                        <w:r w:rsidRPr="00D57A52">
                          <w:rPr>
                            <w:lang w:val="el-GR"/>
                          </w:rPr>
                          <w:instrText xml:space="preserve"> Εικόνα \* </w:instrText>
                        </w:r>
                        <w:r>
                          <w:instrText>ARABIC</w:instrText>
                        </w:r>
                        <w:r w:rsidRPr="00D57A52">
                          <w:rPr>
                            <w:lang w:val="el-GR"/>
                          </w:rPr>
                          <w:instrText xml:space="preserve"> </w:instrText>
                        </w:r>
                        <w:r>
                          <w:fldChar w:fldCharType="separate"/>
                        </w:r>
                        <w:r w:rsidR="00830CAA" w:rsidRPr="00CD530C">
                          <w:rPr>
                            <w:noProof/>
                            <w:lang w:val="el-GR"/>
                          </w:rPr>
                          <w:t>5</w:t>
                        </w:r>
                        <w:r>
                          <w:fldChar w:fldCharType="end"/>
                        </w:r>
                        <w:bookmarkEnd w:id="48"/>
                        <w:r>
                          <w:rPr>
                            <w:lang w:val="el-GR"/>
                          </w:rPr>
                          <w:t xml:space="preserve">. </w:t>
                        </w:r>
                        <w:r w:rsidRPr="00671BF0">
                          <w:rPr>
                            <w:lang w:val="el-GR"/>
                          </w:rPr>
                          <w:t>Ενοποίηση των δύο υποσυνόλων δεδομένων στο</w:t>
                        </w:r>
                        <w:r w:rsidR="00791CCE" w:rsidRPr="00CE3B6F">
                          <w:rPr>
                            <w:lang w:val="el-GR"/>
                          </w:rPr>
                          <w:t xml:space="preserve"> </w:t>
                        </w:r>
                        <w:r w:rsidRPr="00671BF0">
                          <w:rPr>
                            <w:lang w:val="el-GR"/>
                          </w:rPr>
                          <w:t>“df_raw”</w:t>
                        </w:r>
                      </w:p>
                    </w:txbxContent>
                  </v:textbox>
                </v:shape>
                <w10:wrap type="topAndBottom"/>
              </v:group>
            </w:pict>
          </mc:Fallback>
        </mc:AlternateContent>
      </w:r>
    </w:p>
    <w:p w14:paraId="3B960D16" w14:textId="77777777" w:rsidR="00C56B4D" w:rsidRDefault="00C56B4D" w:rsidP="00F00925">
      <w:pPr>
        <w:spacing w:line="360" w:lineRule="auto"/>
        <w:jc w:val="both"/>
        <w:rPr>
          <w:rFonts w:ascii="Times New Roman" w:hAnsi="Times New Roman" w:cs="Times New Roman"/>
          <w:sz w:val="24"/>
          <w:szCs w:val="24"/>
          <w:lang w:val="el-GR"/>
        </w:rPr>
      </w:pPr>
    </w:p>
    <w:p w14:paraId="3E302546" w14:textId="02140B13" w:rsidR="00F00925" w:rsidRDefault="00777DB7" w:rsidP="00F00925">
      <w:pPr>
        <w:spacing w:line="360" w:lineRule="auto"/>
        <w:jc w:val="both"/>
        <w:rPr>
          <w:rFonts w:ascii="Times New Roman" w:hAnsi="Times New Roman" w:cs="Times New Roman"/>
          <w:sz w:val="24"/>
          <w:szCs w:val="24"/>
          <w:lang w:val="el-GR"/>
        </w:rPr>
      </w:pPr>
      <w:r w:rsidRPr="00EE5799">
        <w:rPr>
          <w:rFonts w:ascii="Times New Roman" w:hAnsi="Times New Roman" w:cs="Times New Roman"/>
          <w:sz w:val="24"/>
          <w:szCs w:val="24"/>
          <w:lang w:val="el-GR"/>
        </w:rPr>
        <w:t xml:space="preserve">Στην </w:t>
      </w:r>
      <w:r w:rsidR="00EE5799" w:rsidRPr="00EE5799">
        <w:rPr>
          <w:rFonts w:ascii="Times New Roman" w:hAnsi="Times New Roman" w:cs="Times New Roman"/>
          <w:sz w:val="24"/>
          <w:szCs w:val="24"/>
          <w:lang w:val="el-GR"/>
        </w:rPr>
        <w:fldChar w:fldCharType="begin"/>
      </w:r>
      <w:r w:rsidR="00EE5799" w:rsidRPr="00EE5799">
        <w:rPr>
          <w:rFonts w:ascii="Times New Roman" w:hAnsi="Times New Roman" w:cs="Times New Roman"/>
          <w:sz w:val="24"/>
          <w:szCs w:val="24"/>
          <w:lang w:val="el-GR"/>
        </w:rPr>
        <w:instrText xml:space="preserve"> REF _Ref181821350 \h  \* MERGEFORMAT </w:instrText>
      </w:r>
      <w:r w:rsidR="00EE5799" w:rsidRPr="00EE5799">
        <w:rPr>
          <w:rFonts w:ascii="Times New Roman" w:hAnsi="Times New Roman" w:cs="Times New Roman"/>
          <w:sz w:val="24"/>
          <w:szCs w:val="24"/>
          <w:lang w:val="el-GR"/>
        </w:rPr>
      </w:r>
      <w:r w:rsidR="00EE5799" w:rsidRPr="00EE5799">
        <w:rPr>
          <w:rFonts w:ascii="Times New Roman" w:hAnsi="Times New Roman" w:cs="Times New Roman"/>
          <w:sz w:val="24"/>
          <w:szCs w:val="24"/>
          <w:lang w:val="el-GR"/>
        </w:rPr>
        <w:fldChar w:fldCharType="separate"/>
      </w:r>
      <w:r w:rsidR="00320257" w:rsidRPr="00320257">
        <w:rPr>
          <w:rFonts w:ascii="Times New Roman" w:hAnsi="Times New Roman" w:cs="Times New Roman"/>
          <w:sz w:val="24"/>
          <w:szCs w:val="24"/>
          <w:lang w:val="el-GR"/>
        </w:rPr>
        <w:t xml:space="preserve">Εικόνα </w:t>
      </w:r>
      <w:r w:rsidR="00320257" w:rsidRPr="00320257">
        <w:rPr>
          <w:rFonts w:ascii="Times New Roman" w:hAnsi="Times New Roman" w:cs="Times New Roman"/>
          <w:noProof/>
          <w:sz w:val="24"/>
          <w:szCs w:val="24"/>
          <w:lang w:val="el-GR"/>
        </w:rPr>
        <w:t>6</w:t>
      </w:r>
      <w:r w:rsidR="00EE5799" w:rsidRPr="00EE5799">
        <w:rPr>
          <w:rFonts w:ascii="Times New Roman" w:hAnsi="Times New Roman" w:cs="Times New Roman"/>
          <w:sz w:val="24"/>
          <w:szCs w:val="24"/>
          <w:lang w:val="el-GR"/>
        </w:rPr>
        <w:fldChar w:fldCharType="end"/>
      </w:r>
      <w:r w:rsidR="00F00925" w:rsidRPr="00EE5799">
        <w:rPr>
          <w:rFonts w:ascii="Times New Roman" w:hAnsi="Times New Roman" w:cs="Times New Roman"/>
          <w:sz w:val="24"/>
          <w:szCs w:val="24"/>
          <w:lang w:val="el-GR"/>
        </w:rPr>
        <w:t xml:space="preserve"> παρατίθενται</w:t>
      </w:r>
      <w:r w:rsidR="00F00925">
        <w:rPr>
          <w:rFonts w:ascii="Times New Roman" w:hAnsi="Times New Roman" w:cs="Times New Roman"/>
          <w:sz w:val="24"/>
          <w:szCs w:val="24"/>
          <w:lang w:val="el-GR"/>
        </w:rPr>
        <w:t xml:space="preserve"> πληροφορίες για το σύνολο των εγγραφών (1 067 371) και των μεταβλητών (8) του</w:t>
      </w:r>
      <w:r w:rsidR="00F00925" w:rsidRPr="00B108F6">
        <w:rPr>
          <w:rFonts w:ascii="Times New Roman" w:hAnsi="Times New Roman" w:cs="Times New Roman"/>
          <w:sz w:val="24"/>
          <w:szCs w:val="24"/>
          <w:lang w:val="el-GR"/>
        </w:rPr>
        <w:t xml:space="preserve"> </w:t>
      </w:r>
      <w:r w:rsidR="00F00925">
        <w:rPr>
          <w:rFonts w:ascii="Times New Roman" w:hAnsi="Times New Roman" w:cs="Times New Roman"/>
          <w:sz w:val="24"/>
          <w:szCs w:val="24"/>
          <w:lang w:val="el-GR"/>
        </w:rPr>
        <w:t xml:space="preserve">ενοποιημένου </w:t>
      </w:r>
      <w:r w:rsidR="00F00925">
        <w:rPr>
          <w:rFonts w:ascii="Times New Roman" w:hAnsi="Times New Roman" w:cs="Times New Roman"/>
          <w:sz w:val="24"/>
          <w:szCs w:val="24"/>
          <w:lang w:val="en-US"/>
        </w:rPr>
        <w:t>dataset</w:t>
      </w:r>
      <w:r w:rsidR="00F00925">
        <w:rPr>
          <w:rFonts w:ascii="Times New Roman" w:hAnsi="Times New Roman" w:cs="Times New Roman"/>
          <w:sz w:val="24"/>
          <w:szCs w:val="24"/>
          <w:lang w:val="el-GR"/>
        </w:rPr>
        <w:t xml:space="preserve">, όπως προκύπτει από την εντολή </w:t>
      </w:r>
      <w:r w:rsidR="00F00925" w:rsidRPr="00076788">
        <w:rPr>
          <w:rFonts w:ascii="Miriam Fixed" w:hAnsi="Miriam Fixed" w:cs="Miriam Fixed" w:hint="cs"/>
          <w:sz w:val="24"/>
          <w:szCs w:val="24"/>
          <w:lang w:val="en-US"/>
        </w:rPr>
        <w:t>df</w:t>
      </w:r>
      <w:r w:rsidR="00F00925" w:rsidRPr="00076788">
        <w:rPr>
          <w:rFonts w:ascii="Miriam Fixed" w:hAnsi="Miriam Fixed" w:cs="Miriam Fixed" w:hint="cs"/>
          <w:sz w:val="24"/>
          <w:szCs w:val="24"/>
          <w:lang w:val="el-GR"/>
        </w:rPr>
        <w:t>_</w:t>
      </w:r>
      <w:r w:rsidR="00F00925" w:rsidRPr="00076788">
        <w:rPr>
          <w:rFonts w:ascii="Miriam Fixed" w:hAnsi="Miriam Fixed" w:cs="Miriam Fixed" w:hint="cs"/>
          <w:sz w:val="24"/>
          <w:szCs w:val="24"/>
          <w:lang w:val="en-US"/>
        </w:rPr>
        <w:t>raw</w:t>
      </w:r>
      <w:r w:rsidR="00F00925" w:rsidRPr="00076788">
        <w:rPr>
          <w:rFonts w:ascii="Miriam Fixed" w:hAnsi="Miriam Fixed" w:cs="Miriam Fixed" w:hint="cs"/>
          <w:sz w:val="24"/>
          <w:szCs w:val="24"/>
          <w:lang w:val="el-GR"/>
        </w:rPr>
        <w:t>.</w:t>
      </w:r>
      <w:r w:rsidR="00F00925" w:rsidRPr="00076788">
        <w:rPr>
          <w:rFonts w:ascii="Miriam Fixed" w:hAnsi="Miriam Fixed" w:cs="Miriam Fixed" w:hint="cs"/>
          <w:sz w:val="24"/>
          <w:szCs w:val="24"/>
          <w:lang w:val="en-US"/>
        </w:rPr>
        <w:t>info</w:t>
      </w:r>
      <w:r w:rsidR="00F00925" w:rsidRPr="00076788">
        <w:rPr>
          <w:rFonts w:ascii="Miriam Fixed" w:hAnsi="Miriam Fixed" w:cs="Miriam Fixed" w:hint="cs"/>
          <w:sz w:val="24"/>
          <w:szCs w:val="24"/>
          <w:lang w:val="el-GR"/>
        </w:rPr>
        <w:t>()</w:t>
      </w:r>
      <w:r w:rsidR="00F00925" w:rsidRPr="007B597E">
        <w:rPr>
          <w:rFonts w:ascii="Times New Roman" w:hAnsi="Times New Roman" w:cs="Times New Roman"/>
          <w:sz w:val="24"/>
          <w:szCs w:val="24"/>
          <w:lang w:val="el-GR"/>
        </w:rPr>
        <w:t xml:space="preserve"> </w:t>
      </w:r>
      <w:r w:rsidR="00F00925">
        <w:rPr>
          <w:rFonts w:ascii="Times New Roman" w:hAnsi="Times New Roman" w:cs="Times New Roman"/>
          <w:sz w:val="24"/>
          <w:szCs w:val="24"/>
          <w:lang w:val="el-GR"/>
        </w:rPr>
        <w:t xml:space="preserve">της </w:t>
      </w:r>
      <w:r w:rsidR="00F00925">
        <w:rPr>
          <w:rFonts w:ascii="Times New Roman" w:hAnsi="Times New Roman" w:cs="Times New Roman"/>
          <w:sz w:val="24"/>
          <w:szCs w:val="24"/>
          <w:lang w:val="en-US"/>
        </w:rPr>
        <w:t>Python</w:t>
      </w:r>
      <w:r>
        <w:rPr>
          <w:rFonts w:ascii="Times New Roman" w:hAnsi="Times New Roman" w:cs="Times New Roman"/>
          <w:sz w:val="24"/>
          <w:szCs w:val="24"/>
          <w:lang w:val="el-GR"/>
        </w:rPr>
        <w:t>.</w:t>
      </w:r>
    </w:p>
    <w:p w14:paraId="62B6B1BB" w14:textId="19DAB03D" w:rsidR="00CB35A5" w:rsidRDefault="00C56B4D" w:rsidP="00F00925">
      <w:pPr>
        <w:spacing w:line="360" w:lineRule="auto"/>
        <w:jc w:val="both"/>
        <w:rPr>
          <w:rFonts w:ascii="Times New Roman" w:hAnsi="Times New Roman" w:cs="Times New Roman"/>
          <w:sz w:val="24"/>
          <w:szCs w:val="24"/>
          <w:lang w:val="el-GR"/>
        </w:rPr>
      </w:pPr>
      <w:r w:rsidRPr="00EE5799">
        <w:rPr>
          <w:rFonts w:ascii="Times New Roman" w:hAnsi="Times New Roman" w:cs="Times New Roman"/>
          <w:noProof/>
          <w:sz w:val="24"/>
          <w:szCs w:val="24"/>
          <w:lang w:val="el-GR"/>
        </w:rPr>
        <mc:AlternateContent>
          <mc:Choice Requires="wpg">
            <w:drawing>
              <wp:anchor distT="0" distB="0" distL="114300" distR="114300" simplePos="0" relativeHeight="251662336" behindDoc="0" locked="0" layoutInCell="1" allowOverlap="1" wp14:anchorId="26A046E6" wp14:editId="08BB946E">
                <wp:simplePos x="0" y="0"/>
                <wp:positionH relativeFrom="column">
                  <wp:posOffset>958850</wp:posOffset>
                </wp:positionH>
                <wp:positionV relativeFrom="paragraph">
                  <wp:posOffset>189230</wp:posOffset>
                </wp:positionV>
                <wp:extent cx="3689350" cy="2760980"/>
                <wp:effectExtent l="0" t="0" r="6350" b="1270"/>
                <wp:wrapTopAndBottom/>
                <wp:docPr id="832197375" name="Group 32"/>
                <wp:cNvGraphicFramePr/>
                <a:graphic xmlns:a="http://schemas.openxmlformats.org/drawingml/2006/main">
                  <a:graphicData uri="http://schemas.microsoft.com/office/word/2010/wordprocessingGroup">
                    <wpg:wgp>
                      <wpg:cNvGrpSpPr/>
                      <wpg:grpSpPr>
                        <a:xfrm>
                          <a:off x="0" y="0"/>
                          <a:ext cx="3689350" cy="2760980"/>
                          <a:chOff x="-38100" y="0"/>
                          <a:chExt cx="3689350" cy="2760980"/>
                        </a:xfrm>
                      </wpg:grpSpPr>
                      <pic:pic xmlns:pic="http://schemas.openxmlformats.org/drawingml/2006/picture">
                        <pic:nvPicPr>
                          <pic:cNvPr id="1015098714" name="Picture 1" descr="A screenshot of a computer code&#10;&#10;Description automatically generated"/>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3651250" cy="2360295"/>
                          </a:xfrm>
                          <a:prstGeom prst="rect">
                            <a:avLst/>
                          </a:prstGeom>
                        </pic:spPr>
                      </pic:pic>
                      <wps:wsp>
                        <wps:cNvPr id="2058933878" name="Text Box 1"/>
                        <wps:cNvSpPr txBox="1"/>
                        <wps:spPr>
                          <a:xfrm>
                            <a:off x="-38100" y="2494280"/>
                            <a:ext cx="3651250" cy="266700"/>
                          </a:xfrm>
                          <a:prstGeom prst="rect">
                            <a:avLst/>
                          </a:prstGeom>
                          <a:solidFill>
                            <a:prstClr val="white"/>
                          </a:solidFill>
                          <a:ln>
                            <a:noFill/>
                          </a:ln>
                        </wps:spPr>
                        <wps:txbx>
                          <w:txbxContent>
                            <w:p w14:paraId="5DB3827D" w14:textId="52B63070" w:rsidR="00D37BA3" w:rsidRPr="00E444C5" w:rsidRDefault="00D37BA3" w:rsidP="00D37BA3">
                              <w:pPr>
                                <w:pStyle w:val="Caption"/>
                                <w:jc w:val="center"/>
                                <w:rPr>
                                  <w:rFonts w:ascii="Times New Roman" w:hAnsi="Times New Roman" w:cs="Times New Roman"/>
                                  <w:noProof/>
                                  <w:lang w:val="el-GR"/>
                                </w:rPr>
                              </w:pPr>
                              <w:bookmarkStart w:id="49" w:name="_Ref181821350"/>
                              <w:r w:rsidRPr="00EE5799">
                                <w:rPr>
                                  <w:lang w:val="el-GR"/>
                                </w:rPr>
                                <w:t xml:space="preserve">Εικόνα </w:t>
                              </w:r>
                              <w:r>
                                <w:fldChar w:fldCharType="begin"/>
                              </w:r>
                              <w:r w:rsidRPr="00EE5799">
                                <w:rPr>
                                  <w:lang w:val="el-GR"/>
                                </w:rPr>
                                <w:instrText xml:space="preserve"> </w:instrText>
                              </w:r>
                              <w:r>
                                <w:instrText>SEQ</w:instrText>
                              </w:r>
                              <w:r w:rsidRPr="00EE5799">
                                <w:rPr>
                                  <w:lang w:val="el-GR"/>
                                </w:rPr>
                                <w:instrText xml:space="preserve"> Εικόνα \* </w:instrText>
                              </w:r>
                              <w:r>
                                <w:instrText>ARABIC</w:instrText>
                              </w:r>
                              <w:r w:rsidRPr="00EE5799">
                                <w:rPr>
                                  <w:lang w:val="el-GR"/>
                                </w:rPr>
                                <w:instrText xml:space="preserve"> </w:instrText>
                              </w:r>
                              <w:r>
                                <w:fldChar w:fldCharType="separate"/>
                              </w:r>
                              <w:r w:rsidR="00830CAA" w:rsidRPr="00CD530C">
                                <w:rPr>
                                  <w:noProof/>
                                  <w:lang w:val="el-GR"/>
                                </w:rPr>
                                <w:t>6</w:t>
                              </w:r>
                              <w:r>
                                <w:fldChar w:fldCharType="end"/>
                              </w:r>
                              <w:bookmarkEnd w:id="49"/>
                              <w:r w:rsidRPr="00EE5799">
                                <w:rPr>
                                  <w:lang w:val="el-GR"/>
                                </w:rPr>
                                <w:t>. Πληροφορίες για τις μεταβλητές του συνόλου δεδομένων</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6A046E6" id="Group 32" o:spid="_x0000_s1041" style="position:absolute;left:0;text-align:left;margin-left:75.5pt;margin-top:14.9pt;width:290.5pt;height:217.4pt;z-index:251662336;mso-width-relative:margin;mso-height-relative:margin" coordorigin="-381" coordsize="36893,276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">
                <v:shape id="Picture 1" o:spid="_x0000_s1042" type="#_x0000_t75" alt="A screenshot of a computer code&#10;&#10;Description automatically generated" style="position:absolute;width:36512;height:236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">
                  <v:imagedata r:id="rId21" o:title="A screenshot of a computer code&#10;&#10;Description automatically generated"/>
                </v:shape>
                <v:shape id="_x0000_s1043" type="#_x0000_t202" style="position:absolute;left:-381;top:24942;width:3651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" stroked="f">
                  <v:textbox style="mso-fit-shape-to-text:t" inset="0,0,0,0">
                    <w:txbxContent>
                      <w:p w14:paraId="5DB3827D" w14:textId="52B63070" w:rsidR="00D37BA3" w:rsidRPr="00E444C5" w:rsidRDefault="00D37BA3" w:rsidP="00D37BA3">
                        <w:pPr>
                          <w:pStyle w:val="Caption"/>
                          <w:jc w:val="center"/>
                          <w:rPr>
                            <w:rFonts w:ascii="Times New Roman" w:hAnsi="Times New Roman" w:cs="Times New Roman"/>
                            <w:noProof/>
                            <w:lang w:val="el-GR"/>
                          </w:rPr>
                        </w:pPr>
                        <w:bookmarkStart w:id="50" w:name="_Ref181821350"/>
                        <w:r w:rsidRPr="00EE5799">
                          <w:rPr>
                            <w:lang w:val="el-GR"/>
                          </w:rPr>
                          <w:t xml:space="preserve">Εικόνα </w:t>
                        </w:r>
                        <w:r>
                          <w:fldChar w:fldCharType="begin"/>
                        </w:r>
                        <w:r w:rsidRPr="00EE5799">
                          <w:rPr>
                            <w:lang w:val="el-GR"/>
                          </w:rPr>
                          <w:instrText xml:space="preserve"> </w:instrText>
                        </w:r>
                        <w:r>
                          <w:instrText>SEQ</w:instrText>
                        </w:r>
                        <w:r w:rsidRPr="00EE5799">
                          <w:rPr>
                            <w:lang w:val="el-GR"/>
                          </w:rPr>
                          <w:instrText xml:space="preserve"> Εικόνα \* </w:instrText>
                        </w:r>
                        <w:r>
                          <w:instrText>ARABIC</w:instrText>
                        </w:r>
                        <w:r w:rsidRPr="00EE5799">
                          <w:rPr>
                            <w:lang w:val="el-GR"/>
                          </w:rPr>
                          <w:instrText xml:space="preserve"> </w:instrText>
                        </w:r>
                        <w:r>
                          <w:fldChar w:fldCharType="separate"/>
                        </w:r>
                        <w:r w:rsidR="00830CAA" w:rsidRPr="00CD530C">
                          <w:rPr>
                            <w:noProof/>
                            <w:lang w:val="el-GR"/>
                          </w:rPr>
                          <w:t>6</w:t>
                        </w:r>
                        <w:r>
                          <w:fldChar w:fldCharType="end"/>
                        </w:r>
                        <w:bookmarkEnd w:id="50"/>
                        <w:r w:rsidRPr="00EE5799">
                          <w:rPr>
                            <w:lang w:val="el-GR"/>
                          </w:rPr>
                          <w:t>. Πληροφορίες για τις μεταβλητές του συνόλου δεδομένων</w:t>
                        </w:r>
                      </w:p>
                    </w:txbxContent>
                  </v:textbox>
                </v:shape>
                <w10:wrap type="topAndBottom"/>
              </v:group>
            </w:pict>
          </mc:Fallback>
        </mc:AlternateContent>
      </w:r>
    </w:p>
    <w:p w14:paraId="4157A1BD" w14:textId="77777777" w:rsidR="00C56B4D" w:rsidRDefault="00C56B4D" w:rsidP="00F00925">
      <w:pPr>
        <w:spacing w:line="360" w:lineRule="auto"/>
        <w:jc w:val="both"/>
        <w:rPr>
          <w:rFonts w:ascii="Times New Roman" w:hAnsi="Times New Roman" w:cs="Times New Roman"/>
          <w:sz w:val="24"/>
          <w:szCs w:val="24"/>
          <w:lang w:val="el-GR"/>
        </w:rPr>
      </w:pPr>
    </w:p>
    <w:p w14:paraId="6437E9A0" w14:textId="5E4C00C6" w:rsidR="00F00925" w:rsidRPr="003C677E" w:rsidRDefault="00F00925" w:rsidP="00F00925">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 xml:space="preserve">Με την εντολή </w:t>
      </w:r>
      <w:r w:rsidRPr="000C0077">
        <w:rPr>
          <w:rFonts w:ascii="Miriam Fixed" w:hAnsi="Miriam Fixed" w:cs="Miriam Fixed"/>
          <w:sz w:val="24"/>
          <w:szCs w:val="24"/>
          <w:lang w:val="en-US"/>
        </w:rPr>
        <w:t>df</w:t>
      </w:r>
      <w:r w:rsidRPr="000C0077">
        <w:rPr>
          <w:rFonts w:ascii="Miriam Fixed" w:hAnsi="Miriam Fixed" w:cs="Miriam Fixed"/>
          <w:sz w:val="24"/>
          <w:szCs w:val="24"/>
          <w:lang w:val="el-GR"/>
        </w:rPr>
        <w:t>_</w:t>
      </w:r>
      <w:r w:rsidRPr="000C0077">
        <w:rPr>
          <w:rFonts w:ascii="Miriam Fixed" w:hAnsi="Miriam Fixed" w:cs="Miriam Fixed"/>
          <w:sz w:val="24"/>
          <w:szCs w:val="24"/>
          <w:lang w:val="en-US"/>
        </w:rPr>
        <w:t>raw</w:t>
      </w:r>
      <w:r w:rsidRPr="000C0077">
        <w:rPr>
          <w:rFonts w:ascii="Miriam Fixed" w:hAnsi="Miriam Fixed" w:cs="Miriam Fixed"/>
          <w:sz w:val="24"/>
          <w:szCs w:val="24"/>
          <w:lang w:val="el-GR"/>
        </w:rPr>
        <w:t>.</w:t>
      </w:r>
      <w:r w:rsidRPr="000C0077">
        <w:rPr>
          <w:rFonts w:ascii="Miriam Fixed" w:hAnsi="Miriam Fixed" w:cs="Miriam Fixed"/>
          <w:sz w:val="24"/>
          <w:szCs w:val="24"/>
          <w:lang w:val="en-US"/>
        </w:rPr>
        <w:t>head</w:t>
      </w:r>
      <w:r w:rsidRPr="000C0077">
        <w:rPr>
          <w:rFonts w:ascii="Miriam Fixed" w:hAnsi="Miriam Fixed" w:cs="Miriam Fixed"/>
          <w:sz w:val="24"/>
          <w:szCs w:val="24"/>
          <w:lang w:val="el-GR"/>
        </w:rPr>
        <w:t>(10)</w:t>
      </w:r>
      <w:r>
        <w:rPr>
          <w:rFonts w:cs="Miriam Fixed"/>
          <w:sz w:val="24"/>
          <w:szCs w:val="24"/>
          <w:lang w:val="el-GR"/>
        </w:rPr>
        <w:t xml:space="preserve"> </w:t>
      </w:r>
      <w:r>
        <w:rPr>
          <w:rFonts w:ascii="Times New Roman" w:hAnsi="Times New Roman" w:cs="Times New Roman"/>
          <w:sz w:val="24"/>
          <w:szCs w:val="24"/>
          <w:lang w:val="el-GR"/>
        </w:rPr>
        <w:t xml:space="preserve">βλέπουμε ενδεικτικά τις δέκα πρώτες συναλλαγές του </w:t>
      </w:r>
      <w:r>
        <w:rPr>
          <w:rFonts w:ascii="Times New Roman" w:hAnsi="Times New Roman" w:cs="Times New Roman"/>
          <w:sz w:val="24"/>
          <w:szCs w:val="24"/>
          <w:lang w:val="en-US"/>
        </w:rPr>
        <w:t>dataset</w:t>
      </w:r>
      <w:r w:rsidR="00777DB7">
        <w:rPr>
          <w:rFonts w:ascii="Times New Roman" w:hAnsi="Times New Roman" w:cs="Times New Roman"/>
          <w:sz w:val="24"/>
          <w:szCs w:val="24"/>
          <w:lang w:val="el-GR"/>
        </w:rPr>
        <w:t xml:space="preserve"> όπως </w:t>
      </w:r>
      <w:r w:rsidR="00777DB7" w:rsidRPr="00450D75">
        <w:rPr>
          <w:rFonts w:ascii="Times New Roman" w:hAnsi="Times New Roman" w:cs="Times New Roman"/>
          <w:sz w:val="24"/>
          <w:szCs w:val="24"/>
          <w:lang w:val="el-GR"/>
        </w:rPr>
        <w:t xml:space="preserve">απεικονίζονται στην </w:t>
      </w:r>
      <w:r w:rsidR="00BC271A" w:rsidRPr="00450D75">
        <w:rPr>
          <w:rFonts w:ascii="Times New Roman" w:hAnsi="Times New Roman" w:cs="Times New Roman"/>
          <w:sz w:val="24"/>
          <w:szCs w:val="24"/>
          <w:lang w:val="el-GR"/>
        </w:rPr>
        <w:fldChar w:fldCharType="begin"/>
      </w:r>
      <w:r w:rsidR="00BC271A" w:rsidRPr="00450D75">
        <w:rPr>
          <w:rFonts w:ascii="Times New Roman" w:hAnsi="Times New Roman" w:cs="Times New Roman"/>
          <w:sz w:val="24"/>
          <w:szCs w:val="24"/>
          <w:lang w:val="el-GR"/>
        </w:rPr>
        <w:instrText xml:space="preserve"> REF _Ref181821607 \h </w:instrText>
      </w:r>
      <w:r w:rsidR="00450D75" w:rsidRPr="00450D75">
        <w:rPr>
          <w:rFonts w:ascii="Times New Roman" w:hAnsi="Times New Roman" w:cs="Times New Roman"/>
          <w:sz w:val="24"/>
          <w:szCs w:val="24"/>
          <w:lang w:val="el-GR"/>
        </w:rPr>
        <w:instrText xml:space="preserve"> \* MERGEFORMAT </w:instrText>
      </w:r>
      <w:r w:rsidR="00BC271A" w:rsidRPr="00450D75">
        <w:rPr>
          <w:rFonts w:ascii="Times New Roman" w:hAnsi="Times New Roman" w:cs="Times New Roman"/>
          <w:sz w:val="24"/>
          <w:szCs w:val="24"/>
          <w:lang w:val="el-GR"/>
        </w:rPr>
      </w:r>
      <w:r w:rsidR="00BC271A" w:rsidRPr="00450D75">
        <w:rPr>
          <w:rFonts w:ascii="Times New Roman" w:hAnsi="Times New Roman" w:cs="Times New Roman"/>
          <w:sz w:val="24"/>
          <w:szCs w:val="24"/>
          <w:lang w:val="el-GR"/>
        </w:rPr>
        <w:fldChar w:fldCharType="separate"/>
      </w:r>
      <w:r w:rsidR="00320257" w:rsidRPr="00320257">
        <w:rPr>
          <w:rFonts w:ascii="Times New Roman" w:hAnsi="Times New Roman" w:cs="Times New Roman"/>
          <w:sz w:val="24"/>
          <w:szCs w:val="24"/>
          <w:lang w:val="el-GR"/>
        </w:rPr>
        <w:t xml:space="preserve">Εικόνα </w:t>
      </w:r>
      <w:r w:rsidR="00320257" w:rsidRPr="00320257">
        <w:rPr>
          <w:rFonts w:ascii="Times New Roman" w:hAnsi="Times New Roman" w:cs="Times New Roman"/>
          <w:noProof/>
          <w:sz w:val="24"/>
          <w:szCs w:val="24"/>
          <w:lang w:val="el-GR"/>
        </w:rPr>
        <w:t>7</w:t>
      </w:r>
      <w:r w:rsidR="00BC271A" w:rsidRPr="00450D75">
        <w:rPr>
          <w:rFonts w:ascii="Times New Roman" w:hAnsi="Times New Roman" w:cs="Times New Roman"/>
          <w:sz w:val="24"/>
          <w:szCs w:val="24"/>
          <w:lang w:val="el-GR"/>
        </w:rPr>
        <w:fldChar w:fldCharType="end"/>
      </w:r>
      <w:r w:rsidR="00777DB7" w:rsidRPr="00450D75">
        <w:rPr>
          <w:rFonts w:ascii="Times New Roman" w:hAnsi="Times New Roman" w:cs="Times New Roman"/>
          <w:sz w:val="24"/>
          <w:szCs w:val="24"/>
          <w:lang w:val="el-GR"/>
        </w:rPr>
        <w:t>.</w:t>
      </w:r>
    </w:p>
    <w:p w14:paraId="500A7C09" w14:textId="18FD909C" w:rsidR="00F00925" w:rsidRDefault="00185887" w:rsidP="00F00925">
      <w:pPr>
        <w:spacing w:line="360" w:lineRule="auto"/>
        <w:jc w:val="both"/>
        <w:rPr>
          <w:rFonts w:ascii="Times New Roman" w:hAnsi="Times New Roman" w:cs="Times New Roman"/>
          <w:sz w:val="24"/>
          <w:szCs w:val="24"/>
          <w:lang w:val="el-GR"/>
        </w:rPr>
      </w:pPr>
      <w:r>
        <w:rPr>
          <w:rFonts w:ascii="Times New Roman" w:hAnsi="Times New Roman" w:cs="Times New Roman"/>
          <w:noProof/>
          <w:sz w:val="24"/>
          <w:szCs w:val="24"/>
          <w:lang w:val="el-GR"/>
        </w:rPr>
        <w:lastRenderedPageBreak/>
        <mc:AlternateContent>
          <mc:Choice Requires="wpg">
            <w:drawing>
              <wp:anchor distT="0" distB="0" distL="114300" distR="114300" simplePos="0" relativeHeight="251696128" behindDoc="0" locked="0" layoutInCell="1" allowOverlap="1" wp14:anchorId="101E5945" wp14:editId="1F39E9FF">
                <wp:simplePos x="0" y="0"/>
                <wp:positionH relativeFrom="margin">
                  <wp:align>right</wp:align>
                </wp:positionH>
                <wp:positionV relativeFrom="paragraph">
                  <wp:posOffset>247082</wp:posOffset>
                </wp:positionV>
                <wp:extent cx="5731510" cy="2750820"/>
                <wp:effectExtent l="0" t="0" r="2540" b="0"/>
                <wp:wrapTopAndBottom/>
                <wp:docPr id="1924011045" name="Group 33"/>
                <wp:cNvGraphicFramePr/>
                <a:graphic xmlns:a="http://schemas.openxmlformats.org/drawingml/2006/main">
                  <a:graphicData uri="http://schemas.microsoft.com/office/word/2010/wordprocessingGroup">
                    <wpg:wgp>
                      <wpg:cNvGrpSpPr/>
                      <wpg:grpSpPr>
                        <a:xfrm>
                          <a:off x="0" y="0"/>
                          <a:ext cx="5731510" cy="2750820"/>
                          <a:chOff x="0" y="0"/>
                          <a:chExt cx="5731510" cy="2750820"/>
                        </a:xfrm>
                      </wpg:grpSpPr>
                      <pic:pic xmlns:pic="http://schemas.openxmlformats.org/drawingml/2006/picture">
                        <pic:nvPicPr>
                          <pic:cNvPr id="128033075" name="Picture 1" descr="A screenshot of a computer screen&#10;&#10;Description automatically generated"/>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5731510" cy="2426335"/>
                          </a:xfrm>
                          <a:prstGeom prst="rect">
                            <a:avLst/>
                          </a:prstGeom>
                        </pic:spPr>
                      </pic:pic>
                      <wps:wsp>
                        <wps:cNvPr id="2020316671" name="Text Box 1"/>
                        <wps:cNvSpPr txBox="1"/>
                        <wps:spPr>
                          <a:xfrm>
                            <a:off x="0" y="2484120"/>
                            <a:ext cx="5731510" cy="266700"/>
                          </a:xfrm>
                          <a:prstGeom prst="rect">
                            <a:avLst/>
                          </a:prstGeom>
                          <a:solidFill>
                            <a:prstClr val="white"/>
                          </a:solidFill>
                          <a:ln>
                            <a:noFill/>
                          </a:ln>
                        </wps:spPr>
                        <wps:txbx>
                          <w:txbxContent>
                            <w:p w14:paraId="1FAA95EB" w14:textId="5F4B5B9C" w:rsidR="00BC271A" w:rsidRPr="007013D4" w:rsidRDefault="00BC271A" w:rsidP="00BC271A">
                              <w:pPr>
                                <w:pStyle w:val="Caption"/>
                                <w:jc w:val="center"/>
                                <w:rPr>
                                  <w:rFonts w:ascii="Times New Roman" w:hAnsi="Times New Roman" w:cs="Times New Roman"/>
                                  <w:noProof/>
                                  <w:lang w:val="el-GR"/>
                                </w:rPr>
                              </w:pPr>
                              <w:bookmarkStart w:id="51" w:name="_Ref181821607"/>
                              <w:r w:rsidRPr="00450D75">
                                <w:rPr>
                                  <w:lang w:val="el-GR"/>
                                </w:rPr>
                                <w:t xml:space="preserve">Εικόνα </w:t>
                              </w:r>
                              <w:r>
                                <w:fldChar w:fldCharType="begin"/>
                              </w:r>
                              <w:r w:rsidRPr="00450D75">
                                <w:rPr>
                                  <w:lang w:val="el-GR"/>
                                </w:rPr>
                                <w:instrText xml:space="preserve"> </w:instrText>
                              </w:r>
                              <w:r>
                                <w:instrText>SEQ</w:instrText>
                              </w:r>
                              <w:r w:rsidRPr="00450D75">
                                <w:rPr>
                                  <w:lang w:val="el-GR"/>
                                </w:rPr>
                                <w:instrText xml:space="preserve"> Εικόνα \* </w:instrText>
                              </w:r>
                              <w:r>
                                <w:instrText>ARABIC</w:instrText>
                              </w:r>
                              <w:r w:rsidRPr="00450D75">
                                <w:rPr>
                                  <w:lang w:val="el-GR"/>
                                </w:rPr>
                                <w:instrText xml:space="preserve"> </w:instrText>
                              </w:r>
                              <w:r>
                                <w:fldChar w:fldCharType="separate"/>
                              </w:r>
                              <w:r w:rsidR="00830CAA" w:rsidRPr="00CD530C">
                                <w:rPr>
                                  <w:noProof/>
                                  <w:lang w:val="el-GR"/>
                                </w:rPr>
                                <w:t>7</w:t>
                              </w:r>
                              <w:r>
                                <w:fldChar w:fldCharType="end"/>
                              </w:r>
                              <w:bookmarkEnd w:id="51"/>
                              <w:r>
                                <w:rPr>
                                  <w:lang w:val="el-GR"/>
                                </w:rPr>
                                <w:t xml:space="preserve">. </w:t>
                              </w:r>
                              <w:r w:rsidRPr="00B010C8">
                                <w:rPr>
                                  <w:lang w:val="el-GR"/>
                                </w:rPr>
                                <w:t>Απεικόνιση των πρώτων</w:t>
                              </w:r>
                              <w:r>
                                <w:rPr>
                                  <w:lang w:val="el-GR"/>
                                </w:rPr>
                                <w:t xml:space="preserve"> δέκα</w:t>
                              </w:r>
                              <w:r w:rsidRPr="00B010C8">
                                <w:rPr>
                                  <w:lang w:val="el-GR"/>
                                </w:rPr>
                                <w:t xml:space="preserve"> συναλλαγών του συνόλου δεδομένων</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01E5945" id="Group 33" o:spid="_x0000_s1044" style="position:absolute;left:0;text-align:left;margin-left:400.1pt;margin-top:19.45pt;width:451.3pt;height:216.6pt;z-index:251696128;mso-position-horizontal:right;mso-position-horizontal-relative:margin" coordsize="57315,275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">
                <v:shape id="Picture 1" o:spid="_x0000_s1045" type="#_x0000_t75" alt="A screenshot of a computer screen&#10;&#10;Description automatically generated" style="position:absolute;width:57315;height:242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">
                  <v:imagedata r:id="rId23" o:title="A screenshot of a computer screen&#10;&#10;Description automatically generated"/>
                </v:shape>
                <v:shape id="_x0000_s1046" type="#_x0000_t202" style="position:absolute;top:24841;width:5731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" stroked="f">
                  <v:textbox style="mso-fit-shape-to-text:t" inset="0,0,0,0">
                    <w:txbxContent>
                      <w:p w14:paraId="1FAA95EB" w14:textId="5F4B5B9C" w:rsidR="00BC271A" w:rsidRPr="007013D4" w:rsidRDefault="00BC271A" w:rsidP="00BC271A">
                        <w:pPr>
                          <w:pStyle w:val="Caption"/>
                          <w:jc w:val="center"/>
                          <w:rPr>
                            <w:rFonts w:ascii="Times New Roman" w:hAnsi="Times New Roman" w:cs="Times New Roman"/>
                            <w:noProof/>
                            <w:lang w:val="el-GR"/>
                          </w:rPr>
                        </w:pPr>
                        <w:bookmarkStart w:id="52" w:name="_Ref181821607"/>
                        <w:r w:rsidRPr="00450D75">
                          <w:rPr>
                            <w:lang w:val="el-GR"/>
                          </w:rPr>
                          <w:t xml:space="preserve">Εικόνα </w:t>
                        </w:r>
                        <w:r>
                          <w:fldChar w:fldCharType="begin"/>
                        </w:r>
                        <w:r w:rsidRPr="00450D75">
                          <w:rPr>
                            <w:lang w:val="el-GR"/>
                          </w:rPr>
                          <w:instrText xml:space="preserve"> </w:instrText>
                        </w:r>
                        <w:r>
                          <w:instrText>SEQ</w:instrText>
                        </w:r>
                        <w:r w:rsidRPr="00450D75">
                          <w:rPr>
                            <w:lang w:val="el-GR"/>
                          </w:rPr>
                          <w:instrText xml:space="preserve"> Εικόνα \* </w:instrText>
                        </w:r>
                        <w:r>
                          <w:instrText>ARABIC</w:instrText>
                        </w:r>
                        <w:r w:rsidRPr="00450D75">
                          <w:rPr>
                            <w:lang w:val="el-GR"/>
                          </w:rPr>
                          <w:instrText xml:space="preserve"> </w:instrText>
                        </w:r>
                        <w:r>
                          <w:fldChar w:fldCharType="separate"/>
                        </w:r>
                        <w:r w:rsidR="00830CAA" w:rsidRPr="00CD530C">
                          <w:rPr>
                            <w:noProof/>
                            <w:lang w:val="el-GR"/>
                          </w:rPr>
                          <w:t>7</w:t>
                        </w:r>
                        <w:r>
                          <w:fldChar w:fldCharType="end"/>
                        </w:r>
                        <w:bookmarkEnd w:id="52"/>
                        <w:r>
                          <w:rPr>
                            <w:lang w:val="el-GR"/>
                          </w:rPr>
                          <w:t xml:space="preserve">. </w:t>
                        </w:r>
                        <w:r w:rsidRPr="00B010C8">
                          <w:rPr>
                            <w:lang w:val="el-GR"/>
                          </w:rPr>
                          <w:t>Απεικόνιση των πρώτων</w:t>
                        </w:r>
                        <w:r>
                          <w:rPr>
                            <w:lang w:val="el-GR"/>
                          </w:rPr>
                          <w:t xml:space="preserve"> δέκα</w:t>
                        </w:r>
                        <w:r w:rsidRPr="00B010C8">
                          <w:rPr>
                            <w:lang w:val="el-GR"/>
                          </w:rPr>
                          <w:t xml:space="preserve"> συναλλαγών του συνόλου δεδομένων</w:t>
                        </w:r>
                      </w:p>
                    </w:txbxContent>
                  </v:textbox>
                </v:shape>
                <w10:wrap type="topAndBottom" anchorx="margin"/>
              </v:group>
            </w:pict>
          </mc:Fallback>
        </mc:AlternateContent>
      </w:r>
    </w:p>
    <w:p w14:paraId="4F92BF05" w14:textId="77777777" w:rsidR="00185887" w:rsidRDefault="00185887" w:rsidP="00F00925">
      <w:pPr>
        <w:spacing w:line="360" w:lineRule="auto"/>
        <w:jc w:val="both"/>
        <w:rPr>
          <w:rFonts w:ascii="Times New Roman" w:hAnsi="Times New Roman" w:cs="Times New Roman"/>
          <w:sz w:val="24"/>
          <w:szCs w:val="24"/>
          <w:lang w:val="el-GR"/>
        </w:rPr>
      </w:pPr>
    </w:p>
    <w:p w14:paraId="2272999A" w14:textId="755AD3BB" w:rsidR="00DD2C8C" w:rsidRPr="0072148F" w:rsidRDefault="00F00925" w:rsidP="0072148F">
      <w:pPr>
        <w:pStyle w:val="Heading3"/>
        <w:spacing w:line="360" w:lineRule="auto"/>
        <w:rPr>
          <w:rFonts w:ascii="Times New Roman" w:hAnsi="Times New Roman" w:cs="Times New Roman"/>
          <w:lang w:val="el-GR"/>
        </w:rPr>
      </w:pPr>
      <w:bookmarkStart w:id="53" w:name="_Toc181732734"/>
      <w:bookmarkStart w:id="54" w:name="_Ref182146977"/>
      <w:bookmarkStart w:id="55" w:name="_Ref182146988"/>
      <w:bookmarkStart w:id="56" w:name="_Ref183280658"/>
      <w:bookmarkStart w:id="57" w:name="_Ref183280665"/>
      <w:bookmarkStart w:id="58" w:name="_Toc183976450"/>
      <w:r w:rsidRPr="003725BB">
        <w:rPr>
          <w:rFonts w:ascii="Times New Roman" w:hAnsi="Times New Roman" w:cs="Times New Roman"/>
          <w:lang w:val="el-GR"/>
        </w:rPr>
        <w:t>Διερευνητική ανάλυση δεδομένων και καθαρισμός δεδομένων</w:t>
      </w:r>
      <w:bookmarkEnd w:id="53"/>
      <w:bookmarkEnd w:id="54"/>
      <w:bookmarkEnd w:id="55"/>
      <w:bookmarkEnd w:id="56"/>
      <w:bookmarkEnd w:id="57"/>
      <w:bookmarkEnd w:id="58"/>
    </w:p>
    <w:p w14:paraId="581679CF" w14:textId="154B8D04" w:rsidR="00491C40" w:rsidRPr="00922E91" w:rsidRDefault="00F00925" w:rsidP="0072148F">
      <w:pPr>
        <w:pStyle w:val="Heading4"/>
        <w:spacing w:line="360" w:lineRule="auto"/>
        <w:rPr>
          <w:rFonts w:ascii="Times New Roman" w:hAnsi="Times New Roman" w:cs="Times New Roman"/>
          <w:i w:val="0"/>
          <w:iCs w:val="0"/>
          <w:lang w:val="el-GR"/>
        </w:rPr>
      </w:pPr>
      <w:bookmarkStart w:id="59" w:name="_Toc181732735"/>
      <w:bookmarkStart w:id="60" w:name="_Ref182147044"/>
      <w:bookmarkStart w:id="61" w:name="_Toc183976451"/>
      <w:r w:rsidRPr="00064770">
        <w:rPr>
          <w:rStyle w:val="IntenseEmphasis"/>
          <w:rFonts w:ascii="Times New Roman" w:hAnsi="Times New Roman" w:cs="Times New Roman"/>
        </w:rPr>
        <w:t>Αφαίρεση διπλών καταχωρίσεων</w:t>
      </w:r>
      <w:bookmarkEnd w:id="59"/>
      <w:bookmarkEnd w:id="60"/>
      <w:bookmarkEnd w:id="61"/>
    </w:p>
    <w:p w14:paraId="63B068BC" w14:textId="55949B96" w:rsidR="00F00925" w:rsidRPr="00C54A48" w:rsidRDefault="008548EE" w:rsidP="0072148F">
      <w:pPr>
        <w:spacing w:line="360" w:lineRule="auto"/>
        <w:jc w:val="both"/>
        <w:rPr>
          <w:rFonts w:ascii="Times New Roman" w:hAnsi="Times New Roman" w:cs="Times New Roman"/>
          <w:sz w:val="24"/>
          <w:szCs w:val="24"/>
          <w:lang w:val="el-GR"/>
        </w:rPr>
      </w:pPr>
      <w:r>
        <w:rPr>
          <w:rFonts w:ascii="Times New Roman" w:hAnsi="Times New Roman" w:cs="Times New Roman"/>
          <w:noProof/>
          <w:sz w:val="24"/>
          <w:szCs w:val="24"/>
          <w:lang w:val="el-GR"/>
        </w:rPr>
        <mc:AlternateContent>
          <mc:Choice Requires="wpg">
            <w:drawing>
              <wp:anchor distT="0" distB="0" distL="114300" distR="114300" simplePos="0" relativeHeight="251703296" behindDoc="0" locked="0" layoutInCell="1" allowOverlap="1" wp14:anchorId="1DAEAB24" wp14:editId="0BD2B1A8">
                <wp:simplePos x="0" y="0"/>
                <wp:positionH relativeFrom="column">
                  <wp:posOffset>0</wp:posOffset>
                </wp:positionH>
                <wp:positionV relativeFrom="paragraph">
                  <wp:posOffset>1236746</wp:posOffset>
                </wp:positionV>
                <wp:extent cx="5731510" cy="1030605"/>
                <wp:effectExtent l="0" t="0" r="2540" b="0"/>
                <wp:wrapTopAndBottom/>
                <wp:docPr id="443504245" name="Group 34"/>
                <wp:cNvGraphicFramePr/>
                <a:graphic xmlns:a="http://schemas.openxmlformats.org/drawingml/2006/main">
                  <a:graphicData uri="http://schemas.microsoft.com/office/word/2010/wordprocessingGroup">
                    <wpg:wgp>
                      <wpg:cNvGrpSpPr/>
                      <wpg:grpSpPr>
                        <a:xfrm>
                          <a:off x="0" y="0"/>
                          <a:ext cx="5731510" cy="1030605"/>
                          <a:chOff x="0" y="0"/>
                          <a:chExt cx="5731510" cy="1030605"/>
                        </a:xfrm>
                      </wpg:grpSpPr>
                      <pic:pic xmlns:pic="http://schemas.openxmlformats.org/drawingml/2006/picture">
                        <pic:nvPicPr>
                          <pic:cNvPr id="2067521338" name="Picture 1"/>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5731510" cy="704850"/>
                          </a:xfrm>
                          <a:prstGeom prst="rect">
                            <a:avLst/>
                          </a:prstGeom>
                        </pic:spPr>
                      </pic:pic>
                      <wps:wsp>
                        <wps:cNvPr id="1129233938" name="Text Box 1"/>
                        <wps:cNvSpPr txBox="1"/>
                        <wps:spPr>
                          <a:xfrm>
                            <a:off x="0" y="763905"/>
                            <a:ext cx="5731510" cy="266700"/>
                          </a:xfrm>
                          <a:prstGeom prst="rect">
                            <a:avLst/>
                          </a:prstGeom>
                          <a:solidFill>
                            <a:prstClr val="white"/>
                          </a:solidFill>
                          <a:ln>
                            <a:noFill/>
                          </a:ln>
                        </wps:spPr>
                        <wps:txbx>
                          <w:txbxContent>
                            <w:p w14:paraId="6717B03B" w14:textId="1D5E8C1A" w:rsidR="008548EE" w:rsidRPr="00225061" w:rsidRDefault="008548EE" w:rsidP="008548EE">
                              <w:pPr>
                                <w:pStyle w:val="Caption"/>
                                <w:jc w:val="center"/>
                                <w:rPr>
                                  <w:rFonts w:ascii="Times New Roman" w:hAnsi="Times New Roman" w:cs="Times New Roman"/>
                                  <w:noProof/>
                                  <w:lang w:val="el-GR"/>
                                </w:rPr>
                              </w:pPr>
                              <w:bookmarkStart w:id="62" w:name="_Ref181821947"/>
                              <w:r w:rsidRPr="002F39F3">
                                <w:rPr>
                                  <w:lang w:val="el-GR"/>
                                </w:rPr>
                                <w:t xml:space="preserve">Εικόνα </w:t>
                              </w:r>
                              <w:r>
                                <w:fldChar w:fldCharType="begin"/>
                              </w:r>
                              <w:r w:rsidRPr="002F39F3">
                                <w:rPr>
                                  <w:lang w:val="el-GR"/>
                                </w:rPr>
                                <w:instrText xml:space="preserve"> </w:instrText>
                              </w:r>
                              <w:r>
                                <w:instrText>SEQ</w:instrText>
                              </w:r>
                              <w:r w:rsidRPr="002F39F3">
                                <w:rPr>
                                  <w:lang w:val="el-GR"/>
                                </w:rPr>
                                <w:instrText xml:space="preserve"> Εικόνα \* </w:instrText>
                              </w:r>
                              <w:r>
                                <w:instrText>ARABIC</w:instrText>
                              </w:r>
                              <w:r w:rsidRPr="002F39F3">
                                <w:rPr>
                                  <w:lang w:val="el-GR"/>
                                </w:rPr>
                                <w:instrText xml:space="preserve"> </w:instrText>
                              </w:r>
                              <w:r>
                                <w:fldChar w:fldCharType="separate"/>
                              </w:r>
                              <w:r w:rsidR="00830CAA" w:rsidRPr="00CD530C">
                                <w:rPr>
                                  <w:noProof/>
                                  <w:lang w:val="el-GR"/>
                                </w:rPr>
                                <w:t>8</w:t>
                              </w:r>
                              <w:r>
                                <w:fldChar w:fldCharType="end"/>
                              </w:r>
                              <w:bookmarkEnd w:id="62"/>
                              <w:r>
                                <w:rPr>
                                  <w:lang w:val="el-GR"/>
                                </w:rPr>
                                <w:t xml:space="preserve">. </w:t>
                              </w:r>
                              <w:r w:rsidRPr="007815A6">
                                <w:rPr>
                                  <w:lang w:val="el-GR"/>
                                </w:rPr>
                                <w:t>Αριθμός διπλών καταχωρίσεων που προέκυψε από την ενοποίηση των δύο υποσυνόλων</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DAEAB24" id="_x0000_s1047" style="position:absolute;left:0;text-align:left;margin-left:0;margin-top:97.4pt;width:451.3pt;height:81.15pt;z-index:251703296" coordsize="57315,103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">
                <v:shape id="Picture 1" o:spid="_x0000_s1048" type="#_x0000_t75" style="position:absolute;width:57315;height:7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">
                  <v:imagedata r:id="rId25" o:title=""/>
                </v:shape>
                <v:shape id="_x0000_s1049" type="#_x0000_t202" style="position:absolute;top:7639;width:5731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" stroked="f">
                  <v:textbox style="mso-fit-shape-to-text:t" inset="0,0,0,0">
                    <w:txbxContent>
                      <w:p w14:paraId="6717B03B" w14:textId="1D5E8C1A" w:rsidR="008548EE" w:rsidRPr="00225061" w:rsidRDefault="008548EE" w:rsidP="008548EE">
                        <w:pPr>
                          <w:pStyle w:val="Caption"/>
                          <w:jc w:val="center"/>
                          <w:rPr>
                            <w:rFonts w:ascii="Times New Roman" w:hAnsi="Times New Roman" w:cs="Times New Roman"/>
                            <w:noProof/>
                            <w:lang w:val="el-GR"/>
                          </w:rPr>
                        </w:pPr>
                        <w:bookmarkStart w:id="63" w:name="_Ref181821947"/>
                        <w:r w:rsidRPr="002F39F3">
                          <w:rPr>
                            <w:lang w:val="el-GR"/>
                          </w:rPr>
                          <w:t xml:space="preserve">Εικόνα </w:t>
                        </w:r>
                        <w:r>
                          <w:fldChar w:fldCharType="begin"/>
                        </w:r>
                        <w:r w:rsidRPr="002F39F3">
                          <w:rPr>
                            <w:lang w:val="el-GR"/>
                          </w:rPr>
                          <w:instrText xml:space="preserve"> </w:instrText>
                        </w:r>
                        <w:r>
                          <w:instrText>SEQ</w:instrText>
                        </w:r>
                        <w:r w:rsidRPr="002F39F3">
                          <w:rPr>
                            <w:lang w:val="el-GR"/>
                          </w:rPr>
                          <w:instrText xml:space="preserve"> Εικόνα \* </w:instrText>
                        </w:r>
                        <w:r>
                          <w:instrText>ARABIC</w:instrText>
                        </w:r>
                        <w:r w:rsidRPr="002F39F3">
                          <w:rPr>
                            <w:lang w:val="el-GR"/>
                          </w:rPr>
                          <w:instrText xml:space="preserve"> </w:instrText>
                        </w:r>
                        <w:r>
                          <w:fldChar w:fldCharType="separate"/>
                        </w:r>
                        <w:r w:rsidR="00830CAA" w:rsidRPr="00CD530C">
                          <w:rPr>
                            <w:noProof/>
                            <w:lang w:val="el-GR"/>
                          </w:rPr>
                          <w:t>8</w:t>
                        </w:r>
                        <w:r>
                          <w:fldChar w:fldCharType="end"/>
                        </w:r>
                        <w:bookmarkEnd w:id="63"/>
                        <w:r>
                          <w:rPr>
                            <w:lang w:val="el-GR"/>
                          </w:rPr>
                          <w:t xml:space="preserve">. </w:t>
                        </w:r>
                        <w:r w:rsidRPr="007815A6">
                          <w:rPr>
                            <w:lang w:val="el-GR"/>
                          </w:rPr>
                          <w:t>Αριθμός διπλών καταχωρίσεων που προέκυψε από την ενοποίηση των δύο υποσυνόλων</w:t>
                        </w:r>
                      </w:p>
                    </w:txbxContent>
                  </v:textbox>
                </v:shape>
                <w10:wrap type="topAndBottom"/>
              </v:group>
            </w:pict>
          </mc:Fallback>
        </mc:AlternateContent>
      </w:r>
      <w:r w:rsidR="00F00925">
        <w:rPr>
          <w:rFonts w:ascii="Times New Roman" w:hAnsi="Times New Roman" w:cs="Times New Roman"/>
          <w:sz w:val="24"/>
          <w:szCs w:val="24"/>
          <w:lang w:val="el-GR"/>
        </w:rPr>
        <w:t>Το πρώτο βήμα</w:t>
      </w:r>
      <w:r w:rsidR="00D05233">
        <w:rPr>
          <w:rFonts w:ascii="Times New Roman" w:hAnsi="Times New Roman" w:cs="Times New Roman"/>
          <w:sz w:val="24"/>
          <w:szCs w:val="24"/>
          <w:lang w:val="el-GR"/>
        </w:rPr>
        <w:t xml:space="preserve"> της διερευνητικής ανάλυσης</w:t>
      </w:r>
      <w:r w:rsidR="00F00925">
        <w:rPr>
          <w:rFonts w:ascii="Times New Roman" w:hAnsi="Times New Roman" w:cs="Times New Roman"/>
          <w:sz w:val="24"/>
          <w:szCs w:val="24"/>
          <w:lang w:val="el-GR"/>
        </w:rPr>
        <w:t xml:space="preserve"> </w:t>
      </w:r>
      <w:r w:rsidR="00F765CF">
        <w:rPr>
          <w:rFonts w:ascii="Times New Roman" w:hAnsi="Times New Roman" w:cs="Times New Roman"/>
          <w:sz w:val="24"/>
          <w:szCs w:val="24"/>
          <w:lang w:val="el-GR"/>
        </w:rPr>
        <w:t xml:space="preserve">που πραγματοποιήθηκε </w:t>
      </w:r>
      <w:r w:rsidR="00F66FC4">
        <w:rPr>
          <w:rFonts w:ascii="Times New Roman" w:hAnsi="Times New Roman" w:cs="Times New Roman"/>
          <w:sz w:val="24"/>
          <w:szCs w:val="24"/>
          <w:lang w:val="el-GR"/>
        </w:rPr>
        <w:t>ήταν</w:t>
      </w:r>
      <w:r w:rsidR="00F765CF">
        <w:rPr>
          <w:rFonts w:ascii="Times New Roman" w:hAnsi="Times New Roman" w:cs="Times New Roman"/>
          <w:sz w:val="24"/>
          <w:szCs w:val="24"/>
          <w:lang w:val="el-GR"/>
        </w:rPr>
        <w:t xml:space="preserve"> ο έλεγχος για την ύπαρξη</w:t>
      </w:r>
      <w:r w:rsidR="00F00925" w:rsidRPr="00C54A48">
        <w:rPr>
          <w:rFonts w:ascii="Times New Roman" w:hAnsi="Times New Roman" w:cs="Times New Roman"/>
          <w:sz w:val="24"/>
          <w:szCs w:val="24"/>
          <w:lang w:val="el-GR"/>
        </w:rPr>
        <w:t xml:space="preserve"> </w:t>
      </w:r>
      <w:r w:rsidR="00F00925">
        <w:rPr>
          <w:rFonts w:ascii="Times New Roman" w:hAnsi="Times New Roman" w:cs="Times New Roman"/>
          <w:sz w:val="24"/>
          <w:szCs w:val="24"/>
          <w:lang w:val="el-GR"/>
        </w:rPr>
        <w:t>διπλ</w:t>
      </w:r>
      <w:r w:rsidR="00F765CF">
        <w:rPr>
          <w:rFonts w:ascii="Times New Roman" w:hAnsi="Times New Roman" w:cs="Times New Roman"/>
          <w:sz w:val="24"/>
          <w:szCs w:val="24"/>
          <w:lang w:val="el-GR"/>
        </w:rPr>
        <w:t>ών</w:t>
      </w:r>
      <w:r w:rsidR="00F00925">
        <w:rPr>
          <w:rFonts w:ascii="Times New Roman" w:hAnsi="Times New Roman" w:cs="Times New Roman"/>
          <w:sz w:val="24"/>
          <w:szCs w:val="24"/>
          <w:lang w:val="el-GR"/>
        </w:rPr>
        <w:t xml:space="preserve"> καταχωρίσε</w:t>
      </w:r>
      <w:r w:rsidR="00F765CF">
        <w:rPr>
          <w:rFonts w:ascii="Times New Roman" w:hAnsi="Times New Roman" w:cs="Times New Roman"/>
          <w:sz w:val="24"/>
          <w:szCs w:val="24"/>
          <w:lang w:val="el-GR"/>
        </w:rPr>
        <w:t>ων</w:t>
      </w:r>
      <w:r w:rsidR="00F00925" w:rsidRPr="00C54A48">
        <w:rPr>
          <w:rFonts w:ascii="Times New Roman" w:hAnsi="Times New Roman" w:cs="Times New Roman"/>
          <w:sz w:val="24"/>
          <w:szCs w:val="24"/>
          <w:lang w:val="el-GR"/>
        </w:rPr>
        <w:t>.</w:t>
      </w:r>
      <w:r w:rsidR="00D05233">
        <w:rPr>
          <w:rFonts w:ascii="Times New Roman" w:hAnsi="Times New Roman" w:cs="Times New Roman"/>
          <w:sz w:val="24"/>
          <w:szCs w:val="24"/>
          <w:lang w:val="el-GR"/>
        </w:rPr>
        <w:t xml:space="preserve"> </w:t>
      </w:r>
      <w:r w:rsidR="00760EE6">
        <w:rPr>
          <w:rFonts w:ascii="Times New Roman" w:hAnsi="Times New Roman" w:cs="Times New Roman"/>
          <w:sz w:val="24"/>
          <w:szCs w:val="24"/>
          <w:lang w:val="el-GR"/>
        </w:rPr>
        <w:t>Όπως</w:t>
      </w:r>
      <w:r>
        <w:rPr>
          <w:rFonts w:ascii="Times New Roman" w:hAnsi="Times New Roman" w:cs="Times New Roman"/>
          <w:sz w:val="24"/>
          <w:szCs w:val="24"/>
          <w:lang w:val="el-GR"/>
        </w:rPr>
        <w:t xml:space="preserve"> φαίνεται στην </w:t>
      </w:r>
      <w:r>
        <w:rPr>
          <w:rFonts w:ascii="Times New Roman" w:hAnsi="Times New Roman" w:cs="Times New Roman"/>
          <w:sz w:val="24"/>
          <w:szCs w:val="24"/>
          <w:lang w:val="el-GR"/>
        </w:rPr>
        <w:fldChar w:fldCharType="begin"/>
      </w:r>
      <w:r>
        <w:rPr>
          <w:rFonts w:ascii="Times New Roman" w:hAnsi="Times New Roman" w:cs="Times New Roman"/>
          <w:sz w:val="24"/>
          <w:szCs w:val="24"/>
          <w:lang w:val="el-GR"/>
        </w:rPr>
        <w:instrText xml:space="preserve"> REF _Ref181821947 \h  \* MERGEFORMAT </w:instrText>
      </w:r>
      <w:r>
        <w:rPr>
          <w:rFonts w:ascii="Times New Roman" w:hAnsi="Times New Roman" w:cs="Times New Roman"/>
          <w:sz w:val="24"/>
          <w:szCs w:val="24"/>
          <w:lang w:val="el-GR"/>
        </w:rPr>
      </w:r>
      <w:r>
        <w:rPr>
          <w:rFonts w:ascii="Times New Roman" w:hAnsi="Times New Roman" w:cs="Times New Roman"/>
          <w:sz w:val="24"/>
          <w:szCs w:val="24"/>
          <w:lang w:val="el-GR"/>
        </w:rPr>
        <w:fldChar w:fldCharType="separate"/>
      </w:r>
      <w:r w:rsidR="00320257" w:rsidRPr="00320257">
        <w:rPr>
          <w:rFonts w:ascii="Times New Roman" w:hAnsi="Times New Roman" w:cs="Times New Roman"/>
          <w:sz w:val="24"/>
          <w:szCs w:val="24"/>
          <w:lang w:val="el-GR"/>
        </w:rPr>
        <w:t>Εικόνα 8</w:t>
      </w:r>
      <w:r>
        <w:rPr>
          <w:rFonts w:ascii="Times New Roman" w:hAnsi="Times New Roman" w:cs="Times New Roman"/>
          <w:sz w:val="24"/>
          <w:szCs w:val="24"/>
          <w:lang w:val="el-GR"/>
        </w:rPr>
        <w:fldChar w:fldCharType="end"/>
      </w:r>
      <w:r>
        <w:rPr>
          <w:rFonts w:ascii="Times New Roman" w:hAnsi="Times New Roman" w:cs="Times New Roman"/>
          <w:sz w:val="24"/>
          <w:szCs w:val="24"/>
          <w:lang w:val="el-GR"/>
        </w:rPr>
        <w:t>,</w:t>
      </w:r>
      <w:r w:rsidR="00760EE6">
        <w:rPr>
          <w:rFonts w:ascii="Times New Roman" w:hAnsi="Times New Roman" w:cs="Times New Roman"/>
          <w:sz w:val="24"/>
          <w:szCs w:val="24"/>
          <w:lang w:val="el-GR"/>
        </w:rPr>
        <w:t xml:space="preserve"> </w:t>
      </w:r>
      <w:r>
        <w:rPr>
          <w:rFonts w:ascii="Times New Roman" w:hAnsi="Times New Roman" w:cs="Times New Roman"/>
          <w:sz w:val="24"/>
          <w:szCs w:val="24"/>
          <w:lang w:val="el-GR"/>
        </w:rPr>
        <w:t>μ</w:t>
      </w:r>
      <w:r w:rsidR="00F00925" w:rsidRPr="00C54A48">
        <w:rPr>
          <w:rFonts w:ascii="Times New Roman" w:hAnsi="Times New Roman" w:cs="Times New Roman"/>
          <w:sz w:val="24"/>
          <w:szCs w:val="24"/>
          <w:lang w:val="el-GR"/>
        </w:rPr>
        <w:t>ε τη</w:t>
      </w:r>
      <w:r w:rsidR="00D05233">
        <w:rPr>
          <w:rFonts w:ascii="Times New Roman" w:hAnsi="Times New Roman" w:cs="Times New Roman"/>
          <w:sz w:val="24"/>
          <w:szCs w:val="24"/>
          <w:lang w:val="el-GR"/>
        </w:rPr>
        <w:t xml:space="preserve"> χρήση της</w:t>
      </w:r>
      <w:r w:rsidR="00F00925" w:rsidRPr="00C54A48">
        <w:rPr>
          <w:rFonts w:ascii="Times New Roman" w:hAnsi="Times New Roman" w:cs="Times New Roman"/>
          <w:sz w:val="24"/>
          <w:szCs w:val="24"/>
          <w:lang w:val="el-GR"/>
        </w:rPr>
        <w:t xml:space="preserve"> εντολή</w:t>
      </w:r>
      <w:r w:rsidR="00D05233">
        <w:rPr>
          <w:rFonts w:ascii="Times New Roman" w:hAnsi="Times New Roman" w:cs="Times New Roman"/>
          <w:sz w:val="24"/>
          <w:szCs w:val="24"/>
          <w:lang w:val="el-GR"/>
        </w:rPr>
        <w:t>ς</w:t>
      </w:r>
      <w:r w:rsidR="00F00925" w:rsidRPr="00C54A48">
        <w:rPr>
          <w:rFonts w:ascii="Times New Roman" w:hAnsi="Times New Roman" w:cs="Times New Roman"/>
          <w:sz w:val="24"/>
          <w:szCs w:val="24"/>
          <w:lang w:val="el-GR"/>
        </w:rPr>
        <w:t xml:space="preserve"> </w:t>
      </w:r>
      <w:r w:rsidR="00F00925" w:rsidRPr="00C54A48">
        <w:rPr>
          <w:rFonts w:ascii="Miriam Fixed" w:hAnsi="Miriam Fixed" w:cs="Miriam Fixed" w:hint="cs"/>
          <w:sz w:val="24"/>
          <w:szCs w:val="24"/>
          <w:lang w:val="en-US"/>
        </w:rPr>
        <w:t>df</w:t>
      </w:r>
      <w:r w:rsidR="00F00925" w:rsidRPr="00C54A48">
        <w:rPr>
          <w:rFonts w:ascii="Miriam Fixed" w:hAnsi="Miriam Fixed" w:cs="Miriam Fixed" w:hint="cs"/>
          <w:sz w:val="24"/>
          <w:szCs w:val="24"/>
          <w:lang w:val="el-GR"/>
        </w:rPr>
        <w:t>_</w:t>
      </w:r>
      <w:r w:rsidR="00F00925" w:rsidRPr="00C54A48">
        <w:rPr>
          <w:rFonts w:ascii="Miriam Fixed" w:hAnsi="Miriam Fixed" w:cs="Miriam Fixed" w:hint="cs"/>
          <w:sz w:val="24"/>
          <w:szCs w:val="24"/>
          <w:lang w:val="en-US"/>
        </w:rPr>
        <w:t>raw</w:t>
      </w:r>
      <w:r w:rsidR="00F00925" w:rsidRPr="00C54A48">
        <w:rPr>
          <w:rFonts w:ascii="Miriam Fixed" w:hAnsi="Miriam Fixed" w:cs="Miriam Fixed" w:hint="cs"/>
          <w:sz w:val="24"/>
          <w:szCs w:val="24"/>
          <w:lang w:val="el-GR"/>
        </w:rPr>
        <w:t>.</w:t>
      </w:r>
      <w:r w:rsidR="00F00925" w:rsidRPr="00C54A48">
        <w:rPr>
          <w:rFonts w:ascii="Miriam Fixed" w:hAnsi="Miriam Fixed" w:cs="Miriam Fixed" w:hint="cs"/>
          <w:sz w:val="24"/>
          <w:szCs w:val="24"/>
          <w:lang w:val="en-US"/>
        </w:rPr>
        <w:t>sort</w:t>
      </w:r>
      <w:r w:rsidR="00F00925" w:rsidRPr="00C54A48">
        <w:rPr>
          <w:rFonts w:ascii="Miriam Fixed" w:hAnsi="Miriam Fixed" w:cs="Miriam Fixed" w:hint="cs"/>
          <w:sz w:val="24"/>
          <w:szCs w:val="24"/>
          <w:lang w:val="el-GR"/>
        </w:rPr>
        <w:t>_</w:t>
      </w:r>
      <w:r w:rsidR="00F00925" w:rsidRPr="00C54A48">
        <w:rPr>
          <w:rFonts w:ascii="Miriam Fixed" w:hAnsi="Miriam Fixed" w:cs="Miriam Fixed" w:hint="cs"/>
          <w:sz w:val="24"/>
          <w:szCs w:val="24"/>
          <w:lang w:val="en-US"/>
        </w:rPr>
        <w:t>values</w:t>
      </w:r>
      <w:r w:rsidR="00F00925" w:rsidRPr="00C54A48">
        <w:rPr>
          <w:rFonts w:ascii="Miriam Fixed" w:hAnsi="Miriam Fixed" w:cs="Miriam Fixed" w:hint="cs"/>
          <w:sz w:val="24"/>
          <w:szCs w:val="24"/>
          <w:lang w:val="el-GR"/>
        </w:rPr>
        <w:t>(</w:t>
      </w:r>
      <w:r w:rsidR="00F00925" w:rsidRPr="00C54A48">
        <w:rPr>
          <w:rFonts w:ascii="Miriam Fixed" w:hAnsi="Miriam Fixed" w:cs="Miriam Fixed" w:hint="cs"/>
          <w:sz w:val="24"/>
          <w:szCs w:val="24"/>
          <w:lang w:val="en-US"/>
        </w:rPr>
        <w:t>by</w:t>
      </w:r>
      <w:r w:rsidR="00F00925" w:rsidRPr="00C54A48">
        <w:rPr>
          <w:rFonts w:ascii="Miriam Fixed" w:hAnsi="Miriam Fixed" w:cs="Miriam Fixed" w:hint="cs"/>
          <w:sz w:val="24"/>
          <w:szCs w:val="24"/>
          <w:lang w:val="el-GR"/>
        </w:rPr>
        <w:t>=“</w:t>
      </w:r>
      <w:r w:rsidR="00F00925" w:rsidRPr="00C54A48">
        <w:rPr>
          <w:rFonts w:ascii="Miriam Fixed" w:hAnsi="Miriam Fixed" w:cs="Miriam Fixed" w:hint="cs"/>
          <w:sz w:val="24"/>
          <w:szCs w:val="24"/>
          <w:lang w:val="en-US"/>
        </w:rPr>
        <w:t>InvoiceDate</w:t>
      </w:r>
      <w:r w:rsidR="00F00925" w:rsidRPr="00C54A48">
        <w:rPr>
          <w:rFonts w:ascii="Miriam Fixed" w:hAnsi="Miriam Fixed" w:cs="Miriam Fixed" w:hint="cs"/>
          <w:sz w:val="24"/>
          <w:szCs w:val="24"/>
          <w:lang w:val="el-GR"/>
        </w:rPr>
        <w:t>”).</w:t>
      </w:r>
      <w:r w:rsidR="00F00925" w:rsidRPr="00C54A48">
        <w:rPr>
          <w:rFonts w:ascii="Miriam Fixed" w:hAnsi="Miriam Fixed" w:cs="Miriam Fixed" w:hint="cs"/>
          <w:sz w:val="24"/>
          <w:szCs w:val="24"/>
          <w:lang w:val="en-US"/>
        </w:rPr>
        <w:t>duplicated</w:t>
      </w:r>
      <w:r w:rsidR="00F00925" w:rsidRPr="00C54A48">
        <w:rPr>
          <w:rFonts w:ascii="Miriam Fixed" w:hAnsi="Miriam Fixed" w:cs="Miriam Fixed" w:hint="cs"/>
          <w:sz w:val="24"/>
          <w:szCs w:val="24"/>
          <w:lang w:val="el-GR"/>
        </w:rPr>
        <w:t>().</w:t>
      </w:r>
      <w:r w:rsidR="00F00925" w:rsidRPr="00C54A48">
        <w:rPr>
          <w:rFonts w:ascii="Miriam Fixed" w:hAnsi="Miriam Fixed" w:cs="Miriam Fixed" w:hint="cs"/>
          <w:sz w:val="24"/>
          <w:szCs w:val="24"/>
          <w:lang w:val="en-US"/>
        </w:rPr>
        <w:t>sum</w:t>
      </w:r>
      <w:r w:rsidR="00F00925" w:rsidRPr="00C54A48">
        <w:rPr>
          <w:rFonts w:ascii="Miriam Fixed" w:hAnsi="Miriam Fixed" w:cs="Miriam Fixed" w:hint="cs"/>
          <w:sz w:val="24"/>
          <w:szCs w:val="24"/>
          <w:lang w:val="el-GR"/>
        </w:rPr>
        <w:t>()</w:t>
      </w:r>
      <w:r w:rsidR="00F00925" w:rsidRPr="00C54A48">
        <w:rPr>
          <w:rFonts w:ascii="Times New Roman" w:hAnsi="Times New Roman" w:cs="Times New Roman"/>
          <w:sz w:val="24"/>
          <w:szCs w:val="24"/>
          <w:lang w:val="el-GR"/>
        </w:rPr>
        <w:t xml:space="preserve"> παρατηρ</w:t>
      </w:r>
      <w:r>
        <w:rPr>
          <w:rFonts w:ascii="Times New Roman" w:hAnsi="Times New Roman" w:cs="Times New Roman"/>
          <w:sz w:val="24"/>
          <w:szCs w:val="24"/>
          <w:lang w:val="el-GR"/>
        </w:rPr>
        <w:t>ούμε</w:t>
      </w:r>
      <w:r w:rsidR="00F00925" w:rsidRPr="00C54A48">
        <w:rPr>
          <w:rFonts w:ascii="Times New Roman" w:hAnsi="Times New Roman" w:cs="Times New Roman"/>
          <w:sz w:val="24"/>
          <w:szCs w:val="24"/>
          <w:lang w:val="el-GR"/>
        </w:rPr>
        <w:t xml:space="preserve"> ότι ο αριθμός των </w:t>
      </w:r>
      <w:r w:rsidR="00F00925">
        <w:rPr>
          <w:rFonts w:ascii="Times New Roman" w:hAnsi="Times New Roman" w:cs="Times New Roman"/>
          <w:sz w:val="24"/>
          <w:szCs w:val="24"/>
          <w:lang w:val="el-GR"/>
        </w:rPr>
        <w:t>διπλών καταχωρίσεων</w:t>
      </w:r>
      <w:r w:rsidR="00F00925" w:rsidRPr="00C54A48">
        <w:rPr>
          <w:rFonts w:ascii="Times New Roman" w:hAnsi="Times New Roman" w:cs="Times New Roman"/>
          <w:sz w:val="24"/>
          <w:szCs w:val="24"/>
          <w:lang w:val="el-GR"/>
        </w:rPr>
        <w:t xml:space="preserve"> είναι </w:t>
      </w:r>
      <w:r w:rsidR="00F00925" w:rsidRPr="00671E07">
        <w:rPr>
          <w:rFonts w:ascii="Times New Roman" w:hAnsi="Times New Roman" w:cs="Times New Roman"/>
          <w:sz w:val="24"/>
          <w:szCs w:val="24"/>
          <w:lang w:val="el-GR"/>
        </w:rPr>
        <w:t>34</w:t>
      </w:r>
      <w:r w:rsidR="00F00925">
        <w:rPr>
          <w:rFonts w:ascii="Times New Roman" w:hAnsi="Times New Roman" w:cs="Times New Roman"/>
          <w:sz w:val="24"/>
          <w:szCs w:val="24"/>
          <w:lang w:val="el-GR"/>
        </w:rPr>
        <w:t xml:space="preserve"> </w:t>
      </w:r>
      <w:r w:rsidR="00F00925" w:rsidRPr="00671E07">
        <w:rPr>
          <w:rFonts w:ascii="Times New Roman" w:hAnsi="Times New Roman" w:cs="Times New Roman"/>
          <w:sz w:val="24"/>
          <w:szCs w:val="24"/>
          <w:lang w:val="el-GR"/>
        </w:rPr>
        <w:t>335</w:t>
      </w:r>
      <w:r w:rsidR="00F00925" w:rsidRPr="00C54A48">
        <w:rPr>
          <w:rFonts w:ascii="Times New Roman" w:hAnsi="Times New Roman" w:cs="Times New Roman"/>
          <w:sz w:val="24"/>
          <w:szCs w:val="24"/>
          <w:lang w:val="el-GR"/>
        </w:rPr>
        <w:t xml:space="preserve">.  </w:t>
      </w:r>
    </w:p>
    <w:p w14:paraId="01AEEF7C" w14:textId="62B895AF" w:rsidR="00F00925" w:rsidRDefault="00F00925" w:rsidP="00F00925">
      <w:pPr>
        <w:spacing w:line="360" w:lineRule="auto"/>
        <w:jc w:val="both"/>
        <w:rPr>
          <w:rFonts w:ascii="Times New Roman" w:hAnsi="Times New Roman" w:cs="Times New Roman"/>
          <w:sz w:val="24"/>
          <w:szCs w:val="24"/>
          <w:lang w:val="el-GR"/>
        </w:rPr>
      </w:pPr>
    </w:p>
    <w:p w14:paraId="2F260CD7" w14:textId="163ED055" w:rsidR="00F00925" w:rsidRDefault="00F00925" w:rsidP="00F00925">
      <w:pPr>
        <w:spacing w:line="360" w:lineRule="auto"/>
        <w:jc w:val="both"/>
        <w:rPr>
          <w:rFonts w:ascii="Times New Roman" w:hAnsi="Times New Roman" w:cs="Times New Roman"/>
          <w:sz w:val="24"/>
          <w:szCs w:val="24"/>
          <w:lang w:val="el-GR"/>
        </w:rPr>
      </w:pPr>
      <w:r w:rsidRPr="005C3A68">
        <w:rPr>
          <w:rFonts w:ascii="Times New Roman" w:hAnsi="Times New Roman" w:cs="Times New Roman"/>
          <w:sz w:val="24"/>
          <w:szCs w:val="24"/>
          <w:lang w:val="el-GR"/>
        </w:rPr>
        <w:t>Στ</w:t>
      </w:r>
      <w:r w:rsidR="00320257">
        <w:rPr>
          <w:rFonts w:ascii="Times New Roman" w:hAnsi="Times New Roman" w:cs="Times New Roman"/>
          <w:sz w:val="24"/>
          <w:szCs w:val="24"/>
          <w:lang w:val="el-GR"/>
        </w:rPr>
        <w:t>ην</w:t>
      </w:r>
      <w:r w:rsidR="005C3A68" w:rsidRPr="005C3A68">
        <w:rPr>
          <w:rFonts w:ascii="Times New Roman" w:hAnsi="Times New Roman" w:cs="Times New Roman"/>
          <w:sz w:val="24"/>
          <w:szCs w:val="24"/>
          <w:lang w:val="el-GR"/>
        </w:rPr>
        <w:t xml:space="preserve"> </w:t>
      </w:r>
      <w:r w:rsidR="005C3A68" w:rsidRPr="005C3A68">
        <w:rPr>
          <w:rFonts w:ascii="Times New Roman" w:hAnsi="Times New Roman" w:cs="Times New Roman"/>
          <w:sz w:val="24"/>
          <w:szCs w:val="24"/>
          <w:lang w:val="el-GR"/>
        </w:rPr>
        <w:fldChar w:fldCharType="begin"/>
      </w:r>
      <w:r w:rsidR="005C3A68" w:rsidRPr="005C3A68">
        <w:rPr>
          <w:rFonts w:ascii="Times New Roman" w:hAnsi="Times New Roman" w:cs="Times New Roman"/>
          <w:sz w:val="24"/>
          <w:szCs w:val="24"/>
          <w:lang w:val="el-GR"/>
        </w:rPr>
        <w:instrText xml:space="preserve"> REF _Ref181822801 \h  \* MERGEFORMAT </w:instrText>
      </w:r>
      <w:r w:rsidR="005C3A68" w:rsidRPr="005C3A68">
        <w:rPr>
          <w:rFonts w:ascii="Times New Roman" w:hAnsi="Times New Roman" w:cs="Times New Roman"/>
          <w:sz w:val="24"/>
          <w:szCs w:val="24"/>
          <w:lang w:val="el-GR"/>
        </w:rPr>
      </w:r>
      <w:r w:rsidR="005C3A68" w:rsidRPr="005C3A68">
        <w:rPr>
          <w:rFonts w:ascii="Times New Roman" w:hAnsi="Times New Roman" w:cs="Times New Roman"/>
          <w:sz w:val="24"/>
          <w:szCs w:val="24"/>
          <w:lang w:val="el-GR"/>
        </w:rPr>
        <w:fldChar w:fldCharType="separate"/>
      </w:r>
      <w:r w:rsidR="00F2615D" w:rsidRPr="00F2615D">
        <w:rPr>
          <w:rFonts w:ascii="Times New Roman" w:hAnsi="Times New Roman" w:cs="Times New Roman"/>
          <w:sz w:val="24"/>
          <w:szCs w:val="24"/>
          <w:lang w:val="el-GR"/>
        </w:rPr>
        <w:t xml:space="preserve">Εικόνα </w:t>
      </w:r>
      <w:r w:rsidR="00F2615D" w:rsidRPr="00F2615D">
        <w:rPr>
          <w:rFonts w:ascii="Times New Roman" w:hAnsi="Times New Roman" w:cs="Times New Roman"/>
          <w:noProof/>
          <w:sz w:val="24"/>
          <w:szCs w:val="24"/>
          <w:lang w:val="el-GR"/>
        </w:rPr>
        <w:t>9</w:t>
      </w:r>
      <w:r w:rsidR="005C3A68" w:rsidRPr="005C3A68">
        <w:rPr>
          <w:rFonts w:ascii="Times New Roman" w:hAnsi="Times New Roman" w:cs="Times New Roman"/>
          <w:sz w:val="24"/>
          <w:szCs w:val="24"/>
          <w:lang w:val="el-GR"/>
        </w:rPr>
        <w:fldChar w:fldCharType="end"/>
      </w:r>
      <w:r w:rsidRPr="005C3A68">
        <w:rPr>
          <w:rFonts w:ascii="Times New Roman" w:hAnsi="Times New Roman" w:cs="Times New Roman"/>
          <w:sz w:val="24"/>
          <w:szCs w:val="24"/>
          <w:lang w:val="el-GR"/>
        </w:rPr>
        <w:t xml:space="preserve"> απεικονίζεται</w:t>
      </w:r>
      <w:r w:rsidRPr="0041507A">
        <w:rPr>
          <w:rFonts w:ascii="Times New Roman" w:hAnsi="Times New Roman" w:cs="Times New Roman"/>
          <w:sz w:val="24"/>
          <w:szCs w:val="24"/>
          <w:lang w:val="el-GR"/>
        </w:rPr>
        <w:t xml:space="preserve"> η κατανομή των διπλών </w:t>
      </w:r>
      <w:r>
        <w:rPr>
          <w:rFonts w:ascii="Times New Roman" w:hAnsi="Times New Roman" w:cs="Times New Roman"/>
          <w:sz w:val="24"/>
          <w:szCs w:val="24"/>
          <w:lang w:val="el-GR"/>
        </w:rPr>
        <w:t>καταχωρί</w:t>
      </w:r>
      <w:r w:rsidRPr="0041507A">
        <w:rPr>
          <w:rFonts w:ascii="Times New Roman" w:hAnsi="Times New Roman" w:cs="Times New Roman"/>
          <w:sz w:val="24"/>
          <w:szCs w:val="24"/>
          <w:lang w:val="el-GR"/>
        </w:rPr>
        <w:t xml:space="preserve">σεων </w:t>
      </w:r>
      <w:r>
        <w:rPr>
          <w:rFonts w:ascii="Times New Roman" w:hAnsi="Times New Roman" w:cs="Times New Roman"/>
          <w:sz w:val="24"/>
          <w:szCs w:val="24"/>
          <w:lang w:val="el-GR"/>
        </w:rPr>
        <w:t xml:space="preserve">όπου διαπιστώνεται ότι το μεγαλύτερο μέρος αυτών παρατηρείται κατά το μήνα Δεκέμβριο 2010. Το γεγονός αυτό πιθανότατα προκλήθηκε κατά την ενοποίηση των δύο </w:t>
      </w:r>
      <w:r>
        <w:rPr>
          <w:rFonts w:ascii="Times New Roman" w:hAnsi="Times New Roman" w:cs="Times New Roman"/>
          <w:sz w:val="24"/>
          <w:szCs w:val="24"/>
        </w:rPr>
        <w:t>excel</w:t>
      </w:r>
      <w:r w:rsidRPr="002E0025">
        <w:rPr>
          <w:rFonts w:ascii="Times New Roman" w:hAnsi="Times New Roman" w:cs="Times New Roman"/>
          <w:sz w:val="24"/>
          <w:szCs w:val="24"/>
          <w:lang w:val="el-GR"/>
        </w:rPr>
        <w:t xml:space="preserve"> </w:t>
      </w:r>
      <w:r>
        <w:rPr>
          <w:rFonts w:ascii="Times New Roman" w:hAnsi="Times New Roman" w:cs="Times New Roman"/>
          <w:sz w:val="24"/>
          <w:szCs w:val="24"/>
        </w:rPr>
        <w:t>sheets</w:t>
      </w:r>
      <w:r w:rsidRPr="00E315F4">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τα οποία περιείχαν κοινές συναλλαγές που αφορούσαν στον συγκεκριμένο μήνα. </w:t>
      </w:r>
    </w:p>
    <w:p w14:paraId="36231B85" w14:textId="77777777" w:rsidR="00F00925" w:rsidRPr="000D76E4" w:rsidRDefault="00F00925" w:rsidP="00F00925">
      <w:pPr>
        <w:spacing w:line="360" w:lineRule="auto"/>
        <w:jc w:val="both"/>
        <w:rPr>
          <w:rFonts w:ascii="Times New Roman" w:hAnsi="Times New Roman" w:cs="Times New Roman"/>
          <w:color w:val="C00000"/>
          <w:sz w:val="24"/>
          <w:szCs w:val="24"/>
          <w:lang w:val="el-GR"/>
        </w:rPr>
      </w:pPr>
    </w:p>
    <w:p w14:paraId="7BE385C5" w14:textId="5263C42A" w:rsidR="00F00925" w:rsidRPr="000D76E4" w:rsidRDefault="005C3A68" w:rsidP="00F00925">
      <w:pPr>
        <w:spacing w:line="360" w:lineRule="auto"/>
        <w:jc w:val="both"/>
        <w:rPr>
          <w:rFonts w:ascii="Times New Roman" w:hAnsi="Times New Roman" w:cs="Times New Roman"/>
          <w:color w:val="C00000"/>
          <w:sz w:val="24"/>
          <w:szCs w:val="24"/>
          <w:lang w:val="el-GR"/>
        </w:rPr>
      </w:pPr>
      <w:r>
        <w:rPr>
          <w:rFonts w:ascii="Times New Roman" w:hAnsi="Times New Roman" w:cs="Times New Roman"/>
          <w:noProof/>
          <w:color w:val="C00000"/>
          <w:sz w:val="24"/>
          <w:szCs w:val="24"/>
          <w:lang w:val="el-GR"/>
        </w:rPr>
        <w:lastRenderedPageBreak/>
        <mc:AlternateContent>
          <mc:Choice Requires="wpg">
            <w:drawing>
              <wp:anchor distT="0" distB="0" distL="114300" distR="114300" simplePos="0" relativeHeight="251739136" behindDoc="0" locked="0" layoutInCell="1" allowOverlap="1" wp14:anchorId="586956B3" wp14:editId="73431A97">
                <wp:simplePos x="0" y="0"/>
                <wp:positionH relativeFrom="column">
                  <wp:posOffset>239195</wp:posOffset>
                </wp:positionH>
                <wp:positionV relativeFrom="paragraph">
                  <wp:posOffset>192506</wp:posOffset>
                </wp:positionV>
                <wp:extent cx="5273040" cy="3202306"/>
                <wp:effectExtent l="0" t="0" r="3810" b="0"/>
                <wp:wrapTopAndBottom/>
                <wp:docPr id="1686839149" name="Group 39"/>
                <wp:cNvGraphicFramePr/>
                <a:graphic xmlns:a="http://schemas.openxmlformats.org/drawingml/2006/main">
                  <a:graphicData uri="http://schemas.microsoft.com/office/word/2010/wordprocessingGroup">
                    <wpg:wgp>
                      <wpg:cNvGrpSpPr/>
                      <wpg:grpSpPr>
                        <a:xfrm>
                          <a:off x="0" y="0"/>
                          <a:ext cx="5273040" cy="3202306"/>
                          <a:chOff x="0" y="0"/>
                          <a:chExt cx="5274310" cy="3203010"/>
                        </a:xfrm>
                      </wpg:grpSpPr>
                      <pic:pic xmlns:pic="http://schemas.openxmlformats.org/drawingml/2006/picture">
                        <pic:nvPicPr>
                          <pic:cNvPr id="439445848" name="Picture 1" descr="A graph of blue bars&#10;&#10;Description automatically generated with medium confidence"/>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5274310" cy="2514600"/>
                          </a:xfrm>
                          <a:prstGeom prst="rect">
                            <a:avLst/>
                          </a:prstGeom>
                        </pic:spPr>
                      </pic:pic>
                      <wps:wsp>
                        <wps:cNvPr id="1321953492" name="Text Box 1"/>
                        <wps:cNvSpPr txBox="1"/>
                        <wps:spPr>
                          <a:xfrm>
                            <a:off x="457312" y="2797156"/>
                            <a:ext cx="4717281" cy="405854"/>
                          </a:xfrm>
                          <a:prstGeom prst="rect">
                            <a:avLst/>
                          </a:prstGeom>
                          <a:solidFill>
                            <a:prstClr val="white"/>
                          </a:solidFill>
                          <a:ln>
                            <a:noFill/>
                          </a:ln>
                        </wps:spPr>
                        <wps:txbx>
                          <w:txbxContent>
                            <w:p w14:paraId="26C60FBE" w14:textId="352BB7B2" w:rsidR="00680B47" w:rsidRPr="003939D5" w:rsidRDefault="00680B47" w:rsidP="00680B47">
                              <w:pPr>
                                <w:pStyle w:val="Caption"/>
                                <w:jc w:val="center"/>
                                <w:rPr>
                                  <w:rFonts w:ascii="Times New Roman" w:hAnsi="Times New Roman" w:cs="Times New Roman"/>
                                  <w:noProof/>
                                  <w:color w:val="C00000"/>
                                  <w:lang w:val="el-GR"/>
                                </w:rPr>
                              </w:pPr>
                              <w:bookmarkStart w:id="64" w:name="_Ref181822801"/>
                              <w:r w:rsidRPr="00F46776">
                                <w:rPr>
                                  <w:lang w:val="el-GR"/>
                                </w:rPr>
                                <w:t xml:space="preserve">Εικόνα </w:t>
                              </w:r>
                              <w:r>
                                <w:fldChar w:fldCharType="begin"/>
                              </w:r>
                              <w:r w:rsidRPr="00F46776">
                                <w:rPr>
                                  <w:lang w:val="el-GR"/>
                                </w:rPr>
                                <w:instrText xml:space="preserve"> </w:instrText>
                              </w:r>
                              <w:r>
                                <w:instrText>SEQ</w:instrText>
                              </w:r>
                              <w:r w:rsidRPr="00F46776">
                                <w:rPr>
                                  <w:lang w:val="el-GR"/>
                                </w:rPr>
                                <w:instrText xml:space="preserve"> Εικόνα \* </w:instrText>
                              </w:r>
                              <w:r>
                                <w:instrText>ARABIC</w:instrText>
                              </w:r>
                              <w:r w:rsidRPr="00F46776">
                                <w:rPr>
                                  <w:lang w:val="el-GR"/>
                                </w:rPr>
                                <w:instrText xml:space="preserve"> </w:instrText>
                              </w:r>
                              <w:r>
                                <w:fldChar w:fldCharType="separate"/>
                              </w:r>
                              <w:r w:rsidR="00830CAA" w:rsidRPr="00CD530C">
                                <w:rPr>
                                  <w:noProof/>
                                  <w:lang w:val="el-GR"/>
                                </w:rPr>
                                <w:t>9</w:t>
                              </w:r>
                              <w:r>
                                <w:fldChar w:fldCharType="end"/>
                              </w:r>
                              <w:bookmarkEnd w:id="64"/>
                              <w:r>
                                <w:rPr>
                                  <w:lang w:val="el-GR"/>
                                </w:rPr>
                                <w:t xml:space="preserve">. </w:t>
                              </w:r>
                              <w:r w:rsidRPr="003F3468">
                                <w:rPr>
                                  <w:lang w:val="el-GR"/>
                                </w:rPr>
                                <w:t>Κατανομή διπλών καταχωρίσεων στους μήνες του συνόλου δεδομένων (πριν την αφαίρεση μέρους τους)</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86956B3" id="Group 39" o:spid="_x0000_s1050" style="position:absolute;left:0;text-align:left;margin-left:18.85pt;margin-top:15.15pt;width:415.2pt;height:252.15pt;z-index:251739136;mso-width-relative:margin;mso-height-relative:margin" coordsize="52743,320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">
                <v:shape id="Picture 1" o:spid="_x0000_s1051" type="#_x0000_t75" alt="A graph of blue bars&#10;&#10;Description automatically generated with medium confidence" style="position:absolute;width:52743;height:251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">
                  <v:imagedata r:id="rId27" o:title="A graph of blue bars&#10;&#10;Description automatically generated with medium confidence"/>
                </v:shape>
                <v:shape id="_x0000_s1052" type="#_x0000_t202" style="position:absolute;left:4573;top:27971;width:47172;height:40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" stroked="f">
                  <v:textbox style="mso-fit-shape-to-text:t" inset="0,0,0,0">
                    <w:txbxContent>
                      <w:p w14:paraId="26C60FBE" w14:textId="352BB7B2" w:rsidR="00680B47" w:rsidRPr="003939D5" w:rsidRDefault="00680B47" w:rsidP="00680B47">
                        <w:pPr>
                          <w:pStyle w:val="Caption"/>
                          <w:jc w:val="center"/>
                          <w:rPr>
                            <w:rFonts w:ascii="Times New Roman" w:hAnsi="Times New Roman" w:cs="Times New Roman"/>
                            <w:noProof/>
                            <w:color w:val="C00000"/>
                            <w:lang w:val="el-GR"/>
                          </w:rPr>
                        </w:pPr>
                        <w:bookmarkStart w:id="65" w:name="_Ref181822801"/>
                        <w:r w:rsidRPr="00F46776">
                          <w:rPr>
                            <w:lang w:val="el-GR"/>
                          </w:rPr>
                          <w:t xml:space="preserve">Εικόνα </w:t>
                        </w:r>
                        <w:r>
                          <w:fldChar w:fldCharType="begin"/>
                        </w:r>
                        <w:r w:rsidRPr="00F46776">
                          <w:rPr>
                            <w:lang w:val="el-GR"/>
                          </w:rPr>
                          <w:instrText xml:space="preserve"> </w:instrText>
                        </w:r>
                        <w:r>
                          <w:instrText>SEQ</w:instrText>
                        </w:r>
                        <w:r w:rsidRPr="00F46776">
                          <w:rPr>
                            <w:lang w:val="el-GR"/>
                          </w:rPr>
                          <w:instrText xml:space="preserve"> Εικόνα \* </w:instrText>
                        </w:r>
                        <w:r>
                          <w:instrText>ARABIC</w:instrText>
                        </w:r>
                        <w:r w:rsidRPr="00F46776">
                          <w:rPr>
                            <w:lang w:val="el-GR"/>
                          </w:rPr>
                          <w:instrText xml:space="preserve"> </w:instrText>
                        </w:r>
                        <w:r>
                          <w:fldChar w:fldCharType="separate"/>
                        </w:r>
                        <w:r w:rsidR="00830CAA" w:rsidRPr="00CD530C">
                          <w:rPr>
                            <w:noProof/>
                            <w:lang w:val="el-GR"/>
                          </w:rPr>
                          <w:t>9</w:t>
                        </w:r>
                        <w:r>
                          <w:fldChar w:fldCharType="end"/>
                        </w:r>
                        <w:bookmarkEnd w:id="65"/>
                        <w:r>
                          <w:rPr>
                            <w:lang w:val="el-GR"/>
                          </w:rPr>
                          <w:t xml:space="preserve">. </w:t>
                        </w:r>
                        <w:r w:rsidRPr="003F3468">
                          <w:rPr>
                            <w:lang w:val="el-GR"/>
                          </w:rPr>
                          <w:t>Κατανομή διπλών καταχωρίσεων στους μήνες του συνόλου δεδομένων (πριν την αφαίρεση μέρους τους)</w:t>
                        </w:r>
                      </w:p>
                    </w:txbxContent>
                  </v:textbox>
                </v:shape>
                <w10:wrap type="topAndBottom"/>
              </v:group>
            </w:pict>
          </mc:Fallback>
        </mc:AlternateContent>
      </w:r>
    </w:p>
    <w:p w14:paraId="628FC934" w14:textId="2AE76C6C" w:rsidR="00F00925" w:rsidRPr="00906CC3" w:rsidRDefault="00F00925" w:rsidP="00F00925">
      <w:pPr>
        <w:spacing w:line="360" w:lineRule="auto"/>
        <w:jc w:val="both"/>
        <w:rPr>
          <w:rFonts w:ascii="Times New Roman" w:hAnsi="Times New Roman" w:cs="Times New Roman"/>
          <w:sz w:val="24"/>
          <w:szCs w:val="24"/>
          <w:lang w:val="el-GR"/>
        </w:rPr>
      </w:pPr>
    </w:p>
    <w:p w14:paraId="4126CCCC" w14:textId="0F84590C" w:rsidR="00F00925" w:rsidRPr="00C54A48" w:rsidRDefault="00F00925" w:rsidP="00F00925">
      <w:pPr>
        <w:spacing w:line="360" w:lineRule="auto"/>
        <w:jc w:val="both"/>
        <w:rPr>
          <w:rFonts w:ascii="Times New Roman" w:hAnsi="Times New Roman" w:cs="Times New Roman"/>
          <w:sz w:val="24"/>
          <w:szCs w:val="24"/>
          <w:lang w:val="el-GR"/>
        </w:rPr>
      </w:pPr>
      <w:r w:rsidRPr="00C54A48">
        <w:rPr>
          <w:rFonts w:ascii="Times New Roman" w:hAnsi="Times New Roman" w:cs="Times New Roman"/>
          <w:sz w:val="24"/>
          <w:szCs w:val="24"/>
          <w:lang w:val="el-GR"/>
        </w:rPr>
        <w:t>Για να</w:t>
      </w:r>
      <w:r>
        <w:rPr>
          <w:rFonts w:ascii="Times New Roman" w:hAnsi="Times New Roman" w:cs="Times New Roman"/>
          <w:sz w:val="24"/>
          <w:szCs w:val="24"/>
          <w:lang w:val="el-GR"/>
        </w:rPr>
        <w:t xml:space="preserve"> εξακριβώσουμε την ισχύ της παραπάνω υπόθεσης</w:t>
      </w:r>
      <w:r w:rsidRPr="00C54A48">
        <w:rPr>
          <w:rFonts w:ascii="Times New Roman" w:hAnsi="Times New Roman" w:cs="Times New Roman"/>
          <w:sz w:val="24"/>
          <w:szCs w:val="24"/>
          <w:lang w:val="el-GR"/>
        </w:rPr>
        <w:t>, υπολογί</w:t>
      </w:r>
      <w:r>
        <w:rPr>
          <w:rFonts w:ascii="Times New Roman" w:hAnsi="Times New Roman" w:cs="Times New Roman"/>
          <w:sz w:val="24"/>
          <w:szCs w:val="24"/>
          <w:lang w:val="el-GR"/>
        </w:rPr>
        <w:t>ζ</w:t>
      </w:r>
      <w:r w:rsidRPr="00C54A48">
        <w:rPr>
          <w:rFonts w:ascii="Times New Roman" w:hAnsi="Times New Roman" w:cs="Times New Roman"/>
          <w:sz w:val="24"/>
          <w:szCs w:val="24"/>
          <w:lang w:val="el-GR"/>
        </w:rPr>
        <w:t xml:space="preserve">ουμε την τελευταία ημερομηνία του </w:t>
      </w:r>
      <w:r w:rsidRPr="00D17B06">
        <w:rPr>
          <w:rFonts w:ascii="Miriam Fixed" w:hAnsi="Miriam Fixed" w:cs="Miriam Fixed" w:hint="cs"/>
          <w:sz w:val="24"/>
          <w:szCs w:val="24"/>
          <w:lang w:val="en-US"/>
        </w:rPr>
        <w:t>df</w:t>
      </w:r>
      <w:r w:rsidRPr="00D17B06">
        <w:rPr>
          <w:rFonts w:ascii="Miriam Fixed" w:hAnsi="Miriam Fixed" w:cs="Miriam Fixed" w:hint="cs"/>
          <w:sz w:val="24"/>
          <w:szCs w:val="24"/>
          <w:lang w:val="el-GR"/>
        </w:rPr>
        <w:t>1_</w:t>
      </w:r>
      <w:r w:rsidRPr="00D17B06">
        <w:rPr>
          <w:rFonts w:ascii="Miriam Fixed" w:hAnsi="Miriam Fixed" w:cs="Miriam Fixed" w:hint="cs"/>
          <w:sz w:val="24"/>
          <w:szCs w:val="24"/>
          <w:lang w:val="en-US"/>
        </w:rPr>
        <w:t>raw</w:t>
      </w:r>
      <w:r w:rsidRPr="00C54A48">
        <w:rPr>
          <w:rFonts w:ascii="Times New Roman" w:hAnsi="Times New Roman" w:cs="Times New Roman"/>
          <w:sz w:val="24"/>
          <w:szCs w:val="24"/>
          <w:lang w:val="el-GR"/>
        </w:rPr>
        <w:t xml:space="preserve"> (</w:t>
      </w:r>
      <w:r w:rsidRPr="00C54A48">
        <w:rPr>
          <w:rFonts w:ascii="Times New Roman" w:hAnsi="Times New Roman" w:cs="Times New Roman"/>
          <w:sz w:val="24"/>
          <w:szCs w:val="24"/>
        </w:rPr>
        <w:t>Year</w:t>
      </w:r>
      <w:r w:rsidRPr="00C54A48">
        <w:rPr>
          <w:rFonts w:ascii="Times New Roman" w:hAnsi="Times New Roman" w:cs="Times New Roman"/>
          <w:sz w:val="24"/>
          <w:szCs w:val="24"/>
          <w:lang w:val="el-GR"/>
        </w:rPr>
        <w:t xml:space="preserve"> 2009-2010) και την πρώτη ημερομηνία του </w:t>
      </w:r>
      <w:r w:rsidRPr="00D17B06">
        <w:rPr>
          <w:rFonts w:ascii="Miriam Fixed" w:hAnsi="Miriam Fixed" w:cs="Miriam Fixed"/>
          <w:sz w:val="24"/>
          <w:szCs w:val="24"/>
          <w:lang w:val="en-US"/>
        </w:rPr>
        <w:t>df</w:t>
      </w:r>
      <w:r w:rsidRPr="00D17B06">
        <w:rPr>
          <w:rFonts w:ascii="Miriam Fixed" w:hAnsi="Miriam Fixed" w:cs="Miriam Fixed"/>
          <w:sz w:val="24"/>
          <w:szCs w:val="24"/>
          <w:lang w:val="el-GR"/>
        </w:rPr>
        <w:t>2_</w:t>
      </w:r>
      <w:r w:rsidRPr="00D17B06">
        <w:rPr>
          <w:rFonts w:ascii="Miriam Fixed" w:hAnsi="Miriam Fixed" w:cs="Miriam Fixed"/>
          <w:sz w:val="24"/>
          <w:szCs w:val="24"/>
          <w:lang w:val="en-US"/>
        </w:rPr>
        <w:t>raw</w:t>
      </w:r>
      <w:r>
        <w:rPr>
          <w:rFonts w:cs="Miriam Fixed"/>
          <w:sz w:val="24"/>
          <w:szCs w:val="24"/>
          <w:lang w:val="el-GR"/>
        </w:rPr>
        <w:t xml:space="preserve"> </w:t>
      </w:r>
      <w:r w:rsidRPr="00C54A48">
        <w:rPr>
          <w:rFonts w:ascii="Times New Roman" w:hAnsi="Times New Roman" w:cs="Times New Roman"/>
          <w:sz w:val="24"/>
          <w:szCs w:val="24"/>
          <w:lang w:val="el-GR"/>
        </w:rPr>
        <w:t>(</w:t>
      </w:r>
      <w:r w:rsidRPr="00C54A48">
        <w:rPr>
          <w:rFonts w:ascii="Times New Roman" w:hAnsi="Times New Roman" w:cs="Times New Roman"/>
          <w:sz w:val="24"/>
          <w:szCs w:val="24"/>
        </w:rPr>
        <w:t>Year</w:t>
      </w:r>
      <w:r w:rsidRPr="00C54A48">
        <w:rPr>
          <w:rFonts w:ascii="Times New Roman" w:hAnsi="Times New Roman" w:cs="Times New Roman"/>
          <w:sz w:val="24"/>
          <w:szCs w:val="24"/>
          <w:lang w:val="el-GR"/>
        </w:rPr>
        <w:t xml:space="preserve"> 20</w:t>
      </w:r>
      <w:r>
        <w:rPr>
          <w:rFonts w:ascii="Times New Roman" w:hAnsi="Times New Roman" w:cs="Times New Roman"/>
          <w:sz w:val="24"/>
          <w:szCs w:val="24"/>
          <w:lang w:val="el-GR"/>
        </w:rPr>
        <w:t>10</w:t>
      </w:r>
      <w:r w:rsidRPr="00C54A48">
        <w:rPr>
          <w:rFonts w:ascii="Times New Roman" w:hAnsi="Times New Roman" w:cs="Times New Roman"/>
          <w:sz w:val="24"/>
          <w:szCs w:val="24"/>
          <w:lang w:val="el-GR"/>
        </w:rPr>
        <w:t>-201</w:t>
      </w:r>
      <w:r>
        <w:rPr>
          <w:rFonts w:ascii="Times New Roman" w:hAnsi="Times New Roman" w:cs="Times New Roman"/>
          <w:sz w:val="24"/>
          <w:szCs w:val="24"/>
          <w:lang w:val="el-GR"/>
        </w:rPr>
        <w:t>1</w:t>
      </w:r>
      <w:r w:rsidRPr="00C54A48">
        <w:rPr>
          <w:rFonts w:ascii="Times New Roman" w:hAnsi="Times New Roman" w:cs="Times New Roman"/>
          <w:sz w:val="24"/>
          <w:szCs w:val="24"/>
          <w:lang w:val="el-GR"/>
        </w:rPr>
        <w:t>).</w:t>
      </w:r>
      <w:r>
        <w:rPr>
          <w:rFonts w:ascii="Times New Roman" w:hAnsi="Times New Roman" w:cs="Times New Roman"/>
          <w:sz w:val="24"/>
          <w:szCs w:val="24"/>
          <w:lang w:val="el-GR"/>
        </w:rPr>
        <w:t xml:space="preserve"> Όπως</w:t>
      </w:r>
      <w:r w:rsidRPr="00C54A48">
        <w:rPr>
          <w:rFonts w:ascii="Times New Roman" w:hAnsi="Times New Roman" w:cs="Times New Roman"/>
          <w:sz w:val="24"/>
          <w:szCs w:val="24"/>
          <w:lang w:val="el-GR"/>
        </w:rPr>
        <w:t xml:space="preserve"> </w:t>
      </w:r>
      <w:r w:rsidRPr="00291505">
        <w:rPr>
          <w:rFonts w:ascii="Times New Roman" w:hAnsi="Times New Roman" w:cs="Times New Roman"/>
          <w:sz w:val="24"/>
          <w:szCs w:val="24"/>
          <w:lang w:val="el-GR"/>
        </w:rPr>
        <w:t xml:space="preserve">φαίνεται στην </w:t>
      </w:r>
      <w:r w:rsidR="00291505" w:rsidRPr="00291505">
        <w:rPr>
          <w:rFonts w:ascii="Times New Roman" w:hAnsi="Times New Roman" w:cs="Times New Roman"/>
          <w:sz w:val="24"/>
          <w:szCs w:val="24"/>
          <w:lang w:val="el-GR"/>
        </w:rPr>
        <w:fldChar w:fldCharType="begin"/>
      </w:r>
      <w:r w:rsidR="00291505" w:rsidRPr="00291505">
        <w:rPr>
          <w:rFonts w:ascii="Times New Roman" w:hAnsi="Times New Roman" w:cs="Times New Roman"/>
          <w:sz w:val="24"/>
          <w:szCs w:val="24"/>
          <w:lang w:val="el-GR"/>
        </w:rPr>
        <w:instrText xml:space="preserve"> REF _Ref181822377 \h  \* MERGEFORMAT </w:instrText>
      </w:r>
      <w:r w:rsidR="00291505" w:rsidRPr="00291505">
        <w:rPr>
          <w:rFonts w:ascii="Times New Roman" w:hAnsi="Times New Roman" w:cs="Times New Roman"/>
          <w:sz w:val="24"/>
          <w:szCs w:val="24"/>
          <w:lang w:val="el-GR"/>
        </w:rPr>
      </w:r>
      <w:r w:rsidR="00291505" w:rsidRPr="00291505">
        <w:rPr>
          <w:rFonts w:ascii="Times New Roman" w:hAnsi="Times New Roman" w:cs="Times New Roman"/>
          <w:sz w:val="24"/>
          <w:szCs w:val="24"/>
          <w:lang w:val="el-GR"/>
        </w:rPr>
        <w:fldChar w:fldCharType="separate"/>
      </w:r>
      <w:r w:rsidR="00F2615D" w:rsidRPr="00F2615D">
        <w:rPr>
          <w:rFonts w:ascii="Times New Roman" w:hAnsi="Times New Roman" w:cs="Times New Roman"/>
          <w:sz w:val="24"/>
          <w:szCs w:val="24"/>
          <w:lang w:val="el-GR"/>
        </w:rPr>
        <w:t xml:space="preserve">Εικόνα </w:t>
      </w:r>
      <w:r w:rsidR="00F2615D" w:rsidRPr="00F2615D">
        <w:rPr>
          <w:rFonts w:ascii="Times New Roman" w:hAnsi="Times New Roman" w:cs="Times New Roman"/>
          <w:noProof/>
          <w:sz w:val="24"/>
          <w:szCs w:val="24"/>
          <w:lang w:val="el-GR"/>
        </w:rPr>
        <w:t>10</w:t>
      </w:r>
      <w:r w:rsidR="00291505" w:rsidRPr="00291505">
        <w:rPr>
          <w:rFonts w:ascii="Times New Roman" w:hAnsi="Times New Roman" w:cs="Times New Roman"/>
          <w:sz w:val="24"/>
          <w:szCs w:val="24"/>
          <w:lang w:val="el-GR"/>
        </w:rPr>
        <w:fldChar w:fldCharType="end"/>
      </w:r>
      <w:r w:rsidRPr="00291505">
        <w:rPr>
          <w:rFonts w:ascii="Times New Roman" w:hAnsi="Times New Roman" w:cs="Times New Roman"/>
          <w:sz w:val="24"/>
          <w:szCs w:val="24"/>
          <w:lang w:val="el-GR"/>
        </w:rPr>
        <w:t>,</w:t>
      </w:r>
      <w:r w:rsidRPr="00C54A48">
        <w:rPr>
          <w:rFonts w:ascii="Times New Roman" w:hAnsi="Times New Roman" w:cs="Times New Roman"/>
          <w:sz w:val="24"/>
          <w:szCs w:val="24"/>
          <w:lang w:val="el-GR"/>
        </w:rPr>
        <w:t xml:space="preserve"> υπάρχουν εγγραφές που αφορούν το χρονικό διάστημα 01</w:t>
      </w:r>
      <w:r>
        <w:rPr>
          <w:rFonts w:ascii="Times New Roman" w:hAnsi="Times New Roman" w:cs="Times New Roman"/>
          <w:sz w:val="24"/>
          <w:szCs w:val="24"/>
          <w:lang w:val="el-GR"/>
        </w:rPr>
        <w:t>/</w:t>
      </w:r>
      <w:r w:rsidRPr="00C54A48">
        <w:rPr>
          <w:rFonts w:ascii="Times New Roman" w:hAnsi="Times New Roman" w:cs="Times New Roman"/>
          <w:sz w:val="24"/>
          <w:szCs w:val="24"/>
          <w:lang w:val="el-GR"/>
        </w:rPr>
        <w:t>12</w:t>
      </w:r>
      <w:r>
        <w:rPr>
          <w:rFonts w:ascii="Times New Roman" w:hAnsi="Times New Roman" w:cs="Times New Roman"/>
          <w:sz w:val="24"/>
          <w:szCs w:val="24"/>
          <w:lang w:val="el-GR"/>
        </w:rPr>
        <w:t>/</w:t>
      </w:r>
      <w:r w:rsidRPr="00C54A48">
        <w:rPr>
          <w:rFonts w:ascii="Times New Roman" w:hAnsi="Times New Roman" w:cs="Times New Roman"/>
          <w:sz w:val="24"/>
          <w:szCs w:val="24"/>
          <w:lang w:val="el-GR"/>
        </w:rPr>
        <w:t>2010 έως 09</w:t>
      </w:r>
      <w:r>
        <w:rPr>
          <w:rFonts w:ascii="Times New Roman" w:hAnsi="Times New Roman" w:cs="Times New Roman"/>
          <w:sz w:val="24"/>
          <w:szCs w:val="24"/>
          <w:lang w:val="el-GR"/>
        </w:rPr>
        <w:t>/</w:t>
      </w:r>
      <w:r w:rsidRPr="00C54A48">
        <w:rPr>
          <w:rFonts w:ascii="Times New Roman" w:hAnsi="Times New Roman" w:cs="Times New Roman"/>
          <w:sz w:val="24"/>
          <w:szCs w:val="24"/>
          <w:lang w:val="el-GR"/>
        </w:rPr>
        <w:t>12</w:t>
      </w:r>
      <w:r>
        <w:rPr>
          <w:rFonts w:ascii="Times New Roman" w:hAnsi="Times New Roman" w:cs="Times New Roman"/>
          <w:sz w:val="24"/>
          <w:szCs w:val="24"/>
          <w:lang w:val="el-GR"/>
        </w:rPr>
        <w:t>/</w:t>
      </w:r>
      <w:r w:rsidRPr="00C54A48">
        <w:rPr>
          <w:rFonts w:ascii="Times New Roman" w:hAnsi="Times New Roman" w:cs="Times New Roman"/>
          <w:sz w:val="24"/>
          <w:szCs w:val="24"/>
          <w:lang w:val="el-GR"/>
        </w:rPr>
        <w:t>2010 (9 ημέρες)</w:t>
      </w:r>
      <w:r>
        <w:rPr>
          <w:rFonts w:ascii="Times New Roman" w:hAnsi="Times New Roman" w:cs="Times New Roman"/>
          <w:sz w:val="24"/>
          <w:szCs w:val="24"/>
          <w:lang w:val="el-GR"/>
        </w:rPr>
        <w:t>, οι οποίες συναντώνται και στους</w:t>
      </w:r>
      <w:r w:rsidRPr="00C54A48">
        <w:rPr>
          <w:rFonts w:ascii="Times New Roman" w:hAnsi="Times New Roman" w:cs="Times New Roman"/>
          <w:sz w:val="24"/>
          <w:szCs w:val="24"/>
          <w:lang w:val="el-GR"/>
        </w:rPr>
        <w:t xml:space="preserve"> δύο πίνακες. </w:t>
      </w:r>
    </w:p>
    <w:p w14:paraId="088B8016" w14:textId="0B274CD3" w:rsidR="00F00925" w:rsidRPr="006F6B60" w:rsidRDefault="0072148F" w:rsidP="00F00925">
      <w:pPr>
        <w:spacing w:line="360" w:lineRule="auto"/>
        <w:jc w:val="both"/>
        <w:rPr>
          <w:rFonts w:ascii="Times New Roman" w:hAnsi="Times New Roman" w:cs="Times New Roman"/>
          <w:sz w:val="24"/>
          <w:szCs w:val="24"/>
          <w:lang w:val="el-GR"/>
        </w:rPr>
      </w:pPr>
      <w:r>
        <w:rPr>
          <w:rFonts w:ascii="Times New Roman" w:hAnsi="Times New Roman" w:cs="Times New Roman"/>
          <w:noProof/>
          <w:sz w:val="24"/>
          <w:szCs w:val="24"/>
          <w:lang w:val="el-GR"/>
        </w:rPr>
        <mc:AlternateContent>
          <mc:Choice Requires="wpg">
            <w:drawing>
              <wp:anchor distT="0" distB="0" distL="114300" distR="114300" simplePos="0" relativeHeight="251710464" behindDoc="0" locked="0" layoutInCell="1" allowOverlap="1" wp14:anchorId="16F65815" wp14:editId="2CF64197">
                <wp:simplePos x="0" y="0"/>
                <wp:positionH relativeFrom="margin">
                  <wp:align>center</wp:align>
                </wp:positionH>
                <wp:positionV relativeFrom="paragraph">
                  <wp:posOffset>197017</wp:posOffset>
                </wp:positionV>
                <wp:extent cx="5363210" cy="1812291"/>
                <wp:effectExtent l="0" t="0" r="8890" b="0"/>
                <wp:wrapTopAndBottom/>
                <wp:docPr id="1071483462" name="Group 35"/>
                <wp:cNvGraphicFramePr/>
                <a:graphic xmlns:a="http://schemas.openxmlformats.org/drawingml/2006/main">
                  <a:graphicData uri="http://schemas.microsoft.com/office/word/2010/wordprocessingGroup">
                    <wpg:wgp>
                      <wpg:cNvGrpSpPr/>
                      <wpg:grpSpPr>
                        <a:xfrm>
                          <a:off x="0" y="0"/>
                          <a:ext cx="5363210" cy="1812291"/>
                          <a:chOff x="0" y="0"/>
                          <a:chExt cx="5363210" cy="1812325"/>
                        </a:xfrm>
                      </wpg:grpSpPr>
                      <pic:pic xmlns:pic="http://schemas.openxmlformats.org/drawingml/2006/picture">
                        <pic:nvPicPr>
                          <pic:cNvPr id="1810095593" name="Picture 1"/>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5363210" cy="1389380"/>
                          </a:xfrm>
                          <a:prstGeom prst="rect">
                            <a:avLst/>
                          </a:prstGeom>
                        </pic:spPr>
                      </pic:pic>
                      <wps:wsp>
                        <wps:cNvPr id="1907774282" name="Text Box 1"/>
                        <wps:cNvSpPr txBox="1"/>
                        <wps:spPr>
                          <a:xfrm>
                            <a:off x="0" y="1545620"/>
                            <a:ext cx="5363210" cy="266705"/>
                          </a:xfrm>
                          <a:prstGeom prst="rect">
                            <a:avLst/>
                          </a:prstGeom>
                          <a:solidFill>
                            <a:prstClr val="white"/>
                          </a:solidFill>
                          <a:ln>
                            <a:noFill/>
                          </a:ln>
                        </wps:spPr>
                        <wps:txbx>
                          <w:txbxContent>
                            <w:p w14:paraId="776C0E7C" w14:textId="2DCACE4F" w:rsidR="00C2467A" w:rsidRPr="00547178" w:rsidRDefault="00C2467A" w:rsidP="00C2467A">
                              <w:pPr>
                                <w:pStyle w:val="Caption"/>
                                <w:jc w:val="center"/>
                                <w:rPr>
                                  <w:rFonts w:ascii="Times New Roman" w:hAnsi="Times New Roman" w:cs="Times New Roman"/>
                                  <w:noProof/>
                                  <w:lang w:val="el-GR"/>
                                </w:rPr>
                              </w:pPr>
                              <w:bookmarkStart w:id="66" w:name="_Ref181822377"/>
                              <w:r w:rsidRPr="00291505">
                                <w:rPr>
                                  <w:lang w:val="el-GR"/>
                                </w:rPr>
                                <w:t xml:space="preserve">Εικόνα </w:t>
                              </w:r>
                              <w:r>
                                <w:fldChar w:fldCharType="begin"/>
                              </w:r>
                              <w:r w:rsidRPr="00291505">
                                <w:rPr>
                                  <w:lang w:val="el-GR"/>
                                </w:rPr>
                                <w:instrText xml:space="preserve"> </w:instrText>
                              </w:r>
                              <w:r>
                                <w:instrText>SEQ</w:instrText>
                              </w:r>
                              <w:r w:rsidRPr="00291505">
                                <w:rPr>
                                  <w:lang w:val="el-GR"/>
                                </w:rPr>
                                <w:instrText xml:space="preserve"> Εικόνα \* </w:instrText>
                              </w:r>
                              <w:r>
                                <w:instrText>ARABIC</w:instrText>
                              </w:r>
                              <w:r w:rsidRPr="00291505">
                                <w:rPr>
                                  <w:lang w:val="el-GR"/>
                                </w:rPr>
                                <w:instrText xml:space="preserve"> </w:instrText>
                              </w:r>
                              <w:r>
                                <w:fldChar w:fldCharType="separate"/>
                              </w:r>
                              <w:r w:rsidR="00830CAA" w:rsidRPr="00CD530C">
                                <w:rPr>
                                  <w:noProof/>
                                  <w:lang w:val="el-GR"/>
                                </w:rPr>
                                <w:t>10</w:t>
                              </w:r>
                              <w:r>
                                <w:fldChar w:fldCharType="end"/>
                              </w:r>
                              <w:bookmarkEnd w:id="66"/>
                              <w:r>
                                <w:rPr>
                                  <w:lang w:val="el-GR"/>
                                </w:rPr>
                                <w:t>.</w:t>
                              </w:r>
                              <w:r w:rsidR="00751570">
                                <w:rPr>
                                  <w:lang w:val="el-GR"/>
                                </w:rPr>
                                <w:t xml:space="preserve"> </w:t>
                              </w:r>
                              <w:r w:rsidRPr="00C30BA5">
                                <w:rPr>
                                  <w:lang w:val="el-GR"/>
                                </w:rPr>
                                <w:t>Διερεύνηση των δύο υποσυνόλων δεδομένων για εντοπισμό overlap στις ημερομηνίες</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16F65815" id="_x0000_s1053" style="position:absolute;left:0;text-align:left;margin-left:0;margin-top:15.5pt;width:422.3pt;height:142.7pt;z-index:251710464;mso-position-horizontal:center;mso-position-horizontal-relative:margin;mso-height-relative:margin" coordsize="53632,181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">
                <v:shape id="Picture 1" o:spid="_x0000_s1054" type="#_x0000_t75" style="position:absolute;width:53632;height:138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">
                  <v:imagedata r:id="rId29" o:title=""/>
                </v:shape>
                <v:shape id="_x0000_s1055" type="#_x0000_t202" style="position:absolute;top:15456;width:5363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" stroked="f">
                  <v:textbox style="mso-fit-shape-to-text:t" inset="0,0,0,0">
                    <w:txbxContent>
                      <w:p w14:paraId="776C0E7C" w14:textId="2DCACE4F" w:rsidR="00C2467A" w:rsidRPr="00547178" w:rsidRDefault="00C2467A" w:rsidP="00C2467A">
                        <w:pPr>
                          <w:pStyle w:val="Caption"/>
                          <w:jc w:val="center"/>
                          <w:rPr>
                            <w:rFonts w:ascii="Times New Roman" w:hAnsi="Times New Roman" w:cs="Times New Roman"/>
                            <w:noProof/>
                            <w:lang w:val="el-GR"/>
                          </w:rPr>
                        </w:pPr>
                        <w:bookmarkStart w:id="67" w:name="_Ref181822377"/>
                        <w:r w:rsidRPr="00291505">
                          <w:rPr>
                            <w:lang w:val="el-GR"/>
                          </w:rPr>
                          <w:t xml:space="preserve">Εικόνα </w:t>
                        </w:r>
                        <w:r>
                          <w:fldChar w:fldCharType="begin"/>
                        </w:r>
                        <w:r w:rsidRPr="00291505">
                          <w:rPr>
                            <w:lang w:val="el-GR"/>
                          </w:rPr>
                          <w:instrText xml:space="preserve"> </w:instrText>
                        </w:r>
                        <w:r>
                          <w:instrText>SEQ</w:instrText>
                        </w:r>
                        <w:r w:rsidRPr="00291505">
                          <w:rPr>
                            <w:lang w:val="el-GR"/>
                          </w:rPr>
                          <w:instrText xml:space="preserve"> Εικόνα \* </w:instrText>
                        </w:r>
                        <w:r>
                          <w:instrText>ARABIC</w:instrText>
                        </w:r>
                        <w:r w:rsidRPr="00291505">
                          <w:rPr>
                            <w:lang w:val="el-GR"/>
                          </w:rPr>
                          <w:instrText xml:space="preserve"> </w:instrText>
                        </w:r>
                        <w:r>
                          <w:fldChar w:fldCharType="separate"/>
                        </w:r>
                        <w:r w:rsidR="00830CAA" w:rsidRPr="00CD530C">
                          <w:rPr>
                            <w:noProof/>
                            <w:lang w:val="el-GR"/>
                          </w:rPr>
                          <w:t>10</w:t>
                        </w:r>
                        <w:r>
                          <w:fldChar w:fldCharType="end"/>
                        </w:r>
                        <w:bookmarkEnd w:id="67"/>
                        <w:r>
                          <w:rPr>
                            <w:lang w:val="el-GR"/>
                          </w:rPr>
                          <w:t>.</w:t>
                        </w:r>
                        <w:r w:rsidR="00751570">
                          <w:rPr>
                            <w:lang w:val="el-GR"/>
                          </w:rPr>
                          <w:t xml:space="preserve"> </w:t>
                        </w:r>
                        <w:r w:rsidRPr="00C30BA5">
                          <w:rPr>
                            <w:lang w:val="el-GR"/>
                          </w:rPr>
                          <w:t>Διερεύνηση των δύο υποσυνόλων δεδομένων για εντοπισμό overlap στις ημερομηνίες</w:t>
                        </w:r>
                      </w:p>
                    </w:txbxContent>
                  </v:textbox>
                </v:shape>
                <w10:wrap type="topAndBottom" anchorx="margin"/>
              </v:group>
            </w:pict>
          </mc:Fallback>
        </mc:AlternateContent>
      </w:r>
    </w:p>
    <w:p w14:paraId="64E9074E" w14:textId="77777777" w:rsidR="00C2467A" w:rsidRDefault="00C2467A" w:rsidP="00F00925">
      <w:pPr>
        <w:spacing w:line="360" w:lineRule="auto"/>
        <w:jc w:val="both"/>
        <w:rPr>
          <w:rFonts w:ascii="Times New Roman" w:hAnsi="Times New Roman" w:cs="Times New Roman"/>
          <w:sz w:val="24"/>
          <w:szCs w:val="24"/>
          <w:lang w:val="el-GR"/>
        </w:rPr>
      </w:pPr>
    </w:p>
    <w:p w14:paraId="6ABD7487" w14:textId="49F6C416" w:rsidR="00F00925" w:rsidRDefault="00F00925" w:rsidP="00F00925">
      <w:pPr>
        <w:spacing w:line="360" w:lineRule="auto"/>
        <w:jc w:val="both"/>
        <w:rPr>
          <w:rFonts w:ascii="Times New Roman" w:hAnsi="Times New Roman" w:cs="Times New Roman"/>
          <w:sz w:val="24"/>
          <w:szCs w:val="24"/>
          <w:lang w:val="el-GR"/>
        </w:rPr>
      </w:pPr>
      <w:r w:rsidRPr="004A5458">
        <w:rPr>
          <w:rFonts w:ascii="Times New Roman" w:hAnsi="Times New Roman" w:cs="Times New Roman"/>
          <w:sz w:val="24"/>
          <w:szCs w:val="24"/>
          <w:lang w:val="el-GR"/>
        </w:rPr>
        <w:t>Ταυτόχρονα μπορούμε να διαπιστώσουμε το παραπάνω γεγονός και οπτικά</w:t>
      </w:r>
      <w:r w:rsidR="008B3D9F" w:rsidRPr="004A5458">
        <w:rPr>
          <w:rFonts w:ascii="Times New Roman" w:hAnsi="Times New Roman" w:cs="Times New Roman"/>
          <w:sz w:val="24"/>
          <w:szCs w:val="24"/>
          <w:lang w:val="el-GR"/>
        </w:rPr>
        <w:t xml:space="preserve"> παρατηρ</w:t>
      </w:r>
      <w:r w:rsidR="004A5458" w:rsidRPr="004A5458">
        <w:rPr>
          <w:rFonts w:ascii="Times New Roman" w:hAnsi="Times New Roman" w:cs="Times New Roman"/>
          <w:sz w:val="24"/>
          <w:szCs w:val="24"/>
          <w:lang w:val="el-GR"/>
        </w:rPr>
        <w:t xml:space="preserve">ώντας την </w:t>
      </w:r>
      <w:r w:rsidR="004A5458" w:rsidRPr="004A5458">
        <w:rPr>
          <w:rFonts w:ascii="Times New Roman" w:hAnsi="Times New Roman" w:cs="Times New Roman"/>
          <w:sz w:val="24"/>
          <w:szCs w:val="24"/>
          <w:lang w:val="el-GR"/>
        </w:rPr>
        <w:fldChar w:fldCharType="begin"/>
      </w:r>
      <w:r w:rsidR="004A5458" w:rsidRPr="004A5458">
        <w:rPr>
          <w:rFonts w:ascii="Times New Roman" w:hAnsi="Times New Roman" w:cs="Times New Roman"/>
          <w:sz w:val="24"/>
          <w:szCs w:val="24"/>
          <w:lang w:val="el-GR"/>
        </w:rPr>
        <w:instrText xml:space="preserve"> REF _Ref181822478 \h  \* MERGEFORMAT </w:instrText>
      </w:r>
      <w:r w:rsidR="004A5458" w:rsidRPr="004A5458">
        <w:rPr>
          <w:rFonts w:ascii="Times New Roman" w:hAnsi="Times New Roman" w:cs="Times New Roman"/>
          <w:sz w:val="24"/>
          <w:szCs w:val="24"/>
          <w:lang w:val="el-GR"/>
        </w:rPr>
      </w:r>
      <w:r w:rsidR="004A5458" w:rsidRPr="004A5458">
        <w:rPr>
          <w:rFonts w:ascii="Times New Roman" w:hAnsi="Times New Roman" w:cs="Times New Roman"/>
          <w:sz w:val="24"/>
          <w:szCs w:val="24"/>
          <w:lang w:val="el-GR"/>
        </w:rPr>
        <w:fldChar w:fldCharType="separate"/>
      </w:r>
      <w:r w:rsidR="00F2615D" w:rsidRPr="00F2615D">
        <w:rPr>
          <w:rFonts w:ascii="Times New Roman" w:hAnsi="Times New Roman" w:cs="Times New Roman"/>
          <w:sz w:val="24"/>
          <w:szCs w:val="24"/>
          <w:lang w:val="el-GR"/>
        </w:rPr>
        <w:t xml:space="preserve">Εικόνα </w:t>
      </w:r>
      <w:r w:rsidR="00F2615D" w:rsidRPr="00F2615D">
        <w:rPr>
          <w:rFonts w:ascii="Times New Roman" w:hAnsi="Times New Roman" w:cs="Times New Roman"/>
          <w:noProof/>
          <w:sz w:val="24"/>
          <w:szCs w:val="24"/>
          <w:lang w:val="el-GR"/>
        </w:rPr>
        <w:t>11</w:t>
      </w:r>
      <w:r w:rsidR="004A5458" w:rsidRPr="004A5458">
        <w:rPr>
          <w:rFonts w:ascii="Times New Roman" w:hAnsi="Times New Roman" w:cs="Times New Roman"/>
          <w:sz w:val="24"/>
          <w:szCs w:val="24"/>
          <w:lang w:val="el-GR"/>
        </w:rPr>
        <w:fldChar w:fldCharType="end"/>
      </w:r>
      <w:r w:rsidRPr="00C54A48">
        <w:rPr>
          <w:rFonts w:ascii="Times New Roman" w:hAnsi="Times New Roman" w:cs="Times New Roman"/>
          <w:sz w:val="24"/>
          <w:szCs w:val="24"/>
          <w:lang w:val="el-GR"/>
        </w:rPr>
        <w:t xml:space="preserve">, εκτυπώνοντας από τον πίνακα </w:t>
      </w:r>
      <w:r w:rsidRPr="00D92C1C">
        <w:rPr>
          <w:rFonts w:ascii="Miriam Fixed" w:hAnsi="Miriam Fixed" w:cs="Miriam Fixed" w:hint="cs"/>
          <w:sz w:val="24"/>
          <w:szCs w:val="24"/>
        </w:rPr>
        <w:t>df</w:t>
      </w:r>
      <w:r w:rsidRPr="00D92C1C">
        <w:rPr>
          <w:rFonts w:ascii="Miriam Fixed" w:hAnsi="Miriam Fixed" w:cs="Miriam Fixed" w:hint="cs"/>
          <w:sz w:val="24"/>
          <w:szCs w:val="24"/>
          <w:lang w:val="el-GR"/>
        </w:rPr>
        <w:t>1_</w:t>
      </w:r>
      <w:r w:rsidRPr="00D92C1C">
        <w:rPr>
          <w:rFonts w:ascii="Miriam Fixed" w:hAnsi="Miriam Fixed" w:cs="Miriam Fixed" w:hint="cs"/>
          <w:sz w:val="24"/>
          <w:szCs w:val="24"/>
        </w:rPr>
        <w:t>raw</w:t>
      </w:r>
      <w:r w:rsidRPr="00C54A48">
        <w:rPr>
          <w:rFonts w:ascii="Times New Roman" w:hAnsi="Times New Roman" w:cs="Times New Roman"/>
          <w:sz w:val="24"/>
          <w:szCs w:val="24"/>
          <w:lang w:val="el-GR"/>
        </w:rPr>
        <w:t xml:space="preserve"> τις συναλλαγές που πραγματοποιήθηκαν κατά το συγκεκριμένο χρονικό διάστημα, και από τον πίνακα </w:t>
      </w:r>
      <w:r w:rsidRPr="00D92C1C">
        <w:rPr>
          <w:rFonts w:ascii="Miriam Fixed" w:hAnsi="Miriam Fixed" w:cs="Miriam Fixed"/>
          <w:sz w:val="24"/>
          <w:szCs w:val="24"/>
        </w:rPr>
        <w:t>df</w:t>
      </w:r>
      <w:r w:rsidRPr="00431D89">
        <w:rPr>
          <w:rFonts w:ascii="Miriam Fixed" w:hAnsi="Miriam Fixed" w:cs="Miriam Fixed"/>
          <w:sz w:val="24"/>
          <w:szCs w:val="24"/>
          <w:lang w:val="el-GR"/>
        </w:rPr>
        <w:t>2_</w:t>
      </w:r>
      <w:r w:rsidRPr="00D92C1C">
        <w:rPr>
          <w:rFonts w:ascii="Miriam Fixed" w:hAnsi="Miriam Fixed" w:cs="Miriam Fixed"/>
          <w:sz w:val="24"/>
          <w:szCs w:val="24"/>
        </w:rPr>
        <w:t>raw</w:t>
      </w:r>
      <w:r w:rsidRPr="00C54A48">
        <w:rPr>
          <w:rFonts w:ascii="Times New Roman" w:hAnsi="Times New Roman" w:cs="Times New Roman"/>
          <w:sz w:val="24"/>
          <w:szCs w:val="24"/>
          <w:lang w:val="el-GR"/>
        </w:rPr>
        <w:t xml:space="preserve"> τις πρώτες εγγραφές του. </w:t>
      </w:r>
    </w:p>
    <w:p w14:paraId="1A18D60F" w14:textId="55F3BBA6" w:rsidR="00F00925" w:rsidRPr="006F6B60" w:rsidRDefault="00516A8B" w:rsidP="00F00925">
      <w:pPr>
        <w:spacing w:line="360" w:lineRule="auto"/>
        <w:jc w:val="both"/>
        <w:rPr>
          <w:rFonts w:ascii="Times New Roman" w:hAnsi="Times New Roman" w:cs="Times New Roman"/>
          <w:sz w:val="24"/>
          <w:szCs w:val="24"/>
          <w:lang w:val="el-GR"/>
        </w:rPr>
      </w:pPr>
      <w:r>
        <w:rPr>
          <w:rFonts w:ascii="Times New Roman" w:hAnsi="Times New Roman" w:cs="Times New Roman"/>
          <w:noProof/>
          <w:sz w:val="24"/>
          <w:szCs w:val="24"/>
          <w:lang w:val="el-GR"/>
        </w:rPr>
        <w:lastRenderedPageBreak/>
        <mc:AlternateContent>
          <mc:Choice Requires="wpg">
            <w:drawing>
              <wp:anchor distT="0" distB="0" distL="114300" distR="114300" simplePos="0" relativeHeight="251717632" behindDoc="0" locked="0" layoutInCell="1" allowOverlap="1" wp14:anchorId="70337DB5" wp14:editId="7E3F033C">
                <wp:simplePos x="0" y="0"/>
                <wp:positionH relativeFrom="margin">
                  <wp:align>left</wp:align>
                </wp:positionH>
                <wp:positionV relativeFrom="paragraph">
                  <wp:posOffset>0</wp:posOffset>
                </wp:positionV>
                <wp:extent cx="5761587" cy="3521082"/>
                <wp:effectExtent l="0" t="0" r="0" b="3175"/>
                <wp:wrapTopAndBottom/>
                <wp:docPr id="70896592" name="Group 36"/>
                <wp:cNvGraphicFramePr/>
                <a:graphic xmlns:a="http://schemas.openxmlformats.org/drawingml/2006/main">
                  <a:graphicData uri="http://schemas.microsoft.com/office/word/2010/wordprocessingGroup">
                    <wpg:wgp>
                      <wpg:cNvGrpSpPr/>
                      <wpg:grpSpPr>
                        <a:xfrm>
                          <a:off x="0" y="0"/>
                          <a:ext cx="5761587" cy="3521082"/>
                          <a:chOff x="0" y="0"/>
                          <a:chExt cx="5761821" cy="3521650"/>
                        </a:xfrm>
                      </wpg:grpSpPr>
                      <pic:pic xmlns:pic="http://schemas.openxmlformats.org/drawingml/2006/picture">
                        <pic:nvPicPr>
                          <pic:cNvPr id="1599266646" name="Picture 1"/>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5731510" cy="2923540"/>
                          </a:xfrm>
                          <a:prstGeom prst="rect">
                            <a:avLst/>
                          </a:prstGeom>
                        </pic:spPr>
                      </pic:pic>
                      <wps:wsp>
                        <wps:cNvPr id="202113132" name="Text Box 1"/>
                        <wps:cNvSpPr txBox="1"/>
                        <wps:spPr>
                          <a:xfrm>
                            <a:off x="30078" y="3115820"/>
                            <a:ext cx="5731743" cy="405830"/>
                          </a:xfrm>
                          <a:prstGeom prst="rect">
                            <a:avLst/>
                          </a:prstGeom>
                          <a:solidFill>
                            <a:prstClr val="white"/>
                          </a:solidFill>
                          <a:ln>
                            <a:noFill/>
                          </a:ln>
                        </wps:spPr>
                        <wps:txbx>
                          <w:txbxContent>
                            <w:p w14:paraId="286CA8E9" w14:textId="558DD3FB" w:rsidR="004A5458" w:rsidRPr="00F16A84" w:rsidRDefault="004A5458" w:rsidP="004A5458">
                              <w:pPr>
                                <w:pStyle w:val="Caption"/>
                                <w:jc w:val="center"/>
                                <w:rPr>
                                  <w:rFonts w:ascii="Times New Roman" w:hAnsi="Times New Roman" w:cs="Times New Roman"/>
                                  <w:noProof/>
                                  <w:lang w:val="el-GR"/>
                                </w:rPr>
                              </w:pPr>
                              <w:bookmarkStart w:id="68" w:name="_Ref181822478"/>
                              <w:r w:rsidRPr="00747613">
                                <w:rPr>
                                  <w:lang w:val="el-GR"/>
                                </w:rPr>
                                <w:t xml:space="preserve">Εικόνα </w:t>
                              </w:r>
                              <w:r>
                                <w:fldChar w:fldCharType="begin"/>
                              </w:r>
                              <w:r w:rsidRPr="00747613">
                                <w:rPr>
                                  <w:lang w:val="el-GR"/>
                                </w:rPr>
                                <w:instrText xml:space="preserve"> </w:instrText>
                              </w:r>
                              <w:r>
                                <w:instrText>SEQ</w:instrText>
                              </w:r>
                              <w:r w:rsidRPr="00747613">
                                <w:rPr>
                                  <w:lang w:val="el-GR"/>
                                </w:rPr>
                                <w:instrText xml:space="preserve"> Εικόνα \* </w:instrText>
                              </w:r>
                              <w:r>
                                <w:instrText>ARABIC</w:instrText>
                              </w:r>
                              <w:r w:rsidRPr="00747613">
                                <w:rPr>
                                  <w:lang w:val="el-GR"/>
                                </w:rPr>
                                <w:instrText xml:space="preserve"> </w:instrText>
                              </w:r>
                              <w:r>
                                <w:fldChar w:fldCharType="separate"/>
                              </w:r>
                              <w:r w:rsidR="00830CAA" w:rsidRPr="00CD530C">
                                <w:rPr>
                                  <w:noProof/>
                                  <w:lang w:val="el-GR"/>
                                </w:rPr>
                                <w:t>11</w:t>
                              </w:r>
                              <w:r>
                                <w:fldChar w:fldCharType="end"/>
                              </w:r>
                              <w:bookmarkEnd w:id="68"/>
                              <w:r>
                                <w:rPr>
                                  <w:lang w:val="el-GR"/>
                                </w:rPr>
                                <w:t xml:space="preserve">. </w:t>
                              </w:r>
                              <w:r w:rsidRPr="00E31C26">
                                <w:rPr>
                                  <w:lang w:val="el-GR"/>
                                </w:rPr>
                                <w:t xml:space="preserve">Απεικόνιση των πρώτων </w:t>
                              </w:r>
                              <w:r>
                                <w:rPr>
                                  <w:lang w:val="el-GR"/>
                                </w:rPr>
                                <w:t xml:space="preserve">πέντε </w:t>
                              </w:r>
                              <w:r w:rsidRPr="00E31C26">
                                <w:rPr>
                                  <w:lang w:val="el-GR"/>
                                </w:rPr>
                                <w:t>συναλλαγών που πραγματοποιήθηκαν κατά το διάστημα 01/12/2010 - 09/12/2010 στα δύο υποσύνολα δεδομένων</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0337DB5" id="_x0000_s1056" style="position:absolute;left:0;text-align:left;margin-left:0;margin-top:0;width:453.65pt;height:277.25pt;z-index:251717632;mso-position-horizontal:left;mso-position-horizontal-relative:margin;mso-width-relative:margin;mso-height-relative:margin" coordsize="57618,352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">
                <v:shape id="Picture 1" o:spid="_x0000_s1057" type="#_x0000_t75" style="position:absolute;width:57315;height:292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">
                  <v:imagedata r:id="rId31" o:title=""/>
                </v:shape>
                <v:shape id="_x0000_s1058" type="#_x0000_t202" style="position:absolute;left:300;top:31158;width:57318;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" stroked="f">
                  <v:textbox style="mso-fit-shape-to-text:t" inset="0,0,0,0">
                    <w:txbxContent>
                      <w:p w14:paraId="286CA8E9" w14:textId="558DD3FB" w:rsidR="004A5458" w:rsidRPr="00F16A84" w:rsidRDefault="004A5458" w:rsidP="004A5458">
                        <w:pPr>
                          <w:pStyle w:val="Caption"/>
                          <w:jc w:val="center"/>
                          <w:rPr>
                            <w:rFonts w:ascii="Times New Roman" w:hAnsi="Times New Roman" w:cs="Times New Roman"/>
                            <w:noProof/>
                            <w:lang w:val="el-GR"/>
                          </w:rPr>
                        </w:pPr>
                        <w:bookmarkStart w:id="69" w:name="_Ref181822478"/>
                        <w:r w:rsidRPr="00747613">
                          <w:rPr>
                            <w:lang w:val="el-GR"/>
                          </w:rPr>
                          <w:t xml:space="preserve">Εικόνα </w:t>
                        </w:r>
                        <w:r>
                          <w:fldChar w:fldCharType="begin"/>
                        </w:r>
                        <w:r w:rsidRPr="00747613">
                          <w:rPr>
                            <w:lang w:val="el-GR"/>
                          </w:rPr>
                          <w:instrText xml:space="preserve"> </w:instrText>
                        </w:r>
                        <w:r>
                          <w:instrText>SEQ</w:instrText>
                        </w:r>
                        <w:r w:rsidRPr="00747613">
                          <w:rPr>
                            <w:lang w:val="el-GR"/>
                          </w:rPr>
                          <w:instrText xml:space="preserve"> Εικόνα \* </w:instrText>
                        </w:r>
                        <w:r>
                          <w:instrText>ARABIC</w:instrText>
                        </w:r>
                        <w:r w:rsidRPr="00747613">
                          <w:rPr>
                            <w:lang w:val="el-GR"/>
                          </w:rPr>
                          <w:instrText xml:space="preserve"> </w:instrText>
                        </w:r>
                        <w:r>
                          <w:fldChar w:fldCharType="separate"/>
                        </w:r>
                        <w:r w:rsidR="00830CAA" w:rsidRPr="00CD530C">
                          <w:rPr>
                            <w:noProof/>
                            <w:lang w:val="el-GR"/>
                          </w:rPr>
                          <w:t>11</w:t>
                        </w:r>
                        <w:r>
                          <w:fldChar w:fldCharType="end"/>
                        </w:r>
                        <w:bookmarkEnd w:id="69"/>
                        <w:r>
                          <w:rPr>
                            <w:lang w:val="el-GR"/>
                          </w:rPr>
                          <w:t xml:space="preserve">. </w:t>
                        </w:r>
                        <w:r w:rsidRPr="00E31C26">
                          <w:rPr>
                            <w:lang w:val="el-GR"/>
                          </w:rPr>
                          <w:t xml:space="preserve">Απεικόνιση των πρώτων </w:t>
                        </w:r>
                        <w:r>
                          <w:rPr>
                            <w:lang w:val="el-GR"/>
                          </w:rPr>
                          <w:t xml:space="preserve">πέντε </w:t>
                        </w:r>
                        <w:r w:rsidRPr="00E31C26">
                          <w:rPr>
                            <w:lang w:val="el-GR"/>
                          </w:rPr>
                          <w:t>συναλλαγών που πραγματοποιήθηκαν κατά το διάστημα 01/12/2010 - 09/12/2010 στα δύο υποσύνολα δεδομένων</w:t>
                        </w:r>
                      </w:p>
                    </w:txbxContent>
                  </v:textbox>
                </v:shape>
                <w10:wrap type="topAndBottom" anchorx="margin"/>
              </v:group>
            </w:pict>
          </mc:Fallback>
        </mc:AlternateContent>
      </w:r>
    </w:p>
    <w:p w14:paraId="45D8BB57" w14:textId="14CE33F7" w:rsidR="00F00925" w:rsidRPr="00940AF9" w:rsidRDefault="00C273A5" w:rsidP="00F00925">
      <w:pPr>
        <w:spacing w:line="360" w:lineRule="auto"/>
        <w:jc w:val="both"/>
        <w:rPr>
          <w:rFonts w:ascii="Times New Roman" w:hAnsi="Times New Roman" w:cs="Times New Roman"/>
          <w:sz w:val="24"/>
          <w:szCs w:val="24"/>
          <w:lang w:val="el-GR"/>
        </w:rPr>
      </w:pPr>
      <w:r>
        <w:rPr>
          <w:rFonts w:ascii="Times New Roman" w:hAnsi="Times New Roman" w:cs="Times New Roman"/>
          <w:noProof/>
          <w:sz w:val="24"/>
          <w:szCs w:val="24"/>
          <w:lang w:val="el-GR"/>
        </w:rPr>
        <mc:AlternateContent>
          <mc:Choice Requires="wpg">
            <w:drawing>
              <wp:anchor distT="0" distB="0" distL="114300" distR="114300" simplePos="0" relativeHeight="251724800" behindDoc="0" locked="0" layoutInCell="1" allowOverlap="1" wp14:anchorId="693C619F" wp14:editId="526C1CA4">
                <wp:simplePos x="0" y="0"/>
                <wp:positionH relativeFrom="margin">
                  <wp:align>right</wp:align>
                </wp:positionH>
                <wp:positionV relativeFrom="paragraph">
                  <wp:posOffset>1024890</wp:posOffset>
                </wp:positionV>
                <wp:extent cx="5730875" cy="1560210"/>
                <wp:effectExtent l="0" t="0" r="3175" b="1905"/>
                <wp:wrapTopAndBottom/>
                <wp:docPr id="993644467" name="Group 37"/>
                <wp:cNvGraphicFramePr/>
                <a:graphic xmlns:a="http://schemas.openxmlformats.org/drawingml/2006/main">
                  <a:graphicData uri="http://schemas.microsoft.com/office/word/2010/wordprocessingGroup">
                    <wpg:wgp>
                      <wpg:cNvGrpSpPr/>
                      <wpg:grpSpPr>
                        <a:xfrm>
                          <a:off x="0" y="0"/>
                          <a:ext cx="5730875" cy="1560210"/>
                          <a:chOff x="0" y="0"/>
                          <a:chExt cx="5731510" cy="1560690"/>
                        </a:xfrm>
                      </wpg:grpSpPr>
                      <pic:pic xmlns:pic="http://schemas.openxmlformats.org/drawingml/2006/picture">
                        <pic:nvPicPr>
                          <pic:cNvPr id="1684042485" name="Picture 1" descr="A screenshot of a computer code&#10;&#10;Description automatically generated"/>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5731510" cy="897255"/>
                          </a:xfrm>
                          <a:prstGeom prst="rect">
                            <a:avLst/>
                          </a:prstGeom>
                        </pic:spPr>
                      </pic:pic>
                      <wps:wsp>
                        <wps:cNvPr id="955080656" name="Text Box 1"/>
                        <wps:cNvSpPr txBox="1"/>
                        <wps:spPr>
                          <a:xfrm>
                            <a:off x="330903" y="1154800"/>
                            <a:ext cx="4849397" cy="405890"/>
                          </a:xfrm>
                          <a:prstGeom prst="rect">
                            <a:avLst/>
                          </a:prstGeom>
                          <a:solidFill>
                            <a:prstClr val="white"/>
                          </a:solidFill>
                          <a:ln>
                            <a:noFill/>
                          </a:ln>
                        </wps:spPr>
                        <wps:txbx>
                          <w:txbxContent>
                            <w:p w14:paraId="7B26CD04" w14:textId="134A1AE2" w:rsidR="00747613" w:rsidRPr="00421978" w:rsidRDefault="00747613" w:rsidP="00747613">
                              <w:pPr>
                                <w:pStyle w:val="Caption"/>
                                <w:jc w:val="center"/>
                                <w:rPr>
                                  <w:rFonts w:ascii="Times New Roman" w:hAnsi="Times New Roman" w:cs="Times New Roman"/>
                                  <w:noProof/>
                                  <w:lang w:val="el-GR"/>
                                </w:rPr>
                              </w:pPr>
                              <w:bookmarkStart w:id="70" w:name="_Ref181822577"/>
                              <w:r w:rsidRPr="00747613">
                                <w:rPr>
                                  <w:lang w:val="el-GR"/>
                                </w:rPr>
                                <w:t xml:space="preserve">Εικόνα </w:t>
                              </w:r>
                              <w:r>
                                <w:fldChar w:fldCharType="begin"/>
                              </w:r>
                              <w:r w:rsidRPr="00747613">
                                <w:rPr>
                                  <w:lang w:val="el-GR"/>
                                </w:rPr>
                                <w:instrText xml:space="preserve"> </w:instrText>
                              </w:r>
                              <w:r>
                                <w:instrText>SEQ</w:instrText>
                              </w:r>
                              <w:r w:rsidRPr="00747613">
                                <w:rPr>
                                  <w:lang w:val="el-GR"/>
                                </w:rPr>
                                <w:instrText xml:space="preserve"> Εικόνα \* </w:instrText>
                              </w:r>
                              <w:r>
                                <w:instrText>ARABIC</w:instrText>
                              </w:r>
                              <w:r w:rsidRPr="00747613">
                                <w:rPr>
                                  <w:lang w:val="el-GR"/>
                                </w:rPr>
                                <w:instrText xml:space="preserve"> </w:instrText>
                              </w:r>
                              <w:r>
                                <w:fldChar w:fldCharType="separate"/>
                              </w:r>
                              <w:r w:rsidR="00830CAA" w:rsidRPr="00CD530C">
                                <w:rPr>
                                  <w:noProof/>
                                  <w:lang w:val="el-GR"/>
                                </w:rPr>
                                <w:t>12</w:t>
                              </w:r>
                              <w:r>
                                <w:fldChar w:fldCharType="end"/>
                              </w:r>
                              <w:bookmarkEnd w:id="70"/>
                              <w:r>
                                <w:rPr>
                                  <w:lang w:val="el-GR"/>
                                </w:rPr>
                                <w:t xml:space="preserve">. </w:t>
                              </w:r>
                              <w:r w:rsidRPr="00F31627">
                                <w:rPr>
                                  <w:lang w:val="el-GR"/>
                                </w:rPr>
                                <w:t>Αφαίρεση των διπλών καταχωρίσεων που παρατηρήθηκαν τις πρώτες 9 ημέρες του Δεκεμβρίου 2010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93C619F" id="Group 37" o:spid="_x0000_s1059" style="position:absolute;left:0;text-align:left;margin-left:400.05pt;margin-top:80.7pt;width:451.25pt;height:122.85pt;z-index:251724800;mso-position-horizontal:right;mso-position-horizontal-relative:margin;mso-width-relative:margin;mso-height-relative:margin" coordsize="57315,156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">
                <v:shape id="Picture 1" o:spid="_x0000_s1060" type="#_x0000_t75" alt="A screenshot of a computer code&#10;&#10;Description automatically generated" style="position:absolute;width:57315;height:89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">
                  <v:imagedata r:id="rId33" o:title="A screenshot of a computer code&#10;&#10;Description automatically generated"/>
                </v:shape>
                <v:shape id="_x0000_s1061" type="#_x0000_t202" style="position:absolute;left:3309;top:11548;width:48494;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" stroked="f">
                  <v:textbox style="mso-fit-shape-to-text:t" inset="0,0,0,0">
                    <w:txbxContent>
                      <w:p w14:paraId="7B26CD04" w14:textId="134A1AE2" w:rsidR="00747613" w:rsidRPr="00421978" w:rsidRDefault="00747613" w:rsidP="00747613">
                        <w:pPr>
                          <w:pStyle w:val="Caption"/>
                          <w:jc w:val="center"/>
                          <w:rPr>
                            <w:rFonts w:ascii="Times New Roman" w:hAnsi="Times New Roman" w:cs="Times New Roman"/>
                            <w:noProof/>
                            <w:lang w:val="el-GR"/>
                          </w:rPr>
                        </w:pPr>
                        <w:bookmarkStart w:id="71" w:name="_Ref181822577"/>
                        <w:r w:rsidRPr="00747613">
                          <w:rPr>
                            <w:lang w:val="el-GR"/>
                          </w:rPr>
                          <w:t xml:space="preserve">Εικόνα </w:t>
                        </w:r>
                        <w:r>
                          <w:fldChar w:fldCharType="begin"/>
                        </w:r>
                        <w:r w:rsidRPr="00747613">
                          <w:rPr>
                            <w:lang w:val="el-GR"/>
                          </w:rPr>
                          <w:instrText xml:space="preserve"> </w:instrText>
                        </w:r>
                        <w:r>
                          <w:instrText>SEQ</w:instrText>
                        </w:r>
                        <w:r w:rsidRPr="00747613">
                          <w:rPr>
                            <w:lang w:val="el-GR"/>
                          </w:rPr>
                          <w:instrText xml:space="preserve"> Εικόνα \* </w:instrText>
                        </w:r>
                        <w:r>
                          <w:instrText>ARABIC</w:instrText>
                        </w:r>
                        <w:r w:rsidRPr="00747613">
                          <w:rPr>
                            <w:lang w:val="el-GR"/>
                          </w:rPr>
                          <w:instrText xml:space="preserve"> </w:instrText>
                        </w:r>
                        <w:r>
                          <w:fldChar w:fldCharType="separate"/>
                        </w:r>
                        <w:r w:rsidR="00830CAA" w:rsidRPr="00CD530C">
                          <w:rPr>
                            <w:noProof/>
                            <w:lang w:val="el-GR"/>
                          </w:rPr>
                          <w:t>12</w:t>
                        </w:r>
                        <w:r>
                          <w:fldChar w:fldCharType="end"/>
                        </w:r>
                        <w:bookmarkEnd w:id="71"/>
                        <w:r>
                          <w:rPr>
                            <w:lang w:val="el-GR"/>
                          </w:rPr>
                          <w:t xml:space="preserve">. </w:t>
                        </w:r>
                        <w:r w:rsidRPr="00F31627">
                          <w:rPr>
                            <w:lang w:val="el-GR"/>
                          </w:rPr>
                          <w:t>Αφαίρεση των διπλών καταχωρίσεων που παρατηρήθηκαν τις πρώτες 9 ημέρες του Δεκεμβρίου 2010</w:t>
                        </w:r>
                      </w:p>
                    </w:txbxContent>
                  </v:textbox>
                </v:shape>
                <w10:wrap type="topAndBottom" anchorx="margin"/>
              </v:group>
            </w:pict>
          </mc:Fallback>
        </mc:AlternateContent>
      </w:r>
      <w:r w:rsidR="00F00925">
        <w:rPr>
          <w:rFonts w:ascii="Times New Roman" w:hAnsi="Times New Roman" w:cs="Times New Roman"/>
          <w:sz w:val="24"/>
          <w:szCs w:val="24"/>
          <w:lang w:val="el-GR"/>
        </w:rPr>
        <w:t>Μετά τις παραπάνω παρατηρήσεις, α</w:t>
      </w:r>
      <w:r w:rsidR="00F00925" w:rsidRPr="00C54A48">
        <w:rPr>
          <w:rFonts w:ascii="Times New Roman" w:hAnsi="Times New Roman" w:cs="Times New Roman"/>
          <w:sz w:val="24"/>
          <w:szCs w:val="24"/>
          <w:lang w:val="el-GR"/>
        </w:rPr>
        <w:t xml:space="preserve">φαιρούμε τις </w:t>
      </w:r>
      <w:r w:rsidR="00F00925">
        <w:rPr>
          <w:rFonts w:ascii="Times New Roman" w:hAnsi="Times New Roman" w:cs="Times New Roman"/>
          <w:sz w:val="24"/>
          <w:szCs w:val="24"/>
          <w:lang w:val="el-GR"/>
        </w:rPr>
        <w:t>διπλές καταχωρίσεις</w:t>
      </w:r>
      <w:r w:rsidR="00F00925" w:rsidRPr="00C54A48">
        <w:rPr>
          <w:rFonts w:ascii="Times New Roman" w:hAnsi="Times New Roman" w:cs="Times New Roman"/>
          <w:sz w:val="24"/>
          <w:szCs w:val="24"/>
          <w:lang w:val="el-GR"/>
        </w:rPr>
        <w:t xml:space="preserve"> </w:t>
      </w:r>
      <w:r w:rsidR="00F00925">
        <w:rPr>
          <w:rFonts w:ascii="Times New Roman" w:hAnsi="Times New Roman" w:cs="Times New Roman"/>
          <w:sz w:val="24"/>
          <w:szCs w:val="24"/>
          <w:lang w:val="el-GR"/>
        </w:rPr>
        <w:t xml:space="preserve">μέσω της εντολής </w:t>
      </w:r>
      <w:r w:rsidR="00F00925" w:rsidRPr="002C6B26">
        <w:rPr>
          <w:rFonts w:ascii="Miriam Fixed" w:hAnsi="Miriam Fixed" w:cs="Miriam Fixed" w:hint="cs"/>
          <w:sz w:val="24"/>
          <w:szCs w:val="24"/>
        </w:rPr>
        <w:t>pd</w:t>
      </w:r>
      <w:r w:rsidR="00F00925" w:rsidRPr="002C6B26">
        <w:rPr>
          <w:rFonts w:ascii="Miriam Fixed" w:hAnsi="Miriam Fixed" w:cs="Miriam Fixed" w:hint="cs"/>
          <w:sz w:val="24"/>
          <w:szCs w:val="24"/>
          <w:lang w:val="el-GR"/>
        </w:rPr>
        <w:t>.</w:t>
      </w:r>
      <w:r w:rsidR="00F00925" w:rsidRPr="002C6B26">
        <w:rPr>
          <w:rFonts w:ascii="Miriam Fixed" w:hAnsi="Miriam Fixed" w:cs="Miriam Fixed" w:hint="cs"/>
          <w:sz w:val="24"/>
          <w:szCs w:val="24"/>
        </w:rPr>
        <w:t>concat</w:t>
      </w:r>
      <w:r w:rsidR="00F00925" w:rsidRPr="002C6B26">
        <w:rPr>
          <w:rFonts w:ascii="Miriam Fixed" w:hAnsi="Miriam Fixed" w:cs="Miriam Fixed" w:hint="cs"/>
          <w:sz w:val="24"/>
          <w:szCs w:val="24"/>
          <w:lang w:val="el-GR"/>
        </w:rPr>
        <w:t>()</w:t>
      </w:r>
      <w:r w:rsidR="00F00925" w:rsidRPr="00691BA4">
        <w:rPr>
          <w:rFonts w:ascii="Times New Roman" w:hAnsi="Times New Roman" w:cs="Times New Roman"/>
          <w:sz w:val="24"/>
          <w:szCs w:val="24"/>
          <w:lang w:val="el-GR"/>
        </w:rPr>
        <w:t xml:space="preserve">, </w:t>
      </w:r>
      <w:r w:rsidR="00F00925">
        <w:rPr>
          <w:rFonts w:ascii="Times New Roman" w:hAnsi="Times New Roman" w:cs="Times New Roman"/>
          <w:sz w:val="24"/>
          <w:szCs w:val="24"/>
          <w:lang w:val="el-GR"/>
        </w:rPr>
        <w:t xml:space="preserve">η οποία έχει ως αποτέλεσμα τη </w:t>
      </w:r>
      <w:r w:rsidR="00F00925" w:rsidRPr="00C54A48">
        <w:rPr>
          <w:rFonts w:ascii="Times New Roman" w:hAnsi="Times New Roman" w:cs="Times New Roman"/>
          <w:sz w:val="24"/>
          <w:szCs w:val="24"/>
          <w:lang w:val="el-GR"/>
        </w:rPr>
        <w:t>δημιουργ</w:t>
      </w:r>
      <w:r w:rsidR="00F00925">
        <w:rPr>
          <w:rFonts w:ascii="Times New Roman" w:hAnsi="Times New Roman" w:cs="Times New Roman"/>
          <w:sz w:val="24"/>
          <w:szCs w:val="24"/>
          <w:lang w:val="el-GR"/>
        </w:rPr>
        <w:t>ία</w:t>
      </w:r>
      <w:r w:rsidR="00F00925" w:rsidRPr="00C54A48">
        <w:rPr>
          <w:rFonts w:ascii="Times New Roman" w:hAnsi="Times New Roman" w:cs="Times New Roman"/>
          <w:sz w:val="24"/>
          <w:szCs w:val="24"/>
          <w:lang w:val="el-GR"/>
        </w:rPr>
        <w:t xml:space="preserve"> το</w:t>
      </w:r>
      <w:r w:rsidR="00F00925">
        <w:rPr>
          <w:rFonts w:ascii="Times New Roman" w:hAnsi="Times New Roman" w:cs="Times New Roman"/>
          <w:sz w:val="24"/>
          <w:szCs w:val="24"/>
          <w:lang w:val="el-GR"/>
        </w:rPr>
        <w:t>υ</w:t>
      </w:r>
      <w:r w:rsidR="00F00925" w:rsidRPr="00C54A48">
        <w:rPr>
          <w:rFonts w:ascii="Times New Roman" w:hAnsi="Times New Roman" w:cs="Times New Roman"/>
          <w:sz w:val="24"/>
          <w:szCs w:val="24"/>
          <w:lang w:val="el-GR"/>
        </w:rPr>
        <w:t xml:space="preserve"> πίνακα </w:t>
      </w:r>
      <w:r w:rsidR="00F00925" w:rsidRPr="00E46B7A">
        <w:rPr>
          <w:rFonts w:ascii="Miriam Fixed" w:hAnsi="Miriam Fixed" w:cs="Miriam Fixed" w:hint="cs"/>
          <w:b/>
          <w:bCs/>
          <w:sz w:val="24"/>
          <w:szCs w:val="24"/>
        </w:rPr>
        <w:t>df</w:t>
      </w:r>
      <w:r w:rsidR="00F00925" w:rsidRPr="00E46B7A">
        <w:rPr>
          <w:rFonts w:ascii="Times New Roman" w:hAnsi="Times New Roman" w:cs="Times New Roman"/>
          <w:sz w:val="24"/>
          <w:szCs w:val="24"/>
          <w:lang w:val="el-GR"/>
        </w:rPr>
        <w:t xml:space="preserve">, </w:t>
      </w:r>
      <w:r w:rsidR="00F00925" w:rsidRPr="00C54A48">
        <w:rPr>
          <w:rFonts w:ascii="Times New Roman" w:hAnsi="Times New Roman" w:cs="Times New Roman"/>
          <w:sz w:val="24"/>
          <w:szCs w:val="24"/>
          <w:lang w:val="el-GR"/>
        </w:rPr>
        <w:t>ο οποίος περιέχει</w:t>
      </w:r>
      <w:r w:rsidR="00F00925">
        <w:rPr>
          <w:rFonts w:ascii="Times New Roman" w:hAnsi="Times New Roman" w:cs="Times New Roman"/>
          <w:sz w:val="24"/>
          <w:szCs w:val="24"/>
          <w:lang w:val="el-GR"/>
        </w:rPr>
        <w:t xml:space="preserve"> </w:t>
      </w:r>
      <w:r w:rsidR="00F00925" w:rsidRPr="00C54A48">
        <w:rPr>
          <w:rFonts w:ascii="Times New Roman" w:hAnsi="Times New Roman" w:cs="Times New Roman"/>
          <w:sz w:val="24"/>
          <w:szCs w:val="24"/>
          <w:lang w:val="el-GR"/>
        </w:rPr>
        <w:t>1</w:t>
      </w:r>
      <w:r w:rsidR="00F00925">
        <w:rPr>
          <w:rFonts w:ascii="Times New Roman" w:hAnsi="Times New Roman" w:cs="Times New Roman"/>
          <w:sz w:val="24"/>
          <w:szCs w:val="24"/>
          <w:lang w:val="el-GR"/>
        </w:rPr>
        <w:t xml:space="preserve"> </w:t>
      </w:r>
      <w:r w:rsidR="00F00925" w:rsidRPr="00C54A48">
        <w:rPr>
          <w:rFonts w:ascii="Times New Roman" w:hAnsi="Times New Roman" w:cs="Times New Roman"/>
          <w:sz w:val="24"/>
          <w:szCs w:val="24"/>
          <w:lang w:val="el-GR"/>
        </w:rPr>
        <w:t>044</w:t>
      </w:r>
      <w:r w:rsidR="00F00925">
        <w:rPr>
          <w:rFonts w:ascii="Times New Roman" w:hAnsi="Times New Roman" w:cs="Times New Roman"/>
          <w:sz w:val="24"/>
          <w:szCs w:val="24"/>
          <w:lang w:val="el-GR"/>
        </w:rPr>
        <w:t xml:space="preserve"> </w:t>
      </w:r>
      <w:r w:rsidR="00F00925" w:rsidRPr="00C54A48">
        <w:rPr>
          <w:rFonts w:ascii="Times New Roman" w:hAnsi="Times New Roman" w:cs="Times New Roman"/>
          <w:sz w:val="24"/>
          <w:szCs w:val="24"/>
          <w:lang w:val="el-GR"/>
        </w:rPr>
        <w:t>848 συναλλαγές</w:t>
      </w:r>
      <w:r w:rsidR="00747613">
        <w:rPr>
          <w:rFonts w:ascii="Times New Roman" w:hAnsi="Times New Roman" w:cs="Times New Roman"/>
          <w:sz w:val="24"/>
          <w:szCs w:val="24"/>
          <w:lang w:val="el-GR"/>
        </w:rPr>
        <w:t xml:space="preserve">, όπως φαίνεται </w:t>
      </w:r>
      <w:r w:rsidR="00747613" w:rsidRPr="00747613">
        <w:rPr>
          <w:rFonts w:ascii="Times New Roman" w:hAnsi="Times New Roman" w:cs="Times New Roman"/>
          <w:sz w:val="24"/>
          <w:szCs w:val="24"/>
          <w:lang w:val="el-GR"/>
        </w:rPr>
        <w:t xml:space="preserve">στην </w:t>
      </w:r>
      <w:r w:rsidR="00747613" w:rsidRPr="00747613">
        <w:rPr>
          <w:rFonts w:ascii="Times New Roman" w:hAnsi="Times New Roman" w:cs="Times New Roman"/>
          <w:sz w:val="24"/>
          <w:szCs w:val="24"/>
          <w:lang w:val="el-GR"/>
        </w:rPr>
        <w:fldChar w:fldCharType="begin"/>
      </w:r>
      <w:r w:rsidR="00747613" w:rsidRPr="00747613">
        <w:rPr>
          <w:rFonts w:ascii="Times New Roman" w:hAnsi="Times New Roman" w:cs="Times New Roman"/>
          <w:sz w:val="24"/>
          <w:szCs w:val="24"/>
          <w:lang w:val="el-GR"/>
        </w:rPr>
        <w:instrText xml:space="preserve"> REF _Ref181822577 \h  \* MERGEFORMAT </w:instrText>
      </w:r>
      <w:r w:rsidR="00747613" w:rsidRPr="00747613">
        <w:rPr>
          <w:rFonts w:ascii="Times New Roman" w:hAnsi="Times New Roman" w:cs="Times New Roman"/>
          <w:sz w:val="24"/>
          <w:szCs w:val="24"/>
          <w:lang w:val="el-GR"/>
        </w:rPr>
      </w:r>
      <w:r w:rsidR="00747613" w:rsidRPr="00747613">
        <w:rPr>
          <w:rFonts w:ascii="Times New Roman" w:hAnsi="Times New Roman" w:cs="Times New Roman"/>
          <w:sz w:val="24"/>
          <w:szCs w:val="24"/>
          <w:lang w:val="el-GR"/>
        </w:rPr>
        <w:fldChar w:fldCharType="separate"/>
      </w:r>
      <w:r w:rsidR="00F2615D" w:rsidRPr="00F2615D">
        <w:rPr>
          <w:rFonts w:ascii="Times New Roman" w:hAnsi="Times New Roman" w:cs="Times New Roman"/>
          <w:sz w:val="24"/>
          <w:szCs w:val="24"/>
          <w:lang w:val="el-GR"/>
        </w:rPr>
        <w:t xml:space="preserve">Εικόνα </w:t>
      </w:r>
      <w:r w:rsidR="00F2615D" w:rsidRPr="00F2615D">
        <w:rPr>
          <w:rFonts w:ascii="Times New Roman" w:hAnsi="Times New Roman" w:cs="Times New Roman"/>
          <w:noProof/>
          <w:sz w:val="24"/>
          <w:szCs w:val="24"/>
          <w:lang w:val="el-GR"/>
        </w:rPr>
        <w:t>12</w:t>
      </w:r>
      <w:r w:rsidR="00747613" w:rsidRPr="00747613">
        <w:rPr>
          <w:rFonts w:ascii="Times New Roman" w:hAnsi="Times New Roman" w:cs="Times New Roman"/>
          <w:sz w:val="24"/>
          <w:szCs w:val="24"/>
          <w:lang w:val="el-GR"/>
        </w:rPr>
        <w:fldChar w:fldCharType="end"/>
      </w:r>
      <w:r w:rsidR="00747613">
        <w:rPr>
          <w:rFonts w:ascii="Times New Roman" w:hAnsi="Times New Roman" w:cs="Times New Roman"/>
          <w:sz w:val="24"/>
          <w:szCs w:val="24"/>
          <w:lang w:val="el-GR"/>
        </w:rPr>
        <w:t>.</w:t>
      </w:r>
    </w:p>
    <w:p w14:paraId="2697DF4C" w14:textId="135E796E" w:rsidR="00F00925" w:rsidRPr="00B4486C" w:rsidRDefault="00F00925" w:rsidP="00F00925">
      <w:pPr>
        <w:spacing w:line="360" w:lineRule="auto"/>
        <w:jc w:val="both"/>
        <w:rPr>
          <w:rFonts w:ascii="Times New Roman" w:hAnsi="Times New Roman" w:cs="Times New Roman"/>
          <w:sz w:val="24"/>
          <w:szCs w:val="24"/>
          <w:lang w:val="el-GR"/>
        </w:rPr>
      </w:pPr>
    </w:p>
    <w:p w14:paraId="2B5E2AF2" w14:textId="0F642878" w:rsidR="00F00925" w:rsidRPr="008C73C3" w:rsidRDefault="00F00925" w:rsidP="00F00925">
      <w:pPr>
        <w:spacing w:line="360" w:lineRule="auto"/>
        <w:jc w:val="both"/>
        <w:rPr>
          <w:rFonts w:ascii="Times New Roman" w:hAnsi="Times New Roman" w:cs="Times New Roman"/>
          <w:color w:val="C00000"/>
          <w:sz w:val="24"/>
          <w:szCs w:val="24"/>
          <w:lang w:val="el-GR"/>
        </w:rPr>
      </w:pPr>
      <w:r>
        <w:rPr>
          <w:rFonts w:ascii="Times New Roman" w:hAnsi="Times New Roman" w:cs="Times New Roman"/>
          <w:sz w:val="24"/>
          <w:szCs w:val="24"/>
          <w:lang w:val="el-GR"/>
        </w:rPr>
        <w:t>Σε αυτό το σημείο</w:t>
      </w:r>
      <w:r w:rsidRPr="00C54A48">
        <w:rPr>
          <w:rFonts w:ascii="Times New Roman" w:hAnsi="Times New Roman" w:cs="Times New Roman"/>
          <w:sz w:val="24"/>
          <w:szCs w:val="24"/>
          <w:lang w:val="el-GR"/>
        </w:rPr>
        <w:t xml:space="preserve"> ο αριθμός τω</w:t>
      </w:r>
      <w:r>
        <w:rPr>
          <w:rFonts w:ascii="Times New Roman" w:hAnsi="Times New Roman" w:cs="Times New Roman"/>
          <w:sz w:val="24"/>
          <w:szCs w:val="24"/>
          <w:lang w:val="el-GR"/>
        </w:rPr>
        <w:t>ν διπλών καταχωρίσεων</w:t>
      </w:r>
      <w:r w:rsidRPr="00C54A48">
        <w:rPr>
          <w:rFonts w:ascii="Times New Roman" w:hAnsi="Times New Roman" w:cs="Times New Roman"/>
          <w:sz w:val="24"/>
          <w:szCs w:val="24"/>
          <w:lang w:val="el-GR"/>
        </w:rPr>
        <w:t xml:space="preserve"> είναι </w:t>
      </w:r>
      <w:r w:rsidRPr="00E673C1">
        <w:rPr>
          <w:rFonts w:ascii="Times New Roman" w:hAnsi="Times New Roman" w:cs="Times New Roman"/>
          <w:sz w:val="24"/>
          <w:szCs w:val="24"/>
          <w:lang w:val="el-GR"/>
        </w:rPr>
        <w:t>11 812</w:t>
      </w:r>
      <w:r w:rsidRPr="00C54A48">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δηλαδή </w:t>
      </w:r>
      <w:r w:rsidRPr="00C54A48">
        <w:rPr>
          <w:rFonts w:ascii="Times New Roman" w:hAnsi="Times New Roman" w:cs="Times New Roman"/>
          <w:sz w:val="24"/>
          <w:szCs w:val="24"/>
          <w:lang w:val="el-GR"/>
        </w:rPr>
        <w:t xml:space="preserve">περίπου 66% λιγότερες σε σχέση με </w:t>
      </w:r>
      <w:r>
        <w:rPr>
          <w:rFonts w:ascii="Times New Roman" w:hAnsi="Times New Roman" w:cs="Times New Roman"/>
          <w:sz w:val="24"/>
          <w:szCs w:val="24"/>
          <w:lang w:val="el-GR"/>
        </w:rPr>
        <w:t xml:space="preserve">εκείνες του αρχικού </w:t>
      </w:r>
      <w:r>
        <w:rPr>
          <w:rFonts w:ascii="Times New Roman" w:hAnsi="Times New Roman" w:cs="Times New Roman"/>
          <w:sz w:val="24"/>
          <w:szCs w:val="24"/>
        </w:rPr>
        <w:t>dataset</w:t>
      </w:r>
      <w:r w:rsidRPr="00C54A48">
        <w:rPr>
          <w:rFonts w:ascii="Times New Roman" w:hAnsi="Times New Roman" w:cs="Times New Roman"/>
          <w:sz w:val="24"/>
          <w:szCs w:val="24"/>
          <w:lang w:val="el-GR"/>
        </w:rPr>
        <w:t>.</w:t>
      </w:r>
      <w:r w:rsidR="003032AF">
        <w:rPr>
          <w:rFonts w:ascii="Times New Roman" w:hAnsi="Times New Roman" w:cs="Times New Roman"/>
          <w:sz w:val="24"/>
          <w:szCs w:val="24"/>
          <w:lang w:val="el-GR"/>
        </w:rPr>
        <w:t xml:space="preserve"> </w:t>
      </w:r>
      <w:r w:rsidR="003032AF" w:rsidRPr="00C64EFF">
        <w:rPr>
          <w:rFonts w:ascii="Times New Roman" w:hAnsi="Times New Roman" w:cs="Times New Roman"/>
          <w:sz w:val="24"/>
          <w:szCs w:val="24"/>
          <w:lang w:val="el-GR"/>
        </w:rPr>
        <w:t>Στ</w:t>
      </w:r>
      <w:r w:rsidR="00C64EFF" w:rsidRPr="00C64EFF">
        <w:rPr>
          <w:rFonts w:ascii="Times New Roman" w:hAnsi="Times New Roman" w:cs="Times New Roman"/>
          <w:sz w:val="24"/>
          <w:szCs w:val="24"/>
          <w:lang w:val="el-GR"/>
        </w:rPr>
        <w:t>ην</w:t>
      </w:r>
      <w:r w:rsidR="003032AF" w:rsidRPr="00C64EFF">
        <w:rPr>
          <w:rFonts w:ascii="Times New Roman" w:hAnsi="Times New Roman" w:cs="Times New Roman"/>
          <w:sz w:val="24"/>
          <w:szCs w:val="24"/>
          <w:lang w:val="el-GR"/>
        </w:rPr>
        <w:t xml:space="preserve"> </w:t>
      </w:r>
      <w:r w:rsidR="00C64EFF" w:rsidRPr="00C64EFF">
        <w:rPr>
          <w:rFonts w:ascii="Times New Roman" w:hAnsi="Times New Roman" w:cs="Times New Roman"/>
          <w:sz w:val="24"/>
          <w:szCs w:val="24"/>
          <w:lang w:val="el-GR"/>
        </w:rPr>
        <w:fldChar w:fldCharType="begin"/>
      </w:r>
      <w:r w:rsidR="00C64EFF" w:rsidRPr="00C64EFF">
        <w:rPr>
          <w:rFonts w:ascii="Times New Roman" w:hAnsi="Times New Roman" w:cs="Times New Roman"/>
          <w:sz w:val="24"/>
          <w:szCs w:val="24"/>
          <w:lang w:val="el-GR"/>
        </w:rPr>
        <w:instrText xml:space="preserve"> REF _Ref181822866 \h  \* MERGEFORMAT </w:instrText>
      </w:r>
      <w:r w:rsidR="00C64EFF" w:rsidRPr="00C64EFF">
        <w:rPr>
          <w:rFonts w:ascii="Times New Roman" w:hAnsi="Times New Roman" w:cs="Times New Roman"/>
          <w:sz w:val="24"/>
          <w:szCs w:val="24"/>
          <w:lang w:val="el-GR"/>
        </w:rPr>
      </w:r>
      <w:r w:rsidR="00C64EFF" w:rsidRPr="00C64EFF">
        <w:rPr>
          <w:rFonts w:ascii="Times New Roman" w:hAnsi="Times New Roman" w:cs="Times New Roman"/>
          <w:sz w:val="24"/>
          <w:szCs w:val="24"/>
          <w:lang w:val="el-GR"/>
        </w:rPr>
        <w:fldChar w:fldCharType="separate"/>
      </w:r>
      <w:r w:rsidR="00EB4E68" w:rsidRPr="00EB4E68">
        <w:rPr>
          <w:rFonts w:ascii="Times New Roman" w:hAnsi="Times New Roman" w:cs="Times New Roman"/>
          <w:sz w:val="24"/>
          <w:szCs w:val="24"/>
          <w:lang w:val="el-GR"/>
        </w:rPr>
        <w:t xml:space="preserve">Εικόνα </w:t>
      </w:r>
      <w:r w:rsidR="00EB4E68" w:rsidRPr="00EB4E68">
        <w:rPr>
          <w:rFonts w:ascii="Times New Roman" w:hAnsi="Times New Roman" w:cs="Times New Roman"/>
          <w:noProof/>
          <w:sz w:val="24"/>
          <w:szCs w:val="24"/>
          <w:lang w:val="el-GR"/>
        </w:rPr>
        <w:t>13</w:t>
      </w:r>
      <w:r w:rsidR="00C64EFF" w:rsidRPr="00C64EFF">
        <w:rPr>
          <w:rFonts w:ascii="Times New Roman" w:hAnsi="Times New Roman" w:cs="Times New Roman"/>
          <w:sz w:val="24"/>
          <w:szCs w:val="24"/>
          <w:lang w:val="el-GR"/>
        </w:rPr>
        <w:fldChar w:fldCharType="end"/>
      </w:r>
      <w:r w:rsidR="003032AF" w:rsidRPr="00C64EFF">
        <w:rPr>
          <w:rFonts w:ascii="Times New Roman" w:hAnsi="Times New Roman" w:cs="Times New Roman"/>
          <w:sz w:val="24"/>
          <w:szCs w:val="24"/>
          <w:lang w:val="el-GR"/>
        </w:rPr>
        <w:t xml:space="preserve"> απεικονίζονται</w:t>
      </w:r>
      <w:r w:rsidR="003032AF">
        <w:rPr>
          <w:rFonts w:ascii="Times New Roman" w:hAnsi="Times New Roman" w:cs="Times New Roman"/>
          <w:sz w:val="24"/>
          <w:szCs w:val="24"/>
          <w:lang w:val="el-GR"/>
        </w:rPr>
        <w:t xml:space="preserve"> οι διπλές καταχωρίσεις μετά τον καθαρισμό που </w:t>
      </w:r>
      <w:r w:rsidR="003A4E42">
        <w:rPr>
          <w:rFonts w:ascii="Times New Roman" w:hAnsi="Times New Roman" w:cs="Times New Roman"/>
          <w:sz w:val="24"/>
          <w:szCs w:val="24"/>
          <w:lang w:val="el-GR"/>
        </w:rPr>
        <w:t>προαναφέρθηκε.</w:t>
      </w:r>
      <w:r w:rsidRPr="00FC08C8">
        <w:rPr>
          <w:rFonts w:ascii="Times New Roman" w:hAnsi="Times New Roman" w:cs="Times New Roman"/>
          <w:sz w:val="24"/>
          <w:szCs w:val="24"/>
          <w:lang w:val="el-GR"/>
        </w:rPr>
        <w:t xml:space="preserve"> </w:t>
      </w:r>
    </w:p>
    <w:p w14:paraId="56A25291" w14:textId="77777777" w:rsidR="00F00925" w:rsidRDefault="00F00925" w:rsidP="00F00925">
      <w:pPr>
        <w:spacing w:line="360" w:lineRule="auto"/>
        <w:jc w:val="both"/>
        <w:rPr>
          <w:rFonts w:ascii="Times New Roman" w:hAnsi="Times New Roman" w:cs="Times New Roman"/>
          <w:color w:val="C00000"/>
          <w:sz w:val="24"/>
          <w:szCs w:val="24"/>
          <w:lang w:val="el-GR"/>
        </w:rPr>
      </w:pPr>
    </w:p>
    <w:p w14:paraId="2C46578C" w14:textId="77777777" w:rsidR="00F00925" w:rsidRDefault="00F00925" w:rsidP="00F00925">
      <w:pPr>
        <w:spacing w:line="360" w:lineRule="auto"/>
        <w:jc w:val="both"/>
        <w:rPr>
          <w:rFonts w:ascii="Times New Roman" w:hAnsi="Times New Roman" w:cs="Times New Roman"/>
          <w:color w:val="C00000"/>
          <w:sz w:val="24"/>
          <w:szCs w:val="24"/>
          <w:lang w:val="el-GR"/>
        </w:rPr>
      </w:pPr>
    </w:p>
    <w:p w14:paraId="21996BA8" w14:textId="77777777" w:rsidR="00F00925" w:rsidRPr="000D76E4" w:rsidRDefault="00F00925" w:rsidP="00F00925">
      <w:pPr>
        <w:spacing w:line="360" w:lineRule="auto"/>
        <w:jc w:val="both"/>
        <w:rPr>
          <w:rFonts w:ascii="Times New Roman" w:hAnsi="Times New Roman" w:cs="Times New Roman"/>
          <w:noProof/>
          <w:color w:val="C00000"/>
          <w:sz w:val="24"/>
          <w:szCs w:val="24"/>
          <w:lang w:val="el-GR"/>
        </w:rPr>
      </w:pPr>
    </w:p>
    <w:p w14:paraId="1FE05726" w14:textId="569643B8" w:rsidR="00F00925" w:rsidRPr="006F6B60" w:rsidRDefault="00055A72" w:rsidP="00F00925">
      <w:pPr>
        <w:spacing w:line="360" w:lineRule="auto"/>
        <w:jc w:val="both"/>
        <w:rPr>
          <w:rFonts w:ascii="Times New Roman" w:hAnsi="Times New Roman" w:cs="Times New Roman"/>
          <w:noProof/>
          <w:color w:val="C00000"/>
          <w:sz w:val="24"/>
          <w:szCs w:val="24"/>
          <w:lang w:val="el-GR"/>
        </w:rPr>
      </w:pPr>
      <w:r>
        <w:rPr>
          <w:rFonts w:ascii="Times New Roman" w:hAnsi="Times New Roman" w:cs="Times New Roman"/>
          <w:noProof/>
          <w:color w:val="C00000"/>
          <w:sz w:val="24"/>
          <w:szCs w:val="24"/>
          <w:lang w:val="el-GR"/>
        </w:rPr>
        <w:lastRenderedPageBreak/>
        <mc:AlternateContent>
          <mc:Choice Requires="wpg">
            <w:drawing>
              <wp:anchor distT="0" distB="0" distL="114300" distR="114300" simplePos="0" relativeHeight="251731968" behindDoc="0" locked="0" layoutInCell="1" allowOverlap="1" wp14:anchorId="17F935DB" wp14:editId="1893A58F">
                <wp:simplePos x="0" y="0"/>
                <wp:positionH relativeFrom="column">
                  <wp:posOffset>300421</wp:posOffset>
                </wp:positionH>
                <wp:positionV relativeFrom="paragraph">
                  <wp:posOffset>0</wp:posOffset>
                </wp:positionV>
                <wp:extent cx="5274310" cy="3154053"/>
                <wp:effectExtent l="0" t="0" r="2540" b="8255"/>
                <wp:wrapTopAndBottom/>
                <wp:docPr id="58466773" name="Group 38"/>
                <wp:cNvGraphicFramePr/>
                <a:graphic xmlns:a="http://schemas.openxmlformats.org/drawingml/2006/main">
                  <a:graphicData uri="http://schemas.microsoft.com/office/word/2010/wordprocessingGroup">
                    <wpg:wgp>
                      <wpg:cNvGrpSpPr/>
                      <wpg:grpSpPr>
                        <a:xfrm>
                          <a:off x="0" y="0"/>
                          <a:ext cx="5274310" cy="3154053"/>
                          <a:chOff x="0" y="0"/>
                          <a:chExt cx="5274310" cy="3154488"/>
                        </a:xfrm>
                      </wpg:grpSpPr>
                      <pic:pic xmlns:pic="http://schemas.openxmlformats.org/drawingml/2006/picture">
                        <pic:nvPicPr>
                          <pic:cNvPr id="99232347" name="Picture 1"/>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5274310" cy="2505710"/>
                          </a:xfrm>
                          <a:prstGeom prst="rect">
                            <a:avLst/>
                          </a:prstGeom>
                        </pic:spPr>
                      </pic:pic>
                      <wps:wsp>
                        <wps:cNvPr id="1356172530" name="Text Box 1"/>
                        <wps:cNvSpPr txBox="1"/>
                        <wps:spPr>
                          <a:xfrm>
                            <a:off x="336885" y="2748667"/>
                            <a:ext cx="4788535" cy="405821"/>
                          </a:xfrm>
                          <a:prstGeom prst="rect">
                            <a:avLst/>
                          </a:prstGeom>
                          <a:solidFill>
                            <a:prstClr val="white"/>
                          </a:solidFill>
                          <a:ln>
                            <a:noFill/>
                          </a:ln>
                        </wps:spPr>
                        <wps:txbx>
                          <w:txbxContent>
                            <w:p w14:paraId="05D39941" w14:textId="79769D49" w:rsidR="003A4E42" w:rsidRPr="0041504D" w:rsidRDefault="003A4E42" w:rsidP="003A4E42">
                              <w:pPr>
                                <w:pStyle w:val="Caption"/>
                                <w:jc w:val="center"/>
                                <w:rPr>
                                  <w:rFonts w:ascii="Times New Roman" w:hAnsi="Times New Roman" w:cs="Times New Roman"/>
                                  <w:noProof/>
                                  <w:color w:val="C00000"/>
                                  <w:lang w:val="el-GR"/>
                                </w:rPr>
                              </w:pPr>
                              <w:bookmarkStart w:id="72" w:name="_Ref181822866"/>
                              <w:r w:rsidRPr="00680B47">
                                <w:rPr>
                                  <w:lang w:val="el-GR"/>
                                </w:rPr>
                                <w:t xml:space="preserve">Εικόνα </w:t>
                              </w:r>
                              <w:r>
                                <w:fldChar w:fldCharType="begin"/>
                              </w:r>
                              <w:r w:rsidRPr="00680B47">
                                <w:rPr>
                                  <w:lang w:val="el-GR"/>
                                </w:rPr>
                                <w:instrText xml:space="preserve"> </w:instrText>
                              </w:r>
                              <w:r>
                                <w:instrText>SEQ</w:instrText>
                              </w:r>
                              <w:r w:rsidRPr="00680B47">
                                <w:rPr>
                                  <w:lang w:val="el-GR"/>
                                </w:rPr>
                                <w:instrText xml:space="preserve"> Εικόνα \* </w:instrText>
                              </w:r>
                              <w:r>
                                <w:instrText>ARABIC</w:instrText>
                              </w:r>
                              <w:r w:rsidRPr="00680B47">
                                <w:rPr>
                                  <w:lang w:val="el-GR"/>
                                </w:rPr>
                                <w:instrText xml:space="preserve"> </w:instrText>
                              </w:r>
                              <w:r>
                                <w:fldChar w:fldCharType="separate"/>
                              </w:r>
                              <w:r w:rsidR="00830CAA" w:rsidRPr="00CD530C">
                                <w:rPr>
                                  <w:noProof/>
                                  <w:lang w:val="el-GR"/>
                                </w:rPr>
                                <w:t>13</w:t>
                              </w:r>
                              <w:r>
                                <w:fldChar w:fldCharType="end"/>
                              </w:r>
                              <w:bookmarkEnd w:id="72"/>
                              <w:r>
                                <w:rPr>
                                  <w:lang w:val="el-GR"/>
                                </w:rPr>
                                <w:t xml:space="preserve">. </w:t>
                              </w:r>
                              <w:r w:rsidRPr="00566542">
                                <w:rPr>
                                  <w:lang w:val="el-GR"/>
                                </w:rPr>
                                <w:t>Κατανομή διπλών καταχωρίσεων στους μήνες του συνόλου δεδομένων (μετά την αφαίρεση μέρους τους)</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17F935DB" id="Group 38" o:spid="_x0000_s1062" style="position:absolute;left:0;text-align:left;margin-left:23.65pt;margin-top:0;width:415.3pt;height:248.35pt;z-index:251731968;mso-height-relative:margin" coordsize="52743,315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">
                <v:shape id="Picture 1" o:spid="_x0000_s1063" type="#_x0000_t75" style="position:absolute;width:52743;height:250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">
                  <v:imagedata r:id="rId35" o:title=""/>
                </v:shape>
                <v:shape id="_x0000_s1064" type="#_x0000_t202" style="position:absolute;left:3368;top:27486;width:47886;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" stroked="f">
                  <v:textbox style="mso-fit-shape-to-text:t" inset="0,0,0,0">
                    <w:txbxContent>
                      <w:p w14:paraId="05D39941" w14:textId="79769D49" w:rsidR="003A4E42" w:rsidRPr="0041504D" w:rsidRDefault="003A4E42" w:rsidP="003A4E42">
                        <w:pPr>
                          <w:pStyle w:val="Caption"/>
                          <w:jc w:val="center"/>
                          <w:rPr>
                            <w:rFonts w:ascii="Times New Roman" w:hAnsi="Times New Roman" w:cs="Times New Roman"/>
                            <w:noProof/>
                            <w:color w:val="C00000"/>
                            <w:lang w:val="el-GR"/>
                          </w:rPr>
                        </w:pPr>
                        <w:bookmarkStart w:id="73" w:name="_Ref181822866"/>
                        <w:r w:rsidRPr="00680B47">
                          <w:rPr>
                            <w:lang w:val="el-GR"/>
                          </w:rPr>
                          <w:t xml:space="preserve">Εικόνα </w:t>
                        </w:r>
                        <w:r>
                          <w:fldChar w:fldCharType="begin"/>
                        </w:r>
                        <w:r w:rsidRPr="00680B47">
                          <w:rPr>
                            <w:lang w:val="el-GR"/>
                          </w:rPr>
                          <w:instrText xml:space="preserve"> </w:instrText>
                        </w:r>
                        <w:r>
                          <w:instrText>SEQ</w:instrText>
                        </w:r>
                        <w:r w:rsidRPr="00680B47">
                          <w:rPr>
                            <w:lang w:val="el-GR"/>
                          </w:rPr>
                          <w:instrText xml:space="preserve"> Εικόνα \* </w:instrText>
                        </w:r>
                        <w:r>
                          <w:instrText>ARABIC</w:instrText>
                        </w:r>
                        <w:r w:rsidRPr="00680B47">
                          <w:rPr>
                            <w:lang w:val="el-GR"/>
                          </w:rPr>
                          <w:instrText xml:space="preserve"> </w:instrText>
                        </w:r>
                        <w:r>
                          <w:fldChar w:fldCharType="separate"/>
                        </w:r>
                        <w:r w:rsidR="00830CAA" w:rsidRPr="00CD530C">
                          <w:rPr>
                            <w:noProof/>
                            <w:lang w:val="el-GR"/>
                          </w:rPr>
                          <w:t>13</w:t>
                        </w:r>
                        <w:r>
                          <w:fldChar w:fldCharType="end"/>
                        </w:r>
                        <w:bookmarkEnd w:id="73"/>
                        <w:r>
                          <w:rPr>
                            <w:lang w:val="el-GR"/>
                          </w:rPr>
                          <w:t xml:space="preserve">. </w:t>
                        </w:r>
                        <w:r w:rsidRPr="00566542">
                          <w:rPr>
                            <w:lang w:val="el-GR"/>
                          </w:rPr>
                          <w:t>Κατανομή διπλών καταχωρίσεων στους μήνες του συνόλου δεδομένων (μετά την αφαίρεση μέρους τους)</w:t>
                        </w:r>
                      </w:p>
                    </w:txbxContent>
                  </v:textbox>
                </v:shape>
                <w10:wrap type="topAndBottom"/>
              </v:group>
            </w:pict>
          </mc:Fallback>
        </mc:AlternateContent>
      </w:r>
    </w:p>
    <w:p w14:paraId="7C7C16E8" w14:textId="77777777" w:rsidR="00F00925" w:rsidRDefault="00F00925" w:rsidP="00F00925">
      <w:pPr>
        <w:spacing w:line="360" w:lineRule="auto"/>
        <w:jc w:val="both"/>
        <w:rPr>
          <w:rFonts w:ascii="Times New Roman" w:hAnsi="Times New Roman" w:cs="Times New Roman"/>
          <w:sz w:val="24"/>
          <w:szCs w:val="24"/>
          <w:lang w:val="el-GR"/>
        </w:rPr>
      </w:pPr>
      <w:r w:rsidRPr="00AF429D">
        <w:rPr>
          <w:rFonts w:ascii="Times New Roman" w:hAnsi="Times New Roman" w:cs="Times New Roman"/>
          <w:sz w:val="24"/>
          <w:szCs w:val="24"/>
          <w:lang w:val="el-GR"/>
        </w:rPr>
        <w:t xml:space="preserve">Σε πραγματικές συνθήκες θα ζητούσαμε από τους υπεύθυνους συλλογής των δεδομένων του </w:t>
      </w:r>
      <w:r w:rsidRPr="00AF429D">
        <w:rPr>
          <w:rFonts w:ascii="Times New Roman" w:hAnsi="Times New Roman" w:cs="Times New Roman"/>
          <w:sz w:val="24"/>
          <w:szCs w:val="24"/>
        </w:rPr>
        <w:t>dataset</w:t>
      </w:r>
      <w:r w:rsidRPr="00AF429D">
        <w:rPr>
          <w:rFonts w:ascii="Times New Roman" w:hAnsi="Times New Roman" w:cs="Times New Roman"/>
          <w:sz w:val="24"/>
          <w:szCs w:val="24"/>
          <w:lang w:val="el-GR"/>
        </w:rPr>
        <w:t xml:space="preserve"> να μας εξηγήσουν τί σημαίνουν οι διπλές αυτές </w:t>
      </w:r>
      <w:r>
        <w:rPr>
          <w:rFonts w:ascii="Times New Roman" w:hAnsi="Times New Roman" w:cs="Times New Roman"/>
          <w:sz w:val="24"/>
          <w:szCs w:val="24"/>
          <w:lang w:val="el-GR"/>
        </w:rPr>
        <w:t>καταχωρί</w:t>
      </w:r>
      <w:r w:rsidRPr="00AF429D">
        <w:rPr>
          <w:rFonts w:ascii="Times New Roman" w:hAnsi="Times New Roman" w:cs="Times New Roman"/>
          <w:sz w:val="24"/>
          <w:szCs w:val="24"/>
          <w:lang w:val="el-GR"/>
        </w:rPr>
        <w:t>σεις</w:t>
      </w:r>
      <w:r>
        <w:rPr>
          <w:rFonts w:ascii="Times New Roman" w:hAnsi="Times New Roman" w:cs="Times New Roman"/>
          <w:sz w:val="24"/>
          <w:szCs w:val="24"/>
          <w:lang w:val="el-GR"/>
        </w:rPr>
        <w:t xml:space="preserve">. Συγκεκριμένα, δεδομένου ότι η ποσότητα του κάθε προϊόντος σε κάθε μία από αυτές τις διπλές καταχωρίσεις είναι 1, μπορούμε να σχηματίσουμε την υπόθεση </w:t>
      </w:r>
      <w:r w:rsidRPr="00AF429D">
        <w:rPr>
          <w:rFonts w:ascii="Times New Roman" w:hAnsi="Times New Roman" w:cs="Times New Roman"/>
          <w:sz w:val="24"/>
          <w:szCs w:val="24"/>
          <w:lang w:val="el-GR"/>
        </w:rPr>
        <w:t xml:space="preserve">ότι </w:t>
      </w:r>
      <w:r>
        <w:rPr>
          <w:rFonts w:ascii="Times New Roman" w:hAnsi="Times New Roman" w:cs="Times New Roman"/>
          <w:sz w:val="24"/>
          <w:szCs w:val="24"/>
          <w:lang w:val="el-GR"/>
        </w:rPr>
        <w:t>για αυτές τις</w:t>
      </w:r>
      <w:r w:rsidRPr="00AF429D">
        <w:rPr>
          <w:rFonts w:ascii="Times New Roman" w:hAnsi="Times New Roman" w:cs="Times New Roman"/>
          <w:sz w:val="24"/>
          <w:szCs w:val="24"/>
          <w:lang w:val="el-GR"/>
        </w:rPr>
        <w:t xml:space="preserve"> συναλλαγές το σύστημα</w:t>
      </w:r>
      <w:r>
        <w:rPr>
          <w:rFonts w:ascii="Times New Roman" w:hAnsi="Times New Roman" w:cs="Times New Roman"/>
          <w:sz w:val="24"/>
          <w:szCs w:val="24"/>
          <w:lang w:val="el-GR"/>
        </w:rPr>
        <w:t xml:space="preserve"> καταχωρίσεων της επιχείρησης</w:t>
      </w:r>
      <w:r w:rsidRPr="00AF429D">
        <w:rPr>
          <w:rFonts w:ascii="Times New Roman" w:hAnsi="Times New Roman" w:cs="Times New Roman"/>
          <w:sz w:val="24"/>
          <w:szCs w:val="24"/>
          <w:lang w:val="el-GR"/>
        </w:rPr>
        <w:t xml:space="preserve"> αντί να αθροίσει τις ποσότητες </w:t>
      </w:r>
      <w:r>
        <w:rPr>
          <w:rFonts w:ascii="Times New Roman" w:hAnsi="Times New Roman" w:cs="Times New Roman"/>
          <w:sz w:val="24"/>
          <w:szCs w:val="24"/>
          <w:lang w:val="el-GR"/>
        </w:rPr>
        <w:t xml:space="preserve">του κάθε προϊόντος για κάθε παραγγελία, </w:t>
      </w:r>
      <w:r w:rsidRPr="00AF429D">
        <w:rPr>
          <w:rFonts w:ascii="Times New Roman" w:hAnsi="Times New Roman" w:cs="Times New Roman"/>
          <w:sz w:val="24"/>
          <w:szCs w:val="24"/>
          <w:lang w:val="el-GR"/>
        </w:rPr>
        <w:t xml:space="preserve">τις </w:t>
      </w:r>
      <w:r>
        <w:rPr>
          <w:rFonts w:ascii="Times New Roman" w:hAnsi="Times New Roman" w:cs="Times New Roman"/>
          <w:sz w:val="24"/>
          <w:szCs w:val="24"/>
          <w:lang w:val="el-GR"/>
        </w:rPr>
        <w:t>καταχώρισε ξεχωριστά σε ισόποσες εγγραφές. Εφόσον δεν υπάρχει κάποιο ανασταλτικό επιχείρημα που να καταρρίπτει αυτή την υπόθεση, θα συμπεριλάβουμε το υπόλοιπο 34% των διπλών καταχωρίσεων στην ανάλυση που ακολουθεί.</w:t>
      </w:r>
    </w:p>
    <w:p w14:paraId="3F87B4C6" w14:textId="77777777" w:rsidR="00F00925" w:rsidRPr="00AB3E09" w:rsidRDefault="00F00925" w:rsidP="00055A72">
      <w:pPr>
        <w:spacing w:line="360" w:lineRule="auto"/>
        <w:jc w:val="both"/>
        <w:rPr>
          <w:rFonts w:ascii="Times New Roman" w:hAnsi="Times New Roman" w:cs="Times New Roman"/>
          <w:sz w:val="24"/>
          <w:szCs w:val="24"/>
          <w:lang w:val="el-GR"/>
        </w:rPr>
      </w:pPr>
    </w:p>
    <w:p w14:paraId="27487D8E" w14:textId="51086F49" w:rsidR="00922E91" w:rsidRPr="00922E91" w:rsidRDefault="00F00925" w:rsidP="00055A72">
      <w:pPr>
        <w:pStyle w:val="Heading4"/>
        <w:spacing w:line="360" w:lineRule="auto"/>
        <w:rPr>
          <w:rFonts w:ascii="Times New Roman" w:hAnsi="Times New Roman" w:cs="Times New Roman"/>
          <w:i w:val="0"/>
          <w:iCs w:val="0"/>
          <w:lang w:val="el-GR"/>
        </w:rPr>
      </w:pPr>
      <w:bookmarkStart w:id="74" w:name="_Toc181732736"/>
      <w:bookmarkStart w:id="75" w:name="_Ref182147088"/>
      <w:bookmarkStart w:id="76" w:name="_Toc183976452"/>
      <w:r w:rsidRPr="00B639D6">
        <w:rPr>
          <w:rStyle w:val="IntenseEmphasis"/>
          <w:rFonts w:ascii="Times New Roman" w:hAnsi="Times New Roman" w:cs="Times New Roman"/>
        </w:rPr>
        <w:t>Ελλείπουσες τιμές</w:t>
      </w:r>
      <w:bookmarkEnd w:id="74"/>
      <w:bookmarkEnd w:id="75"/>
      <w:bookmarkEnd w:id="76"/>
    </w:p>
    <w:p w14:paraId="24301A3E" w14:textId="0FECE2C5" w:rsidR="00F00925" w:rsidRPr="00F46776" w:rsidRDefault="00F00925" w:rsidP="00055A72">
      <w:pPr>
        <w:spacing w:line="360" w:lineRule="auto"/>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Χρησιμοποιώντας την εντολή </w:t>
      </w:r>
      <w:r w:rsidRPr="00BB075B">
        <w:rPr>
          <w:rStyle w:val="IntenseEmphasis"/>
          <w:rFonts w:ascii="Miriam Fixed" w:hAnsi="Miriam Fixed" w:cs="Miriam Fixed" w:hint="cs"/>
          <w:i w:val="0"/>
          <w:iCs w:val="0"/>
          <w:color w:val="auto"/>
          <w:sz w:val="24"/>
          <w:szCs w:val="24"/>
          <w:lang w:val="en-US"/>
        </w:rPr>
        <w:t>df</w:t>
      </w:r>
      <w:r w:rsidRPr="00BB075B">
        <w:rPr>
          <w:rStyle w:val="IntenseEmphasis"/>
          <w:rFonts w:ascii="Miriam Fixed" w:hAnsi="Miriam Fixed" w:cs="Miriam Fixed" w:hint="cs"/>
          <w:i w:val="0"/>
          <w:iCs w:val="0"/>
          <w:color w:val="auto"/>
          <w:sz w:val="24"/>
          <w:szCs w:val="24"/>
          <w:lang w:val="el-GR"/>
        </w:rPr>
        <w:t>.</w:t>
      </w:r>
      <w:r w:rsidRPr="00BB075B">
        <w:rPr>
          <w:rStyle w:val="IntenseEmphasis"/>
          <w:rFonts w:ascii="Miriam Fixed" w:hAnsi="Miriam Fixed" w:cs="Miriam Fixed" w:hint="cs"/>
          <w:i w:val="0"/>
          <w:iCs w:val="0"/>
          <w:color w:val="auto"/>
          <w:sz w:val="24"/>
          <w:szCs w:val="24"/>
        </w:rPr>
        <w:t>isnull</w:t>
      </w:r>
      <w:r w:rsidRPr="00BB075B">
        <w:rPr>
          <w:rStyle w:val="IntenseEmphasis"/>
          <w:rFonts w:ascii="Miriam Fixed" w:hAnsi="Miriam Fixed" w:cs="Miriam Fixed" w:hint="cs"/>
          <w:i w:val="0"/>
          <w:iCs w:val="0"/>
          <w:color w:val="auto"/>
          <w:sz w:val="24"/>
          <w:szCs w:val="24"/>
          <w:lang w:val="el-GR"/>
        </w:rPr>
        <w:t>().</w:t>
      </w:r>
      <w:r w:rsidRPr="00BB075B">
        <w:rPr>
          <w:rStyle w:val="IntenseEmphasis"/>
          <w:rFonts w:ascii="Miriam Fixed" w:hAnsi="Miriam Fixed" w:cs="Miriam Fixed" w:hint="cs"/>
          <w:i w:val="0"/>
          <w:iCs w:val="0"/>
          <w:color w:val="auto"/>
          <w:sz w:val="24"/>
          <w:szCs w:val="24"/>
          <w:lang w:val="en-US"/>
        </w:rPr>
        <w:t>sum</w:t>
      </w:r>
      <w:r w:rsidRPr="00BB075B">
        <w:rPr>
          <w:rStyle w:val="IntenseEmphasis"/>
          <w:rFonts w:ascii="Miriam Fixed" w:hAnsi="Miriam Fixed" w:cs="Miriam Fixed" w:hint="cs"/>
          <w:i w:val="0"/>
          <w:iCs w:val="0"/>
          <w:color w:val="auto"/>
          <w:sz w:val="24"/>
          <w:szCs w:val="24"/>
          <w:lang w:val="el-GR"/>
        </w:rPr>
        <w:t>()</w:t>
      </w:r>
      <w:r w:rsidRPr="003C1318">
        <w:rPr>
          <w:rStyle w:val="IntenseEmphasis"/>
          <w:rFonts w:ascii="Times New Roman" w:hAnsi="Times New Roman" w:cs="Times New Roman"/>
          <w:i w:val="0"/>
          <w:iCs w:val="0"/>
          <w:color w:val="auto"/>
          <w:sz w:val="24"/>
          <w:szCs w:val="24"/>
          <w:lang w:val="el-GR"/>
        </w:rPr>
        <w:t xml:space="preserve"> της Python </w:t>
      </w:r>
      <w:r>
        <w:rPr>
          <w:rStyle w:val="IntenseEmphasis"/>
          <w:rFonts w:ascii="Times New Roman" w:hAnsi="Times New Roman" w:cs="Times New Roman"/>
          <w:i w:val="0"/>
          <w:iCs w:val="0"/>
          <w:color w:val="auto"/>
          <w:sz w:val="24"/>
          <w:szCs w:val="24"/>
          <w:lang w:val="el-GR"/>
        </w:rPr>
        <w:t xml:space="preserve">παρατηρούμε τον αριθμό των ελλειπουσών τιμών για κάθε μεταβλητή. Οι μόνες μεταβλητές που έχουν </w:t>
      </w:r>
      <w:r>
        <w:rPr>
          <w:rStyle w:val="IntenseEmphasis"/>
          <w:rFonts w:ascii="Times New Roman" w:hAnsi="Times New Roman" w:cs="Times New Roman"/>
          <w:i w:val="0"/>
          <w:iCs w:val="0"/>
          <w:color w:val="auto"/>
          <w:sz w:val="24"/>
          <w:szCs w:val="24"/>
        </w:rPr>
        <w:t>missing</w:t>
      </w:r>
      <w:r w:rsidRPr="00AA48AE">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rPr>
        <w:t>values</w:t>
      </w:r>
      <w:r w:rsidRPr="00AA48AE">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είναι η μεταβλητή </w:t>
      </w:r>
      <w:r>
        <w:rPr>
          <w:rStyle w:val="IntenseEmphasis"/>
          <w:rFonts w:ascii="Times New Roman" w:hAnsi="Times New Roman" w:cs="Times New Roman"/>
          <w:i w:val="0"/>
          <w:iCs w:val="0"/>
          <w:color w:val="auto"/>
          <w:sz w:val="24"/>
          <w:szCs w:val="24"/>
        </w:rPr>
        <w:t>Description</w:t>
      </w:r>
      <w:r>
        <w:rPr>
          <w:rStyle w:val="IntenseEmphasis"/>
          <w:rFonts w:ascii="Times New Roman" w:hAnsi="Times New Roman" w:cs="Times New Roman"/>
          <w:i w:val="0"/>
          <w:iCs w:val="0"/>
          <w:color w:val="auto"/>
          <w:sz w:val="24"/>
          <w:szCs w:val="24"/>
          <w:lang w:val="el-GR"/>
        </w:rPr>
        <w:t xml:space="preserve"> (</w:t>
      </w:r>
      <w:r w:rsidRPr="00431D89">
        <w:rPr>
          <w:rStyle w:val="IntenseEmphasis"/>
          <w:rFonts w:ascii="Times New Roman" w:hAnsi="Times New Roman" w:cs="Times New Roman"/>
          <w:i w:val="0"/>
          <w:iCs w:val="0"/>
          <w:color w:val="auto"/>
          <w:sz w:val="24"/>
          <w:szCs w:val="24"/>
          <w:lang w:val="el-GR"/>
        </w:rPr>
        <w:t>4 275</w:t>
      </w:r>
      <w:r>
        <w:rPr>
          <w:rStyle w:val="IntenseEmphasis"/>
          <w:rFonts w:ascii="Times New Roman" w:hAnsi="Times New Roman" w:cs="Times New Roman"/>
          <w:i w:val="0"/>
          <w:iCs w:val="0"/>
          <w:color w:val="auto"/>
          <w:sz w:val="24"/>
          <w:szCs w:val="24"/>
          <w:lang w:val="el-GR"/>
        </w:rPr>
        <w:t xml:space="preserve">) και η μεταβλητή </w:t>
      </w:r>
      <w:r>
        <w:rPr>
          <w:rStyle w:val="IntenseEmphasis"/>
          <w:rFonts w:ascii="Times New Roman" w:hAnsi="Times New Roman" w:cs="Times New Roman"/>
          <w:i w:val="0"/>
          <w:iCs w:val="0"/>
          <w:color w:val="auto"/>
          <w:sz w:val="24"/>
          <w:szCs w:val="24"/>
        </w:rPr>
        <w:t>Customer</w:t>
      </w:r>
      <w:r w:rsidRPr="007D764F">
        <w:rPr>
          <w:rStyle w:val="IntenseEmphasis"/>
          <w:rFonts w:ascii="Times New Roman" w:hAnsi="Times New Roman" w:cs="Times New Roman"/>
          <w:i w:val="0"/>
          <w:iCs w:val="0"/>
          <w:color w:val="auto"/>
          <w:sz w:val="24"/>
          <w:szCs w:val="24"/>
          <w:lang w:val="el-GR"/>
        </w:rPr>
        <w:t xml:space="preserve"> </w:t>
      </w:r>
      <w:r w:rsidRPr="00431D89">
        <w:rPr>
          <w:rStyle w:val="IntenseEmphasis"/>
          <w:rFonts w:ascii="Times New Roman" w:hAnsi="Times New Roman" w:cs="Times New Roman"/>
          <w:i w:val="0"/>
          <w:iCs w:val="0"/>
          <w:color w:val="auto"/>
          <w:sz w:val="24"/>
          <w:szCs w:val="24"/>
        </w:rPr>
        <w:t>ID</w:t>
      </w:r>
      <w:r w:rsidRPr="00431D89">
        <w:rPr>
          <w:rStyle w:val="IntenseEmphasis"/>
          <w:rFonts w:ascii="Times New Roman" w:hAnsi="Times New Roman" w:cs="Times New Roman"/>
          <w:i w:val="0"/>
          <w:iCs w:val="0"/>
          <w:color w:val="auto"/>
          <w:sz w:val="24"/>
          <w:szCs w:val="24"/>
          <w:lang w:val="el-GR"/>
        </w:rPr>
        <w:t xml:space="preserve"> (235 287).</w:t>
      </w:r>
      <w:r>
        <w:rPr>
          <w:rStyle w:val="IntenseEmphasis"/>
          <w:rFonts w:ascii="Times New Roman" w:hAnsi="Times New Roman" w:cs="Times New Roman"/>
          <w:i w:val="0"/>
          <w:iCs w:val="0"/>
          <w:color w:val="auto"/>
          <w:sz w:val="24"/>
          <w:szCs w:val="24"/>
          <w:lang w:val="el-GR"/>
        </w:rPr>
        <w:t xml:space="preserve"> Για να αποκτήσουμε εικόνα του σχετικού μεγέθους των ελλειπουσών τιμών της κάθε μεταβλητής χρησιμοποιούμε την εντολή </w:t>
      </w:r>
      <w:r w:rsidRPr="00DE4DF4">
        <w:rPr>
          <w:rStyle w:val="IntenseEmphasis"/>
          <w:rFonts w:ascii="Miriam Fixed" w:hAnsi="Miriam Fixed" w:cs="Miriam Fixed" w:hint="cs"/>
          <w:i w:val="0"/>
          <w:iCs w:val="0"/>
          <w:color w:val="auto"/>
          <w:sz w:val="24"/>
          <w:szCs w:val="24"/>
        </w:rPr>
        <w:t>missing</w:t>
      </w:r>
      <w:r w:rsidRPr="00DE4DF4">
        <w:rPr>
          <w:rStyle w:val="IntenseEmphasis"/>
          <w:rFonts w:ascii="Miriam Fixed" w:hAnsi="Miriam Fixed" w:cs="Miriam Fixed" w:hint="cs"/>
          <w:i w:val="0"/>
          <w:iCs w:val="0"/>
          <w:color w:val="auto"/>
          <w:sz w:val="24"/>
          <w:szCs w:val="24"/>
          <w:lang w:val="el-GR"/>
        </w:rPr>
        <w:t>/</w:t>
      </w:r>
      <w:r w:rsidRPr="00DE4DF4">
        <w:rPr>
          <w:rStyle w:val="IntenseEmphasis"/>
          <w:rFonts w:ascii="Miriam Fixed" w:hAnsi="Miriam Fixed" w:cs="Miriam Fixed" w:hint="cs"/>
          <w:i w:val="0"/>
          <w:iCs w:val="0"/>
          <w:color w:val="auto"/>
          <w:sz w:val="24"/>
          <w:szCs w:val="24"/>
        </w:rPr>
        <w:t>len</w:t>
      </w:r>
      <w:r w:rsidRPr="00DE4DF4">
        <w:rPr>
          <w:rStyle w:val="IntenseEmphasis"/>
          <w:rFonts w:ascii="Miriam Fixed" w:hAnsi="Miriam Fixed" w:cs="Miriam Fixed" w:hint="cs"/>
          <w:i w:val="0"/>
          <w:iCs w:val="0"/>
          <w:color w:val="auto"/>
          <w:sz w:val="24"/>
          <w:szCs w:val="24"/>
          <w:lang w:val="el-GR"/>
        </w:rPr>
        <w:t>(</w:t>
      </w:r>
      <w:r w:rsidRPr="00DE4DF4">
        <w:rPr>
          <w:rStyle w:val="IntenseEmphasis"/>
          <w:rFonts w:ascii="Miriam Fixed" w:hAnsi="Miriam Fixed" w:cs="Miriam Fixed" w:hint="cs"/>
          <w:i w:val="0"/>
          <w:iCs w:val="0"/>
          <w:color w:val="auto"/>
          <w:sz w:val="24"/>
          <w:szCs w:val="24"/>
        </w:rPr>
        <w:t>df</w:t>
      </w:r>
      <w:r w:rsidRPr="00DE4DF4">
        <w:rPr>
          <w:rStyle w:val="IntenseEmphasis"/>
          <w:rFonts w:ascii="Miriam Fixed" w:hAnsi="Miriam Fixed" w:cs="Miriam Fixed" w:hint="cs"/>
          <w:i w:val="0"/>
          <w:iCs w:val="0"/>
          <w:color w:val="auto"/>
          <w:sz w:val="24"/>
          <w:szCs w:val="24"/>
          <w:lang w:val="el-GR"/>
        </w:rPr>
        <w:t>) * 100</w:t>
      </w:r>
      <w:r w:rsidRPr="00DE4DF4">
        <w:rPr>
          <w:rStyle w:val="IntenseEmphasis"/>
          <w:rFonts w:ascii="Times New Roman" w:hAnsi="Times New Roman" w:cs="Times New Roman"/>
          <w:i w:val="0"/>
          <w:iCs w:val="0"/>
          <w:color w:val="auto"/>
          <w:sz w:val="24"/>
          <w:szCs w:val="24"/>
          <w:lang w:val="el-GR"/>
        </w:rPr>
        <w:t xml:space="preserve">, όπου </w:t>
      </w:r>
      <w:r w:rsidRPr="00DE4DF4">
        <w:rPr>
          <w:rStyle w:val="IntenseEmphasis"/>
          <w:rFonts w:ascii="Miriam Fixed" w:hAnsi="Miriam Fixed" w:cs="Miriam Fixed" w:hint="cs"/>
          <w:i w:val="0"/>
          <w:iCs w:val="0"/>
          <w:color w:val="auto"/>
          <w:sz w:val="24"/>
          <w:szCs w:val="24"/>
          <w:lang w:val="el-GR"/>
        </w:rPr>
        <w:t>missing</w:t>
      </w:r>
      <w:r>
        <w:rPr>
          <w:rStyle w:val="IntenseEmphasis"/>
          <w:rFonts w:cs="Miriam Fixed"/>
          <w:i w:val="0"/>
          <w:iCs w:val="0"/>
          <w:color w:val="auto"/>
          <w:sz w:val="24"/>
          <w:szCs w:val="24"/>
          <w:lang w:val="el-GR"/>
        </w:rPr>
        <w:t xml:space="preserve"> </w:t>
      </w:r>
      <w:r w:rsidRPr="00671816">
        <w:rPr>
          <w:rStyle w:val="IntenseEmphasis"/>
          <w:rFonts w:ascii="Times New Roman" w:hAnsi="Times New Roman" w:cs="Times New Roman"/>
          <w:i w:val="0"/>
          <w:iCs w:val="0"/>
          <w:color w:val="auto"/>
          <w:sz w:val="24"/>
          <w:szCs w:val="24"/>
          <w:lang w:val="el-GR"/>
        </w:rPr>
        <w:t xml:space="preserve">είναι το </w:t>
      </w:r>
      <w:r w:rsidRPr="003567C2">
        <w:rPr>
          <w:rStyle w:val="IntenseEmphasis"/>
          <w:rFonts w:ascii="Times New Roman" w:hAnsi="Times New Roman" w:cs="Times New Roman"/>
          <w:i w:val="0"/>
          <w:iCs w:val="0"/>
          <w:color w:val="auto"/>
          <w:sz w:val="24"/>
          <w:szCs w:val="24"/>
          <w:lang w:val="el-GR"/>
        </w:rPr>
        <w:t>αποτέλεσμα της προηγούμενης εντολής που εκτελέσαμε.</w:t>
      </w:r>
      <w:r w:rsidR="00F46776" w:rsidRPr="003567C2">
        <w:rPr>
          <w:rStyle w:val="IntenseEmphasis"/>
          <w:rFonts w:ascii="Times New Roman" w:hAnsi="Times New Roman" w:cs="Times New Roman"/>
          <w:i w:val="0"/>
          <w:iCs w:val="0"/>
          <w:color w:val="auto"/>
          <w:sz w:val="24"/>
          <w:szCs w:val="24"/>
          <w:lang w:val="el-GR"/>
        </w:rPr>
        <w:t xml:space="preserve"> Οι εν λόγω εντολές παρουσιάζονται στην </w:t>
      </w:r>
      <w:r w:rsidR="003567C2" w:rsidRPr="003567C2">
        <w:rPr>
          <w:rStyle w:val="IntenseEmphasis"/>
          <w:rFonts w:ascii="Times New Roman" w:hAnsi="Times New Roman" w:cs="Times New Roman"/>
          <w:i w:val="0"/>
          <w:iCs w:val="0"/>
          <w:color w:val="auto"/>
          <w:sz w:val="24"/>
          <w:szCs w:val="24"/>
          <w:lang w:val="el-GR"/>
        </w:rPr>
        <w:fldChar w:fldCharType="begin"/>
      </w:r>
      <w:r w:rsidR="003567C2" w:rsidRPr="003567C2">
        <w:rPr>
          <w:rStyle w:val="IntenseEmphasis"/>
          <w:rFonts w:ascii="Times New Roman" w:hAnsi="Times New Roman" w:cs="Times New Roman"/>
          <w:i w:val="0"/>
          <w:iCs w:val="0"/>
          <w:color w:val="auto"/>
          <w:sz w:val="24"/>
          <w:szCs w:val="24"/>
          <w:lang w:val="el-GR"/>
        </w:rPr>
        <w:instrText xml:space="preserve"> REF _Ref181823032 \h  \* MERGEFORMAT </w:instrText>
      </w:r>
      <w:r w:rsidR="003567C2" w:rsidRPr="003567C2">
        <w:rPr>
          <w:rStyle w:val="IntenseEmphasis"/>
          <w:rFonts w:ascii="Times New Roman" w:hAnsi="Times New Roman" w:cs="Times New Roman"/>
          <w:i w:val="0"/>
          <w:iCs w:val="0"/>
          <w:color w:val="auto"/>
          <w:sz w:val="24"/>
          <w:szCs w:val="24"/>
          <w:lang w:val="el-GR"/>
        </w:rPr>
      </w:r>
      <w:r w:rsidR="003567C2" w:rsidRPr="003567C2">
        <w:rPr>
          <w:rStyle w:val="IntenseEmphasis"/>
          <w:rFonts w:ascii="Times New Roman" w:hAnsi="Times New Roman" w:cs="Times New Roman"/>
          <w:i w:val="0"/>
          <w:iCs w:val="0"/>
          <w:color w:val="auto"/>
          <w:sz w:val="24"/>
          <w:szCs w:val="24"/>
          <w:lang w:val="el-GR"/>
        </w:rPr>
        <w:fldChar w:fldCharType="separate"/>
      </w:r>
      <w:r w:rsidR="009D27F4" w:rsidRPr="009D27F4">
        <w:rPr>
          <w:rFonts w:ascii="Times New Roman" w:hAnsi="Times New Roman" w:cs="Times New Roman"/>
          <w:sz w:val="24"/>
          <w:szCs w:val="24"/>
          <w:lang w:val="el-GR"/>
        </w:rPr>
        <w:t xml:space="preserve">Εικόνα </w:t>
      </w:r>
      <w:r w:rsidR="009D27F4" w:rsidRPr="009D27F4">
        <w:rPr>
          <w:rFonts w:ascii="Times New Roman" w:hAnsi="Times New Roman" w:cs="Times New Roman"/>
          <w:noProof/>
          <w:sz w:val="24"/>
          <w:szCs w:val="24"/>
          <w:lang w:val="el-GR"/>
        </w:rPr>
        <w:t>14</w:t>
      </w:r>
      <w:r w:rsidR="003567C2" w:rsidRPr="003567C2">
        <w:rPr>
          <w:rStyle w:val="IntenseEmphasis"/>
          <w:rFonts w:ascii="Times New Roman" w:hAnsi="Times New Roman" w:cs="Times New Roman"/>
          <w:i w:val="0"/>
          <w:iCs w:val="0"/>
          <w:color w:val="auto"/>
          <w:sz w:val="24"/>
          <w:szCs w:val="24"/>
          <w:lang w:val="el-GR"/>
        </w:rPr>
        <w:fldChar w:fldCharType="end"/>
      </w:r>
      <w:r w:rsidR="00F46776" w:rsidRPr="003567C2">
        <w:rPr>
          <w:rStyle w:val="IntenseEmphasis"/>
          <w:rFonts w:ascii="Times New Roman" w:hAnsi="Times New Roman" w:cs="Times New Roman"/>
          <w:i w:val="0"/>
          <w:iCs w:val="0"/>
          <w:color w:val="auto"/>
          <w:sz w:val="24"/>
          <w:szCs w:val="24"/>
          <w:lang w:val="el-GR"/>
        </w:rPr>
        <w:t xml:space="preserve"> που</w:t>
      </w:r>
      <w:r w:rsidR="00F46776">
        <w:rPr>
          <w:rStyle w:val="IntenseEmphasis"/>
          <w:rFonts w:ascii="Times New Roman" w:hAnsi="Times New Roman" w:cs="Times New Roman"/>
          <w:i w:val="0"/>
          <w:iCs w:val="0"/>
          <w:color w:val="auto"/>
          <w:sz w:val="24"/>
          <w:szCs w:val="24"/>
          <w:lang w:val="el-GR"/>
        </w:rPr>
        <w:t xml:space="preserve"> ακολουθεί.</w:t>
      </w:r>
    </w:p>
    <w:p w14:paraId="0CB06A18" w14:textId="4C5E54AC" w:rsidR="00F00925" w:rsidRPr="00243894" w:rsidRDefault="00243894" w:rsidP="00F00925">
      <w:pPr>
        <w:spacing w:line="360" w:lineRule="auto"/>
        <w:jc w:val="both"/>
        <w:rPr>
          <w:rStyle w:val="IntenseEmphasis"/>
          <w:rFonts w:cs="Miriam Fixed"/>
          <w:i w:val="0"/>
          <w:iCs w:val="0"/>
          <w:color w:val="auto"/>
          <w:sz w:val="24"/>
          <w:szCs w:val="24"/>
          <w:lang w:val="el-GR"/>
        </w:rPr>
      </w:pPr>
      <w:r>
        <w:rPr>
          <w:rFonts w:cs="Times New Roman"/>
          <w:noProof/>
          <w:sz w:val="24"/>
          <w:szCs w:val="24"/>
          <w:lang w:val="el-GR"/>
        </w:rPr>
        <w:lastRenderedPageBreak/>
        <mc:AlternateContent>
          <mc:Choice Requires="wpg">
            <w:drawing>
              <wp:anchor distT="0" distB="0" distL="114300" distR="114300" simplePos="0" relativeHeight="251746304" behindDoc="0" locked="0" layoutInCell="1" allowOverlap="1" wp14:anchorId="20E60DB1" wp14:editId="7060032C">
                <wp:simplePos x="0" y="0"/>
                <wp:positionH relativeFrom="margin">
                  <wp:posOffset>1376680</wp:posOffset>
                </wp:positionH>
                <wp:positionV relativeFrom="paragraph">
                  <wp:posOffset>0</wp:posOffset>
                </wp:positionV>
                <wp:extent cx="3140075" cy="3399795"/>
                <wp:effectExtent l="0" t="0" r="3175" b="0"/>
                <wp:wrapTopAndBottom/>
                <wp:docPr id="1669147147" name="Group 40"/>
                <wp:cNvGraphicFramePr/>
                <a:graphic xmlns:a="http://schemas.openxmlformats.org/drawingml/2006/main">
                  <a:graphicData uri="http://schemas.microsoft.com/office/word/2010/wordprocessingGroup">
                    <wpg:wgp>
                      <wpg:cNvGrpSpPr/>
                      <wpg:grpSpPr>
                        <a:xfrm>
                          <a:off x="0" y="0"/>
                          <a:ext cx="3140075" cy="3399795"/>
                          <a:chOff x="-150395" y="0"/>
                          <a:chExt cx="3140075" cy="3400363"/>
                        </a:xfrm>
                      </wpg:grpSpPr>
                      <pic:pic xmlns:pic="http://schemas.openxmlformats.org/drawingml/2006/picture">
                        <pic:nvPicPr>
                          <pic:cNvPr id="370744939" name="Picture 1" descr="A screenshot of a computer&#10;&#10;Description automatically generated"/>
                          <pic:cNvPicPr>
                            <a:picLocks noChangeAspect="1"/>
                          </pic:cNvPicPr>
                        </pic:nvPicPr>
                        <pic:blipFill rotWithShape="1">
                          <a:blip r:embed="rId36">
                            <a:extLst>
                              <a:ext uri="{28A0092B-C50C-407E-A947-70E740481C1C}">
                                <a14:useLocalDpi xmlns:a14="http://schemas.microsoft.com/office/drawing/2010/main" val="0"/>
                              </a:ext>
                            </a:extLst>
                          </a:blip>
                          <a:srcRect t="-207" r="37593" b="207"/>
                          <a:stretch/>
                        </pic:blipFill>
                        <pic:spPr>
                          <a:xfrm>
                            <a:off x="0" y="0"/>
                            <a:ext cx="2706370" cy="2940685"/>
                          </a:xfrm>
                          <a:prstGeom prst="rect">
                            <a:avLst/>
                          </a:prstGeom>
                        </pic:spPr>
                      </pic:pic>
                      <wps:wsp>
                        <wps:cNvPr id="635065457" name="Text Box 1"/>
                        <wps:cNvSpPr txBox="1"/>
                        <wps:spPr>
                          <a:xfrm>
                            <a:off x="-150395" y="3133618"/>
                            <a:ext cx="3140075" cy="266745"/>
                          </a:xfrm>
                          <a:prstGeom prst="rect">
                            <a:avLst/>
                          </a:prstGeom>
                          <a:solidFill>
                            <a:prstClr val="white"/>
                          </a:solidFill>
                          <a:ln>
                            <a:noFill/>
                          </a:ln>
                        </wps:spPr>
                        <wps:txbx>
                          <w:txbxContent>
                            <w:p w14:paraId="49F24F27" w14:textId="34B64B68" w:rsidR="00F46776" w:rsidRPr="00152144" w:rsidRDefault="00F46776" w:rsidP="00F46776">
                              <w:pPr>
                                <w:pStyle w:val="Caption"/>
                                <w:jc w:val="center"/>
                                <w:rPr>
                                  <w:rFonts w:cs="Times New Roman"/>
                                  <w:noProof/>
                                  <w:lang w:val="el-GR"/>
                                </w:rPr>
                              </w:pPr>
                              <w:bookmarkStart w:id="77" w:name="_Ref181823032"/>
                              <w:r w:rsidRPr="002F661A">
                                <w:rPr>
                                  <w:lang w:val="el-GR"/>
                                </w:rPr>
                                <w:t xml:space="preserve">Εικόνα </w:t>
                              </w:r>
                              <w:r>
                                <w:fldChar w:fldCharType="begin"/>
                              </w:r>
                              <w:r w:rsidRPr="002F661A">
                                <w:rPr>
                                  <w:lang w:val="el-GR"/>
                                </w:rPr>
                                <w:instrText xml:space="preserve"> </w:instrText>
                              </w:r>
                              <w:r>
                                <w:instrText>SEQ</w:instrText>
                              </w:r>
                              <w:r w:rsidRPr="002F661A">
                                <w:rPr>
                                  <w:lang w:val="el-GR"/>
                                </w:rPr>
                                <w:instrText xml:space="preserve"> Εικόνα \* </w:instrText>
                              </w:r>
                              <w:r>
                                <w:instrText>ARABIC</w:instrText>
                              </w:r>
                              <w:r w:rsidRPr="002F661A">
                                <w:rPr>
                                  <w:lang w:val="el-GR"/>
                                </w:rPr>
                                <w:instrText xml:space="preserve"> </w:instrText>
                              </w:r>
                              <w:r>
                                <w:fldChar w:fldCharType="separate"/>
                              </w:r>
                              <w:r w:rsidR="00830CAA" w:rsidRPr="00CD530C">
                                <w:rPr>
                                  <w:noProof/>
                                  <w:lang w:val="el-GR"/>
                                </w:rPr>
                                <w:t>14</w:t>
                              </w:r>
                              <w:r>
                                <w:fldChar w:fldCharType="end"/>
                              </w:r>
                              <w:bookmarkEnd w:id="77"/>
                              <w:r>
                                <w:rPr>
                                  <w:lang w:val="el-GR"/>
                                </w:rPr>
                                <w:t xml:space="preserve">. </w:t>
                              </w:r>
                              <w:r w:rsidRPr="009477CA">
                                <w:rPr>
                                  <w:lang w:val="el-GR"/>
                                </w:rPr>
                                <w:t>Προσδιορισμός ελλειπουσών τιμών ανά μεταβλητή</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0E60DB1" id="Group 40" o:spid="_x0000_s1065" style="position:absolute;left:0;text-align:left;margin-left:108.4pt;margin-top:0;width:247.25pt;height:267.7pt;z-index:251746304;mso-position-horizontal-relative:margin;mso-width-relative:margin;mso-height-relative:margin" coordorigin="-1503" coordsize="31400,340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">
                <v:shape id="Picture 1" o:spid="_x0000_s1066" type="#_x0000_t75" alt="A screenshot of a computer&#10;&#10;Description automatically generated" style="position:absolute;width:27063;height:29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">
                  <v:imagedata r:id="rId37" o:title="A screenshot of a computer&#10;&#10;Description automatically generated" croptop="-136f" cropbottom="136f" cropright="24637f"/>
                </v:shape>
                <v:shape id="_x0000_s1067" type="#_x0000_t202" style="position:absolute;left:-1503;top:31336;width:3139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" stroked="f">
                  <v:textbox style="mso-fit-shape-to-text:t" inset="0,0,0,0">
                    <w:txbxContent>
                      <w:p w14:paraId="49F24F27" w14:textId="34B64B68" w:rsidR="00F46776" w:rsidRPr="00152144" w:rsidRDefault="00F46776" w:rsidP="00F46776">
                        <w:pPr>
                          <w:pStyle w:val="Caption"/>
                          <w:jc w:val="center"/>
                          <w:rPr>
                            <w:rFonts w:cs="Times New Roman"/>
                            <w:noProof/>
                            <w:lang w:val="el-GR"/>
                          </w:rPr>
                        </w:pPr>
                        <w:bookmarkStart w:id="78" w:name="_Ref181823032"/>
                        <w:r w:rsidRPr="002F661A">
                          <w:rPr>
                            <w:lang w:val="el-GR"/>
                          </w:rPr>
                          <w:t xml:space="preserve">Εικόνα </w:t>
                        </w:r>
                        <w:r>
                          <w:fldChar w:fldCharType="begin"/>
                        </w:r>
                        <w:r w:rsidRPr="002F661A">
                          <w:rPr>
                            <w:lang w:val="el-GR"/>
                          </w:rPr>
                          <w:instrText xml:space="preserve"> </w:instrText>
                        </w:r>
                        <w:r>
                          <w:instrText>SEQ</w:instrText>
                        </w:r>
                        <w:r w:rsidRPr="002F661A">
                          <w:rPr>
                            <w:lang w:val="el-GR"/>
                          </w:rPr>
                          <w:instrText xml:space="preserve"> Εικόνα \* </w:instrText>
                        </w:r>
                        <w:r>
                          <w:instrText>ARABIC</w:instrText>
                        </w:r>
                        <w:r w:rsidRPr="002F661A">
                          <w:rPr>
                            <w:lang w:val="el-GR"/>
                          </w:rPr>
                          <w:instrText xml:space="preserve"> </w:instrText>
                        </w:r>
                        <w:r>
                          <w:fldChar w:fldCharType="separate"/>
                        </w:r>
                        <w:r w:rsidR="00830CAA" w:rsidRPr="00CD530C">
                          <w:rPr>
                            <w:noProof/>
                            <w:lang w:val="el-GR"/>
                          </w:rPr>
                          <w:t>14</w:t>
                        </w:r>
                        <w:r>
                          <w:fldChar w:fldCharType="end"/>
                        </w:r>
                        <w:bookmarkEnd w:id="78"/>
                        <w:r>
                          <w:rPr>
                            <w:lang w:val="el-GR"/>
                          </w:rPr>
                          <w:t xml:space="preserve">. </w:t>
                        </w:r>
                        <w:r w:rsidRPr="009477CA">
                          <w:rPr>
                            <w:lang w:val="el-GR"/>
                          </w:rPr>
                          <w:t>Προσδιορισμός ελλειπουσών τιμών ανά μεταβλητή</w:t>
                        </w:r>
                      </w:p>
                    </w:txbxContent>
                  </v:textbox>
                </v:shape>
                <w10:wrap type="topAndBottom" anchorx="margin"/>
              </v:group>
            </w:pict>
          </mc:Fallback>
        </mc:AlternateContent>
      </w:r>
    </w:p>
    <w:p w14:paraId="66E2C8A6" w14:textId="77777777" w:rsidR="00F00925"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Προτού ξεκινήσουμε την διαμόρφωση του συνόλου δεδομένων για τις ανάγκες της παρούσας ανάλυσης θα πρέπει να διερευνηθούν οι μεταβλητές του και να αντληθούν χρήσιμες πληροφορίες. Στην επόμενη ενότητα ακολουθεί η διερευνητική ανάλυση του συνόλου δεδομένων.</w:t>
      </w:r>
    </w:p>
    <w:p w14:paraId="25386F68" w14:textId="77777777" w:rsidR="00F00925" w:rsidRDefault="00F00925" w:rsidP="00F00925">
      <w:pPr>
        <w:spacing w:line="360" w:lineRule="auto"/>
        <w:jc w:val="both"/>
        <w:rPr>
          <w:rStyle w:val="IntenseEmphasis"/>
          <w:rFonts w:cs="Miriam Fixed"/>
          <w:i w:val="0"/>
          <w:iCs w:val="0"/>
          <w:color w:val="auto"/>
          <w:sz w:val="24"/>
          <w:szCs w:val="24"/>
          <w:lang w:val="el-GR"/>
        </w:rPr>
      </w:pPr>
    </w:p>
    <w:p w14:paraId="0116C03A" w14:textId="669126AC" w:rsidR="00F00925" w:rsidRPr="00AF248E" w:rsidRDefault="00F00925" w:rsidP="00055A72">
      <w:pPr>
        <w:pStyle w:val="Heading4"/>
        <w:spacing w:line="360" w:lineRule="auto"/>
        <w:rPr>
          <w:rStyle w:val="IntenseEmphasis"/>
          <w:rFonts w:ascii="Times New Roman" w:hAnsi="Times New Roman" w:cs="Times New Roman"/>
          <w:lang w:val="el-GR"/>
        </w:rPr>
      </w:pPr>
      <w:bookmarkStart w:id="79" w:name="_Toc181732737"/>
      <w:bookmarkStart w:id="80" w:name="_Ref182147092"/>
      <w:bookmarkStart w:id="81" w:name="_Toc183976453"/>
      <w:r w:rsidRPr="00AF248E">
        <w:rPr>
          <w:rStyle w:val="IntenseEmphasis"/>
          <w:rFonts w:ascii="Times New Roman" w:hAnsi="Times New Roman" w:cs="Times New Roman"/>
          <w:lang w:val="el-GR"/>
        </w:rPr>
        <w:t>Ανάλυση των μεταβλητών του συνόλου δεδομένων</w:t>
      </w:r>
      <w:bookmarkEnd w:id="79"/>
      <w:bookmarkEnd w:id="80"/>
      <w:bookmarkEnd w:id="81"/>
    </w:p>
    <w:p w14:paraId="60D92392" w14:textId="24F134A8" w:rsidR="00F00925" w:rsidRPr="007762CE" w:rsidRDefault="00F00925" w:rsidP="007762CE">
      <w:pPr>
        <w:pStyle w:val="ListParagraph"/>
        <w:numPr>
          <w:ilvl w:val="0"/>
          <w:numId w:val="37"/>
        </w:numPr>
        <w:spacing w:line="360" w:lineRule="auto"/>
        <w:rPr>
          <w:rStyle w:val="Strong"/>
          <w:rFonts w:ascii="Times New Roman" w:hAnsi="Times New Roman" w:cs="Times New Roman"/>
          <w:sz w:val="24"/>
          <w:szCs w:val="24"/>
          <w:lang w:val="el-GR"/>
        </w:rPr>
      </w:pPr>
      <w:r w:rsidRPr="007762CE">
        <w:rPr>
          <w:rStyle w:val="Strong"/>
          <w:rFonts w:ascii="Times New Roman" w:hAnsi="Times New Roman" w:cs="Times New Roman"/>
          <w:sz w:val="24"/>
          <w:szCs w:val="24"/>
          <w:lang w:val="el-GR"/>
        </w:rPr>
        <w:t xml:space="preserve">Στήλη </w:t>
      </w:r>
      <w:r w:rsidRPr="007762CE">
        <w:rPr>
          <w:rStyle w:val="Strong"/>
          <w:rFonts w:ascii="Times New Roman" w:hAnsi="Times New Roman" w:cs="Times New Roman"/>
          <w:sz w:val="24"/>
          <w:szCs w:val="24"/>
        </w:rPr>
        <w:t>Invoice</w:t>
      </w:r>
    </w:p>
    <w:p w14:paraId="05368238" w14:textId="35E03841" w:rsidR="00F00925" w:rsidRPr="005D6F08" w:rsidRDefault="00552EDF" w:rsidP="00E871D7">
      <w:pPr>
        <w:spacing w:line="360" w:lineRule="auto"/>
        <w:contextualSpacing/>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Όπως </w:t>
      </w:r>
      <w:r w:rsidR="00712789">
        <w:rPr>
          <w:rStyle w:val="IntenseEmphasis"/>
          <w:rFonts w:ascii="Times New Roman" w:hAnsi="Times New Roman" w:cs="Times New Roman"/>
          <w:i w:val="0"/>
          <w:iCs w:val="0"/>
          <w:color w:val="auto"/>
          <w:sz w:val="24"/>
          <w:szCs w:val="24"/>
          <w:lang w:val="el-GR"/>
        </w:rPr>
        <w:t xml:space="preserve">παρατηρούμε </w:t>
      </w:r>
      <w:r w:rsidR="00712789" w:rsidRPr="00B87BB1">
        <w:rPr>
          <w:rStyle w:val="IntenseEmphasis"/>
          <w:rFonts w:ascii="Times New Roman" w:hAnsi="Times New Roman" w:cs="Times New Roman"/>
          <w:i w:val="0"/>
          <w:iCs w:val="0"/>
          <w:color w:val="auto"/>
          <w:sz w:val="24"/>
          <w:szCs w:val="24"/>
          <w:lang w:val="el-GR"/>
        </w:rPr>
        <w:t xml:space="preserve">στην </w:t>
      </w:r>
      <w:r w:rsidR="00B87BB1" w:rsidRPr="00B87BB1">
        <w:rPr>
          <w:rStyle w:val="IntenseEmphasis"/>
          <w:rFonts w:ascii="Times New Roman" w:hAnsi="Times New Roman" w:cs="Times New Roman"/>
          <w:i w:val="0"/>
          <w:iCs w:val="0"/>
          <w:color w:val="auto"/>
          <w:sz w:val="24"/>
          <w:szCs w:val="24"/>
          <w:lang w:val="el-GR"/>
        </w:rPr>
        <w:fldChar w:fldCharType="begin"/>
      </w:r>
      <w:r w:rsidR="00B87BB1" w:rsidRPr="00B87BB1">
        <w:rPr>
          <w:rStyle w:val="IntenseEmphasis"/>
          <w:rFonts w:ascii="Times New Roman" w:hAnsi="Times New Roman" w:cs="Times New Roman"/>
          <w:i w:val="0"/>
          <w:iCs w:val="0"/>
          <w:color w:val="auto"/>
          <w:sz w:val="24"/>
          <w:szCs w:val="24"/>
          <w:lang w:val="el-GR"/>
        </w:rPr>
        <w:instrText xml:space="preserve"> REF _Ref181823429 \h  \* MERGEFORMAT </w:instrText>
      </w:r>
      <w:r w:rsidR="00B87BB1" w:rsidRPr="00B87BB1">
        <w:rPr>
          <w:rStyle w:val="IntenseEmphasis"/>
          <w:rFonts w:ascii="Times New Roman" w:hAnsi="Times New Roman" w:cs="Times New Roman"/>
          <w:i w:val="0"/>
          <w:iCs w:val="0"/>
          <w:color w:val="auto"/>
          <w:sz w:val="24"/>
          <w:szCs w:val="24"/>
          <w:lang w:val="el-GR"/>
        </w:rPr>
      </w:r>
      <w:r w:rsidR="00B87BB1" w:rsidRPr="00B87BB1">
        <w:rPr>
          <w:rStyle w:val="IntenseEmphasis"/>
          <w:rFonts w:ascii="Times New Roman" w:hAnsi="Times New Roman" w:cs="Times New Roman"/>
          <w:i w:val="0"/>
          <w:iCs w:val="0"/>
          <w:color w:val="auto"/>
          <w:sz w:val="24"/>
          <w:szCs w:val="24"/>
          <w:lang w:val="el-GR"/>
        </w:rPr>
        <w:fldChar w:fldCharType="separate"/>
      </w:r>
      <w:r w:rsidR="009D27F4" w:rsidRPr="009D27F4">
        <w:rPr>
          <w:rFonts w:ascii="Times New Roman" w:hAnsi="Times New Roman" w:cs="Times New Roman"/>
          <w:sz w:val="24"/>
          <w:szCs w:val="24"/>
          <w:lang w:val="el-GR"/>
        </w:rPr>
        <w:t xml:space="preserve">Εικόνα </w:t>
      </w:r>
      <w:r w:rsidR="009D27F4" w:rsidRPr="009D27F4">
        <w:rPr>
          <w:rFonts w:ascii="Times New Roman" w:hAnsi="Times New Roman" w:cs="Times New Roman"/>
          <w:noProof/>
          <w:sz w:val="24"/>
          <w:szCs w:val="24"/>
          <w:lang w:val="el-GR"/>
        </w:rPr>
        <w:t>15</w:t>
      </w:r>
      <w:r w:rsidR="00B87BB1" w:rsidRPr="00B87BB1">
        <w:rPr>
          <w:rStyle w:val="IntenseEmphasis"/>
          <w:rFonts w:ascii="Times New Roman" w:hAnsi="Times New Roman" w:cs="Times New Roman"/>
          <w:i w:val="0"/>
          <w:iCs w:val="0"/>
          <w:color w:val="auto"/>
          <w:sz w:val="24"/>
          <w:szCs w:val="24"/>
          <w:lang w:val="el-GR"/>
        </w:rPr>
        <w:fldChar w:fldCharType="end"/>
      </w:r>
      <w:r w:rsidR="00603D0B">
        <w:rPr>
          <w:rStyle w:val="IntenseEmphasis"/>
          <w:rFonts w:ascii="Times New Roman" w:hAnsi="Times New Roman" w:cs="Times New Roman"/>
          <w:i w:val="0"/>
          <w:iCs w:val="0"/>
          <w:color w:val="auto"/>
          <w:sz w:val="24"/>
          <w:szCs w:val="24"/>
          <w:lang w:val="el-GR"/>
        </w:rPr>
        <w:t>,</w:t>
      </w:r>
      <w:r w:rsidR="00712789" w:rsidRPr="00B87BB1">
        <w:rPr>
          <w:rStyle w:val="IntenseEmphasis"/>
          <w:rFonts w:ascii="Times New Roman" w:hAnsi="Times New Roman" w:cs="Times New Roman"/>
          <w:i w:val="0"/>
          <w:iCs w:val="0"/>
          <w:color w:val="auto"/>
          <w:sz w:val="24"/>
          <w:szCs w:val="24"/>
          <w:lang w:val="el-GR"/>
        </w:rPr>
        <w:t xml:space="preserve"> ο</w:t>
      </w:r>
      <w:r w:rsidR="00F00925" w:rsidRPr="000A63BA">
        <w:rPr>
          <w:rStyle w:val="IntenseEmphasis"/>
          <w:rFonts w:ascii="Times New Roman" w:hAnsi="Times New Roman" w:cs="Times New Roman"/>
          <w:i w:val="0"/>
          <w:iCs w:val="0"/>
          <w:color w:val="auto"/>
          <w:sz w:val="24"/>
          <w:szCs w:val="24"/>
          <w:lang w:val="el-GR"/>
        </w:rPr>
        <w:t xml:space="preserve"> μοναδικός αριθμός των τιμολογίων είναι 53</w:t>
      </w:r>
      <w:r w:rsidR="00F00925">
        <w:rPr>
          <w:rStyle w:val="IntenseEmphasis"/>
          <w:rFonts w:ascii="Times New Roman" w:hAnsi="Times New Roman" w:cs="Times New Roman"/>
          <w:i w:val="0"/>
          <w:iCs w:val="0"/>
          <w:color w:val="auto"/>
          <w:sz w:val="24"/>
          <w:szCs w:val="24"/>
          <w:lang w:val="el-GR"/>
        </w:rPr>
        <w:t xml:space="preserve"> </w:t>
      </w:r>
      <w:r w:rsidR="00F00925" w:rsidRPr="000A63BA">
        <w:rPr>
          <w:rStyle w:val="IntenseEmphasis"/>
          <w:rFonts w:ascii="Times New Roman" w:hAnsi="Times New Roman" w:cs="Times New Roman"/>
          <w:i w:val="0"/>
          <w:iCs w:val="0"/>
          <w:color w:val="auto"/>
          <w:sz w:val="24"/>
          <w:szCs w:val="24"/>
          <w:lang w:val="el-GR"/>
        </w:rPr>
        <w:t xml:space="preserve">628. </w:t>
      </w:r>
    </w:p>
    <w:p w14:paraId="172E45AF" w14:textId="7C03305B" w:rsidR="00F00925" w:rsidRPr="005D6F08" w:rsidRDefault="00712789" w:rsidP="00F00925">
      <w:pPr>
        <w:spacing w:line="360" w:lineRule="auto"/>
        <w:jc w:val="both"/>
        <w:rPr>
          <w:lang w:val="el-GR"/>
        </w:rPr>
      </w:pPr>
      <w:r>
        <w:rPr>
          <w:noProof/>
        </w:rPr>
        <mc:AlternateContent>
          <mc:Choice Requires="wps">
            <w:drawing>
              <wp:anchor distT="0" distB="0" distL="114300" distR="114300" simplePos="0" relativeHeight="251753472" behindDoc="0" locked="0" layoutInCell="1" allowOverlap="1" wp14:anchorId="2162FEA8" wp14:editId="2E66939D">
                <wp:simplePos x="0" y="0"/>
                <wp:positionH relativeFrom="column">
                  <wp:posOffset>1656080</wp:posOffset>
                </wp:positionH>
                <wp:positionV relativeFrom="paragraph">
                  <wp:posOffset>862965</wp:posOffset>
                </wp:positionV>
                <wp:extent cx="2418080" cy="635"/>
                <wp:effectExtent l="0" t="0" r="0" b="0"/>
                <wp:wrapTopAndBottom/>
                <wp:docPr id="640480053" name="Text Box 1"/>
                <wp:cNvGraphicFramePr/>
                <a:graphic xmlns:a="http://schemas.openxmlformats.org/drawingml/2006/main">
                  <a:graphicData uri="http://schemas.microsoft.com/office/word/2010/wordprocessingShape">
                    <wps:wsp>
                      <wps:cNvSpPr txBox="1"/>
                      <wps:spPr>
                        <a:xfrm>
                          <a:off x="0" y="0"/>
                          <a:ext cx="2418080" cy="635"/>
                        </a:xfrm>
                        <a:prstGeom prst="rect">
                          <a:avLst/>
                        </a:prstGeom>
                        <a:solidFill>
                          <a:prstClr val="white"/>
                        </a:solidFill>
                        <a:ln>
                          <a:noFill/>
                        </a:ln>
                      </wps:spPr>
                      <wps:txbx>
                        <w:txbxContent>
                          <w:p w14:paraId="77855540" w14:textId="1F4802BC" w:rsidR="00712789" w:rsidRPr="002F408F" w:rsidRDefault="00712789" w:rsidP="00712789">
                            <w:pPr>
                              <w:pStyle w:val="Caption"/>
                              <w:jc w:val="center"/>
                              <w:rPr>
                                <w:rFonts w:ascii="Times New Roman" w:hAnsi="Times New Roman" w:cs="Times New Roman"/>
                                <w:noProof/>
                                <w:lang w:val="en-US"/>
                              </w:rPr>
                            </w:pPr>
                            <w:bookmarkStart w:id="82" w:name="_Ref181823429"/>
                            <w:r>
                              <w:t xml:space="preserve">Εικόνα </w:t>
                            </w:r>
                            <w:fldSimple w:instr=" SEQ Εικόνα \* ARABIC ">
                              <w:r w:rsidR="00830CAA">
                                <w:rPr>
                                  <w:noProof/>
                                </w:rPr>
                                <w:t>15</w:t>
                              </w:r>
                            </w:fldSimple>
                            <w:bookmarkEnd w:id="82"/>
                            <w:r>
                              <w:rPr>
                                <w:lang w:val="el-GR"/>
                              </w:rPr>
                              <w:t>. Μοναδικός αριθμός τιμολογίων</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62FEA8" id="Text Box 1" o:spid="_x0000_s1068" type="#_x0000_t202" style="position:absolute;left:0;text-align:left;margin-left:130.4pt;margin-top:67.95pt;width:190.4pt;height:.05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" stroked="f">
                <v:textbox style="mso-fit-shape-to-text:t" inset="0,0,0,0">
                  <w:txbxContent>
                    <w:p w14:paraId="77855540" w14:textId="1F4802BC" w:rsidR="00712789" w:rsidRPr="002F408F" w:rsidRDefault="00712789" w:rsidP="00712789">
                      <w:pPr>
                        <w:pStyle w:val="Caption"/>
                        <w:jc w:val="center"/>
                        <w:rPr>
                          <w:rFonts w:ascii="Times New Roman" w:hAnsi="Times New Roman" w:cs="Times New Roman"/>
                          <w:noProof/>
                          <w:lang w:val="en-US"/>
                        </w:rPr>
                      </w:pPr>
                      <w:bookmarkStart w:id="83" w:name="_Ref181823429"/>
                      <w:r>
                        <w:t xml:space="preserve">Εικόνα </w:t>
                      </w:r>
                      <w:fldSimple w:instr=" SEQ Εικόνα \* ARABIC ">
                        <w:r w:rsidR="00830CAA">
                          <w:rPr>
                            <w:noProof/>
                          </w:rPr>
                          <w:t>15</w:t>
                        </w:r>
                      </w:fldSimple>
                      <w:bookmarkEnd w:id="83"/>
                      <w:r>
                        <w:rPr>
                          <w:lang w:val="el-GR"/>
                        </w:rPr>
                        <w:t>. Μοναδικός αριθμός τιμολογίων</w:t>
                      </w:r>
                    </w:p>
                  </w:txbxContent>
                </v:textbox>
                <w10:wrap type="topAndBottom"/>
              </v:shape>
            </w:pict>
          </mc:Fallback>
        </mc:AlternateContent>
      </w:r>
      <w:r w:rsidRPr="000813F0">
        <w:rPr>
          <w:rStyle w:val="IntenseEmphasis"/>
          <w:rFonts w:ascii="Times New Roman" w:hAnsi="Times New Roman" w:cs="Times New Roman"/>
          <w:i w:val="0"/>
          <w:iCs w:val="0"/>
          <w:noProof/>
          <w:color w:val="auto"/>
          <w:sz w:val="24"/>
          <w:szCs w:val="24"/>
          <w:lang w:val="en-US"/>
        </w:rPr>
        <w:drawing>
          <wp:anchor distT="0" distB="0" distL="114300" distR="114300" simplePos="0" relativeHeight="251401216" behindDoc="0" locked="0" layoutInCell="1" allowOverlap="1" wp14:anchorId="11260B48" wp14:editId="06AB8C38">
            <wp:simplePos x="0" y="0"/>
            <wp:positionH relativeFrom="margin">
              <wp:align>center</wp:align>
            </wp:positionH>
            <wp:positionV relativeFrom="paragraph">
              <wp:posOffset>179070</wp:posOffset>
            </wp:positionV>
            <wp:extent cx="2418080" cy="626745"/>
            <wp:effectExtent l="0" t="0" r="1270" b="1905"/>
            <wp:wrapTopAndBottom/>
            <wp:docPr id="626356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356279" name=""/>
                    <pic:cNvPicPr/>
                  </pic:nvPicPr>
                  <pic:blipFill rotWithShape="1">
                    <a:blip r:embed="rId38">
                      <a:extLst>
                        <a:ext uri="{28A0092B-C50C-407E-A947-70E740481C1C}">
                          <a14:useLocalDpi xmlns:a14="http://schemas.microsoft.com/office/drawing/2010/main" val="0"/>
                        </a:ext>
                      </a:extLst>
                    </a:blip>
                    <a:srcRect r="55104"/>
                    <a:stretch/>
                  </pic:blipFill>
                  <pic:spPr bwMode="auto">
                    <a:xfrm>
                      <a:off x="0" y="0"/>
                      <a:ext cx="2418080" cy="6267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F9A401A" w14:textId="77777777" w:rsidR="006561A0" w:rsidRPr="00F34FCD" w:rsidRDefault="006561A0" w:rsidP="00F00925">
      <w:pPr>
        <w:spacing w:line="360" w:lineRule="auto"/>
        <w:jc w:val="both"/>
        <w:rPr>
          <w:rStyle w:val="IntenseEmphasis"/>
          <w:rFonts w:ascii="Times New Roman" w:hAnsi="Times New Roman" w:cs="Times New Roman"/>
          <w:i w:val="0"/>
          <w:iCs w:val="0"/>
          <w:color w:val="auto"/>
          <w:sz w:val="24"/>
          <w:szCs w:val="24"/>
          <w:lang w:val="el-GR"/>
        </w:rPr>
      </w:pPr>
    </w:p>
    <w:p w14:paraId="65340BE9" w14:textId="4F670091" w:rsidR="00F00925" w:rsidRPr="006561A0"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Μέσω της περιγραφής που έχει δώσει ο ίδιος ο εκδότης του </w:t>
      </w:r>
      <w:r>
        <w:rPr>
          <w:rStyle w:val="IntenseEmphasis"/>
          <w:rFonts w:ascii="Times New Roman" w:hAnsi="Times New Roman" w:cs="Times New Roman"/>
          <w:i w:val="0"/>
          <w:iCs w:val="0"/>
          <w:color w:val="auto"/>
          <w:sz w:val="24"/>
          <w:szCs w:val="24"/>
        </w:rPr>
        <w:t>dataset</w:t>
      </w:r>
      <w:r w:rsidRPr="00F3202F">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πληροφορούμαστε ότι ορισμένα</w:t>
      </w:r>
      <w:r w:rsidRPr="00344C89">
        <w:rPr>
          <w:rStyle w:val="IntenseEmphasis"/>
          <w:rFonts w:ascii="Times New Roman" w:hAnsi="Times New Roman" w:cs="Times New Roman"/>
          <w:i w:val="0"/>
          <w:iCs w:val="0"/>
          <w:color w:val="auto"/>
          <w:sz w:val="24"/>
          <w:szCs w:val="24"/>
          <w:lang w:val="el-GR"/>
        </w:rPr>
        <w:t xml:space="preserve"> από τα τιμολόγια αφορούν ακυρώσεις</w:t>
      </w:r>
      <w:r>
        <w:rPr>
          <w:rStyle w:val="IntenseEmphasis"/>
          <w:rFonts w:ascii="Times New Roman" w:hAnsi="Times New Roman" w:cs="Times New Roman"/>
          <w:i w:val="0"/>
          <w:iCs w:val="0"/>
          <w:color w:val="auto"/>
          <w:sz w:val="24"/>
          <w:szCs w:val="24"/>
          <w:lang w:val="el-GR"/>
        </w:rPr>
        <w:t>, και</w:t>
      </w:r>
      <w:r w:rsidRPr="00344C89">
        <w:rPr>
          <w:rStyle w:val="IntenseEmphasis"/>
          <w:rFonts w:ascii="Times New Roman" w:hAnsi="Times New Roman" w:cs="Times New Roman"/>
          <w:i w:val="0"/>
          <w:iCs w:val="0"/>
          <w:color w:val="auto"/>
          <w:sz w:val="24"/>
          <w:szCs w:val="24"/>
          <w:lang w:val="el-GR"/>
        </w:rPr>
        <w:t xml:space="preserve"> συγκεκριμένα όσα ξεκινούν με το γράμμα “</w:t>
      </w:r>
      <w:r>
        <w:rPr>
          <w:rStyle w:val="IntenseEmphasis"/>
          <w:rFonts w:ascii="Times New Roman" w:hAnsi="Times New Roman" w:cs="Times New Roman"/>
          <w:i w:val="0"/>
          <w:iCs w:val="0"/>
          <w:color w:val="auto"/>
          <w:sz w:val="24"/>
          <w:szCs w:val="24"/>
          <w:lang w:val="en-US"/>
        </w:rPr>
        <w:t>C</w:t>
      </w:r>
      <w:r w:rsidRPr="00344C89">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Θα επικεντρωθούμε αρχικά στις </w:t>
      </w:r>
      <w:r w:rsidRPr="00344C89">
        <w:rPr>
          <w:rStyle w:val="IntenseEmphasis"/>
          <w:rFonts w:ascii="Times New Roman" w:hAnsi="Times New Roman" w:cs="Times New Roman"/>
          <w:i w:val="0"/>
          <w:iCs w:val="0"/>
          <w:color w:val="auto"/>
          <w:sz w:val="24"/>
          <w:szCs w:val="24"/>
          <w:lang w:val="el-GR"/>
        </w:rPr>
        <w:t>ακυρώσε</w:t>
      </w:r>
      <w:r>
        <w:rPr>
          <w:rStyle w:val="IntenseEmphasis"/>
          <w:rFonts w:ascii="Times New Roman" w:hAnsi="Times New Roman" w:cs="Times New Roman"/>
          <w:i w:val="0"/>
          <w:iCs w:val="0"/>
          <w:color w:val="auto"/>
          <w:sz w:val="24"/>
          <w:szCs w:val="24"/>
          <w:lang w:val="el-GR"/>
        </w:rPr>
        <w:t>ις,</w:t>
      </w:r>
      <w:r w:rsidRPr="003A2693">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και έπειτα στο πώς αυτές συνδέονται με τις </w:t>
      </w:r>
      <w:r>
        <w:rPr>
          <w:rStyle w:val="IntenseEmphasis"/>
          <w:rFonts w:ascii="Times New Roman" w:hAnsi="Times New Roman" w:cs="Times New Roman"/>
          <w:i w:val="0"/>
          <w:iCs w:val="0"/>
          <w:color w:val="auto"/>
          <w:sz w:val="24"/>
          <w:szCs w:val="24"/>
          <w:lang w:val="el-GR"/>
        </w:rPr>
        <w:lastRenderedPageBreak/>
        <w:t xml:space="preserve">μεταβλητές </w:t>
      </w:r>
      <w:r>
        <w:rPr>
          <w:rStyle w:val="IntenseEmphasis"/>
          <w:rFonts w:ascii="Times New Roman" w:hAnsi="Times New Roman" w:cs="Times New Roman"/>
          <w:i w:val="0"/>
          <w:iCs w:val="0"/>
          <w:color w:val="auto"/>
          <w:sz w:val="24"/>
          <w:szCs w:val="24"/>
        </w:rPr>
        <w:t>Quantity</w:t>
      </w:r>
      <w:r w:rsidRPr="002C69BE">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και </w:t>
      </w:r>
      <w:r>
        <w:rPr>
          <w:rStyle w:val="IntenseEmphasis"/>
          <w:rFonts w:ascii="Times New Roman" w:hAnsi="Times New Roman" w:cs="Times New Roman"/>
          <w:i w:val="0"/>
          <w:iCs w:val="0"/>
          <w:color w:val="auto"/>
          <w:sz w:val="24"/>
          <w:szCs w:val="24"/>
        </w:rPr>
        <w:t>Price</w:t>
      </w:r>
      <w:r w:rsidRPr="003A2693">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Για τον σκοπό αυτό δημιουργήσαμε ένα </w:t>
      </w:r>
      <w:r>
        <w:rPr>
          <w:rStyle w:val="IntenseEmphasis"/>
          <w:rFonts w:ascii="Times New Roman" w:hAnsi="Times New Roman" w:cs="Times New Roman"/>
          <w:i w:val="0"/>
          <w:iCs w:val="0"/>
          <w:color w:val="auto"/>
          <w:sz w:val="24"/>
          <w:szCs w:val="24"/>
        </w:rPr>
        <w:t>DataFrame</w:t>
      </w:r>
      <w:r>
        <w:rPr>
          <w:rStyle w:val="FootnoteReference"/>
          <w:rFonts w:ascii="Times New Roman" w:hAnsi="Times New Roman" w:cs="Times New Roman"/>
          <w:sz w:val="24"/>
          <w:szCs w:val="24"/>
        </w:rPr>
        <w:footnoteReference w:id="6"/>
      </w:r>
      <w:r w:rsidRPr="003028F3">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με τις συναλλαγές που αφορούν ακυρώσεις τιμολογίων όπως φαίνεται </w:t>
      </w:r>
      <w:r w:rsidRPr="00F92C69">
        <w:rPr>
          <w:rStyle w:val="IntenseEmphasis"/>
          <w:rFonts w:ascii="Times New Roman" w:hAnsi="Times New Roman" w:cs="Times New Roman"/>
          <w:i w:val="0"/>
          <w:iCs w:val="0"/>
          <w:color w:val="auto"/>
          <w:sz w:val="24"/>
          <w:szCs w:val="24"/>
          <w:lang w:val="el-GR"/>
        </w:rPr>
        <w:t xml:space="preserve">στην </w:t>
      </w:r>
      <w:r w:rsidR="00F92C69" w:rsidRPr="00F92C69">
        <w:rPr>
          <w:rStyle w:val="IntenseEmphasis"/>
          <w:rFonts w:ascii="Times New Roman" w:hAnsi="Times New Roman" w:cs="Times New Roman"/>
          <w:i w:val="0"/>
          <w:iCs w:val="0"/>
          <w:color w:val="auto"/>
          <w:sz w:val="24"/>
          <w:szCs w:val="24"/>
          <w:lang w:val="el-GR"/>
        </w:rPr>
        <w:fldChar w:fldCharType="begin"/>
      </w:r>
      <w:r w:rsidR="00F92C69" w:rsidRPr="00F92C69">
        <w:rPr>
          <w:rStyle w:val="IntenseEmphasis"/>
          <w:rFonts w:ascii="Times New Roman" w:hAnsi="Times New Roman" w:cs="Times New Roman"/>
          <w:i w:val="0"/>
          <w:iCs w:val="0"/>
          <w:color w:val="auto"/>
          <w:sz w:val="24"/>
          <w:szCs w:val="24"/>
          <w:lang w:val="el-GR"/>
        </w:rPr>
        <w:instrText xml:space="preserve"> REF _Ref182670571 \h  \* MERGEFORMAT </w:instrText>
      </w:r>
      <w:r w:rsidR="00F92C69" w:rsidRPr="00F92C69">
        <w:rPr>
          <w:rStyle w:val="IntenseEmphasis"/>
          <w:rFonts w:ascii="Times New Roman" w:hAnsi="Times New Roman" w:cs="Times New Roman"/>
          <w:i w:val="0"/>
          <w:iCs w:val="0"/>
          <w:color w:val="auto"/>
          <w:sz w:val="24"/>
          <w:szCs w:val="24"/>
          <w:lang w:val="el-GR"/>
        </w:rPr>
      </w:r>
      <w:r w:rsidR="00F92C69" w:rsidRPr="00F92C69">
        <w:rPr>
          <w:rStyle w:val="IntenseEmphasis"/>
          <w:rFonts w:ascii="Times New Roman" w:hAnsi="Times New Roman" w:cs="Times New Roman"/>
          <w:i w:val="0"/>
          <w:iCs w:val="0"/>
          <w:color w:val="auto"/>
          <w:sz w:val="24"/>
          <w:szCs w:val="24"/>
          <w:lang w:val="el-GR"/>
        </w:rPr>
        <w:fldChar w:fldCharType="separate"/>
      </w:r>
      <w:r w:rsidR="009D27F4" w:rsidRPr="009D27F4">
        <w:rPr>
          <w:rFonts w:ascii="Times New Roman" w:hAnsi="Times New Roman" w:cs="Times New Roman"/>
          <w:sz w:val="24"/>
          <w:szCs w:val="24"/>
          <w:lang w:val="el-GR"/>
        </w:rPr>
        <w:t xml:space="preserve">Εικόνα </w:t>
      </w:r>
      <w:r w:rsidR="009D27F4" w:rsidRPr="009D27F4">
        <w:rPr>
          <w:rFonts w:ascii="Times New Roman" w:hAnsi="Times New Roman" w:cs="Times New Roman"/>
          <w:noProof/>
          <w:sz w:val="24"/>
          <w:szCs w:val="24"/>
          <w:lang w:val="el-GR"/>
        </w:rPr>
        <w:t>16</w:t>
      </w:r>
      <w:r w:rsidR="00F92C69" w:rsidRPr="00F92C69">
        <w:rPr>
          <w:rStyle w:val="IntenseEmphasis"/>
          <w:rFonts w:ascii="Times New Roman" w:hAnsi="Times New Roman" w:cs="Times New Roman"/>
          <w:i w:val="0"/>
          <w:iCs w:val="0"/>
          <w:color w:val="auto"/>
          <w:sz w:val="24"/>
          <w:szCs w:val="24"/>
          <w:lang w:val="el-GR"/>
        </w:rPr>
        <w:fldChar w:fldCharType="end"/>
      </w:r>
      <w:r w:rsidRPr="00F92C69">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 xml:space="preserve"> Ο αριθμός των ακυρώσεων είναι </w:t>
      </w:r>
      <w:r w:rsidRPr="004F1C12">
        <w:rPr>
          <w:rStyle w:val="IntenseEmphasis"/>
          <w:rFonts w:ascii="Times New Roman" w:hAnsi="Times New Roman" w:cs="Times New Roman"/>
          <w:i w:val="0"/>
          <w:iCs w:val="0"/>
          <w:color w:val="auto"/>
          <w:sz w:val="24"/>
          <w:szCs w:val="24"/>
          <w:lang w:val="el-GR"/>
        </w:rPr>
        <w:t>19</w:t>
      </w:r>
      <w:r>
        <w:rPr>
          <w:rStyle w:val="IntenseEmphasis"/>
          <w:rFonts w:ascii="Times New Roman" w:hAnsi="Times New Roman" w:cs="Times New Roman"/>
          <w:i w:val="0"/>
          <w:iCs w:val="0"/>
          <w:color w:val="auto"/>
          <w:sz w:val="24"/>
          <w:szCs w:val="24"/>
          <w:lang w:val="el-GR"/>
        </w:rPr>
        <w:t xml:space="preserve"> </w:t>
      </w:r>
      <w:r w:rsidRPr="004F1C12">
        <w:rPr>
          <w:rStyle w:val="IntenseEmphasis"/>
          <w:rFonts w:ascii="Times New Roman" w:hAnsi="Times New Roman" w:cs="Times New Roman"/>
          <w:i w:val="0"/>
          <w:iCs w:val="0"/>
          <w:color w:val="auto"/>
          <w:sz w:val="24"/>
          <w:szCs w:val="24"/>
          <w:lang w:val="el-GR"/>
        </w:rPr>
        <w:t>165</w:t>
      </w:r>
      <w:r>
        <w:rPr>
          <w:rStyle w:val="IntenseEmphasis"/>
          <w:rFonts w:ascii="Times New Roman" w:hAnsi="Times New Roman" w:cs="Times New Roman"/>
          <w:i w:val="0"/>
          <w:iCs w:val="0"/>
          <w:color w:val="auto"/>
          <w:sz w:val="24"/>
          <w:szCs w:val="24"/>
          <w:lang w:val="el-GR"/>
        </w:rPr>
        <w:t xml:space="preserve"> και αντιστοιχεί στο</w:t>
      </w:r>
      <w:r w:rsidRPr="00863EE6">
        <w:rPr>
          <w:rStyle w:val="IntenseEmphasis"/>
          <w:rFonts w:ascii="Times New Roman" w:hAnsi="Times New Roman" w:cs="Times New Roman"/>
          <w:i w:val="0"/>
          <w:iCs w:val="0"/>
          <w:color w:val="auto"/>
          <w:sz w:val="24"/>
          <w:szCs w:val="24"/>
          <w:lang w:val="el-GR"/>
        </w:rPr>
        <w:t xml:space="preserve"> 1,8% του συνολικού αριθμού των </w:t>
      </w:r>
      <w:r w:rsidR="006561A0">
        <w:rPr>
          <w:rFonts w:ascii="Times New Roman" w:hAnsi="Times New Roman" w:cs="Times New Roman"/>
          <w:noProof/>
          <w:sz w:val="24"/>
          <w:szCs w:val="24"/>
          <w:lang w:val="el-GR"/>
        </w:rPr>
        <mc:AlternateContent>
          <mc:Choice Requires="wpg">
            <w:drawing>
              <wp:anchor distT="0" distB="0" distL="114300" distR="114300" simplePos="0" relativeHeight="251760640" behindDoc="0" locked="0" layoutInCell="1" allowOverlap="1" wp14:anchorId="0D51FE84" wp14:editId="336531AB">
                <wp:simplePos x="0" y="0"/>
                <wp:positionH relativeFrom="column">
                  <wp:posOffset>162426</wp:posOffset>
                </wp:positionH>
                <wp:positionV relativeFrom="paragraph">
                  <wp:posOffset>1203158</wp:posOffset>
                </wp:positionV>
                <wp:extent cx="5404485" cy="1950720"/>
                <wp:effectExtent l="0" t="0" r="5715" b="0"/>
                <wp:wrapTopAndBottom/>
                <wp:docPr id="193836745" name="Group 24"/>
                <wp:cNvGraphicFramePr/>
                <a:graphic xmlns:a="http://schemas.openxmlformats.org/drawingml/2006/main">
                  <a:graphicData uri="http://schemas.microsoft.com/office/word/2010/wordprocessingGroup">
                    <wpg:wgp>
                      <wpg:cNvGrpSpPr/>
                      <wpg:grpSpPr>
                        <a:xfrm>
                          <a:off x="0" y="0"/>
                          <a:ext cx="5404485" cy="1950720"/>
                          <a:chOff x="0" y="0"/>
                          <a:chExt cx="5404485" cy="1950720"/>
                        </a:xfrm>
                      </wpg:grpSpPr>
                      <wpg:grpSp>
                        <wpg:cNvPr id="920630717" name="Group 11"/>
                        <wpg:cNvGrpSpPr/>
                        <wpg:grpSpPr>
                          <a:xfrm>
                            <a:off x="0" y="0"/>
                            <a:ext cx="5404485" cy="1628394"/>
                            <a:chOff x="0" y="0"/>
                            <a:chExt cx="5404485" cy="1628394"/>
                          </a:xfrm>
                        </wpg:grpSpPr>
                        <pic:pic xmlns:pic="http://schemas.openxmlformats.org/drawingml/2006/picture">
                          <pic:nvPicPr>
                            <pic:cNvPr id="2104153548" name="Picture 1" descr="A computer code with text&#10;&#10;Description automatically generated with medium confidence"/>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5404485" cy="809625"/>
                            </a:xfrm>
                            <a:prstGeom prst="rect">
                              <a:avLst/>
                            </a:prstGeom>
                          </pic:spPr>
                        </pic:pic>
                        <pic:pic xmlns:pic="http://schemas.openxmlformats.org/drawingml/2006/picture">
                          <pic:nvPicPr>
                            <pic:cNvPr id="1343123225" name="Picture 1"/>
                            <pic:cNvPicPr>
                              <a:picLocks noChangeAspect="1"/>
                            </pic:cNvPicPr>
                          </pic:nvPicPr>
                          <pic:blipFill rotWithShape="1">
                            <a:blip r:embed="rId40">
                              <a:extLst>
                                <a:ext uri="{28A0092B-C50C-407E-A947-70E740481C1C}">
                                  <a14:useLocalDpi xmlns:a14="http://schemas.microsoft.com/office/drawing/2010/main" val="0"/>
                                </a:ext>
                              </a:extLst>
                            </a:blip>
                            <a:srcRect r="4138"/>
                            <a:stretch/>
                          </pic:blipFill>
                          <pic:spPr bwMode="auto">
                            <a:xfrm>
                              <a:off x="0" y="938784"/>
                              <a:ext cx="5394960" cy="689610"/>
                            </a:xfrm>
                            <a:prstGeom prst="rect">
                              <a:avLst/>
                            </a:prstGeom>
                            <a:ln>
                              <a:noFill/>
                            </a:ln>
                            <a:extLst>
                              <a:ext uri="{53640926-AAD7-44D8-BBD7-CCE9431645EC}">
                                <a14:shadowObscured xmlns:a14="http://schemas.microsoft.com/office/drawing/2010/main"/>
                              </a:ext>
                            </a:extLst>
                          </pic:spPr>
                        </pic:pic>
                      </wpg:grpSp>
                      <wps:wsp>
                        <wps:cNvPr id="1463168140" name="Text Box 1"/>
                        <wps:cNvSpPr txBox="1"/>
                        <wps:spPr>
                          <a:xfrm>
                            <a:off x="0" y="1684020"/>
                            <a:ext cx="5404485" cy="266700"/>
                          </a:xfrm>
                          <a:prstGeom prst="rect">
                            <a:avLst/>
                          </a:prstGeom>
                          <a:solidFill>
                            <a:prstClr val="white"/>
                          </a:solidFill>
                          <a:ln>
                            <a:noFill/>
                          </a:ln>
                        </wps:spPr>
                        <wps:txbx>
                          <w:txbxContent>
                            <w:p w14:paraId="70A58375" w14:textId="7777BE5D" w:rsidR="006561A0" w:rsidRPr="00957E6A" w:rsidRDefault="006561A0" w:rsidP="006561A0">
                              <w:pPr>
                                <w:pStyle w:val="Caption"/>
                                <w:jc w:val="center"/>
                                <w:rPr>
                                  <w:rFonts w:ascii="Times New Roman" w:hAnsi="Times New Roman" w:cs="Times New Roman"/>
                                  <w:lang w:val="el-GR"/>
                                </w:rPr>
                              </w:pPr>
                              <w:bookmarkStart w:id="84" w:name="_Ref182670571"/>
                              <w:r w:rsidRPr="004E5C14">
                                <w:rPr>
                                  <w:lang w:val="el-GR"/>
                                </w:rPr>
                                <w:t xml:space="preserve">Εικόνα </w:t>
                              </w:r>
                              <w:r>
                                <w:fldChar w:fldCharType="begin"/>
                              </w:r>
                              <w:r w:rsidRPr="004E5C14">
                                <w:rPr>
                                  <w:lang w:val="el-GR"/>
                                </w:rPr>
                                <w:instrText xml:space="preserve"> </w:instrText>
                              </w:r>
                              <w:r>
                                <w:instrText>SEQ</w:instrText>
                              </w:r>
                              <w:r w:rsidRPr="004E5C14">
                                <w:rPr>
                                  <w:lang w:val="el-GR"/>
                                </w:rPr>
                                <w:instrText xml:space="preserve"> Εικόνα \* </w:instrText>
                              </w:r>
                              <w:r>
                                <w:instrText>ARABIC</w:instrText>
                              </w:r>
                              <w:r w:rsidRPr="004E5C14">
                                <w:rPr>
                                  <w:lang w:val="el-GR"/>
                                </w:rPr>
                                <w:instrText xml:space="preserve"> </w:instrText>
                              </w:r>
                              <w:r>
                                <w:fldChar w:fldCharType="separate"/>
                              </w:r>
                              <w:r w:rsidR="00830CAA" w:rsidRPr="00CD530C">
                                <w:rPr>
                                  <w:noProof/>
                                  <w:lang w:val="el-GR"/>
                                </w:rPr>
                                <w:t>16</w:t>
                              </w:r>
                              <w:r>
                                <w:fldChar w:fldCharType="end"/>
                              </w:r>
                              <w:bookmarkEnd w:id="84"/>
                              <w:r w:rsidRPr="004E5C14">
                                <w:rPr>
                                  <w:lang w:val="el-GR"/>
                                </w:rPr>
                                <w:t xml:space="preserve">. </w:t>
                              </w:r>
                              <w:r>
                                <w:rPr>
                                  <w:lang w:val="el-GR"/>
                                </w:rPr>
                                <w:t>Συναλλαγές που αφορούν ακυρώσεις τιμολογίων</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D51FE84" id="Group 24" o:spid="_x0000_s1069" style="position:absolute;left:0;text-align:left;margin-left:12.8pt;margin-top:94.75pt;width:425.55pt;height:153.6pt;z-index:251760640" coordsize="54044,195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">
                <v:group id="Group 11" o:spid="_x0000_s1070" style="position:absolute;width:54044;height:16283" coordsize="54044,16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">
                  <v:shape id="Picture 1" o:spid="_x0000_s1071" type="#_x0000_t75" alt="A computer code with text&#10;&#10;Description automatically generated with medium confidence" style="position:absolute;width:54044;height:8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">
                    <v:imagedata r:id="rId41" o:title="A computer code with text&#10;&#10;Description automatically generated with medium confidence"/>
                  </v:shape>
                  <v:shape id="Picture 1" o:spid="_x0000_s1072" type="#_x0000_t75" style="position:absolute;top:9387;width:53949;height:68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">
                    <v:imagedata r:id="rId42" o:title="" cropright="2712f"/>
                  </v:shape>
                </v:group>
                <v:shape id="_x0000_s1073" type="#_x0000_t202" style="position:absolute;top:16840;width:5404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" stroked="f">
                  <v:textbox style="mso-fit-shape-to-text:t" inset="0,0,0,0">
                    <w:txbxContent>
                      <w:p w14:paraId="70A58375" w14:textId="7777BE5D" w:rsidR="006561A0" w:rsidRPr="00957E6A" w:rsidRDefault="006561A0" w:rsidP="006561A0">
                        <w:pPr>
                          <w:pStyle w:val="Caption"/>
                          <w:jc w:val="center"/>
                          <w:rPr>
                            <w:rFonts w:ascii="Times New Roman" w:hAnsi="Times New Roman" w:cs="Times New Roman"/>
                            <w:lang w:val="el-GR"/>
                          </w:rPr>
                        </w:pPr>
                        <w:bookmarkStart w:id="85" w:name="_Ref182670571"/>
                        <w:r w:rsidRPr="004E5C14">
                          <w:rPr>
                            <w:lang w:val="el-GR"/>
                          </w:rPr>
                          <w:t xml:space="preserve">Εικόνα </w:t>
                        </w:r>
                        <w:r>
                          <w:fldChar w:fldCharType="begin"/>
                        </w:r>
                        <w:r w:rsidRPr="004E5C14">
                          <w:rPr>
                            <w:lang w:val="el-GR"/>
                          </w:rPr>
                          <w:instrText xml:space="preserve"> </w:instrText>
                        </w:r>
                        <w:r>
                          <w:instrText>SEQ</w:instrText>
                        </w:r>
                        <w:r w:rsidRPr="004E5C14">
                          <w:rPr>
                            <w:lang w:val="el-GR"/>
                          </w:rPr>
                          <w:instrText xml:space="preserve"> Εικόνα \* </w:instrText>
                        </w:r>
                        <w:r>
                          <w:instrText>ARABIC</w:instrText>
                        </w:r>
                        <w:r w:rsidRPr="004E5C14">
                          <w:rPr>
                            <w:lang w:val="el-GR"/>
                          </w:rPr>
                          <w:instrText xml:space="preserve"> </w:instrText>
                        </w:r>
                        <w:r>
                          <w:fldChar w:fldCharType="separate"/>
                        </w:r>
                        <w:r w:rsidR="00830CAA" w:rsidRPr="00CD530C">
                          <w:rPr>
                            <w:noProof/>
                            <w:lang w:val="el-GR"/>
                          </w:rPr>
                          <w:t>16</w:t>
                        </w:r>
                        <w:r>
                          <w:fldChar w:fldCharType="end"/>
                        </w:r>
                        <w:bookmarkEnd w:id="85"/>
                        <w:r w:rsidRPr="004E5C14">
                          <w:rPr>
                            <w:lang w:val="el-GR"/>
                          </w:rPr>
                          <w:t xml:space="preserve">. </w:t>
                        </w:r>
                        <w:r>
                          <w:rPr>
                            <w:lang w:val="el-GR"/>
                          </w:rPr>
                          <w:t>Συναλλαγές που αφορούν ακυρώσεις τιμολογίων</w:t>
                        </w:r>
                      </w:p>
                    </w:txbxContent>
                  </v:textbox>
                </v:shape>
                <w10:wrap type="topAndBottom"/>
              </v:group>
            </w:pict>
          </mc:Fallback>
        </mc:AlternateContent>
      </w:r>
      <w:r w:rsidRPr="00863EE6">
        <w:rPr>
          <w:rStyle w:val="IntenseEmphasis"/>
          <w:rFonts w:ascii="Times New Roman" w:hAnsi="Times New Roman" w:cs="Times New Roman"/>
          <w:i w:val="0"/>
          <w:iCs w:val="0"/>
          <w:color w:val="auto"/>
          <w:sz w:val="24"/>
          <w:szCs w:val="24"/>
          <w:lang w:val="el-GR"/>
        </w:rPr>
        <w:t xml:space="preserve">συναλλαγών του </w:t>
      </w:r>
      <w:r w:rsidRPr="00863EE6">
        <w:rPr>
          <w:rStyle w:val="IntenseEmphasis"/>
          <w:rFonts w:ascii="Times New Roman" w:hAnsi="Times New Roman" w:cs="Times New Roman"/>
          <w:i w:val="0"/>
          <w:iCs w:val="0"/>
          <w:color w:val="auto"/>
          <w:sz w:val="24"/>
          <w:szCs w:val="24"/>
          <w:lang w:val="en-US"/>
        </w:rPr>
        <w:t>dataset</w:t>
      </w:r>
      <w:r w:rsidRPr="00863EE6">
        <w:rPr>
          <w:rStyle w:val="IntenseEmphasis"/>
          <w:rFonts w:ascii="Times New Roman" w:hAnsi="Times New Roman" w:cs="Times New Roman"/>
          <w:i w:val="0"/>
          <w:iCs w:val="0"/>
          <w:color w:val="auto"/>
          <w:sz w:val="24"/>
          <w:szCs w:val="24"/>
          <w:lang w:val="el-GR"/>
        </w:rPr>
        <w:t xml:space="preserve">. </w:t>
      </w:r>
    </w:p>
    <w:p w14:paraId="18B9D279" w14:textId="39A5C8EE" w:rsidR="00F00925" w:rsidRPr="006F6B60" w:rsidRDefault="00F00925" w:rsidP="00F00925">
      <w:pPr>
        <w:spacing w:line="360" w:lineRule="auto"/>
        <w:jc w:val="both"/>
        <w:rPr>
          <w:rStyle w:val="IntenseEmphasis"/>
          <w:rFonts w:ascii="Times New Roman" w:hAnsi="Times New Roman" w:cs="Times New Roman"/>
          <w:i w:val="0"/>
          <w:iCs w:val="0"/>
          <w:color w:val="auto"/>
          <w:sz w:val="24"/>
          <w:szCs w:val="24"/>
          <w:lang w:val="el-GR"/>
        </w:rPr>
      </w:pPr>
    </w:p>
    <w:p w14:paraId="2BCC23DB" w14:textId="463404E6" w:rsidR="00F00925" w:rsidRPr="006F6B60"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Από τις ακυρώσεις τιμολογίων μόνο μία συναλλαγή παρουσιάζει θετική τιμή στη στήλη </w:t>
      </w:r>
      <w:bookmarkStart w:id="86" w:name="_Hlk163583980"/>
      <w:r>
        <w:rPr>
          <w:rStyle w:val="IntenseEmphasis"/>
          <w:rFonts w:ascii="Times New Roman" w:hAnsi="Times New Roman" w:cs="Times New Roman"/>
          <w:i w:val="0"/>
          <w:iCs w:val="0"/>
          <w:color w:val="auto"/>
          <w:sz w:val="24"/>
          <w:szCs w:val="24"/>
        </w:rPr>
        <w:t>Quantity</w:t>
      </w:r>
      <w:bookmarkEnd w:id="86"/>
      <w:r>
        <w:rPr>
          <w:rStyle w:val="IntenseEmphasis"/>
          <w:rFonts w:ascii="Times New Roman" w:hAnsi="Times New Roman" w:cs="Times New Roman"/>
          <w:i w:val="0"/>
          <w:iCs w:val="0"/>
          <w:color w:val="auto"/>
          <w:sz w:val="24"/>
          <w:szCs w:val="24"/>
          <w:lang w:val="el-GR"/>
        </w:rPr>
        <w:t>, ενώ οι υπόλοιπες έχουν αρνητική τιμή</w:t>
      </w:r>
      <w:r w:rsidRPr="002722A7">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 xml:space="preserve"> Η εν λόγω συναλλαγή έχει ελλείπουσα τιμή στη στήλη </w:t>
      </w:r>
      <w:r>
        <w:rPr>
          <w:rStyle w:val="IntenseEmphasis"/>
          <w:rFonts w:ascii="Times New Roman" w:hAnsi="Times New Roman" w:cs="Times New Roman"/>
          <w:i w:val="0"/>
          <w:iCs w:val="0"/>
          <w:color w:val="auto"/>
          <w:sz w:val="24"/>
          <w:szCs w:val="24"/>
        </w:rPr>
        <w:t>Customer</w:t>
      </w:r>
      <w:r w:rsidRPr="003E3E06">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ID</w:t>
      </w:r>
      <w:r w:rsidRPr="00E97572">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όπως </w:t>
      </w:r>
      <w:r w:rsidRPr="00BE00B4">
        <w:rPr>
          <w:rStyle w:val="IntenseEmphasis"/>
          <w:rFonts w:ascii="Times New Roman" w:hAnsi="Times New Roman" w:cs="Times New Roman"/>
          <w:i w:val="0"/>
          <w:iCs w:val="0"/>
          <w:color w:val="auto"/>
          <w:sz w:val="24"/>
          <w:szCs w:val="24"/>
          <w:lang w:val="el-GR"/>
        </w:rPr>
        <w:t xml:space="preserve">φαίνεται και στην </w:t>
      </w:r>
      <w:r w:rsidR="00DB07D5" w:rsidRPr="00BE00B4">
        <w:rPr>
          <w:rStyle w:val="IntenseEmphasis"/>
          <w:rFonts w:ascii="Times New Roman" w:hAnsi="Times New Roman" w:cs="Times New Roman"/>
          <w:i w:val="0"/>
          <w:iCs w:val="0"/>
          <w:color w:val="auto"/>
          <w:sz w:val="24"/>
          <w:szCs w:val="24"/>
          <w:lang w:val="el-GR"/>
        </w:rPr>
        <w:fldChar w:fldCharType="begin"/>
      </w:r>
      <w:r w:rsidR="00DB07D5" w:rsidRPr="00BE00B4">
        <w:rPr>
          <w:rStyle w:val="IntenseEmphasis"/>
          <w:rFonts w:ascii="Times New Roman" w:hAnsi="Times New Roman" w:cs="Times New Roman"/>
          <w:i w:val="0"/>
          <w:iCs w:val="0"/>
          <w:color w:val="auto"/>
          <w:sz w:val="24"/>
          <w:szCs w:val="24"/>
          <w:lang w:val="el-GR"/>
        </w:rPr>
        <w:instrText xml:space="preserve"> REF _Ref181819375 \h </w:instrText>
      </w:r>
      <w:r w:rsidR="00BE00B4" w:rsidRPr="00BE00B4">
        <w:rPr>
          <w:rStyle w:val="IntenseEmphasis"/>
          <w:rFonts w:ascii="Times New Roman" w:hAnsi="Times New Roman" w:cs="Times New Roman"/>
          <w:i w:val="0"/>
          <w:iCs w:val="0"/>
          <w:color w:val="auto"/>
          <w:sz w:val="24"/>
          <w:szCs w:val="24"/>
          <w:lang w:val="el-GR"/>
        </w:rPr>
        <w:instrText xml:space="preserve"> \* MERGEFORMAT </w:instrText>
      </w:r>
      <w:r w:rsidR="00DB07D5" w:rsidRPr="00BE00B4">
        <w:rPr>
          <w:rStyle w:val="IntenseEmphasis"/>
          <w:rFonts w:ascii="Times New Roman" w:hAnsi="Times New Roman" w:cs="Times New Roman"/>
          <w:i w:val="0"/>
          <w:iCs w:val="0"/>
          <w:color w:val="auto"/>
          <w:sz w:val="24"/>
          <w:szCs w:val="24"/>
          <w:lang w:val="el-GR"/>
        </w:rPr>
      </w:r>
      <w:r w:rsidR="00DB07D5" w:rsidRPr="00BE00B4">
        <w:rPr>
          <w:rStyle w:val="IntenseEmphasis"/>
          <w:rFonts w:ascii="Times New Roman" w:hAnsi="Times New Roman" w:cs="Times New Roman"/>
          <w:i w:val="0"/>
          <w:iCs w:val="0"/>
          <w:color w:val="auto"/>
          <w:sz w:val="24"/>
          <w:szCs w:val="24"/>
          <w:lang w:val="el-GR"/>
        </w:rPr>
        <w:fldChar w:fldCharType="separate"/>
      </w:r>
      <w:r w:rsidR="004274E2" w:rsidRPr="004274E2">
        <w:rPr>
          <w:rFonts w:ascii="Times New Roman" w:hAnsi="Times New Roman" w:cs="Times New Roman"/>
          <w:sz w:val="24"/>
          <w:szCs w:val="24"/>
          <w:lang w:val="el-GR"/>
        </w:rPr>
        <w:t xml:space="preserve">Εικόνα </w:t>
      </w:r>
      <w:r w:rsidR="004274E2" w:rsidRPr="004274E2">
        <w:rPr>
          <w:rFonts w:ascii="Times New Roman" w:hAnsi="Times New Roman" w:cs="Times New Roman"/>
          <w:noProof/>
          <w:sz w:val="24"/>
          <w:szCs w:val="24"/>
          <w:lang w:val="el-GR"/>
        </w:rPr>
        <w:t>17</w:t>
      </w:r>
      <w:r w:rsidR="00DB07D5" w:rsidRPr="00BE00B4">
        <w:rPr>
          <w:rStyle w:val="IntenseEmphasis"/>
          <w:rFonts w:ascii="Times New Roman" w:hAnsi="Times New Roman" w:cs="Times New Roman"/>
          <w:i w:val="0"/>
          <w:iCs w:val="0"/>
          <w:color w:val="auto"/>
          <w:sz w:val="24"/>
          <w:szCs w:val="24"/>
          <w:lang w:val="el-GR"/>
        </w:rPr>
        <w:fldChar w:fldCharType="end"/>
      </w:r>
      <w:r w:rsidRPr="00BE00B4">
        <w:rPr>
          <w:rStyle w:val="IntenseEmphasis"/>
          <w:rFonts w:ascii="Times New Roman" w:hAnsi="Times New Roman" w:cs="Times New Roman"/>
          <w:i w:val="0"/>
          <w:iCs w:val="0"/>
          <w:color w:val="auto"/>
          <w:sz w:val="24"/>
          <w:szCs w:val="24"/>
          <w:lang w:val="el-GR"/>
        </w:rPr>
        <w:t>.</w:t>
      </w:r>
    </w:p>
    <w:p w14:paraId="4942CA70" w14:textId="14FEBD74" w:rsidR="00055A72" w:rsidRPr="006F6B60" w:rsidRDefault="00055A72" w:rsidP="00F00925">
      <w:pPr>
        <w:spacing w:line="360" w:lineRule="auto"/>
        <w:jc w:val="both"/>
        <w:rPr>
          <w:rStyle w:val="IntenseEmphasis"/>
          <w:rFonts w:ascii="Times New Roman" w:hAnsi="Times New Roman" w:cs="Times New Roman"/>
          <w:i w:val="0"/>
          <w:iCs w:val="0"/>
          <w:color w:val="C00000"/>
          <w:sz w:val="24"/>
          <w:szCs w:val="24"/>
          <w:lang w:val="el-GR"/>
        </w:rPr>
      </w:pPr>
      <w:r>
        <w:rPr>
          <w:rFonts w:ascii="Times New Roman" w:hAnsi="Times New Roman" w:cs="Times New Roman"/>
          <w:noProof/>
          <w:sz w:val="24"/>
          <w:szCs w:val="24"/>
          <w:lang w:val="el-GR"/>
        </w:rPr>
        <mc:AlternateContent>
          <mc:Choice Requires="wpg">
            <w:drawing>
              <wp:anchor distT="0" distB="0" distL="114300" distR="114300" simplePos="0" relativeHeight="251635712" behindDoc="0" locked="0" layoutInCell="1" allowOverlap="1" wp14:anchorId="6F8B7414" wp14:editId="713415A4">
                <wp:simplePos x="0" y="0"/>
                <wp:positionH relativeFrom="margin">
                  <wp:posOffset>183482</wp:posOffset>
                </wp:positionH>
                <wp:positionV relativeFrom="paragraph">
                  <wp:posOffset>312988</wp:posOffset>
                </wp:positionV>
                <wp:extent cx="5394960" cy="1398921"/>
                <wp:effectExtent l="0" t="0" r="0" b="0"/>
                <wp:wrapTopAndBottom/>
                <wp:docPr id="520842992" name="Group 25"/>
                <wp:cNvGraphicFramePr/>
                <a:graphic xmlns:a="http://schemas.openxmlformats.org/drawingml/2006/main">
                  <a:graphicData uri="http://schemas.microsoft.com/office/word/2010/wordprocessingGroup">
                    <wpg:wgp>
                      <wpg:cNvGrpSpPr/>
                      <wpg:grpSpPr>
                        <a:xfrm>
                          <a:off x="0" y="0"/>
                          <a:ext cx="5394960" cy="1398921"/>
                          <a:chOff x="0" y="0"/>
                          <a:chExt cx="5394960" cy="1399355"/>
                        </a:xfrm>
                      </wpg:grpSpPr>
                      <pic:pic xmlns:pic="http://schemas.openxmlformats.org/drawingml/2006/picture">
                        <pic:nvPicPr>
                          <pic:cNvPr id="1212160158" name="Picture 1" descr="A screenshot of a computer&#10;&#10;Description automatically generated"/>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5394960" cy="1003300"/>
                          </a:xfrm>
                          <a:prstGeom prst="rect">
                            <a:avLst/>
                          </a:prstGeom>
                        </pic:spPr>
                      </pic:pic>
                      <wps:wsp>
                        <wps:cNvPr id="1617597861" name="Text Box 1"/>
                        <wps:cNvSpPr txBox="1"/>
                        <wps:spPr>
                          <a:xfrm>
                            <a:off x="0" y="1132572"/>
                            <a:ext cx="5394960" cy="266783"/>
                          </a:xfrm>
                          <a:prstGeom prst="rect">
                            <a:avLst/>
                          </a:prstGeom>
                          <a:solidFill>
                            <a:prstClr val="white"/>
                          </a:solidFill>
                          <a:ln>
                            <a:noFill/>
                          </a:ln>
                        </wps:spPr>
                        <wps:txbx>
                          <w:txbxContent>
                            <w:p w14:paraId="697D544C" w14:textId="35386CA8" w:rsidR="00DB07D5" w:rsidRPr="00872242" w:rsidRDefault="00DB07D5" w:rsidP="00DB07D5">
                              <w:pPr>
                                <w:pStyle w:val="Caption"/>
                                <w:jc w:val="center"/>
                                <w:rPr>
                                  <w:rFonts w:ascii="Times New Roman" w:hAnsi="Times New Roman" w:cs="Times New Roman"/>
                                  <w:noProof/>
                                  <w:lang w:val="el-GR"/>
                                </w:rPr>
                              </w:pPr>
                              <w:bookmarkStart w:id="87" w:name="_Ref181819375"/>
                              <w:r w:rsidRPr="00DB07D5">
                                <w:rPr>
                                  <w:lang w:val="el-GR"/>
                                </w:rPr>
                                <w:t xml:space="preserve">Εικόνα </w:t>
                              </w:r>
                              <w:r>
                                <w:fldChar w:fldCharType="begin"/>
                              </w:r>
                              <w:r w:rsidRPr="00DB07D5">
                                <w:rPr>
                                  <w:lang w:val="el-GR"/>
                                </w:rPr>
                                <w:instrText xml:space="preserve"> </w:instrText>
                              </w:r>
                              <w:r>
                                <w:instrText>SEQ</w:instrText>
                              </w:r>
                              <w:r w:rsidRPr="00DB07D5">
                                <w:rPr>
                                  <w:lang w:val="el-GR"/>
                                </w:rPr>
                                <w:instrText xml:space="preserve"> Εικόνα \* </w:instrText>
                              </w:r>
                              <w:r>
                                <w:instrText>ARABIC</w:instrText>
                              </w:r>
                              <w:r w:rsidRPr="00DB07D5">
                                <w:rPr>
                                  <w:lang w:val="el-GR"/>
                                </w:rPr>
                                <w:instrText xml:space="preserve"> </w:instrText>
                              </w:r>
                              <w:r>
                                <w:fldChar w:fldCharType="separate"/>
                              </w:r>
                              <w:r w:rsidR="00830CAA" w:rsidRPr="00CD530C">
                                <w:rPr>
                                  <w:noProof/>
                                  <w:lang w:val="el-GR"/>
                                </w:rPr>
                                <w:t>17</w:t>
                              </w:r>
                              <w:r>
                                <w:fldChar w:fldCharType="end"/>
                              </w:r>
                              <w:bookmarkEnd w:id="87"/>
                              <w:r>
                                <w:rPr>
                                  <w:lang w:val="el-GR"/>
                                </w:rPr>
                                <w:t xml:space="preserve">. </w:t>
                              </w:r>
                              <w:r w:rsidRPr="009D6D3E">
                                <w:rPr>
                                  <w:lang w:val="el-GR"/>
                                </w:rPr>
                                <w:t>Συναλλαγές με ακυρωτικά τιμολόγια και θετική τιμή στη στήλη Quantity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6F8B7414" id="Group 25" o:spid="_x0000_s1074" style="position:absolute;left:0;text-align:left;margin-left:14.45pt;margin-top:24.65pt;width:424.8pt;height:110.15pt;z-index:251635712;mso-position-horizontal-relative:margin;mso-height-relative:margin" coordsize="53949,139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">
                <v:shape id="Picture 1" o:spid="_x0000_s1075" type="#_x0000_t75" alt="A screenshot of a computer&#10;&#10;Description automatically generated" style="position:absolute;width:53949;height:100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">
                  <v:imagedata r:id="rId44" o:title="A screenshot of a computer&#10;&#10;Description automatically generated"/>
                </v:shape>
                <v:shape id="_x0000_s1076" type="#_x0000_t202" style="position:absolute;top:11325;width:53949;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" stroked="f">
                  <v:textbox style="mso-fit-shape-to-text:t" inset="0,0,0,0">
                    <w:txbxContent>
                      <w:p w14:paraId="697D544C" w14:textId="35386CA8" w:rsidR="00DB07D5" w:rsidRPr="00872242" w:rsidRDefault="00DB07D5" w:rsidP="00DB07D5">
                        <w:pPr>
                          <w:pStyle w:val="Caption"/>
                          <w:jc w:val="center"/>
                          <w:rPr>
                            <w:rFonts w:ascii="Times New Roman" w:hAnsi="Times New Roman" w:cs="Times New Roman"/>
                            <w:noProof/>
                            <w:lang w:val="el-GR"/>
                          </w:rPr>
                        </w:pPr>
                        <w:bookmarkStart w:id="88" w:name="_Ref181819375"/>
                        <w:r w:rsidRPr="00DB07D5">
                          <w:rPr>
                            <w:lang w:val="el-GR"/>
                          </w:rPr>
                          <w:t xml:space="preserve">Εικόνα </w:t>
                        </w:r>
                        <w:r>
                          <w:fldChar w:fldCharType="begin"/>
                        </w:r>
                        <w:r w:rsidRPr="00DB07D5">
                          <w:rPr>
                            <w:lang w:val="el-GR"/>
                          </w:rPr>
                          <w:instrText xml:space="preserve"> </w:instrText>
                        </w:r>
                        <w:r>
                          <w:instrText>SEQ</w:instrText>
                        </w:r>
                        <w:r w:rsidRPr="00DB07D5">
                          <w:rPr>
                            <w:lang w:val="el-GR"/>
                          </w:rPr>
                          <w:instrText xml:space="preserve"> Εικόνα \* </w:instrText>
                        </w:r>
                        <w:r>
                          <w:instrText>ARABIC</w:instrText>
                        </w:r>
                        <w:r w:rsidRPr="00DB07D5">
                          <w:rPr>
                            <w:lang w:val="el-GR"/>
                          </w:rPr>
                          <w:instrText xml:space="preserve"> </w:instrText>
                        </w:r>
                        <w:r>
                          <w:fldChar w:fldCharType="separate"/>
                        </w:r>
                        <w:r w:rsidR="00830CAA" w:rsidRPr="00CD530C">
                          <w:rPr>
                            <w:noProof/>
                            <w:lang w:val="el-GR"/>
                          </w:rPr>
                          <w:t>17</w:t>
                        </w:r>
                        <w:r>
                          <w:fldChar w:fldCharType="end"/>
                        </w:r>
                        <w:bookmarkEnd w:id="88"/>
                        <w:r>
                          <w:rPr>
                            <w:lang w:val="el-GR"/>
                          </w:rPr>
                          <w:t xml:space="preserve">. </w:t>
                        </w:r>
                        <w:r w:rsidRPr="009D6D3E">
                          <w:rPr>
                            <w:lang w:val="el-GR"/>
                          </w:rPr>
                          <w:t>Συναλλαγές με ακυρωτικά τιμολόγια και θετική τιμή στη στήλη Quantity</w:t>
                        </w:r>
                      </w:p>
                    </w:txbxContent>
                  </v:textbox>
                </v:shape>
                <w10:wrap type="topAndBottom" anchorx="margin"/>
              </v:group>
            </w:pict>
          </mc:Fallback>
        </mc:AlternateContent>
      </w:r>
    </w:p>
    <w:p w14:paraId="51884F5D" w14:textId="1B49F814" w:rsidR="00F00925" w:rsidRPr="00940AF9" w:rsidRDefault="00F00925" w:rsidP="00F00925">
      <w:pPr>
        <w:spacing w:line="360" w:lineRule="auto"/>
        <w:jc w:val="both"/>
        <w:rPr>
          <w:rStyle w:val="IntenseEmphasis"/>
          <w:rFonts w:ascii="Times New Roman" w:hAnsi="Times New Roman" w:cs="Times New Roman"/>
          <w:i w:val="0"/>
          <w:iCs w:val="0"/>
          <w:color w:val="auto"/>
          <w:sz w:val="24"/>
          <w:szCs w:val="24"/>
          <w:lang w:val="el-GR"/>
        </w:rPr>
      </w:pPr>
    </w:p>
    <w:p w14:paraId="08CC0CBC" w14:textId="4E486848" w:rsidR="00F00925" w:rsidRPr="006F6B60"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Εκτός από τα τιμολόγια που ξεκινούν από </w:t>
      </w:r>
      <w:r w:rsidRPr="00531FDE">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C</w:t>
      </w:r>
      <w:r w:rsidRPr="00531FDE">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υπάρχουν και κάποια που ξεκινούν από </w:t>
      </w:r>
      <w:r w:rsidRPr="00531FDE">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A</w:t>
      </w:r>
      <w:r w:rsidRPr="00531FDE">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Τα τιμολόγια αυτά είναι μόνο 6 και έχουν </w:t>
      </w:r>
      <w:r>
        <w:rPr>
          <w:rStyle w:val="IntenseEmphasis"/>
          <w:rFonts w:ascii="Times New Roman" w:hAnsi="Times New Roman" w:cs="Times New Roman"/>
          <w:i w:val="0"/>
          <w:iCs w:val="0"/>
          <w:color w:val="auto"/>
          <w:sz w:val="24"/>
          <w:szCs w:val="24"/>
        </w:rPr>
        <w:t>missing</w:t>
      </w:r>
      <w:r w:rsidRPr="003538C7">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rPr>
        <w:t>value</w:t>
      </w:r>
      <w:r w:rsidRPr="003538C7">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στη στήλη </w:t>
      </w:r>
      <w:r>
        <w:rPr>
          <w:rStyle w:val="IntenseEmphasis"/>
          <w:rFonts w:ascii="Times New Roman" w:hAnsi="Times New Roman" w:cs="Times New Roman"/>
          <w:i w:val="0"/>
          <w:iCs w:val="0"/>
          <w:color w:val="auto"/>
          <w:sz w:val="24"/>
          <w:szCs w:val="24"/>
        </w:rPr>
        <w:t>Customer</w:t>
      </w:r>
      <w:r w:rsidRPr="003538C7">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rPr>
        <w:t>ID</w:t>
      </w:r>
      <w:r>
        <w:rPr>
          <w:rStyle w:val="IntenseEmphasis"/>
          <w:rFonts w:ascii="Times New Roman" w:hAnsi="Times New Roman" w:cs="Times New Roman"/>
          <w:i w:val="0"/>
          <w:iCs w:val="0"/>
          <w:color w:val="auto"/>
          <w:sz w:val="24"/>
          <w:szCs w:val="24"/>
          <w:lang w:val="el-GR"/>
        </w:rPr>
        <w:t xml:space="preserve">. Τα 5 από αυτά έχουν αρνητική τιμή στην στήλη </w:t>
      </w:r>
      <w:r>
        <w:rPr>
          <w:rStyle w:val="IntenseEmphasis"/>
          <w:rFonts w:ascii="Times New Roman" w:hAnsi="Times New Roman" w:cs="Times New Roman"/>
          <w:i w:val="0"/>
          <w:iCs w:val="0"/>
          <w:color w:val="auto"/>
          <w:sz w:val="24"/>
          <w:szCs w:val="24"/>
        </w:rPr>
        <w:t>Price</w:t>
      </w:r>
      <w:r>
        <w:rPr>
          <w:rStyle w:val="IntenseEmphasis"/>
          <w:rFonts w:ascii="Times New Roman" w:hAnsi="Times New Roman" w:cs="Times New Roman"/>
          <w:i w:val="0"/>
          <w:iCs w:val="0"/>
          <w:color w:val="auto"/>
          <w:sz w:val="24"/>
          <w:szCs w:val="24"/>
          <w:lang w:val="el-GR"/>
        </w:rPr>
        <w:t xml:space="preserve"> και μοναδιαία τιμή στην στήλη </w:t>
      </w:r>
      <w:r>
        <w:rPr>
          <w:rStyle w:val="IntenseEmphasis"/>
          <w:rFonts w:ascii="Times New Roman" w:hAnsi="Times New Roman" w:cs="Times New Roman"/>
          <w:i w:val="0"/>
          <w:iCs w:val="0"/>
          <w:color w:val="auto"/>
          <w:sz w:val="24"/>
          <w:szCs w:val="24"/>
        </w:rPr>
        <w:t>Quantity</w:t>
      </w:r>
      <w:r w:rsidRPr="009E495D">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Παρατηρώντας το περιεχόμενο της στήλης </w:t>
      </w:r>
      <w:r>
        <w:rPr>
          <w:rStyle w:val="IntenseEmphasis"/>
          <w:rFonts w:ascii="Times New Roman" w:hAnsi="Times New Roman" w:cs="Times New Roman"/>
          <w:i w:val="0"/>
          <w:iCs w:val="0"/>
          <w:color w:val="auto"/>
          <w:sz w:val="24"/>
          <w:szCs w:val="24"/>
        </w:rPr>
        <w:t>Description</w:t>
      </w:r>
      <w:r w:rsidRPr="00C44797">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για κάθε ένα από αυτά τα 6 τιμολόγια (</w:t>
      </w:r>
      <w:r w:rsidRPr="003A2115">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rPr>
        <w:t>Adjust</w:t>
      </w:r>
      <w:r w:rsidRPr="00F3716F">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rPr>
        <w:t>bad</w:t>
      </w:r>
      <w:r w:rsidRPr="00F3716F">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rPr>
        <w:t>debt</w:t>
      </w:r>
      <w:r w:rsidRPr="009F6DCA">
        <w:rPr>
          <w:rStyle w:val="IntenseEmphasis"/>
          <w:rFonts w:ascii="Times New Roman" w:hAnsi="Times New Roman" w:cs="Times New Roman"/>
          <w:i w:val="0"/>
          <w:iCs w:val="0"/>
          <w:color w:val="auto"/>
          <w:sz w:val="24"/>
          <w:szCs w:val="24"/>
          <w:lang w:val="el-GR"/>
        </w:rPr>
        <w:t>”</w:t>
      </w:r>
      <w:r w:rsidRPr="003A2115">
        <w:rPr>
          <w:rStyle w:val="IntenseEmphasis"/>
          <w:rFonts w:ascii="Times New Roman" w:hAnsi="Times New Roman" w:cs="Times New Roman"/>
          <w:i w:val="0"/>
          <w:iCs w:val="0"/>
          <w:color w:val="auto"/>
          <w:sz w:val="24"/>
          <w:szCs w:val="24"/>
          <w:lang w:val="el-GR"/>
        </w:rPr>
        <w:t>)</w:t>
      </w:r>
      <w:r w:rsidRPr="009F6DCA">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ερμηνεύουμε πως πρόκειται για ενέργειες λογιστικής φύσεως και συνεπώς ότι δεν σχετίζονται με τις πωλήσεις του ηλεκτρονικού καταστήματος. Επιπλέον παρατηρούμε </w:t>
      </w:r>
      <w:r>
        <w:rPr>
          <w:rStyle w:val="IntenseEmphasis"/>
          <w:rFonts w:ascii="Times New Roman" w:hAnsi="Times New Roman" w:cs="Times New Roman"/>
          <w:i w:val="0"/>
          <w:iCs w:val="0"/>
          <w:color w:val="auto"/>
          <w:sz w:val="24"/>
          <w:szCs w:val="24"/>
          <w:lang w:val="el-GR"/>
        </w:rPr>
        <w:lastRenderedPageBreak/>
        <w:t xml:space="preserve">ότι υπάρχει μία συσχέτιση μεταξύ των τιμολογίων </w:t>
      </w:r>
      <w:r w:rsidRPr="00672834">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A</w:t>
      </w:r>
      <w:r w:rsidRPr="00AD106D">
        <w:rPr>
          <w:rStyle w:val="IntenseEmphasis"/>
          <w:rFonts w:ascii="Times New Roman" w:hAnsi="Times New Roman" w:cs="Times New Roman"/>
          <w:i w:val="0"/>
          <w:iCs w:val="0"/>
          <w:color w:val="auto"/>
          <w:sz w:val="24"/>
          <w:szCs w:val="24"/>
          <w:lang w:val="el-GR"/>
        </w:rPr>
        <w:t xml:space="preserve">563185”, </w:t>
      </w:r>
      <w:r w:rsidRPr="00672834">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A</w:t>
      </w:r>
      <w:r w:rsidRPr="00AD106D">
        <w:rPr>
          <w:rStyle w:val="IntenseEmphasis"/>
          <w:rFonts w:ascii="Times New Roman" w:hAnsi="Times New Roman" w:cs="Times New Roman"/>
          <w:i w:val="0"/>
          <w:iCs w:val="0"/>
          <w:color w:val="auto"/>
          <w:sz w:val="24"/>
          <w:szCs w:val="24"/>
          <w:lang w:val="el-GR"/>
        </w:rPr>
        <w:t>563186”</w:t>
      </w:r>
      <w:r>
        <w:rPr>
          <w:rStyle w:val="IntenseEmphasis"/>
          <w:rFonts w:ascii="Times New Roman" w:hAnsi="Times New Roman" w:cs="Times New Roman"/>
          <w:i w:val="0"/>
          <w:iCs w:val="0"/>
          <w:color w:val="auto"/>
          <w:sz w:val="24"/>
          <w:szCs w:val="24"/>
          <w:lang w:val="el-GR"/>
        </w:rPr>
        <w:t>,</w:t>
      </w:r>
      <w:r w:rsidRPr="00AD106D">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και </w:t>
      </w:r>
      <w:r w:rsidRPr="00672834">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A</w:t>
      </w:r>
      <w:r w:rsidRPr="00AD106D">
        <w:rPr>
          <w:rStyle w:val="IntenseEmphasis"/>
          <w:rFonts w:ascii="Times New Roman" w:hAnsi="Times New Roman" w:cs="Times New Roman"/>
          <w:i w:val="0"/>
          <w:iCs w:val="0"/>
          <w:color w:val="auto"/>
          <w:sz w:val="24"/>
          <w:szCs w:val="24"/>
          <w:lang w:val="el-GR"/>
        </w:rPr>
        <w:t>56318</w:t>
      </w:r>
      <w:r>
        <w:rPr>
          <w:rStyle w:val="IntenseEmphasis"/>
          <w:rFonts w:ascii="Times New Roman" w:hAnsi="Times New Roman" w:cs="Times New Roman"/>
          <w:i w:val="0"/>
          <w:iCs w:val="0"/>
          <w:color w:val="auto"/>
          <w:sz w:val="24"/>
          <w:szCs w:val="24"/>
          <w:lang w:val="el-GR"/>
        </w:rPr>
        <w:t>7</w:t>
      </w:r>
      <w:r w:rsidRPr="00AD106D">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 xml:space="preserve">. </w:t>
      </w:r>
      <w:r w:rsidRPr="00BE00B4">
        <w:rPr>
          <w:rStyle w:val="IntenseEmphasis"/>
          <w:rFonts w:ascii="Times New Roman" w:hAnsi="Times New Roman" w:cs="Times New Roman"/>
          <w:i w:val="0"/>
          <w:iCs w:val="0"/>
          <w:color w:val="auto"/>
          <w:sz w:val="24"/>
          <w:szCs w:val="24"/>
          <w:lang w:val="el-GR"/>
        </w:rPr>
        <w:t>Στην</w:t>
      </w:r>
      <w:r w:rsidR="009862A0" w:rsidRPr="00BE00B4">
        <w:rPr>
          <w:rStyle w:val="IntenseEmphasis"/>
          <w:rFonts w:ascii="Times New Roman" w:hAnsi="Times New Roman" w:cs="Times New Roman"/>
          <w:i w:val="0"/>
          <w:iCs w:val="0"/>
          <w:color w:val="auto"/>
          <w:sz w:val="24"/>
          <w:szCs w:val="24"/>
          <w:lang w:val="el-GR"/>
        </w:rPr>
        <w:t xml:space="preserve"> </w:t>
      </w:r>
      <w:r w:rsidR="009862A0" w:rsidRPr="00BE00B4">
        <w:rPr>
          <w:rStyle w:val="IntenseEmphasis"/>
          <w:rFonts w:ascii="Times New Roman" w:hAnsi="Times New Roman" w:cs="Times New Roman"/>
          <w:i w:val="0"/>
          <w:iCs w:val="0"/>
          <w:color w:val="auto"/>
          <w:sz w:val="24"/>
          <w:szCs w:val="24"/>
          <w:lang w:val="el-GR"/>
        </w:rPr>
        <w:fldChar w:fldCharType="begin"/>
      </w:r>
      <w:r w:rsidR="009862A0" w:rsidRPr="00BE00B4">
        <w:rPr>
          <w:rStyle w:val="IntenseEmphasis"/>
          <w:rFonts w:ascii="Times New Roman" w:hAnsi="Times New Roman" w:cs="Times New Roman"/>
          <w:i w:val="0"/>
          <w:iCs w:val="0"/>
          <w:color w:val="auto"/>
          <w:sz w:val="24"/>
          <w:szCs w:val="24"/>
          <w:lang w:val="el-GR"/>
        </w:rPr>
        <w:instrText xml:space="preserve"> REF _Ref181819218 \h </w:instrText>
      </w:r>
      <w:r w:rsidR="00BE00B4" w:rsidRPr="00BE00B4">
        <w:rPr>
          <w:rStyle w:val="IntenseEmphasis"/>
          <w:rFonts w:ascii="Times New Roman" w:hAnsi="Times New Roman" w:cs="Times New Roman"/>
          <w:i w:val="0"/>
          <w:iCs w:val="0"/>
          <w:color w:val="auto"/>
          <w:sz w:val="24"/>
          <w:szCs w:val="24"/>
          <w:lang w:val="el-GR"/>
        </w:rPr>
        <w:instrText xml:space="preserve"> \* MERGEFORMAT </w:instrText>
      </w:r>
      <w:r w:rsidR="009862A0" w:rsidRPr="00BE00B4">
        <w:rPr>
          <w:rStyle w:val="IntenseEmphasis"/>
          <w:rFonts w:ascii="Times New Roman" w:hAnsi="Times New Roman" w:cs="Times New Roman"/>
          <w:i w:val="0"/>
          <w:iCs w:val="0"/>
          <w:color w:val="auto"/>
          <w:sz w:val="24"/>
          <w:szCs w:val="24"/>
          <w:lang w:val="el-GR"/>
        </w:rPr>
      </w:r>
      <w:r w:rsidR="009862A0" w:rsidRPr="00BE00B4">
        <w:rPr>
          <w:rStyle w:val="IntenseEmphasis"/>
          <w:rFonts w:ascii="Times New Roman" w:hAnsi="Times New Roman" w:cs="Times New Roman"/>
          <w:i w:val="0"/>
          <w:iCs w:val="0"/>
          <w:color w:val="auto"/>
          <w:sz w:val="24"/>
          <w:szCs w:val="24"/>
          <w:lang w:val="el-GR"/>
        </w:rPr>
        <w:fldChar w:fldCharType="separate"/>
      </w:r>
      <w:r w:rsidR="008411F9" w:rsidRPr="008411F9">
        <w:rPr>
          <w:rFonts w:ascii="Times New Roman" w:hAnsi="Times New Roman" w:cs="Times New Roman"/>
          <w:sz w:val="24"/>
          <w:szCs w:val="24"/>
          <w:lang w:val="el-GR"/>
        </w:rPr>
        <w:t xml:space="preserve">Εικόνα </w:t>
      </w:r>
      <w:r w:rsidR="008411F9" w:rsidRPr="008411F9">
        <w:rPr>
          <w:rFonts w:ascii="Times New Roman" w:hAnsi="Times New Roman" w:cs="Times New Roman"/>
          <w:noProof/>
          <w:sz w:val="24"/>
          <w:szCs w:val="24"/>
          <w:lang w:val="el-GR"/>
        </w:rPr>
        <w:t>18</w:t>
      </w:r>
      <w:r w:rsidR="009862A0" w:rsidRPr="00BE00B4">
        <w:rPr>
          <w:rStyle w:val="IntenseEmphasis"/>
          <w:rFonts w:ascii="Times New Roman" w:hAnsi="Times New Roman" w:cs="Times New Roman"/>
          <w:i w:val="0"/>
          <w:iCs w:val="0"/>
          <w:color w:val="auto"/>
          <w:sz w:val="24"/>
          <w:szCs w:val="24"/>
          <w:lang w:val="el-GR"/>
        </w:rPr>
        <w:fldChar w:fldCharType="end"/>
      </w:r>
      <w:r w:rsidRPr="00BE00B4">
        <w:rPr>
          <w:rStyle w:val="IntenseEmphasis"/>
          <w:rFonts w:ascii="Times New Roman" w:hAnsi="Times New Roman" w:cs="Times New Roman"/>
          <w:i w:val="0"/>
          <w:iCs w:val="0"/>
          <w:color w:val="auto"/>
          <w:sz w:val="24"/>
          <w:szCs w:val="24"/>
          <w:lang w:val="el-GR"/>
        </w:rPr>
        <w:t xml:space="preserve"> παρατίθενται</w:t>
      </w:r>
      <w:r>
        <w:rPr>
          <w:rStyle w:val="IntenseEmphasis"/>
          <w:rFonts w:ascii="Times New Roman" w:hAnsi="Times New Roman" w:cs="Times New Roman"/>
          <w:i w:val="0"/>
          <w:iCs w:val="0"/>
          <w:color w:val="auto"/>
          <w:sz w:val="24"/>
          <w:szCs w:val="24"/>
          <w:lang w:val="el-GR"/>
        </w:rPr>
        <w:t xml:space="preserve"> λεπτομέρειες για τα εν λόγω 6 τιμολόγια.</w:t>
      </w:r>
      <w:r w:rsidR="00A63887" w:rsidRPr="000D76E4">
        <w:rPr>
          <w:rStyle w:val="IntenseEmphasis"/>
          <w:rFonts w:ascii="Times New Roman" w:hAnsi="Times New Roman" w:cs="Times New Roman"/>
          <w:i w:val="0"/>
          <w:iCs w:val="0"/>
          <w:color w:val="auto"/>
          <w:sz w:val="24"/>
          <w:szCs w:val="24"/>
          <w:lang w:val="el-GR"/>
        </w:rPr>
        <w:t xml:space="preserve"> </w:t>
      </w:r>
    </w:p>
    <w:p w14:paraId="15CAF820" w14:textId="0237C9BE" w:rsidR="00055A72" w:rsidRPr="006F6B60" w:rsidRDefault="0075317E" w:rsidP="00F00925">
      <w:pPr>
        <w:spacing w:line="360" w:lineRule="auto"/>
        <w:jc w:val="both"/>
        <w:rPr>
          <w:rStyle w:val="IntenseEmphasis"/>
          <w:rFonts w:ascii="Times New Roman" w:hAnsi="Times New Roman" w:cs="Times New Roman"/>
          <w:i w:val="0"/>
          <w:iCs w:val="0"/>
          <w:color w:val="auto"/>
          <w:sz w:val="24"/>
          <w:szCs w:val="24"/>
          <w:lang w:val="el-GR"/>
        </w:rPr>
      </w:pPr>
      <w:r>
        <w:rPr>
          <w:rFonts w:ascii="Times New Roman" w:hAnsi="Times New Roman" w:cs="Times New Roman"/>
          <w:noProof/>
          <w:sz w:val="24"/>
          <w:szCs w:val="24"/>
          <w:lang w:val="el-GR"/>
        </w:rPr>
        <mc:AlternateContent>
          <mc:Choice Requires="wpg">
            <w:drawing>
              <wp:anchor distT="0" distB="0" distL="114300" distR="114300" simplePos="0" relativeHeight="251628544" behindDoc="0" locked="0" layoutInCell="1" allowOverlap="1" wp14:anchorId="35F7CCE8" wp14:editId="42EBF573">
                <wp:simplePos x="0" y="0"/>
                <wp:positionH relativeFrom="margin">
                  <wp:posOffset>149860</wp:posOffset>
                </wp:positionH>
                <wp:positionV relativeFrom="paragraph">
                  <wp:posOffset>199390</wp:posOffset>
                </wp:positionV>
                <wp:extent cx="5431790" cy="2663825"/>
                <wp:effectExtent l="0" t="0" r="0" b="3175"/>
                <wp:wrapTopAndBottom/>
                <wp:docPr id="2031909525" name="Group 24"/>
                <wp:cNvGraphicFramePr/>
                <a:graphic xmlns:a="http://schemas.openxmlformats.org/drawingml/2006/main">
                  <a:graphicData uri="http://schemas.microsoft.com/office/word/2010/wordprocessingGroup">
                    <wpg:wgp>
                      <wpg:cNvGrpSpPr/>
                      <wpg:grpSpPr>
                        <a:xfrm>
                          <a:off x="0" y="0"/>
                          <a:ext cx="5431790" cy="2663825"/>
                          <a:chOff x="0" y="0"/>
                          <a:chExt cx="5431790" cy="2663825"/>
                        </a:xfrm>
                      </wpg:grpSpPr>
                      <pic:pic xmlns:pic="http://schemas.openxmlformats.org/drawingml/2006/picture">
                        <pic:nvPicPr>
                          <pic:cNvPr id="679045855" name="Picture 1" descr="A screenshot of a computer&#10;&#10;Description automatically generated"/>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5431790" cy="2340610"/>
                          </a:xfrm>
                          <a:prstGeom prst="rect">
                            <a:avLst/>
                          </a:prstGeom>
                        </pic:spPr>
                      </pic:pic>
                      <wps:wsp>
                        <wps:cNvPr id="1394949280" name="Text Box 1"/>
                        <wps:cNvSpPr txBox="1"/>
                        <wps:spPr>
                          <a:xfrm>
                            <a:off x="0" y="2397125"/>
                            <a:ext cx="5431790" cy="266700"/>
                          </a:xfrm>
                          <a:prstGeom prst="rect">
                            <a:avLst/>
                          </a:prstGeom>
                          <a:solidFill>
                            <a:prstClr val="white"/>
                          </a:solidFill>
                          <a:ln>
                            <a:noFill/>
                          </a:ln>
                        </wps:spPr>
                        <wps:txbx>
                          <w:txbxContent>
                            <w:p w14:paraId="44E83879" w14:textId="6C04DB14" w:rsidR="00A63887" w:rsidRPr="0079083E" w:rsidRDefault="00A63887" w:rsidP="00A63887">
                              <w:pPr>
                                <w:pStyle w:val="Caption"/>
                                <w:jc w:val="center"/>
                                <w:rPr>
                                  <w:rFonts w:ascii="Times New Roman" w:hAnsi="Times New Roman" w:cs="Times New Roman"/>
                                  <w:noProof/>
                                  <w:lang w:val="el-GR"/>
                                </w:rPr>
                              </w:pPr>
                              <w:bookmarkStart w:id="89" w:name="_Ref181819218"/>
                              <w:r w:rsidRPr="00A63887">
                                <w:rPr>
                                  <w:lang w:val="el-GR"/>
                                </w:rPr>
                                <w:t xml:space="preserve">Εικόνα </w:t>
                              </w:r>
                              <w:r>
                                <w:fldChar w:fldCharType="begin"/>
                              </w:r>
                              <w:r w:rsidRPr="00A63887">
                                <w:rPr>
                                  <w:lang w:val="el-GR"/>
                                </w:rPr>
                                <w:instrText xml:space="preserve"> </w:instrText>
                              </w:r>
                              <w:r>
                                <w:instrText>SEQ</w:instrText>
                              </w:r>
                              <w:r w:rsidRPr="00A63887">
                                <w:rPr>
                                  <w:lang w:val="el-GR"/>
                                </w:rPr>
                                <w:instrText xml:space="preserve"> Εικόνα \* </w:instrText>
                              </w:r>
                              <w:r>
                                <w:instrText>ARABIC</w:instrText>
                              </w:r>
                              <w:r w:rsidRPr="00A63887">
                                <w:rPr>
                                  <w:lang w:val="el-GR"/>
                                </w:rPr>
                                <w:instrText xml:space="preserve"> </w:instrText>
                              </w:r>
                              <w:r>
                                <w:fldChar w:fldCharType="separate"/>
                              </w:r>
                              <w:r w:rsidR="00830CAA" w:rsidRPr="00CD530C">
                                <w:rPr>
                                  <w:noProof/>
                                  <w:lang w:val="el-GR"/>
                                </w:rPr>
                                <w:t>18</w:t>
                              </w:r>
                              <w:r>
                                <w:fldChar w:fldCharType="end"/>
                              </w:r>
                              <w:bookmarkEnd w:id="89"/>
                              <w:r>
                                <w:rPr>
                                  <w:lang w:val="el-GR"/>
                                </w:rPr>
                                <w:t xml:space="preserve">. </w:t>
                              </w:r>
                              <w:r w:rsidRPr="00280CF1">
                                <w:rPr>
                                  <w:lang w:val="el-GR"/>
                                </w:rPr>
                                <w:t>Απεικόνιση εγγραφών με τιμολόγια που ξεκινούν από "A"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5F7CCE8" id="_x0000_s1077" style="position:absolute;left:0;text-align:left;margin-left:11.8pt;margin-top:15.7pt;width:427.7pt;height:209.75pt;z-index:251628544;mso-position-horizontal-relative:margin" coordsize="54317,266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">
                <v:shape id="Picture 1" o:spid="_x0000_s1078" type="#_x0000_t75" alt="A screenshot of a computer&#10;&#10;Description automatically generated" style="position:absolute;width:54317;height:23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">
                  <v:imagedata r:id="rId46" o:title="A screenshot of a computer&#10;&#10;Description automatically generated"/>
                </v:shape>
                <v:shape id="_x0000_s1079" type="#_x0000_t202" style="position:absolute;top:23971;width:5431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" stroked="f">
                  <v:textbox style="mso-fit-shape-to-text:t" inset="0,0,0,0">
                    <w:txbxContent>
                      <w:p w14:paraId="44E83879" w14:textId="6C04DB14" w:rsidR="00A63887" w:rsidRPr="0079083E" w:rsidRDefault="00A63887" w:rsidP="00A63887">
                        <w:pPr>
                          <w:pStyle w:val="Caption"/>
                          <w:jc w:val="center"/>
                          <w:rPr>
                            <w:rFonts w:ascii="Times New Roman" w:hAnsi="Times New Roman" w:cs="Times New Roman"/>
                            <w:noProof/>
                            <w:lang w:val="el-GR"/>
                          </w:rPr>
                        </w:pPr>
                        <w:bookmarkStart w:id="90" w:name="_Ref181819218"/>
                        <w:r w:rsidRPr="00A63887">
                          <w:rPr>
                            <w:lang w:val="el-GR"/>
                          </w:rPr>
                          <w:t xml:space="preserve">Εικόνα </w:t>
                        </w:r>
                        <w:r>
                          <w:fldChar w:fldCharType="begin"/>
                        </w:r>
                        <w:r w:rsidRPr="00A63887">
                          <w:rPr>
                            <w:lang w:val="el-GR"/>
                          </w:rPr>
                          <w:instrText xml:space="preserve"> </w:instrText>
                        </w:r>
                        <w:r>
                          <w:instrText>SEQ</w:instrText>
                        </w:r>
                        <w:r w:rsidRPr="00A63887">
                          <w:rPr>
                            <w:lang w:val="el-GR"/>
                          </w:rPr>
                          <w:instrText xml:space="preserve"> Εικόνα \* </w:instrText>
                        </w:r>
                        <w:r>
                          <w:instrText>ARABIC</w:instrText>
                        </w:r>
                        <w:r w:rsidRPr="00A63887">
                          <w:rPr>
                            <w:lang w:val="el-GR"/>
                          </w:rPr>
                          <w:instrText xml:space="preserve"> </w:instrText>
                        </w:r>
                        <w:r>
                          <w:fldChar w:fldCharType="separate"/>
                        </w:r>
                        <w:r w:rsidR="00830CAA" w:rsidRPr="00CD530C">
                          <w:rPr>
                            <w:noProof/>
                            <w:lang w:val="el-GR"/>
                          </w:rPr>
                          <w:t>18</w:t>
                        </w:r>
                        <w:r>
                          <w:fldChar w:fldCharType="end"/>
                        </w:r>
                        <w:bookmarkEnd w:id="90"/>
                        <w:r>
                          <w:rPr>
                            <w:lang w:val="el-GR"/>
                          </w:rPr>
                          <w:t xml:space="preserve">. </w:t>
                        </w:r>
                        <w:r w:rsidRPr="00280CF1">
                          <w:rPr>
                            <w:lang w:val="el-GR"/>
                          </w:rPr>
                          <w:t>Απεικόνιση εγγραφών με τιμολόγια που ξεκινούν από "A"</w:t>
                        </w:r>
                      </w:p>
                    </w:txbxContent>
                  </v:textbox>
                </v:shape>
                <w10:wrap type="topAndBottom" anchorx="margin"/>
              </v:group>
            </w:pict>
          </mc:Fallback>
        </mc:AlternateContent>
      </w:r>
    </w:p>
    <w:p w14:paraId="1711442B" w14:textId="673280A4" w:rsidR="00F00925" w:rsidRPr="006F6B60" w:rsidRDefault="00F00925" w:rsidP="00F00925">
      <w:pPr>
        <w:spacing w:line="360" w:lineRule="auto"/>
        <w:jc w:val="both"/>
        <w:rPr>
          <w:rStyle w:val="IntenseEmphasis"/>
          <w:rFonts w:ascii="Times New Roman" w:hAnsi="Times New Roman" w:cs="Times New Roman"/>
          <w:i w:val="0"/>
          <w:iCs w:val="0"/>
          <w:color w:val="auto"/>
          <w:sz w:val="24"/>
          <w:szCs w:val="24"/>
          <w:lang w:val="el-GR"/>
        </w:rPr>
      </w:pPr>
    </w:p>
    <w:p w14:paraId="0C70DE1F" w14:textId="329083E7" w:rsidR="00F00925" w:rsidRPr="007824EA" w:rsidRDefault="00F00925" w:rsidP="00F00925">
      <w:pPr>
        <w:pStyle w:val="ListParagraph"/>
        <w:spacing w:line="360" w:lineRule="auto"/>
        <w:ind w:left="0"/>
        <w:jc w:val="both"/>
        <w:rPr>
          <w:rStyle w:val="IntenseEmphasis"/>
          <w:rFonts w:ascii="Times New Roman" w:hAnsi="Times New Roman" w:cs="Times New Roman"/>
          <w:i w:val="0"/>
          <w:iCs w:val="0"/>
          <w:color w:val="auto"/>
          <w:sz w:val="24"/>
          <w:szCs w:val="24"/>
          <w:lang w:val="el-GR"/>
        </w:rPr>
      </w:pPr>
      <w:r w:rsidRPr="007824EA">
        <w:rPr>
          <w:rStyle w:val="IntenseEmphasis"/>
          <w:rFonts w:ascii="Times New Roman" w:hAnsi="Times New Roman" w:cs="Times New Roman"/>
          <w:i w:val="0"/>
          <w:iCs w:val="0"/>
          <w:color w:val="auto"/>
          <w:sz w:val="24"/>
          <w:szCs w:val="24"/>
          <w:lang w:val="el-GR"/>
        </w:rPr>
        <w:t xml:space="preserve">Από τα 19 165 ακυρωμένα τιμολόγια τα 719 (3%) έχουν </w:t>
      </w:r>
      <w:r w:rsidRPr="007824EA">
        <w:rPr>
          <w:rStyle w:val="IntenseEmphasis"/>
          <w:rFonts w:ascii="Times New Roman" w:hAnsi="Times New Roman" w:cs="Times New Roman"/>
          <w:i w:val="0"/>
          <w:iCs w:val="0"/>
          <w:color w:val="auto"/>
          <w:sz w:val="24"/>
          <w:szCs w:val="24"/>
          <w:lang w:val="en-US"/>
        </w:rPr>
        <w:t>missing</w:t>
      </w:r>
      <w:r w:rsidRPr="007824EA">
        <w:rPr>
          <w:rStyle w:val="IntenseEmphasis"/>
          <w:rFonts w:ascii="Times New Roman" w:hAnsi="Times New Roman" w:cs="Times New Roman"/>
          <w:i w:val="0"/>
          <w:iCs w:val="0"/>
          <w:color w:val="auto"/>
          <w:sz w:val="24"/>
          <w:szCs w:val="24"/>
          <w:lang w:val="el-GR"/>
        </w:rPr>
        <w:t xml:space="preserve"> </w:t>
      </w:r>
      <w:r w:rsidRPr="007824EA">
        <w:rPr>
          <w:rStyle w:val="IntenseEmphasis"/>
          <w:rFonts w:ascii="Times New Roman" w:hAnsi="Times New Roman" w:cs="Times New Roman"/>
          <w:i w:val="0"/>
          <w:iCs w:val="0"/>
          <w:color w:val="auto"/>
          <w:sz w:val="24"/>
          <w:szCs w:val="24"/>
          <w:lang w:val="en-US"/>
        </w:rPr>
        <w:t>value</w:t>
      </w:r>
      <w:r w:rsidRPr="007824EA">
        <w:rPr>
          <w:rStyle w:val="IntenseEmphasis"/>
          <w:rFonts w:ascii="Times New Roman" w:hAnsi="Times New Roman" w:cs="Times New Roman"/>
          <w:i w:val="0"/>
          <w:iCs w:val="0"/>
          <w:color w:val="auto"/>
          <w:sz w:val="24"/>
          <w:szCs w:val="24"/>
          <w:lang w:val="el-GR"/>
        </w:rPr>
        <w:t xml:space="preserve"> στην στήλη </w:t>
      </w:r>
      <w:r w:rsidRPr="007824EA">
        <w:rPr>
          <w:rStyle w:val="IntenseEmphasis"/>
          <w:rFonts w:ascii="Times New Roman" w:hAnsi="Times New Roman" w:cs="Times New Roman"/>
          <w:i w:val="0"/>
          <w:iCs w:val="0"/>
          <w:color w:val="auto"/>
          <w:sz w:val="24"/>
          <w:szCs w:val="24"/>
          <w:lang w:val="en-US"/>
        </w:rPr>
        <w:t>Customer</w:t>
      </w:r>
      <w:r w:rsidRPr="007824EA">
        <w:rPr>
          <w:rStyle w:val="IntenseEmphasis"/>
          <w:rFonts w:ascii="Times New Roman" w:hAnsi="Times New Roman" w:cs="Times New Roman"/>
          <w:i w:val="0"/>
          <w:iCs w:val="0"/>
          <w:color w:val="auto"/>
          <w:sz w:val="24"/>
          <w:szCs w:val="24"/>
          <w:lang w:val="el-GR"/>
        </w:rPr>
        <w:t xml:space="preserve"> </w:t>
      </w:r>
      <w:r w:rsidRPr="007824EA">
        <w:rPr>
          <w:rStyle w:val="IntenseEmphasis"/>
          <w:rFonts w:ascii="Times New Roman" w:hAnsi="Times New Roman" w:cs="Times New Roman"/>
          <w:i w:val="0"/>
          <w:iCs w:val="0"/>
          <w:color w:val="auto"/>
          <w:sz w:val="24"/>
          <w:szCs w:val="24"/>
          <w:lang w:val="en-US"/>
        </w:rPr>
        <w:t>ID</w:t>
      </w:r>
      <w:r w:rsidR="00560A6B" w:rsidRPr="007824EA">
        <w:rPr>
          <w:rStyle w:val="IntenseEmphasis"/>
          <w:rFonts w:ascii="Times New Roman" w:hAnsi="Times New Roman" w:cs="Times New Roman"/>
          <w:i w:val="0"/>
          <w:iCs w:val="0"/>
          <w:color w:val="auto"/>
          <w:sz w:val="24"/>
          <w:szCs w:val="24"/>
          <w:lang w:val="el-GR"/>
        </w:rPr>
        <w:t xml:space="preserve"> (</w:t>
      </w:r>
      <w:r w:rsidR="007824EA" w:rsidRPr="007824EA">
        <w:rPr>
          <w:rStyle w:val="IntenseEmphasis"/>
          <w:rFonts w:ascii="Times New Roman" w:hAnsi="Times New Roman" w:cs="Times New Roman"/>
          <w:i w:val="0"/>
          <w:iCs w:val="0"/>
          <w:color w:val="auto"/>
          <w:sz w:val="24"/>
          <w:szCs w:val="24"/>
          <w:lang w:val="el-GR"/>
        </w:rPr>
        <w:fldChar w:fldCharType="begin"/>
      </w:r>
      <w:r w:rsidR="007824EA" w:rsidRPr="007824EA">
        <w:rPr>
          <w:rStyle w:val="IntenseEmphasis"/>
          <w:rFonts w:ascii="Times New Roman" w:hAnsi="Times New Roman" w:cs="Times New Roman"/>
          <w:i w:val="0"/>
          <w:iCs w:val="0"/>
          <w:color w:val="auto"/>
          <w:sz w:val="24"/>
          <w:szCs w:val="24"/>
          <w:lang w:val="el-GR"/>
        </w:rPr>
        <w:instrText xml:space="preserve"> REF _Ref182670469 \h  \* MERGEFORMAT </w:instrText>
      </w:r>
      <w:r w:rsidR="007824EA" w:rsidRPr="007824EA">
        <w:rPr>
          <w:rStyle w:val="IntenseEmphasis"/>
          <w:rFonts w:ascii="Times New Roman" w:hAnsi="Times New Roman" w:cs="Times New Roman"/>
          <w:i w:val="0"/>
          <w:iCs w:val="0"/>
          <w:color w:val="auto"/>
          <w:sz w:val="24"/>
          <w:szCs w:val="24"/>
          <w:lang w:val="el-GR"/>
        </w:rPr>
      </w:r>
      <w:r w:rsidR="007824EA" w:rsidRPr="007824EA">
        <w:rPr>
          <w:rStyle w:val="IntenseEmphasis"/>
          <w:rFonts w:ascii="Times New Roman" w:hAnsi="Times New Roman" w:cs="Times New Roman"/>
          <w:i w:val="0"/>
          <w:iCs w:val="0"/>
          <w:color w:val="auto"/>
          <w:sz w:val="24"/>
          <w:szCs w:val="24"/>
          <w:lang w:val="el-GR"/>
        </w:rPr>
        <w:fldChar w:fldCharType="separate"/>
      </w:r>
      <w:r w:rsidR="005C01E0" w:rsidRPr="005C01E0">
        <w:rPr>
          <w:rFonts w:ascii="Times New Roman" w:hAnsi="Times New Roman" w:cs="Times New Roman"/>
          <w:sz w:val="24"/>
          <w:szCs w:val="24"/>
          <w:lang w:val="el-GR"/>
        </w:rPr>
        <w:t xml:space="preserve">Εικόνα </w:t>
      </w:r>
      <w:r w:rsidR="005C01E0" w:rsidRPr="005C01E0">
        <w:rPr>
          <w:rFonts w:ascii="Times New Roman" w:hAnsi="Times New Roman" w:cs="Times New Roman"/>
          <w:noProof/>
          <w:sz w:val="24"/>
          <w:szCs w:val="24"/>
          <w:lang w:val="el-GR"/>
        </w:rPr>
        <w:t>19</w:t>
      </w:r>
      <w:r w:rsidR="007824EA" w:rsidRPr="007824EA">
        <w:rPr>
          <w:rStyle w:val="IntenseEmphasis"/>
          <w:rFonts w:ascii="Times New Roman" w:hAnsi="Times New Roman" w:cs="Times New Roman"/>
          <w:i w:val="0"/>
          <w:iCs w:val="0"/>
          <w:color w:val="auto"/>
          <w:sz w:val="24"/>
          <w:szCs w:val="24"/>
          <w:lang w:val="el-GR"/>
        </w:rPr>
        <w:fldChar w:fldCharType="end"/>
      </w:r>
      <w:r w:rsidR="00560A6B" w:rsidRPr="007824EA">
        <w:rPr>
          <w:rStyle w:val="IntenseEmphasis"/>
          <w:rFonts w:ascii="Times New Roman" w:hAnsi="Times New Roman" w:cs="Times New Roman"/>
          <w:i w:val="0"/>
          <w:iCs w:val="0"/>
          <w:color w:val="auto"/>
          <w:sz w:val="24"/>
          <w:szCs w:val="24"/>
          <w:lang w:val="el-GR"/>
        </w:rPr>
        <w:t>)</w:t>
      </w:r>
      <w:r w:rsidRPr="007824EA">
        <w:rPr>
          <w:rStyle w:val="IntenseEmphasis"/>
          <w:rFonts w:ascii="Times New Roman" w:hAnsi="Times New Roman" w:cs="Times New Roman"/>
          <w:i w:val="0"/>
          <w:iCs w:val="0"/>
          <w:color w:val="auto"/>
          <w:sz w:val="24"/>
          <w:szCs w:val="24"/>
          <w:lang w:val="el-GR"/>
        </w:rPr>
        <w:t>.</w:t>
      </w:r>
    </w:p>
    <w:p w14:paraId="6105FD16" w14:textId="57393897" w:rsidR="00F00925" w:rsidRPr="006411B5" w:rsidRDefault="007B5292" w:rsidP="00F00925">
      <w:pPr>
        <w:pStyle w:val="ListParagraph"/>
        <w:spacing w:line="360" w:lineRule="auto"/>
        <w:ind w:left="0"/>
        <w:jc w:val="both"/>
        <w:rPr>
          <w:rStyle w:val="IntenseEmphasis"/>
          <w:rFonts w:ascii="Times New Roman" w:hAnsi="Times New Roman" w:cs="Times New Roman"/>
          <w:i w:val="0"/>
          <w:iCs w:val="0"/>
          <w:color w:val="auto"/>
          <w:sz w:val="24"/>
          <w:szCs w:val="24"/>
          <w:lang w:val="el-GR"/>
        </w:rPr>
      </w:pPr>
      <w:r>
        <w:rPr>
          <w:rFonts w:ascii="Times New Roman" w:hAnsi="Times New Roman" w:cs="Times New Roman"/>
          <w:noProof/>
          <w:sz w:val="24"/>
          <w:szCs w:val="24"/>
          <w:lang w:val="el-GR"/>
        </w:rPr>
        <mc:AlternateContent>
          <mc:Choice Requires="wpg">
            <w:drawing>
              <wp:anchor distT="0" distB="0" distL="114300" distR="114300" simplePos="0" relativeHeight="251767808" behindDoc="0" locked="0" layoutInCell="1" allowOverlap="1" wp14:anchorId="493CE5A7" wp14:editId="4C2F46CF">
                <wp:simplePos x="0" y="0"/>
                <wp:positionH relativeFrom="margin">
                  <wp:align>center</wp:align>
                </wp:positionH>
                <wp:positionV relativeFrom="paragraph">
                  <wp:posOffset>212458</wp:posOffset>
                </wp:positionV>
                <wp:extent cx="5254625" cy="1006475"/>
                <wp:effectExtent l="0" t="0" r="3175" b="3175"/>
                <wp:wrapTopAndBottom/>
                <wp:docPr id="901163069" name="Group 24"/>
                <wp:cNvGraphicFramePr/>
                <a:graphic xmlns:a="http://schemas.openxmlformats.org/drawingml/2006/main">
                  <a:graphicData uri="http://schemas.microsoft.com/office/word/2010/wordprocessingGroup">
                    <wpg:wgp>
                      <wpg:cNvGrpSpPr/>
                      <wpg:grpSpPr>
                        <a:xfrm>
                          <a:off x="0" y="0"/>
                          <a:ext cx="5254625" cy="1006475"/>
                          <a:chOff x="0" y="0"/>
                          <a:chExt cx="5254625" cy="1006475"/>
                        </a:xfrm>
                      </wpg:grpSpPr>
                      <pic:pic xmlns:pic="http://schemas.openxmlformats.org/drawingml/2006/picture">
                        <pic:nvPicPr>
                          <pic:cNvPr id="1159384874" name="Picture 1"/>
                          <pic:cNvPicPr>
                            <a:picLocks noChangeAspect="1"/>
                          </pic:cNvPicPr>
                        </pic:nvPicPr>
                        <pic:blipFill rotWithShape="1">
                          <a:blip r:embed="rId47">
                            <a:extLst>
                              <a:ext uri="{28A0092B-C50C-407E-A947-70E740481C1C}">
                                <a14:useLocalDpi xmlns:a14="http://schemas.microsoft.com/office/drawing/2010/main" val="0"/>
                              </a:ext>
                            </a:extLst>
                          </a:blip>
                          <a:srcRect r="8318"/>
                          <a:stretch/>
                        </pic:blipFill>
                        <pic:spPr>
                          <a:xfrm>
                            <a:off x="0" y="0"/>
                            <a:ext cx="5254625" cy="680720"/>
                          </a:xfrm>
                          <a:prstGeom prst="rect">
                            <a:avLst/>
                          </a:prstGeom>
                        </pic:spPr>
                      </pic:pic>
                      <wps:wsp>
                        <wps:cNvPr id="11757514" name="Text Box 1"/>
                        <wps:cNvSpPr txBox="1"/>
                        <wps:spPr>
                          <a:xfrm>
                            <a:off x="0" y="739775"/>
                            <a:ext cx="5254625" cy="266700"/>
                          </a:xfrm>
                          <a:prstGeom prst="rect">
                            <a:avLst/>
                          </a:prstGeom>
                          <a:solidFill>
                            <a:prstClr val="white"/>
                          </a:solidFill>
                          <a:ln>
                            <a:noFill/>
                          </a:ln>
                        </wps:spPr>
                        <wps:txbx>
                          <w:txbxContent>
                            <w:p w14:paraId="1798DCF9" w14:textId="480AE03D" w:rsidR="007B5292" w:rsidRPr="000A55F8" w:rsidRDefault="007B5292" w:rsidP="007B5292">
                              <w:pPr>
                                <w:pStyle w:val="Caption"/>
                                <w:jc w:val="center"/>
                                <w:rPr>
                                  <w:rFonts w:ascii="Times New Roman" w:hAnsi="Times New Roman" w:cs="Times New Roman"/>
                                  <w:noProof/>
                                  <w:lang w:val="el-GR"/>
                                </w:rPr>
                              </w:pPr>
                              <w:bookmarkStart w:id="91" w:name="_Ref182670469"/>
                              <w:r w:rsidRPr="00BE00B4">
                                <w:rPr>
                                  <w:lang w:val="el-GR"/>
                                </w:rPr>
                                <w:t xml:space="preserve">Εικόνα </w:t>
                              </w:r>
                              <w:r>
                                <w:fldChar w:fldCharType="begin"/>
                              </w:r>
                              <w:r w:rsidRPr="00BE00B4">
                                <w:rPr>
                                  <w:lang w:val="el-GR"/>
                                </w:rPr>
                                <w:instrText xml:space="preserve"> </w:instrText>
                              </w:r>
                              <w:r>
                                <w:instrText>SEQ</w:instrText>
                              </w:r>
                              <w:r w:rsidRPr="00BE00B4">
                                <w:rPr>
                                  <w:lang w:val="el-GR"/>
                                </w:rPr>
                                <w:instrText xml:space="preserve"> Εικόνα \* </w:instrText>
                              </w:r>
                              <w:r>
                                <w:instrText>ARABIC</w:instrText>
                              </w:r>
                              <w:r w:rsidRPr="00BE00B4">
                                <w:rPr>
                                  <w:lang w:val="el-GR"/>
                                </w:rPr>
                                <w:instrText xml:space="preserve"> </w:instrText>
                              </w:r>
                              <w:r>
                                <w:fldChar w:fldCharType="separate"/>
                              </w:r>
                              <w:r w:rsidR="00830CAA" w:rsidRPr="00CD530C">
                                <w:rPr>
                                  <w:noProof/>
                                  <w:lang w:val="el-GR"/>
                                </w:rPr>
                                <w:t>19</w:t>
                              </w:r>
                              <w:r>
                                <w:fldChar w:fldCharType="end"/>
                              </w:r>
                              <w:bookmarkEnd w:id="91"/>
                              <w:r>
                                <w:rPr>
                                  <w:lang w:val="el-GR"/>
                                </w:rPr>
                                <w:t xml:space="preserve">. </w:t>
                              </w:r>
                              <w:r w:rsidRPr="0046313F">
                                <w:rPr>
                                  <w:lang w:val="el-GR"/>
                                </w:rPr>
                                <w:t>Ακυρωμένα τιμολόγια με ελλείπουσα τιμή στη στήλη CustomerID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93CE5A7" id="_x0000_s1080" style="position:absolute;left:0;text-align:left;margin-left:0;margin-top:16.75pt;width:413.75pt;height:79.25pt;z-index:251767808;mso-position-horizontal:center;mso-position-horizontal-relative:margin" coordsize="52546,100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">
                <v:shape id="Picture 1" o:spid="_x0000_s1081" type="#_x0000_t75" style="position:absolute;width:52546;height:68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">
                  <v:imagedata r:id="rId48" o:title="" cropright="5451f"/>
                </v:shape>
                <v:shape id="_x0000_s1082" type="#_x0000_t202" style="position:absolute;top:7397;width:5254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" stroked="f">
                  <v:textbox style="mso-fit-shape-to-text:t" inset="0,0,0,0">
                    <w:txbxContent>
                      <w:p w14:paraId="1798DCF9" w14:textId="480AE03D" w:rsidR="007B5292" w:rsidRPr="000A55F8" w:rsidRDefault="007B5292" w:rsidP="007B5292">
                        <w:pPr>
                          <w:pStyle w:val="Caption"/>
                          <w:jc w:val="center"/>
                          <w:rPr>
                            <w:rFonts w:ascii="Times New Roman" w:hAnsi="Times New Roman" w:cs="Times New Roman"/>
                            <w:noProof/>
                            <w:lang w:val="el-GR"/>
                          </w:rPr>
                        </w:pPr>
                        <w:bookmarkStart w:id="92" w:name="_Ref182670469"/>
                        <w:r w:rsidRPr="00BE00B4">
                          <w:rPr>
                            <w:lang w:val="el-GR"/>
                          </w:rPr>
                          <w:t xml:space="preserve">Εικόνα </w:t>
                        </w:r>
                        <w:r>
                          <w:fldChar w:fldCharType="begin"/>
                        </w:r>
                        <w:r w:rsidRPr="00BE00B4">
                          <w:rPr>
                            <w:lang w:val="el-GR"/>
                          </w:rPr>
                          <w:instrText xml:space="preserve"> </w:instrText>
                        </w:r>
                        <w:r>
                          <w:instrText>SEQ</w:instrText>
                        </w:r>
                        <w:r w:rsidRPr="00BE00B4">
                          <w:rPr>
                            <w:lang w:val="el-GR"/>
                          </w:rPr>
                          <w:instrText xml:space="preserve"> Εικόνα \* </w:instrText>
                        </w:r>
                        <w:r>
                          <w:instrText>ARABIC</w:instrText>
                        </w:r>
                        <w:r w:rsidRPr="00BE00B4">
                          <w:rPr>
                            <w:lang w:val="el-GR"/>
                          </w:rPr>
                          <w:instrText xml:space="preserve"> </w:instrText>
                        </w:r>
                        <w:r>
                          <w:fldChar w:fldCharType="separate"/>
                        </w:r>
                        <w:r w:rsidR="00830CAA" w:rsidRPr="00CD530C">
                          <w:rPr>
                            <w:noProof/>
                            <w:lang w:val="el-GR"/>
                          </w:rPr>
                          <w:t>19</w:t>
                        </w:r>
                        <w:r>
                          <w:fldChar w:fldCharType="end"/>
                        </w:r>
                        <w:bookmarkEnd w:id="92"/>
                        <w:r>
                          <w:rPr>
                            <w:lang w:val="el-GR"/>
                          </w:rPr>
                          <w:t xml:space="preserve">. </w:t>
                        </w:r>
                        <w:r w:rsidRPr="0046313F">
                          <w:rPr>
                            <w:lang w:val="el-GR"/>
                          </w:rPr>
                          <w:t>Ακυρωμένα τιμολόγια με ελλείπουσα τιμή στη στήλη CustomerID</w:t>
                        </w:r>
                      </w:p>
                    </w:txbxContent>
                  </v:textbox>
                </v:shape>
                <w10:wrap type="topAndBottom" anchorx="margin"/>
              </v:group>
            </w:pict>
          </mc:Fallback>
        </mc:AlternateContent>
      </w:r>
    </w:p>
    <w:p w14:paraId="3DCB2D2D" w14:textId="77777777" w:rsidR="00F00925" w:rsidRPr="00101005" w:rsidRDefault="00F00925" w:rsidP="00E871D7">
      <w:pPr>
        <w:pStyle w:val="ListParagraph"/>
        <w:spacing w:line="360" w:lineRule="auto"/>
        <w:ind w:left="0"/>
        <w:jc w:val="both"/>
        <w:rPr>
          <w:rStyle w:val="IntenseEmphasis"/>
          <w:rFonts w:ascii="Times New Roman" w:hAnsi="Times New Roman" w:cs="Times New Roman"/>
          <w:i w:val="0"/>
          <w:iCs w:val="0"/>
          <w:color w:val="auto"/>
          <w:sz w:val="24"/>
          <w:szCs w:val="24"/>
          <w:lang w:val="el-GR"/>
        </w:rPr>
      </w:pPr>
    </w:p>
    <w:p w14:paraId="3690FEAD" w14:textId="7B411A5B" w:rsidR="00F00925" w:rsidRPr="007762CE" w:rsidRDefault="00F00925" w:rsidP="007762CE">
      <w:pPr>
        <w:pStyle w:val="ListParagraph"/>
        <w:numPr>
          <w:ilvl w:val="0"/>
          <w:numId w:val="37"/>
        </w:numPr>
        <w:spacing w:line="360" w:lineRule="auto"/>
        <w:rPr>
          <w:rStyle w:val="Strong"/>
          <w:rFonts w:ascii="Times New Roman" w:hAnsi="Times New Roman" w:cs="Times New Roman"/>
          <w:lang w:val="el-GR"/>
        </w:rPr>
      </w:pPr>
      <w:r w:rsidRPr="007762CE">
        <w:rPr>
          <w:rStyle w:val="Strong"/>
          <w:rFonts w:ascii="Times New Roman" w:hAnsi="Times New Roman" w:cs="Times New Roman"/>
          <w:lang w:val="el-GR"/>
        </w:rPr>
        <w:t xml:space="preserve">Στήλη </w:t>
      </w:r>
      <w:r w:rsidRPr="007762CE">
        <w:rPr>
          <w:rStyle w:val="Strong"/>
          <w:rFonts w:ascii="Times New Roman" w:hAnsi="Times New Roman" w:cs="Times New Roman"/>
        </w:rPr>
        <w:t>Quantity</w:t>
      </w:r>
    </w:p>
    <w:p w14:paraId="1C04CFE2" w14:textId="4933E8D9" w:rsidR="00F00925" w:rsidRDefault="00F00925" w:rsidP="007762CE">
      <w:pPr>
        <w:spacing w:line="360" w:lineRule="auto"/>
        <w:contextualSpacing/>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Η στήλη </w:t>
      </w:r>
      <w:r>
        <w:rPr>
          <w:rStyle w:val="IntenseEmphasis"/>
          <w:rFonts w:ascii="Times New Roman" w:hAnsi="Times New Roman" w:cs="Times New Roman"/>
          <w:i w:val="0"/>
          <w:iCs w:val="0"/>
          <w:color w:val="auto"/>
          <w:sz w:val="24"/>
          <w:szCs w:val="24"/>
        </w:rPr>
        <w:t>Quantity</w:t>
      </w:r>
      <w:r w:rsidRPr="00B80CB4">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αναφέρεται είτε στην ποσότητα των προϊόντων</w:t>
      </w:r>
      <w:r w:rsidRPr="00B80CB4">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που αγοράστηκαν σε κάθε συναλλαγή</w:t>
      </w:r>
      <w:r w:rsidRPr="00B84E86">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rPr>
        <w:t>Quantity</w:t>
      </w:r>
      <w:r>
        <w:rPr>
          <w:rStyle w:val="IntenseEmphasis"/>
          <w:rFonts w:ascii="Times New Roman" w:hAnsi="Times New Roman" w:cs="Times New Roman"/>
          <w:i w:val="0"/>
          <w:iCs w:val="0"/>
          <w:color w:val="auto"/>
          <w:sz w:val="24"/>
          <w:szCs w:val="24"/>
          <w:lang w:val="el-GR"/>
        </w:rPr>
        <w:t xml:space="preserve"> </w:t>
      </w:r>
      <w:r w:rsidRPr="00D004A7">
        <w:rPr>
          <w:rStyle w:val="IntenseEmphasis"/>
          <w:rFonts w:ascii="Times New Roman" w:hAnsi="Times New Roman" w:cs="Times New Roman"/>
          <w:i w:val="0"/>
          <w:iCs w:val="0"/>
          <w:color w:val="auto"/>
          <w:sz w:val="24"/>
          <w:szCs w:val="24"/>
          <w:lang w:val="el-GR"/>
        </w:rPr>
        <w:t>&gt;</w:t>
      </w:r>
      <w:r>
        <w:rPr>
          <w:rStyle w:val="IntenseEmphasis"/>
          <w:rFonts w:ascii="Times New Roman" w:hAnsi="Times New Roman" w:cs="Times New Roman"/>
          <w:i w:val="0"/>
          <w:iCs w:val="0"/>
          <w:color w:val="auto"/>
          <w:sz w:val="24"/>
          <w:szCs w:val="24"/>
          <w:lang w:val="el-GR"/>
        </w:rPr>
        <w:t xml:space="preserve"> </w:t>
      </w:r>
      <w:r w:rsidRPr="00B84E86">
        <w:rPr>
          <w:rStyle w:val="IntenseEmphasis"/>
          <w:rFonts w:ascii="Times New Roman" w:hAnsi="Times New Roman" w:cs="Times New Roman"/>
          <w:i w:val="0"/>
          <w:iCs w:val="0"/>
          <w:color w:val="auto"/>
          <w:sz w:val="24"/>
          <w:szCs w:val="24"/>
          <w:lang w:val="el-GR"/>
        </w:rPr>
        <w:t>0</w:t>
      </w:r>
      <w:r w:rsidRPr="000F1AC4">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 xml:space="preserve"> είτε, όπως είδαμε και στην ανάλυση της στήλης </w:t>
      </w:r>
      <w:r>
        <w:rPr>
          <w:rStyle w:val="IntenseEmphasis"/>
          <w:rFonts w:ascii="Times New Roman" w:hAnsi="Times New Roman" w:cs="Times New Roman"/>
          <w:i w:val="0"/>
          <w:iCs w:val="0"/>
          <w:color w:val="auto"/>
          <w:sz w:val="24"/>
          <w:szCs w:val="24"/>
        </w:rPr>
        <w:t>Invoice</w:t>
      </w:r>
      <w:r w:rsidRPr="00B02085">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σε επιστροφές προϊόντων (</w:t>
      </w:r>
      <w:r>
        <w:rPr>
          <w:rStyle w:val="IntenseEmphasis"/>
          <w:rFonts w:ascii="Times New Roman" w:hAnsi="Times New Roman" w:cs="Times New Roman"/>
          <w:i w:val="0"/>
          <w:iCs w:val="0"/>
          <w:color w:val="auto"/>
          <w:sz w:val="24"/>
          <w:szCs w:val="24"/>
        </w:rPr>
        <w:t>Quantity</w:t>
      </w:r>
      <w:r>
        <w:rPr>
          <w:rStyle w:val="IntenseEmphasis"/>
          <w:rFonts w:ascii="Times New Roman" w:hAnsi="Times New Roman" w:cs="Times New Roman"/>
          <w:i w:val="0"/>
          <w:iCs w:val="0"/>
          <w:color w:val="auto"/>
          <w:sz w:val="24"/>
          <w:szCs w:val="24"/>
          <w:lang w:val="el-GR"/>
        </w:rPr>
        <w:t xml:space="preserve"> </w:t>
      </w:r>
      <w:r w:rsidRPr="00B84E86">
        <w:rPr>
          <w:rStyle w:val="IntenseEmphasis"/>
          <w:rFonts w:ascii="Times New Roman" w:hAnsi="Times New Roman" w:cs="Times New Roman"/>
          <w:i w:val="0"/>
          <w:iCs w:val="0"/>
          <w:color w:val="auto"/>
          <w:sz w:val="24"/>
          <w:szCs w:val="24"/>
          <w:lang w:val="el-GR"/>
        </w:rPr>
        <w:t>&lt;</w:t>
      </w:r>
      <w:r>
        <w:rPr>
          <w:rStyle w:val="IntenseEmphasis"/>
          <w:rFonts w:ascii="Times New Roman" w:hAnsi="Times New Roman" w:cs="Times New Roman"/>
          <w:i w:val="0"/>
          <w:iCs w:val="0"/>
          <w:color w:val="auto"/>
          <w:sz w:val="24"/>
          <w:szCs w:val="24"/>
          <w:lang w:val="el-GR"/>
        </w:rPr>
        <w:t xml:space="preserve"> </w:t>
      </w:r>
      <w:r w:rsidRPr="00B84E86">
        <w:rPr>
          <w:rStyle w:val="IntenseEmphasis"/>
          <w:rFonts w:ascii="Times New Roman" w:hAnsi="Times New Roman" w:cs="Times New Roman"/>
          <w:i w:val="0"/>
          <w:iCs w:val="0"/>
          <w:color w:val="auto"/>
          <w:sz w:val="24"/>
          <w:szCs w:val="24"/>
          <w:lang w:val="el-GR"/>
        </w:rPr>
        <w:t>0</w:t>
      </w:r>
      <w:r w:rsidRPr="000F1AC4">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w:t>
      </w:r>
      <w:r w:rsidR="00740F43">
        <w:rPr>
          <w:rStyle w:val="IntenseEmphasis"/>
          <w:rFonts w:ascii="Times New Roman" w:hAnsi="Times New Roman" w:cs="Times New Roman"/>
          <w:i w:val="0"/>
          <w:iCs w:val="0"/>
          <w:color w:val="auto"/>
          <w:sz w:val="24"/>
          <w:szCs w:val="24"/>
          <w:lang w:val="el-GR"/>
        </w:rPr>
        <w:t xml:space="preserve"> Π</w:t>
      </w:r>
      <w:r>
        <w:rPr>
          <w:rStyle w:val="IntenseEmphasis"/>
          <w:rFonts w:ascii="Times New Roman" w:hAnsi="Times New Roman" w:cs="Times New Roman"/>
          <w:i w:val="0"/>
          <w:iCs w:val="0"/>
          <w:color w:val="auto"/>
          <w:sz w:val="24"/>
          <w:szCs w:val="24"/>
          <w:lang w:val="el-GR"/>
        </w:rPr>
        <w:t xml:space="preserve">αρατηρούμε ότι δεν υπάρχουν ελλείπουσες τιμές στην στήλη </w:t>
      </w:r>
      <w:r>
        <w:rPr>
          <w:rStyle w:val="IntenseEmphasis"/>
          <w:rFonts w:ascii="Times New Roman" w:hAnsi="Times New Roman" w:cs="Times New Roman"/>
          <w:i w:val="0"/>
          <w:iCs w:val="0"/>
          <w:color w:val="auto"/>
          <w:sz w:val="24"/>
          <w:szCs w:val="24"/>
        </w:rPr>
        <w:t>Quantity</w:t>
      </w:r>
      <w:r>
        <w:rPr>
          <w:rStyle w:val="IntenseEmphasis"/>
          <w:rFonts w:ascii="Times New Roman" w:hAnsi="Times New Roman" w:cs="Times New Roman"/>
          <w:i w:val="0"/>
          <w:iCs w:val="0"/>
          <w:color w:val="auto"/>
          <w:sz w:val="24"/>
          <w:szCs w:val="24"/>
          <w:lang w:val="el-GR"/>
        </w:rPr>
        <w:t xml:space="preserve"> και συνεπώς δεν χρειάζεται να προβούμε σε κάποια διαγραφή για την ανάλυση που θα ακολουθήσει.</w:t>
      </w:r>
    </w:p>
    <w:p w14:paraId="7FA7D61B" w14:textId="0576CAB5" w:rsidR="00F00925"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Οι εγγραφές με αρνητική τιμή στην στήλη </w:t>
      </w:r>
      <w:r>
        <w:rPr>
          <w:rStyle w:val="IntenseEmphasis"/>
          <w:rFonts w:ascii="Times New Roman" w:hAnsi="Times New Roman" w:cs="Times New Roman"/>
          <w:i w:val="0"/>
          <w:iCs w:val="0"/>
          <w:color w:val="auto"/>
          <w:sz w:val="24"/>
          <w:szCs w:val="24"/>
          <w:lang w:val="en-US"/>
        </w:rPr>
        <w:t>Quantity</w:t>
      </w:r>
      <w:r w:rsidRPr="00152342">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είναι συνολικά </w:t>
      </w:r>
      <w:r w:rsidRPr="002B1589">
        <w:rPr>
          <w:rStyle w:val="IntenseEmphasis"/>
          <w:rFonts w:ascii="Times New Roman" w:hAnsi="Times New Roman" w:cs="Times New Roman"/>
          <w:i w:val="0"/>
          <w:iCs w:val="0"/>
          <w:color w:val="auto"/>
          <w:sz w:val="24"/>
          <w:szCs w:val="24"/>
          <w:lang w:val="el-GR"/>
        </w:rPr>
        <w:t>22</w:t>
      </w:r>
      <w:r>
        <w:rPr>
          <w:rStyle w:val="IntenseEmphasis"/>
          <w:rFonts w:ascii="Times New Roman" w:hAnsi="Times New Roman" w:cs="Times New Roman"/>
          <w:i w:val="0"/>
          <w:iCs w:val="0"/>
          <w:color w:val="auto"/>
          <w:sz w:val="24"/>
          <w:szCs w:val="24"/>
          <w:lang w:val="el-GR"/>
        </w:rPr>
        <w:t xml:space="preserve"> </w:t>
      </w:r>
      <w:r w:rsidRPr="00D1763A">
        <w:rPr>
          <w:rStyle w:val="IntenseEmphasis"/>
          <w:rFonts w:ascii="Times New Roman" w:hAnsi="Times New Roman" w:cs="Times New Roman"/>
          <w:i w:val="0"/>
          <w:iCs w:val="0"/>
          <w:color w:val="auto"/>
          <w:sz w:val="24"/>
          <w:szCs w:val="24"/>
          <w:lang w:val="el-GR"/>
        </w:rPr>
        <w:t>557</w:t>
      </w:r>
      <w:r w:rsidR="009616D0" w:rsidRPr="00D1763A">
        <w:rPr>
          <w:rStyle w:val="IntenseEmphasis"/>
          <w:rFonts w:ascii="Times New Roman" w:hAnsi="Times New Roman" w:cs="Times New Roman"/>
          <w:i w:val="0"/>
          <w:iCs w:val="0"/>
          <w:color w:val="auto"/>
          <w:sz w:val="24"/>
          <w:szCs w:val="24"/>
          <w:lang w:val="el-GR"/>
        </w:rPr>
        <w:t xml:space="preserve"> (</w:t>
      </w:r>
      <w:r w:rsidR="00D1763A" w:rsidRPr="00D1763A">
        <w:rPr>
          <w:rStyle w:val="IntenseEmphasis"/>
          <w:rFonts w:ascii="Times New Roman" w:hAnsi="Times New Roman" w:cs="Times New Roman"/>
          <w:i w:val="0"/>
          <w:iCs w:val="0"/>
          <w:color w:val="auto"/>
          <w:sz w:val="24"/>
          <w:szCs w:val="24"/>
          <w:lang w:val="el-GR"/>
        </w:rPr>
        <w:fldChar w:fldCharType="begin"/>
      </w:r>
      <w:r w:rsidR="00D1763A" w:rsidRPr="00D1763A">
        <w:rPr>
          <w:rStyle w:val="IntenseEmphasis"/>
          <w:rFonts w:ascii="Times New Roman" w:hAnsi="Times New Roman" w:cs="Times New Roman"/>
          <w:i w:val="0"/>
          <w:iCs w:val="0"/>
          <w:color w:val="auto"/>
          <w:sz w:val="24"/>
          <w:szCs w:val="24"/>
          <w:lang w:val="el-GR"/>
        </w:rPr>
        <w:instrText xml:space="preserve"> REF _Ref182671753 \h  \* MERGEFORMAT </w:instrText>
      </w:r>
      <w:r w:rsidR="00D1763A" w:rsidRPr="00D1763A">
        <w:rPr>
          <w:rStyle w:val="IntenseEmphasis"/>
          <w:rFonts w:ascii="Times New Roman" w:hAnsi="Times New Roman" w:cs="Times New Roman"/>
          <w:i w:val="0"/>
          <w:iCs w:val="0"/>
          <w:color w:val="auto"/>
          <w:sz w:val="24"/>
          <w:szCs w:val="24"/>
          <w:lang w:val="el-GR"/>
        </w:rPr>
      </w:r>
      <w:r w:rsidR="00D1763A" w:rsidRPr="00D1763A">
        <w:rPr>
          <w:rStyle w:val="IntenseEmphasis"/>
          <w:rFonts w:ascii="Times New Roman" w:hAnsi="Times New Roman" w:cs="Times New Roman"/>
          <w:i w:val="0"/>
          <w:iCs w:val="0"/>
          <w:color w:val="auto"/>
          <w:sz w:val="24"/>
          <w:szCs w:val="24"/>
          <w:lang w:val="el-GR"/>
        </w:rPr>
        <w:fldChar w:fldCharType="separate"/>
      </w:r>
      <w:r w:rsidR="005C01E0" w:rsidRPr="005C01E0">
        <w:rPr>
          <w:rFonts w:ascii="Times New Roman" w:hAnsi="Times New Roman" w:cs="Times New Roman"/>
          <w:sz w:val="24"/>
          <w:szCs w:val="24"/>
          <w:lang w:val="el-GR"/>
        </w:rPr>
        <w:t xml:space="preserve">Εικόνα </w:t>
      </w:r>
      <w:r w:rsidR="005C01E0" w:rsidRPr="005C01E0">
        <w:rPr>
          <w:rFonts w:ascii="Times New Roman" w:hAnsi="Times New Roman" w:cs="Times New Roman"/>
          <w:noProof/>
          <w:sz w:val="24"/>
          <w:szCs w:val="24"/>
          <w:lang w:val="el-GR"/>
        </w:rPr>
        <w:t>20</w:t>
      </w:r>
      <w:r w:rsidR="00D1763A" w:rsidRPr="00D1763A">
        <w:rPr>
          <w:rStyle w:val="IntenseEmphasis"/>
          <w:rFonts w:ascii="Times New Roman" w:hAnsi="Times New Roman" w:cs="Times New Roman"/>
          <w:i w:val="0"/>
          <w:iCs w:val="0"/>
          <w:color w:val="auto"/>
          <w:sz w:val="24"/>
          <w:szCs w:val="24"/>
          <w:lang w:val="el-GR"/>
        </w:rPr>
        <w:fldChar w:fldCharType="end"/>
      </w:r>
      <w:r w:rsidR="009616D0" w:rsidRPr="00D1763A">
        <w:rPr>
          <w:rStyle w:val="IntenseEmphasis"/>
          <w:rFonts w:ascii="Times New Roman" w:hAnsi="Times New Roman" w:cs="Times New Roman"/>
          <w:i w:val="0"/>
          <w:iCs w:val="0"/>
          <w:color w:val="auto"/>
          <w:sz w:val="24"/>
          <w:szCs w:val="24"/>
          <w:lang w:val="el-GR"/>
        </w:rPr>
        <w:t>)</w:t>
      </w:r>
      <w:r w:rsidRPr="00D1763A">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 xml:space="preserve"> Ο αριθμός αυτός ξεπερνάει τις εγγραφές των τιμολογίων που ξεκινούν από </w:t>
      </w:r>
      <w:r w:rsidRPr="00992796">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C</w:t>
      </w:r>
      <w:r w:rsidRPr="00992796">
        <w:rPr>
          <w:rStyle w:val="IntenseEmphasis"/>
          <w:rFonts w:ascii="Times New Roman" w:hAnsi="Times New Roman" w:cs="Times New Roman"/>
          <w:i w:val="0"/>
          <w:iCs w:val="0"/>
          <w:color w:val="auto"/>
          <w:sz w:val="24"/>
          <w:szCs w:val="24"/>
          <w:lang w:val="el-GR"/>
        </w:rPr>
        <w:t>”</w:t>
      </w:r>
      <w:r w:rsidRPr="00EE3DE6">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και έχουν αρνητική τιμή (19</w:t>
      </w:r>
      <w:r w:rsidR="00BC7A75" w:rsidRPr="00BC7A75">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164). Αυτό υποδηλώνει ότι η αρνητική τιμή στην ποσότητα δεν σημαίνει απαραίτητα μόνο την επιστροφή κάποιου προϊόντος, αλλά ενδέχεται να είναι συνδεδεμένη και με άλλα είδη συναλλαγών, όπως ακυρώσεις πωλήσεων ή ελαττωματικά προϊόντα.</w:t>
      </w:r>
    </w:p>
    <w:p w14:paraId="53F6E689" w14:textId="67EF5609" w:rsidR="00F9282E" w:rsidRPr="00B45FB2" w:rsidRDefault="00F9282E" w:rsidP="00F00925">
      <w:pPr>
        <w:spacing w:line="360" w:lineRule="auto"/>
        <w:jc w:val="both"/>
        <w:rPr>
          <w:rStyle w:val="IntenseEmphasis"/>
          <w:rFonts w:ascii="Times New Roman" w:hAnsi="Times New Roman" w:cs="Times New Roman"/>
          <w:i w:val="0"/>
          <w:iCs w:val="0"/>
          <w:color w:val="auto"/>
          <w:sz w:val="24"/>
          <w:szCs w:val="24"/>
          <w:lang w:val="el-GR"/>
        </w:rPr>
      </w:pPr>
      <w:r>
        <w:rPr>
          <w:rFonts w:ascii="Times New Roman" w:hAnsi="Times New Roman" w:cs="Times New Roman"/>
          <w:noProof/>
          <w:sz w:val="24"/>
          <w:szCs w:val="24"/>
          <w:lang w:val="el-GR"/>
        </w:rPr>
        <w:lastRenderedPageBreak/>
        <mc:AlternateContent>
          <mc:Choice Requires="wpg">
            <w:drawing>
              <wp:anchor distT="0" distB="0" distL="114300" distR="114300" simplePos="0" relativeHeight="251774976" behindDoc="0" locked="0" layoutInCell="1" allowOverlap="1" wp14:anchorId="4CCE9808" wp14:editId="4CBC5D4C">
                <wp:simplePos x="0" y="0"/>
                <wp:positionH relativeFrom="margin">
                  <wp:align>right</wp:align>
                </wp:positionH>
                <wp:positionV relativeFrom="paragraph">
                  <wp:posOffset>0</wp:posOffset>
                </wp:positionV>
                <wp:extent cx="5441315" cy="988060"/>
                <wp:effectExtent l="0" t="0" r="6985" b="2540"/>
                <wp:wrapTopAndBottom/>
                <wp:docPr id="353958131" name="Group 25"/>
                <wp:cNvGraphicFramePr/>
                <a:graphic xmlns:a="http://schemas.openxmlformats.org/drawingml/2006/main">
                  <a:graphicData uri="http://schemas.microsoft.com/office/word/2010/wordprocessingGroup">
                    <wpg:wgp>
                      <wpg:cNvGrpSpPr/>
                      <wpg:grpSpPr>
                        <a:xfrm>
                          <a:off x="0" y="0"/>
                          <a:ext cx="5441315" cy="988060"/>
                          <a:chOff x="0" y="0"/>
                          <a:chExt cx="5441549" cy="988060"/>
                        </a:xfrm>
                      </wpg:grpSpPr>
                      <pic:pic xmlns:pic="http://schemas.openxmlformats.org/drawingml/2006/picture">
                        <pic:nvPicPr>
                          <pic:cNvPr id="1710485888" name="Picture 1"/>
                          <pic:cNvPicPr>
                            <a:picLocks noChangeAspect="1"/>
                          </pic:cNvPicPr>
                        </pic:nvPicPr>
                        <pic:blipFill rotWithShape="1">
                          <a:blip r:embed="rId49">
                            <a:extLst>
                              <a:ext uri="{28A0092B-C50C-407E-A947-70E740481C1C}">
                                <a14:useLocalDpi xmlns:a14="http://schemas.microsoft.com/office/drawing/2010/main" val="0"/>
                              </a:ext>
                            </a:extLst>
                          </a:blip>
                          <a:srcRect r="7573"/>
                          <a:stretch/>
                        </pic:blipFill>
                        <pic:spPr bwMode="auto">
                          <a:xfrm>
                            <a:off x="144379" y="0"/>
                            <a:ext cx="5297170" cy="630555"/>
                          </a:xfrm>
                          <a:prstGeom prst="rect">
                            <a:avLst/>
                          </a:prstGeom>
                          <a:ln>
                            <a:noFill/>
                          </a:ln>
                          <a:extLst>
                            <a:ext uri="{53640926-AAD7-44D8-BBD7-CCE9431645EC}">
                              <a14:shadowObscured xmlns:a14="http://schemas.microsoft.com/office/drawing/2010/main"/>
                            </a:ext>
                          </a:extLst>
                        </pic:spPr>
                      </pic:pic>
                      <wps:wsp>
                        <wps:cNvPr id="1319504917" name="Text Box 1"/>
                        <wps:cNvSpPr txBox="1"/>
                        <wps:spPr>
                          <a:xfrm>
                            <a:off x="0" y="721360"/>
                            <a:ext cx="5297398" cy="266700"/>
                          </a:xfrm>
                          <a:prstGeom prst="rect">
                            <a:avLst/>
                          </a:prstGeom>
                          <a:solidFill>
                            <a:prstClr val="white"/>
                          </a:solidFill>
                          <a:ln>
                            <a:noFill/>
                          </a:ln>
                        </wps:spPr>
                        <wps:txbx>
                          <w:txbxContent>
                            <w:p w14:paraId="08242B39" w14:textId="5C4EA602" w:rsidR="00DB32BD" w:rsidRPr="00C75D61" w:rsidRDefault="00DB32BD" w:rsidP="00DB32BD">
                              <w:pPr>
                                <w:pStyle w:val="Caption"/>
                                <w:jc w:val="center"/>
                                <w:rPr>
                                  <w:rFonts w:ascii="Times New Roman" w:hAnsi="Times New Roman" w:cs="Times New Roman"/>
                                  <w:noProof/>
                                  <w:lang w:val="el-GR"/>
                                </w:rPr>
                              </w:pPr>
                              <w:bookmarkStart w:id="93" w:name="_Ref182671753"/>
                              <w:r w:rsidRPr="00DB32BD">
                                <w:rPr>
                                  <w:lang w:val="el-GR"/>
                                </w:rPr>
                                <w:t xml:space="preserve">Εικόνα </w:t>
                              </w:r>
                              <w:r>
                                <w:fldChar w:fldCharType="begin"/>
                              </w:r>
                              <w:r w:rsidRPr="00DB32BD">
                                <w:rPr>
                                  <w:lang w:val="el-GR"/>
                                </w:rPr>
                                <w:instrText xml:space="preserve"> </w:instrText>
                              </w:r>
                              <w:r>
                                <w:instrText>SEQ</w:instrText>
                              </w:r>
                              <w:r w:rsidRPr="00DB32BD">
                                <w:rPr>
                                  <w:lang w:val="el-GR"/>
                                </w:rPr>
                                <w:instrText xml:space="preserve"> Εικόνα \* </w:instrText>
                              </w:r>
                              <w:r>
                                <w:instrText>ARABIC</w:instrText>
                              </w:r>
                              <w:r w:rsidRPr="00DB32BD">
                                <w:rPr>
                                  <w:lang w:val="el-GR"/>
                                </w:rPr>
                                <w:instrText xml:space="preserve"> </w:instrText>
                              </w:r>
                              <w:r>
                                <w:fldChar w:fldCharType="separate"/>
                              </w:r>
                              <w:r w:rsidR="00830CAA" w:rsidRPr="00CD530C">
                                <w:rPr>
                                  <w:noProof/>
                                  <w:lang w:val="el-GR"/>
                                </w:rPr>
                                <w:t>20</w:t>
                              </w:r>
                              <w:r>
                                <w:fldChar w:fldCharType="end"/>
                              </w:r>
                              <w:bookmarkEnd w:id="93"/>
                              <w:r>
                                <w:rPr>
                                  <w:lang w:val="el-GR"/>
                                </w:rPr>
                                <w:t xml:space="preserve">. </w:t>
                              </w:r>
                              <w:r w:rsidRPr="00D60461">
                                <w:rPr>
                                  <w:lang w:val="el-GR"/>
                                </w:rPr>
                                <w:t>Αριθμός εγγραφών με αρνητική τιμή στη στήλη Quantity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CCE9808" id="_x0000_s1083" style="position:absolute;left:0;text-align:left;margin-left:377.25pt;margin-top:0;width:428.45pt;height:77.8pt;z-index:251774976;mso-position-horizontal:right;mso-position-horizontal-relative:margin" coordsize="54415,98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">
                <v:shape id="Picture 1" o:spid="_x0000_s1084" type="#_x0000_t75" style="position:absolute;left:1443;width:52972;height:63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">
                  <v:imagedata r:id="rId50" o:title="" cropright="4963f"/>
                </v:shape>
                <v:shape id="_x0000_s1085" type="#_x0000_t202" style="position:absolute;top:7213;width:5297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" stroked="f">
                  <v:textbox style="mso-fit-shape-to-text:t" inset="0,0,0,0">
                    <w:txbxContent>
                      <w:p w14:paraId="08242B39" w14:textId="5C4EA602" w:rsidR="00DB32BD" w:rsidRPr="00C75D61" w:rsidRDefault="00DB32BD" w:rsidP="00DB32BD">
                        <w:pPr>
                          <w:pStyle w:val="Caption"/>
                          <w:jc w:val="center"/>
                          <w:rPr>
                            <w:rFonts w:ascii="Times New Roman" w:hAnsi="Times New Roman" w:cs="Times New Roman"/>
                            <w:noProof/>
                            <w:lang w:val="el-GR"/>
                          </w:rPr>
                        </w:pPr>
                        <w:bookmarkStart w:id="94" w:name="_Ref182671753"/>
                        <w:r w:rsidRPr="00DB32BD">
                          <w:rPr>
                            <w:lang w:val="el-GR"/>
                          </w:rPr>
                          <w:t xml:space="preserve">Εικόνα </w:t>
                        </w:r>
                        <w:r>
                          <w:fldChar w:fldCharType="begin"/>
                        </w:r>
                        <w:r w:rsidRPr="00DB32BD">
                          <w:rPr>
                            <w:lang w:val="el-GR"/>
                          </w:rPr>
                          <w:instrText xml:space="preserve"> </w:instrText>
                        </w:r>
                        <w:r>
                          <w:instrText>SEQ</w:instrText>
                        </w:r>
                        <w:r w:rsidRPr="00DB32BD">
                          <w:rPr>
                            <w:lang w:val="el-GR"/>
                          </w:rPr>
                          <w:instrText xml:space="preserve"> Εικόνα \* </w:instrText>
                        </w:r>
                        <w:r>
                          <w:instrText>ARABIC</w:instrText>
                        </w:r>
                        <w:r w:rsidRPr="00DB32BD">
                          <w:rPr>
                            <w:lang w:val="el-GR"/>
                          </w:rPr>
                          <w:instrText xml:space="preserve"> </w:instrText>
                        </w:r>
                        <w:r>
                          <w:fldChar w:fldCharType="separate"/>
                        </w:r>
                        <w:r w:rsidR="00830CAA" w:rsidRPr="00CD530C">
                          <w:rPr>
                            <w:noProof/>
                            <w:lang w:val="el-GR"/>
                          </w:rPr>
                          <w:t>20</w:t>
                        </w:r>
                        <w:r>
                          <w:fldChar w:fldCharType="end"/>
                        </w:r>
                        <w:bookmarkEnd w:id="94"/>
                        <w:r>
                          <w:rPr>
                            <w:lang w:val="el-GR"/>
                          </w:rPr>
                          <w:t xml:space="preserve">. </w:t>
                        </w:r>
                        <w:r w:rsidRPr="00D60461">
                          <w:rPr>
                            <w:lang w:val="el-GR"/>
                          </w:rPr>
                          <w:t>Αριθμός εγγραφών με αρνητική τιμή στη στήλη Quantity</w:t>
                        </w:r>
                      </w:p>
                    </w:txbxContent>
                  </v:textbox>
                </v:shape>
                <w10:wrap type="topAndBottom" anchorx="margin"/>
              </v:group>
            </w:pict>
          </mc:Fallback>
        </mc:AlternateContent>
      </w:r>
    </w:p>
    <w:p w14:paraId="4777F37E" w14:textId="5FBB83B2" w:rsidR="00F00925" w:rsidRPr="007762CE" w:rsidRDefault="00F00925" w:rsidP="007762CE">
      <w:pPr>
        <w:pStyle w:val="ListParagraph"/>
        <w:numPr>
          <w:ilvl w:val="0"/>
          <w:numId w:val="37"/>
        </w:numPr>
        <w:spacing w:line="360" w:lineRule="auto"/>
        <w:rPr>
          <w:rStyle w:val="IntenseEmphasis"/>
          <w:rFonts w:ascii="Times New Roman" w:hAnsi="Times New Roman" w:cs="Times New Roman"/>
          <w:b/>
          <w:bCs/>
          <w:i w:val="0"/>
          <w:iCs w:val="0"/>
          <w:color w:val="auto"/>
          <w:lang w:val="el-GR"/>
        </w:rPr>
      </w:pPr>
      <w:r w:rsidRPr="007762CE">
        <w:rPr>
          <w:rStyle w:val="IntenseEmphasis"/>
          <w:rFonts w:ascii="Times New Roman" w:hAnsi="Times New Roman" w:cs="Times New Roman"/>
          <w:b/>
          <w:bCs/>
          <w:i w:val="0"/>
          <w:iCs w:val="0"/>
          <w:color w:val="auto"/>
          <w:lang w:val="el-GR"/>
        </w:rPr>
        <w:t xml:space="preserve">Στήλη </w:t>
      </w:r>
      <w:r w:rsidRPr="007762CE">
        <w:rPr>
          <w:rStyle w:val="IntenseEmphasis"/>
          <w:rFonts w:ascii="Times New Roman" w:hAnsi="Times New Roman" w:cs="Times New Roman"/>
          <w:b/>
          <w:bCs/>
          <w:i w:val="0"/>
          <w:iCs w:val="0"/>
          <w:color w:val="auto"/>
        </w:rPr>
        <w:t>Customer</w:t>
      </w:r>
      <w:r w:rsidRPr="007762CE">
        <w:rPr>
          <w:rStyle w:val="IntenseEmphasis"/>
          <w:rFonts w:ascii="Times New Roman" w:hAnsi="Times New Roman" w:cs="Times New Roman"/>
          <w:b/>
          <w:bCs/>
          <w:i w:val="0"/>
          <w:iCs w:val="0"/>
          <w:color w:val="auto"/>
          <w:lang w:val="el-GR"/>
        </w:rPr>
        <w:t xml:space="preserve"> </w:t>
      </w:r>
      <w:r w:rsidRPr="007762CE">
        <w:rPr>
          <w:rStyle w:val="IntenseEmphasis"/>
          <w:rFonts w:ascii="Times New Roman" w:hAnsi="Times New Roman" w:cs="Times New Roman"/>
          <w:b/>
          <w:bCs/>
          <w:i w:val="0"/>
          <w:iCs w:val="0"/>
          <w:color w:val="auto"/>
        </w:rPr>
        <w:t>ID</w:t>
      </w:r>
    </w:p>
    <w:p w14:paraId="5FC501F0" w14:textId="07ABAFDE" w:rsidR="00F00925" w:rsidRPr="00696F83" w:rsidRDefault="00F00925" w:rsidP="007762CE">
      <w:pPr>
        <w:spacing w:line="360" w:lineRule="auto"/>
        <w:contextualSpacing/>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n-US"/>
        </w:rPr>
        <w:t>H</w:t>
      </w:r>
      <w:r w:rsidRPr="00F44610">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στήλη</w:t>
      </w:r>
      <w:r w:rsidRPr="00F44610">
        <w:rPr>
          <w:rStyle w:val="IntenseEmphasis"/>
          <w:rFonts w:ascii="Times New Roman" w:hAnsi="Times New Roman" w:cs="Times New Roman"/>
          <w:i w:val="0"/>
          <w:iCs w:val="0"/>
          <w:color w:val="auto"/>
          <w:sz w:val="24"/>
          <w:szCs w:val="24"/>
          <w:lang w:val="el-GR"/>
        </w:rPr>
        <w:t xml:space="preserve"> </w:t>
      </w:r>
      <w:r w:rsidRPr="008757EC">
        <w:rPr>
          <w:rStyle w:val="IntenseEmphasis"/>
          <w:rFonts w:ascii="Times New Roman" w:hAnsi="Times New Roman" w:cs="Times New Roman"/>
          <w:i w:val="0"/>
          <w:iCs w:val="0"/>
          <w:color w:val="auto"/>
          <w:sz w:val="24"/>
          <w:szCs w:val="24"/>
        </w:rPr>
        <w:t>Customer</w:t>
      </w:r>
      <w:r w:rsidRPr="008757EC">
        <w:rPr>
          <w:rStyle w:val="IntenseEmphasis"/>
          <w:rFonts w:ascii="Times New Roman" w:hAnsi="Times New Roman" w:cs="Times New Roman"/>
          <w:i w:val="0"/>
          <w:iCs w:val="0"/>
          <w:color w:val="auto"/>
          <w:sz w:val="24"/>
          <w:szCs w:val="24"/>
          <w:lang w:val="el-GR"/>
        </w:rPr>
        <w:t xml:space="preserve"> </w:t>
      </w:r>
      <w:r w:rsidRPr="008757EC">
        <w:rPr>
          <w:rStyle w:val="IntenseEmphasis"/>
          <w:rFonts w:ascii="Times New Roman" w:hAnsi="Times New Roman" w:cs="Times New Roman"/>
          <w:i w:val="0"/>
          <w:iCs w:val="0"/>
          <w:color w:val="auto"/>
          <w:sz w:val="24"/>
          <w:szCs w:val="24"/>
        </w:rPr>
        <w:t>ID</w:t>
      </w:r>
      <w:r w:rsidRPr="008757EC">
        <w:rPr>
          <w:rStyle w:val="IntenseEmphasis"/>
          <w:rFonts w:ascii="Times New Roman" w:hAnsi="Times New Roman" w:cs="Times New Roman"/>
          <w:i w:val="0"/>
          <w:iCs w:val="0"/>
          <w:color w:val="auto"/>
          <w:sz w:val="24"/>
          <w:szCs w:val="24"/>
          <w:lang w:val="el-GR"/>
        </w:rPr>
        <w:t xml:space="preserve"> αναφέρεται στον μοναδικό αριθμό πελάτη (αναγνωριστικό πελάτη). </w:t>
      </w:r>
      <w:r w:rsidR="008757EC" w:rsidRPr="008757EC">
        <w:rPr>
          <w:rStyle w:val="IntenseEmphasis"/>
          <w:rFonts w:ascii="Times New Roman" w:hAnsi="Times New Roman" w:cs="Times New Roman"/>
          <w:i w:val="0"/>
          <w:iCs w:val="0"/>
          <w:color w:val="auto"/>
          <w:sz w:val="24"/>
          <w:szCs w:val="24"/>
          <w:lang w:val="el-GR"/>
        </w:rPr>
        <w:t xml:space="preserve">Όπως φαίνεται στην </w:t>
      </w:r>
      <w:r w:rsidR="008757EC" w:rsidRPr="008757EC">
        <w:rPr>
          <w:rStyle w:val="IntenseEmphasis"/>
          <w:rFonts w:ascii="Times New Roman" w:hAnsi="Times New Roman" w:cs="Times New Roman"/>
          <w:i w:val="0"/>
          <w:iCs w:val="0"/>
          <w:color w:val="auto"/>
          <w:sz w:val="24"/>
          <w:szCs w:val="24"/>
          <w:lang w:val="el-GR"/>
        </w:rPr>
        <w:fldChar w:fldCharType="begin"/>
      </w:r>
      <w:r w:rsidR="008757EC" w:rsidRPr="008757EC">
        <w:rPr>
          <w:rStyle w:val="IntenseEmphasis"/>
          <w:rFonts w:ascii="Times New Roman" w:hAnsi="Times New Roman" w:cs="Times New Roman"/>
          <w:i w:val="0"/>
          <w:iCs w:val="0"/>
          <w:color w:val="auto"/>
          <w:sz w:val="24"/>
          <w:szCs w:val="24"/>
          <w:lang w:val="el-GR"/>
        </w:rPr>
        <w:instrText xml:space="preserve"> REF _Ref182672063 \h  \* MERGEFORMAT </w:instrText>
      </w:r>
      <w:r w:rsidR="008757EC" w:rsidRPr="008757EC">
        <w:rPr>
          <w:rStyle w:val="IntenseEmphasis"/>
          <w:rFonts w:ascii="Times New Roman" w:hAnsi="Times New Roman" w:cs="Times New Roman"/>
          <w:i w:val="0"/>
          <w:iCs w:val="0"/>
          <w:color w:val="auto"/>
          <w:sz w:val="24"/>
          <w:szCs w:val="24"/>
          <w:lang w:val="el-GR"/>
        </w:rPr>
      </w:r>
      <w:r w:rsidR="008757EC" w:rsidRPr="008757EC">
        <w:rPr>
          <w:rStyle w:val="IntenseEmphasis"/>
          <w:rFonts w:ascii="Times New Roman" w:hAnsi="Times New Roman" w:cs="Times New Roman"/>
          <w:i w:val="0"/>
          <w:iCs w:val="0"/>
          <w:color w:val="auto"/>
          <w:sz w:val="24"/>
          <w:szCs w:val="24"/>
          <w:lang w:val="el-GR"/>
        </w:rPr>
        <w:fldChar w:fldCharType="separate"/>
      </w:r>
      <w:r w:rsidR="005C01E0" w:rsidRPr="005C01E0">
        <w:rPr>
          <w:rFonts w:ascii="Times New Roman" w:hAnsi="Times New Roman" w:cs="Times New Roman"/>
          <w:sz w:val="24"/>
          <w:szCs w:val="24"/>
          <w:lang w:val="el-GR"/>
        </w:rPr>
        <w:t xml:space="preserve">Εικόνα </w:t>
      </w:r>
      <w:r w:rsidR="005C01E0" w:rsidRPr="005C01E0">
        <w:rPr>
          <w:rFonts w:ascii="Times New Roman" w:hAnsi="Times New Roman" w:cs="Times New Roman"/>
          <w:noProof/>
          <w:sz w:val="24"/>
          <w:szCs w:val="24"/>
          <w:lang w:val="el-GR"/>
        </w:rPr>
        <w:t>21</w:t>
      </w:r>
      <w:r w:rsidR="008757EC" w:rsidRPr="008757EC">
        <w:rPr>
          <w:rStyle w:val="IntenseEmphasis"/>
          <w:rFonts w:ascii="Times New Roman" w:hAnsi="Times New Roman" w:cs="Times New Roman"/>
          <w:i w:val="0"/>
          <w:iCs w:val="0"/>
          <w:color w:val="auto"/>
          <w:sz w:val="24"/>
          <w:szCs w:val="24"/>
          <w:lang w:val="el-GR"/>
        </w:rPr>
        <w:fldChar w:fldCharType="end"/>
      </w:r>
      <w:r w:rsidR="008757EC" w:rsidRPr="008757EC">
        <w:rPr>
          <w:rStyle w:val="IntenseEmphasis"/>
          <w:rFonts w:ascii="Times New Roman" w:hAnsi="Times New Roman" w:cs="Times New Roman"/>
          <w:i w:val="0"/>
          <w:iCs w:val="0"/>
          <w:color w:val="auto"/>
          <w:sz w:val="24"/>
          <w:szCs w:val="24"/>
          <w:lang w:val="el-GR"/>
        </w:rPr>
        <w:t>, η</w:t>
      </w:r>
      <w:r w:rsidRPr="008757EC">
        <w:rPr>
          <w:rStyle w:val="IntenseEmphasis"/>
          <w:rFonts w:ascii="Times New Roman" w:hAnsi="Times New Roman" w:cs="Times New Roman"/>
          <w:i w:val="0"/>
          <w:iCs w:val="0"/>
          <w:color w:val="auto"/>
          <w:sz w:val="24"/>
          <w:szCs w:val="24"/>
          <w:lang w:val="el-GR"/>
        </w:rPr>
        <w:t xml:space="preserve"> στήλη</w:t>
      </w:r>
      <w:r>
        <w:rPr>
          <w:rStyle w:val="IntenseEmphasis"/>
          <w:rFonts w:ascii="Times New Roman" w:hAnsi="Times New Roman" w:cs="Times New Roman"/>
          <w:i w:val="0"/>
          <w:iCs w:val="0"/>
          <w:color w:val="auto"/>
          <w:sz w:val="24"/>
          <w:szCs w:val="24"/>
          <w:lang w:val="el-GR"/>
        </w:rPr>
        <w:t xml:space="preserve"> αυτή περιέχει</w:t>
      </w:r>
      <w:r w:rsidRPr="00D6088E">
        <w:rPr>
          <w:rStyle w:val="IntenseEmphasis"/>
          <w:rFonts w:ascii="Times New Roman" w:hAnsi="Times New Roman" w:cs="Times New Roman"/>
          <w:i w:val="0"/>
          <w:iCs w:val="0"/>
          <w:color w:val="auto"/>
          <w:sz w:val="24"/>
          <w:szCs w:val="24"/>
          <w:lang w:val="el-GR"/>
        </w:rPr>
        <w:t xml:space="preserve"> </w:t>
      </w:r>
      <w:r w:rsidRPr="004355B8">
        <w:rPr>
          <w:rStyle w:val="IntenseEmphasis"/>
          <w:rFonts w:ascii="Times New Roman" w:hAnsi="Times New Roman" w:cs="Times New Roman"/>
          <w:i w:val="0"/>
          <w:iCs w:val="0"/>
          <w:color w:val="auto"/>
          <w:sz w:val="24"/>
          <w:szCs w:val="24"/>
          <w:lang w:val="el-GR"/>
        </w:rPr>
        <w:t>235</w:t>
      </w:r>
      <w:r>
        <w:rPr>
          <w:rStyle w:val="IntenseEmphasis"/>
          <w:rFonts w:ascii="Times New Roman" w:hAnsi="Times New Roman" w:cs="Times New Roman"/>
          <w:i w:val="0"/>
          <w:iCs w:val="0"/>
          <w:color w:val="auto"/>
          <w:sz w:val="24"/>
          <w:szCs w:val="24"/>
          <w:lang w:val="el-GR"/>
        </w:rPr>
        <w:t xml:space="preserve"> </w:t>
      </w:r>
      <w:r w:rsidRPr="004355B8">
        <w:rPr>
          <w:rStyle w:val="IntenseEmphasis"/>
          <w:rFonts w:ascii="Times New Roman" w:hAnsi="Times New Roman" w:cs="Times New Roman"/>
          <w:i w:val="0"/>
          <w:iCs w:val="0"/>
          <w:color w:val="auto"/>
          <w:sz w:val="24"/>
          <w:szCs w:val="24"/>
          <w:lang w:val="el-GR"/>
        </w:rPr>
        <w:t>287</w:t>
      </w:r>
      <w:r>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rPr>
        <w:t>missing</w:t>
      </w:r>
      <w:r w:rsidRPr="00433F7D">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rPr>
        <w:t>values</w:t>
      </w:r>
      <w:r>
        <w:rPr>
          <w:rStyle w:val="IntenseEmphasis"/>
          <w:rFonts w:ascii="Times New Roman" w:hAnsi="Times New Roman" w:cs="Times New Roman"/>
          <w:i w:val="0"/>
          <w:iCs w:val="0"/>
          <w:color w:val="auto"/>
          <w:sz w:val="24"/>
          <w:szCs w:val="24"/>
          <w:lang w:val="el-GR"/>
        </w:rPr>
        <w:t xml:space="preserve">, δηλαδή περίπου το </w:t>
      </w:r>
      <w:r w:rsidRPr="004355B8">
        <w:rPr>
          <w:rStyle w:val="IntenseEmphasis"/>
          <w:rFonts w:ascii="Times New Roman" w:hAnsi="Times New Roman" w:cs="Times New Roman"/>
          <w:i w:val="0"/>
          <w:iCs w:val="0"/>
          <w:color w:val="auto"/>
          <w:sz w:val="24"/>
          <w:szCs w:val="24"/>
          <w:lang w:val="el-GR"/>
        </w:rPr>
        <w:t>22</w:t>
      </w:r>
      <w:r w:rsidRPr="00E042C2">
        <w:rPr>
          <w:rStyle w:val="IntenseEmphasis"/>
          <w:rFonts w:ascii="Times New Roman" w:hAnsi="Times New Roman" w:cs="Times New Roman"/>
          <w:i w:val="0"/>
          <w:iCs w:val="0"/>
          <w:color w:val="auto"/>
          <w:sz w:val="24"/>
          <w:szCs w:val="24"/>
          <w:lang w:val="el-GR"/>
        </w:rPr>
        <w:t>,</w:t>
      </w:r>
      <w:r w:rsidRPr="004355B8">
        <w:rPr>
          <w:rStyle w:val="IntenseEmphasis"/>
          <w:rFonts w:ascii="Times New Roman" w:hAnsi="Times New Roman" w:cs="Times New Roman"/>
          <w:i w:val="0"/>
          <w:iCs w:val="0"/>
          <w:color w:val="auto"/>
          <w:sz w:val="24"/>
          <w:szCs w:val="24"/>
          <w:lang w:val="el-GR"/>
        </w:rPr>
        <w:t>5%</w:t>
      </w:r>
      <w:r>
        <w:rPr>
          <w:rStyle w:val="IntenseEmphasis"/>
          <w:rFonts w:ascii="Times New Roman" w:hAnsi="Times New Roman" w:cs="Times New Roman"/>
          <w:i w:val="0"/>
          <w:iCs w:val="0"/>
          <w:color w:val="auto"/>
          <w:sz w:val="24"/>
          <w:szCs w:val="24"/>
          <w:lang w:val="el-GR"/>
        </w:rPr>
        <w:t xml:space="preserve"> των εγγραφών. Το ποσοστό είναι σημαντικά μεγάλο για να αγνοηθεί, και ανάλογα με την ανάλυση που θα πραγματοποιηθεί στα δεδομένα απαιτείται και διαφορετικός χειρισμός των </w:t>
      </w:r>
      <w:r>
        <w:rPr>
          <w:rStyle w:val="IntenseEmphasis"/>
          <w:rFonts w:ascii="Times New Roman" w:hAnsi="Times New Roman" w:cs="Times New Roman"/>
          <w:i w:val="0"/>
          <w:iCs w:val="0"/>
          <w:color w:val="auto"/>
          <w:sz w:val="24"/>
          <w:szCs w:val="24"/>
        </w:rPr>
        <w:t>missing</w:t>
      </w:r>
      <w:r w:rsidRPr="00302A2A">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rPr>
        <w:t>values</w:t>
      </w:r>
      <w:r w:rsidRPr="00302A2A">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 xml:space="preserve"> </w:t>
      </w:r>
    </w:p>
    <w:p w14:paraId="23E833DF" w14:textId="6F6BF653" w:rsidR="00F00925" w:rsidRPr="00696F83" w:rsidRDefault="004F5117" w:rsidP="00F00925">
      <w:pPr>
        <w:spacing w:line="360" w:lineRule="auto"/>
        <w:jc w:val="both"/>
        <w:rPr>
          <w:rStyle w:val="IntenseEmphasis"/>
          <w:rFonts w:ascii="Times New Roman" w:hAnsi="Times New Roman" w:cs="Times New Roman"/>
          <w:i w:val="0"/>
          <w:iCs w:val="0"/>
          <w:color w:val="auto"/>
          <w:sz w:val="24"/>
          <w:szCs w:val="24"/>
          <w:lang w:val="el-GR"/>
        </w:rPr>
      </w:pPr>
      <w:r>
        <w:rPr>
          <w:rFonts w:ascii="Times New Roman" w:hAnsi="Times New Roman" w:cs="Times New Roman"/>
          <w:noProof/>
          <w:sz w:val="24"/>
          <w:szCs w:val="24"/>
          <w:lang w:val="el-GR"/>
        </w:rPr>
        <mc:AlternateContent>
          <mc:Choice Requires="wpg">
            <w:drawing>
              <wp:anchor distT="0" distB="0" distL="114300" distR="114300" simplePos="0" relativeHeight="251782144" behindDoc="0" locked="0" layoutInCell="1" allowOverlap="1" wp14:anchorId="455A8B2A" wp14:editId="71540E3D">
                <wp:simplePos x="0" y="0"/>
                <wp:positionH relativeFrom="margin">
                  <wp:posOffset>213995</wp:posOffset>
                </wp:positionH>
                <wp:positionV relativeFrom="paragraph">
                  <wp:posOffset>174492</wp:posOffset>
                </wp:positionV>
                <wp:extent cx="5303520" cy="885825"/>
                <wp:effectExtent l="0" t="0" r="0" b="9525"/>
                <wp:wrapTopAndBottom/>
                <wp:docPr id="1410979984" name="Group 26"/>
                <wp:cNvGraphicFramePr/>
                <a:graphic xmlns:a="http://schemas.openxmlformats.org/drawingml/2006/main">
                  <a:graphicData uri="http://schemas.microsoft.com/office/word/2010/wordprocessingGroup">
                    <wpg:wgp>
                      <wpg:cNvGrpSpPr/>
                      <wpg:grpSpPr>
                        <a:xfrm>
                          <a:off x="0" y="0"/>
                          <a:ext cx="5303520" cy="885825"/>
                          <a:chOff x="0" y="0"/>
                          <a:chExt cx="5303520" cy="885825"/>
                        </a:xfrm>
                      </wpg:grpSpPr>
                      <pic:pic xmlns:pic="http://schemas.openxmlformats.org/drawingml/2006/picture">
                        <pic:nvPicPr>
                          <pic:cNvPr id="906901428" name="Picture 1"/>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5303520" cy="564515"/>
                          </a:xfrm>
                          <a:prstGeom prst="rect">
                            <a:avLst/>
                          </a:prstGeom>
                        </pic:spPr>
                      </pic:pic>
                      <wps:wsp>
                        <wps:cNvPr id="1933470713" name="Text Box 1"/>
                        <wps:cNvSpPr txBox="1"/>
                        <wps:spPr>
                          <a:xfrm>
                            <a:off x="0" y="619125"/>
                            <a:ext cx="5303520" cy="266700"/>
                          </a:xfrm>
                          <a:prstGeom prst="rect">
                            <a:avLst/>
                          </a:prstGeom>
                          <a:solidFill>
                            <a:prstClr val="white"/>
                          </a:solidFill>
                          <a:ln>
                            <a:noFill/>
                          </a:ln>
                        </wps:spPr>
                        <wps:txbx>
                          <w:txbxContent>
                            <w:p w14:paraId="1E757A8D" w14:textId="70CE11BB" w:rsidR="00E30E48" w:rsidRPr="00E47D67" w:rsidRDefault="00E30E48" w:rsidP="00E30E48">
                              <w:pPr>
                                <w:pStyle w:val="Caption"/>
                                <w:jc w:val="center"/>
                                <w:rPr>
                                  <w:rFonts w:ascii="Times New Roman" w:hAnsi="Times New Roman" w:cs="Times New Roman"/>
                                  <w:noProof/>
                                  <w:lang w:val="el-GR"/>
                                </w:rPr>
                              </w:pPr>
                              <w:bookmarkStart w:id="95" w:name="_Ref182672063"/>
                              <w:r w:rsidRPr="004A0FBE">
                                <w:rPr>
                                  <w:lang w:val="el-GR"/>
                                </w:rPr>
                                <w:t xml:space="preserve">Εικόνα </w:t>
                              </w:r>
                              <w:r>
                                <w:fldChar w:fldCharType="begin"/>
                              </w:r>
                              <w:r w:rsidRPr="004A0FBE">
                                <w:rPr>
                                  <w:lang w:val="el-GR"/>
                                </w:rPr>
                                <w:instrText xml:space="preserve"> </w:instrText>
                              </w:r>
                              <w:r>
                                <w:instrText>SEQ</w:instrText>
                              </w:r>
                              <w:r w:rsidRPr="004A0FBE">
                                <w:rPr>
                                  <w:lang w:val="el-GR"/>
                                </w:rPr>
                                <w:instrText xml:space="preserve"> Εικόνα \* </w:instrText>
                              </w:r>
                              <w:r>
                                <w:instrText>ARABIC</w:instrText>
                              </w:r>
                              <w:r w:rsidRPr="004A0FBE">
                                <w:rPr>
                                  <w:lang w:val="el-GR"/>
                                </w:rPr>
                                <w:instrText xml:space="preserve"> </w:instrText>
                              </w:r>
                              <w:r>
                                <w:fldChar w:fldCharType="separate"/>
                              </w:r>
                              <w:r w:rsidR="00830CAA" w:rsidRPr="00CD530C">
                                <w:rPr>
                                  <w:noProof/>
                                  <w:lang w:val="el-GR"/>
                                </w:rPr>
                                <w:t>21</w:t>
                              </w:r>
                              <w:r>
                                <w:fldChar w:fldCharType="end"/>
                              </w:r>
                              <w:bookmarkEnd w:id="95"/>
                              <w:r>
                                <w:rPr>
                                  <w:lang w:val="el-GR"/>
                                </w:rPr>
                                <w:t xml:space="preserve">. </w:t>
                              </w:r>
                              <w:r w:rsidRPr="00DA7BAA">
                                <w:rPr>
                                  <w:lang w:val="el-GR"/>
                                </w:rPr>
                                <w:t>Αριθμός εγγραφών με ελλείπουσα τιμή στη στήλη CustomerID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55A8B2A" id="Group 26" o:spid="_x0000_s1086" style="position:absolute;left:0;text-align:left;margin-left:16.85pt;margin-top:13.75pt;width:417.6pt;height:69.75pt;z-index:251782144;mso-position-horizontal-relative:margin" coordsize="53035,8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">
                <v:shape id="Picture 1" o:spid="_x0000_s1087" type="#_x0000_t75" style="position:absolute;width:53035;height:56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">
                  <v:imagedata r:id="rId52" o:title=""/>
                </v:shape>
                <v:shape id="_x0000_s1088" type="#_x0000_t202" style="position:absolute;top:6191;width:5303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" stroked="f">
                  <v:textbox style="mso-fit-shape-to-text:t" inset="0,0,0,0">
                    <w:txbxContent>
                      <w:p w14:paraId="1E757A8D" w14:textId="70CE11BB" w:rsidR="00E30E48" w:rsidRPr="00E47D67" w:rsidRDefault="00E30E48" w:rsidP="00E30E48">
                        <w:pPr>
                          <w:pStyle w:val="Caption"/>
                          <w:jc w:val="center"/>
                          <w:rPr>
                            <w:rFonts w:ascii="Times New Roman" w:hAnsi="Times New Roman" w:cs="Times New Roman"/>
                            <w:noProof/>
                            <w:lang w:val="el-GR"/>
                          </w:rPr>
                        </w:pPr>
                        <w:bookmarkStart w:id="96" w:name="_Ref182672063"/>
                        <w:r w:rsidRPr="004A0FBE">
                          <w:rPr>
                            <w:lang w:val="el-GR"/>
                          </w:rPr>
                          <w:t xml:space="preserve">Εικόνα </w:t>
                        </w:r>
                        <w:r>
                          <w:fldChar w:fldCharType="begin"/>
                        </w:r>
                        <w:r w:rsidRPr="004A0FBE">
                          <w:rPr>
                            <w:lang w:val="el-GR"/>
                          </w:rPr>
                          <w:instrText xml:space="preserve"> </w:instrText>
                        </w:r>
                        <w:r>
                          <w:instrText>SEQ</w:instrText>
                        </w:r>
                        <w:r w:rsidRPr="004A0FBE">
                          <w:rPr>
                            <w:lang w:val="el-GR"/>
                          </w:rPr>
                          <w:instrText xml:space="preserve"> Εικόνα \* </w:instrText>
                        </w:r>
                        <w:r>
                          <w:instrText>ARABIC</w:instrText>
                        </w:r>
                        <w:r w:rsidRPr="004A0FBE">
                          <w:rPr>
                            <w:lang w:val="el-GR"/>
                          </w:rPr>
                          <w:instrText xml:space="preserve"> </w:instrText>
                        </w:r>
                        <w:r>
                          <w:fldChar w:fldCharType="separate"/>
                        </w:r>
                        <w:r w:rsidR="00830CAA" w:rsidRPr="00CD530C">
                          <w:rPr>
                            <w:noProof/>
                            <w:lang w:val="el-GR"/>
                          </w:rPr>
                          <w:t>21</w:t>
                        </w:r>
                        <w:r>
                          <w:fldChar w:fldCharType="end"/>
                        </w:r>
                        <w:bookmarkEnd w:id="96"/>
                        <w:r>
                          <w:rPr>
                            <w:lang w:val="el-GR"/>
                          </w:rPr>
                          <w:t xml:space="preserve">. </w:t>
                        </w:r>
                        <w:r w:rsidRPr="00DA7BAA">
                          <w:rPr>
                            <w:lang w:val="el-GR"/>
                          </w:rPr>
                          <w:t>Αριθμός εγγραφών με ελλείπουσα τιμή στη στήλη CustomerID</w:t>
                        </w:r>
                      </w:p>
                    </w:txbxContent>
                  </v:textbox>
                </v:shape>
                <w10:wrap type="topAndBottom" anchorx="margin"/>
              </v:group>
            </w:pict>
          </mc:Fallback>
        </mc:AlternateContent>
      </w:r>
    </w:p>
    <w:p w14:paraId="1E1ACA21" w14:textId="77777777" w:rsidR="00F00925"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Σε πραγματικές συνθήκες θα ζητούσαμε από τους υπεύθυνους συλλογής των δεδομένων του </w:t>
      </w:r>
      <w:r>
        <w:rPr>
          <w:rStyle w:val="IntenseEmphasis"/>
          <w:rFonts w:ascii="Times New Roman" w:hAnsi="Times New Roman" w:cs="Times New Roman"/>
          <w:i w:val="0"/>
          <w:iCs w:val="0"/>
          <w:color w:val="auto"/>
          <w:sz w:val="24"/>
          <w:szCs w:val="24"/>
        </w:rPr>
        <w:t>dataset</w:t>
      </w:r>
      <w:r>
        <w:rPr>
          <w:rStyle w:val="IntenseEmphasis"/>
          <w:rFonts w:ascii="Times New Roman" w:hAnsi="Times New Roman" w:cs="Times New Roman"/>
          <w:i w:val="0"/>
          <w:iCs w:val="0"/>
          <w:color w:val="auto"/>
          <w:sz w:val="24"/>
          <w:szCs w:val="24"/>
          <w:lang w:val="el-GR"/>
        </w:rPr>
        <w:t xml:space="preserve"> να μας εξηγήσουν γιατί οι συγκεκριμένες εγγραφές δεν έχουν </w:t>
      </w:r>
      <w:r>
        <w:rPr>
          <w:rStyle w:val="IntenseEmphasis"/>
          <w:rFonts w:ascii="Times New Roman" w:hAnsi="Times New Roman" w:cs="Times New Roman"/>
          <w:i w:val="0"/>
          <w:iCs w:val="0"/>
          <w:color w:val="auto"/>
          <w:sz w:val="24"/>
          <w:szCs w:val="24"/>
        </w:rPr>
        <w:t>Customer</w:t>
      </w:r>
      <w:r w:rsidRPr="00DB15D0">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rPr>
        <w:t>ID</w:t>
      </w:r>
      <w:r>
        <w:rPr>
          <w:rStyle w:val="IntenseEmphasis"/>
          <w:rFonts w:ascii="Times New Roman" w:hAnsi="Times New Roman" w:cs="Times New Roman"/>
          <w:i w:val="0"/>
          <w:iCs w:val="0"/>
          <w:color w:val="auto"/>
          <w:sz w:val="24"/>
          <w:szCs w:val="24"/>
          <w:lang w:val="el-GR"/>
        </w:rPr>
        <w:t xml:space="preserve">. Αφού κάτι τέτοιο δεν είναι εφικτό, μπορούμε να υποθέσουμε ότι οι συγκεκριμένοι πελάτες δεν πραγματοποίησαν ποτέ εγγραφή στο </w:t>
      </w:r>
      <w:r>
        <w:rPr>
          <w:rStyle w:val="IntenseEmphasis"/>
          <w:rFonts w:ascii="Times New Roman" w:hAnsi="Times New Roman" w:cs="Times New Roman"/>
          <w:i w:val="0"/>
          <w:iCs w:val="0"/>
          <w:color w:val="auto"/>
          <w:sz w:val="24"/>
          <w:szCs w:val="24"/>
        </w:rPr>
        <w:t>online</w:t>
      </w:r>
      <w:r w:rsidRPr="00B404CA">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κατάστημα και επομένως δεν τους αποδόθηκε αναγνωριστικό πελάτη. </w:t>
      </w:r>
    </w:p>
    <w:p w14:paraId="04C91ED8" w14:textId="02E44CA2" w:rsidR="00F00925" w:rsidRPr="006D30B0" w:rsidRDefault="004F5117" w:rsidP="00F00925">
      <w:pPr>
        <w:spacing w:line="360" w:lineRule="auto"/>
        <w:jc w:val="both"/>
        <w:rPr>
          <w:rStyle w:val="IntenseEmphasis"/>
          <w:rFonts w:ascii="Times New Roman" w:hAnsi="Times New Roman" w:cs="Times New Roman"/>
          <w:i w:val="0"/>
          <w:iCs w:val="0"/>
          <w:color w:val="auto"/>
          <w:sz w:val="24"/>
          <w:szCs w:val="24"/>
          <w:lang w:val="el-GR"/>
        </w:rPr>
      </w:pPr>
      <w:r>
        <w:rPr>
          <w:rFonts w:ascii="Times New Roman" w:hAnsi="Times New Roman" w:cs="Times New Roman"/>
          <w:noProof/>
          <w:sz w:val="24"/>
          <w:szCs w:val="24"/>
          <w:lang w:val="el-GR"/>
        </w:rPr>
        <mc:AlternateContent>
          <mc:Choice Requires="wpg">
            <w:drawing>
              <wp:anchor distT="0" distB="0" distL="114300" distR="114300" simplePos="0" relativeHeight="251789312" behindDoc="0" locked="0" layoutInCell="1" allowOverlap="1" wp14:anchorId="3633A052" wp14:editId="40B32E00">
                <wp:simplePos x="0" y="0"/>
                <wp:positionH relativeFrom="margin">
                  <wp:align>center</wp:align>
                </wp:positionH>
                <wp:positionV relativeFrom="paragraph">
                  <wp:posOffset>777742</wp:posOffset>
                </wp:positionV>
                <wp:extent cx="5285105" cy="1174750"/>
                <wp:effectExtent l="0" t="0" r="0" b="6350"/>
                <wp:wrapTopAndBottom/>
                <wp:docPr id="1038098502" name="Group 27"/>
                <wp:cNvGraphicFramePr/>
                <a:graphic xmlns:a="http://schemas.openxmlformats.org/drawingml/2006/main">
                  <a:graphicData uri="http://schemas.microsoft.com/office/word/2010/wordprocessingGroup">
                    <wpg:wgp>
                      <wpg:cNvGrpSpPr/>
                      <wpg:grpSpPr>
                        <a:xfrm>
                          <a:off x="0" y="0"/>
                          <a:ext cx="5285105" cy="1174750"/>
                          <a:chOff x="0" y="0"/>
                          <a:chExt cx="5285105" cy="1174750"/>
                        </a:xfrm>
                      </wpg:grpSpPr>
                      <pic:pic xmlns:pic="http://schemas.openxmlformats.org/drawingml/2006/picture">
                        <pic:nvPicPr>
                          <pic:cNvPr id="48890371" name="Picture 1" descr="A close-up of a computer code&#10;&#10;Description automatically generated"/>
                          <pic:cNvPicPr>
                            <a:picLocks noChangeAspect="1"/>
                          </pic:cNvPicPr>
                        </pic:nvPicPr>
                        <pic:blipFill rotWithShape="1">
                          <a:blip r:embed="rId53">
                            <a:extLst>
                              <a:ext uri="{28A0092B-C50C-407E-A947-70E740481C1C}">
                                <a14:useLocalDpi xmlns:a14="http://schemas.microsoft.com/office/drawing/2010/main" val="0"/>
                              </a:ext>
                            </a:extLst>
                          </a:blip>
                          <a:srcRect r="7786"/>
                          <a:stretch/>
                        </pic:blipFill>
                        <pic:spPr bwMode="auto">
                          <a:xfrm>
                            <a:off x="0" y="0"/>
                            <a:ext cx="5285105" cy="850265"/>
                          </a:xfrm>
                          <a:prstGeom prst="rect">
                            <a:avLst/>
                          </a:prstGeom>
                          <a:ln>
                            <a:noFill/>
                          </a:ln>
                          <a:extLst>
                            <a:ext uri="{53640926-AAD7-44D8-BBD7-CCE9431645EC}">
                              <a14:shadowObscured xmlns:a14="http://schemas.microsoft.com/office/drawing/2010/main"/>
                            </a:ext>
                          </a:extLst>
                        </pic:spPr>
                      </pic:pic>
                      <wps:wsp>
                        <wps:cNvPr id="1187423695" name="Text Box 1"/>
                        <wps:cNvSpPr txBox="1"/>
                        <wps:spPr>
                          <a:xfrm>
                            <a:off x="0" y="908050"/>
                            <a:ext cx="5285105" cy="266700"/>
                          </a:xfrm>
                          <a:prstGeom prst="rect">
                            <a:avLst/>
                          </a:prstGeom>
                          <a:solidFill>
                            <a:prstClr val="white"/>
                          </a:solidFill>
                          <a:ln>
                            <a:noFill/>
                          </a:ln>
                        </wps:spPr>
                        <wps:txbx>
                          <w:txbxContent>
                            <w:p w14:paraId="7E3FBE16" w14:textId="3E6C3793" w:rsidR="004A0FBE" w:rsidRPr="00E749D3" w:rsidRDefault="004A0FBE" w:rsidP="004A0FBE">
                              <w:pPr>
                                <w:pStyle w:val="Caption"/>
                                <w:jc w:val="center"/>
                                <w:rPr>
                                  <w:rFonts w:ascii="Times New Roman" w:hAnsi="Times New Roman" w:cs="Times New Roman"/>
                                  <w:noProof/>
                                  <w:lang w:val="el-GR"/>
                                </w:rPr>
                              </w:pPr>
                              <w:bookmarkStart w:id="97" w:name="_Ref182672185"/>
                              <w:r w:rsidRPr="00D32242">
                                <w:rPr>
                                  <w:lang w:val="el-GR"/>
                                </w:rPr>
                                <w:t xml:space="preserve">Εικόνα </w:t>
                              </w:r>
                              <w:r>
                                <w:fldChar w:fldCharType="begin"/>
                              </w:r>
                              <w:r w:rsidRPr="00D32242">
                                <w:rPr>
                                  <w:lang w:val="el-GR"/>
                                </w:rPr>
                                <w:instrText xml:space="preserve"> </w:instrText>
                              </w:r>
                              <w:r>
                                <w:instrText>SEQ</w:instrText>
                              </w:r>
                              <w:r w:rsidRPr="00D32242">
                                <w:rPr>
                                  <w:lang w:val="el-GR"/>
                                </w:rPr>
                                <w:instrText xml:space="preserve"> Εικόνα \* </w:instrText>
                              </w:r>
                              <w:r>
                                <w:instrText>ARABIC</w:instrText>
                              </w:r>
                              <w:r w:rsidRPr="00D32242">
                                <w:rPr>
                                  <w:lang w:val="el-GR"/>
                                </w:rPr>
                                <w:instrText xml:space="preserve"> </w:instrText>
                              </w:r>
                              <w:r>
                                <w:fldChar w:fldCharType="separate"/>
                              </w:r>
                              <w:r w:rsidR="00830CAA" w:rsidRPr="00CD530C">
                                <w:rPr>
                                  <w:noProof/>
                                  <w:lang w:val="el-GR"/>
                                </w:rPr>
                                <w:t>22</w:t>
                              </w:r>
                              <w:r>
                                <w:fldChar w:fldCharType="end"/>
                              </w:r>
                              <w:bookmarkEnd w:id="97"/>
                              <w:r>
                                <w:rPr>
                                  <w:lang w:val="el-GR"/>
                                </w:rPr>
                                <w:t xml:space="preserve">. </w:t>
                              </w:r>
                              <w:r w:rsidRPr="006B0856">
                                <w:rPr>
                                  <w:lang w:val="el-GR"/>
                                </w:rPr>
                                <w:t>Αριθμός μοναδικών τιμών στη στήλη CustomerID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633A052" id="_x0000_s1089" style="position:absolute;left:0;text-align:left;margin-left:0;margin-top:61.25pt;width:416.15pt;height:92.5pt;z-index:251789312;mso-position-horizontal:center;mso-position-horizontal-relative:margin" coordsize="52851,117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">
                <v:shape id="Picture 1" o:spid="_x0000_s1090" type="#_x0000_t75" alt="A close-up of a computer code&#10;&#10;Description automatically generated" style="position:absolute;width:52851;height:8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">
                  <v:imagedata r:id="rId54" o:title="A close-up of a computer code&#10;&#10;Description automatically generated" cropright="5103f"/>
                </v:shape>
                <v:shape id="_x0000_s1091" type="#_x0000_t202" style="position:absolute;top:9080;width:5285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" stroked="f">
                  <v:textbox style="mso-fit-shape-to-text:t" inset="0,0,0,0">
                    <w:txbxContent>
                      <w:p w14:paraId="7E3FBE16" w14:textId="3E6C3793" w:rsidR="004A0FBE" w:rsidRPr="00E749D3" w:rsidRDefault="004A0FBE" w:rsidP="004A0FBE">
                        <w:pPr>
                          <w:pStyle w:val="Caption"/>
                          <w:jc w:val="center"/>
                          <w:rPr>
                            <w:rFonts w:ascii="Times New Roman" w:hAnsi="Times New Roman" w:cs="Times New Roman"/>
                            <w:noProof/>
                            <w:lang w:val="el-GR"/>
                          </w:rPr>
                        </w:pPr>
                        <w:bookmarkStart w:id="98" w:name="_Ref182672185"/>
                        <w:r w:rsidRPr="00D32242">
                          <w:rPr>
                            <w:lang w:val="el-GR"/>
                          </w:rPr>
                          <w:t xml:space="preserve">Εικόνα </w:t>
                        </w:r>
                        <w:r>
                          <w:fldChar w:fldCharType="begin"/>
                        </w:r>
                        <w:r w:rsidRPr="00D32242">
                          <w:rPr>
                            <w:lang w:val="el-GR"/>
                          </w:rPr>
                          <w:instrText xml:space="preserve"> </w:instrText>
                        </w:r>
                        <w:r>
                          <w:instrText>SEQ</w:instrText>
                        </w:r>
                        <w:r w:rsidRPr="00D32242">
                          <w:rPr>
                            <w:lang w:val="el-GR"/>
                          </w:rPr>
                          <w:instrText xml:space="preserve"> Εικόνα \* </w:instrText>
                        </w:r>
                        <w:r>
                          <w:instrText>ARABIC</w:instrText>
                        </w:r>
                        <w:r w:rsidRPr="00D32242">
                          <w:rPr>
                            <w:lang w:val="el-GR"/>
                          </w:rPr>
                          <w:instrText xml:space="preserve"> </w:instrText>
                        </w:r>
                        <w:r>
                          <w:fldChar w:fldCharType="separate"/>
                        </w:r>
                        <w:r w:rsidR="00830CAA" w:rsidRPr="00CD530C">
                          <w:rPr>
                            <w:noProof/>
                            <w:lang w:val="el-GR"/>
                          </w:rPr>
                          <w:t>22</w:t>
                        </w:r>
                        <w:r>
                          <w:fldChar w:fldCharType="end"/>
                        </w:r>
                        <w:bookmarkEnd w:id="98"/>
                        <w:r>
                          <w:rPr>
                            <w:lang w:val="el-GR"/>
                          </w:rPr>
                          <w:t xml:space="preserve">. </w:t>
                        </w:r>
                        <w:r w:rsidRPr="006B0856">
                          <w:rPr>
                            <w:lang w:val="el-GR"/>
                          </w:rPr>
                          <w:t>Αριθμός μοναδικών τιμών στη στήλη CustomerID</w:t>
                        </w:r>
                      </w:p>
                    </w:txbxContent>
                  </v:textbox>
                </v:shape>
                <w10:wrap type="topAndBottom" anchorx="margin"/>
              </v:group>
            </w:pict>
          </mc:Fallback>
        </mc:AlternateContent>
      </w:r>
      <w:r w:rsidR="00F00925">
        <w:rPr>
          <w:rStyle w:val="IntenseEmphasis"/>
          <w:rFonts w:ascii="Times New Roman" w:hAnsi="Times New Roman" w:cs="Times New Roman"/>
          <w:i w:val="0"/>
          <w:iCs w:val="0"/>
          <w:color w:val="auto"/>
          <w:sz w:val="24"/>
          <w:szCs w:val="24"/>
          <w:lang w:val="el-GR"/>
        </w:rPr>
        <w:t xml:space="preserve">Ο αριθμός των μοναδικών </w:t>
      </w:r>
      <w:r w:rsidR="00F00925">
        <w:rPr>
          <w:rStyle w:val="IntenseEmphasis"/>
          <w:rFonts w:ascii="Times New Roman" w:hAnsi="Times New Roman" w:cs="Times New Roman"/>
          <w:i w:val="0"/>
          <w:iCs w:val="0"/>
          <w:color w:val="auto"/>
          <w:sz w:val="24"/>
          <w:szCs w:val="24"/>
        </w:rPr>
        <w:t>Customer</w:t>
      </w:r>
      <w:r w:rsidR="00F00925" w:rsidRPr="00CD63DF">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rPr>
        <w:t>ID</w:t>
      </w:r>
      <w:r w:rsidR="00F00925" w:rsidRPr="00CD63DF">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 xml:space="preserve">του </w:t>
      </w:r>
      <w:r w:rsidR="00F00925">
        <w:rPr>
          <w:rStyle w:val="IntenseEmphasis"/>
          <w:rFonts w:ascii="Times New Roman" w:hAnsi="Times New Roman" w:cs="Times New Roman"/>
          <w:i w:val="0"/>
          <w:iCs w:val="0"/>
          <w:color w:val="auto"/>
          <w:sz w:val="24"/>
          <w:szCs w:val="24"/>
        </w:rPr>
        <w:t>dataset</w:t>
      </w:r>
      <w:r w:rsidR="00F00925">
        <w:rPr>
          <w:rStyle w:val="IntenseEmphasis"/>
          <w:rFonts w:ascii="Times New Roman" w:hAnsi="Times New Roman" w:cs="Times New Roman"/>
          <w:i w:val="0"/>
          <w:iCs w:val="0"/>
          <w:color w:val="auto"/>
          <w:sz w:val="24"/>
          <w:szCs w:val="24"/>
          <w:lang w:val="el-GR"/>
        </w:rPr>
        <w:t xml:space="preserve"> που εξετάζουμε είναι</w:t>
      </w:r>
      <w:r w:rsidR="00F00925" w:rsidRPr="00EA0330">
        <w:rPr>
          <w:rStyle w:val="IntenseEmphasis"/>
          <w:rFonts w:ascii="Times New Roman" w:hAnsi="Times New Roman" w:cs="Times New Roman"/>
          <w:b/>
          <w:bCs/>
          <w:i w:val="0"/>
          <w:iCs w:val="0"/>
          <w:color w:val="auto"/>
          <w:sz w:val="24"/>
          <w:szCs w:val="24"/>
          <w:lang w:val="el-GR"/>
        </w:rPr>
        <w:t xml:space="preserve"> </w:t>
      </w:r>
      <w:r w:rsidR="00F00925" w:rsidRPr="00C75BAC">
        <w:rPr>
          <w:rStyle w:val="IntenseEmphasis"/>
          <w:rFonts w:ascii="Times New Roman" w:hAnsi="Times New Roman" w:cs="Times New Roman"/>
          <w:i w:val="0"/>
          <w:iCs w:val="0"/>
          <w:color w:val="auto"/>
          <w:sz w:val="24"/>
          <w:szCs w:val="24"/>
          <w:lang w:val="el-GR"/>
        </w:rPr>
        <w:t>5</w:t>
      </w:r>
      <w:r w:rsidR="00F00925">
        <w:rPr>
          <w:rStyle w:val="IntenseEmphasis"/>
          <w:rFonts w:ascii="Times New Roman" w:hAnsi="Times New Roman" w:cs="Times New Roman"/>
          <w:i w:val="0"/>
          <w:iCs w:val="0"/>
          <w:color w:val="auto"/>
          <w:sz w:val="24"/>
          <w:szCs w:val="24"/>
          <w:lang w:val="el-GR"/>
        </w:rPr>
        <w:t xml:space="preserve"> </w:t>
      </w:r>
      <w:r w:rsidR="00F00925" w:rsidRPr="00C75BAC">
        <w:rPr>
          <w:rStyle w:val="IntenseEmphasis"/>
          <w:rFonts w:ascii="Times New Roman" w:hAnsi="Times New Roman" w:cs="Times New Roman"/>
          <w:i w:val="0"/>
          <w:iCs w:val="0"/>
          <w:color w:val="auto"/>
          <w:sz w:val="24"/>
          <w:szCs w:val="24"/>
          <w:lang w:val="el-GR"/>
        </w:rPr>
        <w:t>94</w:t>
      </w:r>
      <w:r w:rsidR="00F00925">
        <w:rPr>
          <w:rStyle w:val="IntenseEmphasis"/>
          <w:rFonts w:ascii="Times New Roman" w:hAnsi="Times New Roman" w:cs="Times New Roman"/>
          <w:i w:val="0"/>
          <w:iCs w:val="0"/>
          <w:color w:val="auto"/>
          <w:sz w:val="24"/>
          <w:szCs w:val="24"/>
          <w:lang w:val="el-GR"/>
        </w:rPr>
        <w:t xml:space="preserve">3, στον οποίο αριθμό φτάνουμε με χρήση της εντολής της </w:t>
      </w:r>
      <w:r w:rsidR="00F00925">
        <w:rPr>
          <w:rStyle w:val="IntenseEmphasis"/>
          <w:rFonts w:ascii="Times New Roman" w:hAnsi="Times New Roman" w:cs="Times New Roman"/>
          <w:i w:val="0"/>
          <w:iCs w:val="0"/>
          <w:color w:val="auto"/>
          <w:sz w:val="24"/>
          <w:szCs w:val="24"/>
        </w:rPr>
        <w:t>Python</w:t>
      </w:r>
      <w:r w:rsidR="00F00925">
        <w:rPr>
          <w:rStyle w:val="IntenseEmphasis"/>
          <w:rFonts w:ascii="Times New Roman" w:hAnsi="Times New Roman" w:cs="Times New Roman"/>
          <w:i w:val="0"/>
          <w:iCs w:val="0"/>
          <w:color w:val="auto"/>
          <w:sz w:val="24"/>
          <w:szCs w:val="24"/>
          <w:lang w:val="el-GR"/>
        </w:rPr>
        <w:t xml:space="preserve"> που παρουσιάζεται </w:t>
      </w:r>
      <w:r w:rsidR="00F00925" w:rsidRPr="006D30B0">
        <w:rPr>
          <w:rStyle w:val="IntenseEmphasis"/>
          <w:rFonts w:ascii="Times New Roman" w:hAnsi="Times New Roman" w:cs="Times New Roman"/>
          <w:i w:val="0"/>
          <w:iCs w:val="0"/>
          <w:color w:val="auto"/>
          <w:sz w:val="24"/>
          <w:szCs w:val="24"/>
          <w:lang w:val="el-GR"/>
        </w:rPr>
        <w:t xml:space="preserve">στην </w:t>
      </w:r>
      <w:r w:rsidR="006D30B0" w:rsidRPr="006D30B0">
        <w:rPr>
          <w:rStyle w:val="IntenseEmphasis"/>
          <w:rFonts w:ascii="Times New Roman" w:hAnsi="Times New Roman" w:cs="Times New Roman"/>
          <w:i w:val="0"/>
          <w:iCs w:val="0"/>
          <w:color w:val="auto"/>
          <w:sz w:val="24"/>
          <w:szCs w:val="24"/>
          <w:lang w:val="el-GR"/>
        </w:rPr>
        <w:fldChar w:fldCharType="begin"/>
      </w:r>
      <w:r w:rsidR="006D30B0" w:rsidRPr="006D30B0">
        <w:rPr>
          <w:rStyle w:val="IntenseEmphasis"/>
          <w:rFonts w:ascii="Times New Roman" w:hAnsi="Times New Roman" w:cs="Times New Roman"/>
          <w:i w:val="0"/>
          <w:iCs w:val="0"/>
          <w:color w:val="auto"/>
          <w:sz w:val="24"/>
          <w:szCs w:val="24"/>
          <w:lang w:val="el-GR"/>
        </w:rPr>
        <w:instrText xml:space="preserve"> REF _Ref182672185 \h  \* MERGEFORMAT </w:instrText>
      </w:r>
      <w:r w:rsidR="006D30B0" w:rsidRPr="006D30B0">
        <w:rPr>
          <w:rStyle w:val="IntenseEmphasis"/>
          <w:rFonts w:ascii="Times New Roman" w:hAnsi="Times New Roman" w:cs="Times New Roman"/>
          <w:i w:val="0"/>
          <w:iCs w:val="0"/>
          <w:color w:val="auto"/>
          <w:sz w:val="24"/>
          <w:szCs w:val="24"/>
          <w:lang w:val="el-GR"/>
        </w:rPr>
      </w:r>
      <w:r w:rsidR="006D30B0" w:rsidRPr="006D30B0">
        <w:rPr>
          <w:rStyle w:val="IntenseEmphasis"/>
          <w:rFonts w:ascii="Times New Roman" w:hAnsi="Times New Roman" w:cs="Times New Roman"/>
          <w:i w:val="0"/>
          <w:iCs w:val="0"/>
          <w:color w:val="auto"/>
          <w:sz w:val="24"/>
          <w:szCs w:val="24"/>
          <w:lang w:val="el-GR"/>
        </w:rPr>
        <w:fldChar w:fldCharType="separate"/>
      </w:r>
      <w:r w:rsidR="005C01E0" w:rsidRPr="005C01E0">
        <w:rPr>
          <w:rFonts w:ascii="Times New Roman" w:hAnsi="Times New Roman" w:cs="Times New Roman"/>
          <w:sz w:val="24"/>
          <w:szCs w:val="24"/>
          <w:lang w:val="el-GR"/>
        </w:rPr>
        <w:t xml:space="preserve">Εικόνα </w:t>
      </w:r>
      <w:r w:rsidR="005C01E0" w:rsidRPr="005C01E0">
        <w:rPr>
          <w:rFonts w:ascii="Times New Roman" w:hAnsi="Times New Roman" w:cs="Times New Roman"/>
          <w:noProof/>
          <w:sz w:val="24"/>
          <w:szCs w:val="24"/>
          <w:lang w:val="el-GR"/>
        </w:rPr>
        <w:t>22</w:t>
      </w:r>
      <w:r w:rsidR="006D30B0" w:rsidRPr="006D30B0">
        <w:rPr>
          <w:rStyle w:val="IntenseEmphasis"/>
          <w:rFonts w:ascii="Times New Roman" w:hAnsi="Times New Roman" w:cs="Times New Roman"/>
          <w:i w:val="0"/>
          <w:iCs w:val="0"/>
          <w:color w:val="auto"/>
          <w:sz w:val="24"/>
          <w:szCs w:val="24"/>
          <w:lang w:val="el-GR"/>
        </w:rPr>
        <w:fldChar w:fldCharType="end"/>
      </w:r>
      <w:r w:rsidR="00F00925" w:rsidRPr="006D30B0">
        <w:rPr>
          <w:rStyle w:val="IntenseEmphasis"/>
          <w:rFonts w:ascii="Times New Roman" w:hAnsi="Times New Roman" w:cs="Times New Roman"/>
          <w:i w:val="0"/>
          <w:iCs w:val="0"/>
          <w:color w:val="auto"/>
          <w:sz w:val="24"/>
          <w:szCs w:val="24"/>
          <w:lang w:val="el-GR"/>
        </w:rPr>
        <w:t xml:space="preserve">. </w:t>
      </w:r>
    </w:p>
    <w:p w14:paraId="32B1098E" w14:textId="46BC665A" w:rsidR="00F00925" w:rsidRPr="003831B8" w:rsidRDefault="00F00925" w:rsidP="00F00925">
      <w:pPr>
        <w:spacing w:line="360" w:lineRule="auto"/>
        <w:jc w:val="both"/>
        <w:rPr>
          <w:rStyle w:val="IntenseEmphasis"/>
          <w:rFonts w:ascii="Times New Roman" w:hAnsi="Times New Roman" w:cs="Times New Roman"/>
          <w:i w:val="0"/>
          <w:iCs w:val="0"/>
          <w:color w:val="auto"/>
          <w:sz w:val="24"/>
          <w:szCs w:val="24"/>
          <w:lang w:val="el-GR"/>
        </w:rPr>
      </w:pPr>
    </w:p>
    <w:p w14:paraId="4CC85232" w14:textId="4DB85DEE" w:rsidR="00F00925" w:rsidRPr="00B4486C"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lastRenderedPageBreak/>
        <w:t xml:space="preserve">Ο αριθμός αυτός αντιπροσωπεύει 5 942 εγγεγραμμένους πελάτες συν όλους εκείνους οι οποίοι δεν πραγματοποίησαν ποτέ εγγραφή και των οποίων το </w:t>
      </w:r>
      <w:r>
        <w:rPr>
          <w:rStyle w:val="IntenseEmphasis"/>
          <w:rFonts w:ascii="Times New Roman" w:hAnsi="Times New Roman" w:cs="Times New Roman"/>
          <w:i w:val="0"/>
          <w:iCs w:val="0"/>
          <w:color w:val="auto"/>
          <w:sz w:val="24"/>
          <w:szCs w:val="24"/>
        </w:rPr>
        <w:t>Customer</w:t>
      </w:r>
      <w:r w:rsidRPr="004C26A3">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rPr>
        <w:t>ID</w:t>
      </w:r>
      <w:r w:rsidRPr="004C26A3">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συμβολίζεται με τον κενό χαρακτήρα.</w:t>
      </w:r>
      <w:r w:rsidRPr="00513485">
        <w:rPr>
          <w:rStyle w:val="IntenseEmphasis"/>
          <w:rFonts w:ascii="Times New Roman" w:hAnsi="Times New Roman" w:cs="Times New Roman"/>
          <w:i w:val="0"/>
          <w:iCs w:val="0"/>
          <w:color w:val="auto"/>
          <w:sz w:val="24"/>
          <w:szCs w:val="24"/>
          <w:lang w:val="el-GR"/>
        </w:rPr>
        <w:t xml:space="preserve"> </w:t>
      </w:r>
    </w:p>
    <w:p w14:paraId="3C061830" w14:textId="77777777" w:rsidR="00F00925" w:rsidRPr="00824F1E"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Οι ελλείπουσες τιμές της στήλης </w:t>
      </w:r>
      <w:r>
        <w:rPr>
          <w:rStyle w:val="IntenseEmphasis"/>
          <w:rFonts w:ascii="Times New Roman" w:hAnsi="Times New Roman" w:cs="Times New Roman"/>
          <w:i w:val="0"/>
          <w:iCs w:val="0"/>
          <w:color w:val="auto"/>
          <w:sz w:val="24"/>
          <w:szCs w:val="24"/>
          <w:lang w:val="en-US"/>
        </w:rPr>
        <w:t>Customer</w:t>
      </w:r>
      <w:r w:rsidRPr="00523F22">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ID</w:t>
      </w:r>
      <w:r>
        <w:rPr>
          <w:rStyle w:val="IntenseEmphasis"/>
          <w:rFonts w:ascii="Times New Roman" w:hAnsi="Times New Roman" w:cs="Times New Roman"/>
          <w:i w:val="0"/>
          <w:iCs w:val="0"/>
          <w:color w:val="auto"/>
          <w:sz w:val="24"/>
          <w:szCs w:val="24"/>
          <w:lang w:val="el-GR"/>
        </w:rPr>
        <w:t xml:space="preserve"> θα αφαιρεθούν στην επόμενη ενότητα για τους σκοπούς της ανάλυσης </w:t>
      </w:r>
      <w:r>
        <w:rPr>
          <w:rStyle w:val="IntenseEmphasis"/>
          <w:rFonts w:ascii="Times New Roman" w:hAnsi="Times New Roman" w:cs="Times New Roman"/>
          <w:i w:val="0"/>
          <w:iCs w:val="0"/>
          <w:color w:val="auto"/>
          <w:sz w:val="24"/>
          <w:szCs w:val="24"/>
          <w:lang w:val="en-US"/>
        </w:rPr>
        <w:t>RFM</w:t>
      </w:r>
      <w:r w:rsidRPr="00AC797E">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με στόχο την τμηματοποίηση των πελατών. </w:t>
      </w:r>
    </w:p>
    <w:p w14:paraId="50DAC2FA" w14:textId="77777777" w:rsidR="00F00925" w:rsidRPr="00DC5F4B" w:rsidRDefault="00F00925" w:rsidP="00F00925">
      <w:pPr>
        <w:spacing w:line="360" w:lineRule="auto"/>
        <w:jc w:val="both"/>
        <w:rPr>
          <w:rStyle w:val="IntenseEmphasis"/>
          <w:rFonts w:ascii="Times New Roman" w:hAnsi="Times New Roman" w:cs="Times New Roman"/>
          <w:i w:val="0"/>
          <w:iCs w:val="0"/>
          <w:color w:val="auto"/>
          <w:sz w:val="24"/>
          <w:szCs w:val="24"/>
          <w:lang w:val="el-GR"/>
        </w:rPr>
      </w:pPr>
    </w:p>
    <w:p w14:paraId="7376CCFB" w14:textId="2422FEA4" w:rsidR="00F00925" w:rsidRPr="007762CE" w:rsidRDefault="00F00925" w:rsidP="007762CE">
      <w:pPr>
        <w:pStyle w:val="ListParagraph"/>
        <w:numPr>
          <w:ilvl w:val="0"/>
          <w:numId w:val="37"/>
        </w:numPr>
        <w:spacing w:line="360" w:lineRule="auto"/>
        <w:rPr>
          <w:rStyle w:val="IntenseEmphasis"/>
          <w:rFonts w:ascii="Times New Roman" w:hAnsi="Times New Roman" w:cs="Times New Roman"/>
          <w:b/>
          <w:bCs/>
          <w:i w:val="0"/>
          <w:iCs w:val="0"/>
          <w:color w:val="auto"/>
          <w:lang w:val="el-GR"/>
        </w:rPr>
      </w:pPr>
      <w:r w:rsidRPr="007762CE">
        <w:rPr>
          <w:rStyle w:val="IntenseEmphasis"/>
          <w:rFonts w:ascii="Times New Roman" w:hAnsi="Times New Roman" w:cs="Times New Roman"/>
          <w:b/>
          <w:bCs/>
          <w:i w:val="0"/>
          <w:iCs w:val="0"/>
          <w:color w:val="auto"/>
          <w:lang w:val="el-GR"/>
        </w:rPr>
        <w:t xml:space="preserve">Στήλη </w:t>
      </w:r>
      <w:r w:rsidRPr="007762CE">
        <w:rPr>
          <w:rStyle w:val="IntenseEmphasis"/>
          <w:rFonts w:ascii="Times New Roman" w:hAnsi="Times New Roman" w:cs="Times New Roman"/>
          <w:b/>
          <w:bCs/>
          <w:i w:val="0"/>
          <w:iCs w:val="0"/>
          <w:color w:val="auto"/>
        </w:rPr>
        <w:t>Country</w:t>
      </w:r>
    </w:p>
    <w:p w14:paraId="37CEAD4F" w14:textId="1840C069" w:rsidR="00520C21" w:rsidRDefault="00F00925" w:rsidP="007762CE">
      <w:pPr>
        <w:spacing w:line="360" w:lineRule="auto"/>
        <w:contextualSpacing/>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Οι συναλλαγές του </w:t>
      </w:r>
      <w:r>
        <w:rPr>
          <w:rStyle w:val="IntenseEmphasis"/>
          <w:rFonts w:ascii="Times New Roman" w:hAnsi="Times New Roman" w:cs="Times New Roman"/>
          <w:i w:val="0"/>
          <w:iCs w:val="0"/>
          <w:color w:val="auto"/>
          <w:sz w:val="24"/>
          <w:szCs w:val="24"/>
          <w:lang w:val="en-US"/>
        </w:rPr>
        <w:t>dataset</w:t>
      </w:r>
      <w:r w:rsidRPr="001135B3">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προέρχονται από 42 χώρες. Ενώ δεν παρατηρούνται </w:t>
      </w:r>
      <w:r>
        <w:rPr>
          <w:rStyle w:val="IntenseEmphasis"/>
          <w:rFonts w:ascii="Times New Roman" w:hAnsi="Times New Roman" w:cs="Times New Roman"/>
          <w:i w:val="0"/>
          <w:iCs w:val="0"/>
          <w:color w:val="auto"/>
          <w:sz w:val="24"/>
          <w:szCs w:val="24"/>
          <w:lang w:val="en-US"/>
        </w:rPr>
        <w:t>missing</w:t>
      </w:r>
      <w:r w:rsidRPr="006D1513">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values</w:t>
      </w:r>
      <w:r w:rsidRPr="006D1513">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στην στήλη </w:t>
      </w:r>
      <w:r>
        <w:rPr>
          <w:rStyle w:val="IntenseEmphasis"/>
          <w:rFonts w:ascii="Times New Roman" w:hAnsi="Times New Roman" w:cs="Times New Roman"/>
          <w:i w:val="0"/>
          <w:iCs w:val="0"/>
          <w:color w:val="auto"/>
          <w:sz w:val="24"/>
          <w:szCs w:val="24"/>
          <w:lang w:val="en-US"/>
        </w:rPr>
        <w:t>Country</w:t>
      </w:r>
      <w:r w:rsidRPr="002127D6">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υπάρχουν 756 εγγραφές</w:t>
      </w:r>
      <w:r w:rsidRPr="002127D6">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στις οποίες η χώρα είναι </w:t>
      </w:r>
      <w:r w:rsidRPr="0041040B">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Unspecified</w:t>
      </w:r>
      <w:r w:rsidRPr="0041040B">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w:t>
      </w:r>
      <w:r w:rsidR="00FB739F" w:rsidRPr="00FB739F">
        <w:rPr>
          <w:rStyle w:val="IntenseEmphasis"/>
          <w:rFonts w:ascii="Times New Roman" w:hAnsi="Times New Roman" w:cs="Times New Roman"/>
          <w:i w:val="0"/>
          <w:iCs w:val="0"/>
          <w:color w:val="auto"/>
          <w:sz w:val="24"/>
          <w:szCs w:val="24"/>
          <w:lang w:val="el-GR"/>
        </w:rPr>
        <w:t xml:space="preserve"> </w:t>
      </w:r>
      <w:r w:rsidR="00E30836">
        <w:rPr>
          <w:rStyle w:val="IntenseEmphasis"/>
          <w:rFonts w:ascii="Times New Roman" w:hAnsi="Times New Roman" w:cs="Times New Roman"/>
          <w:i w:val="0"/>
          <w:iCs w:val="0"/>
          <w:color w:val="auto"/>
          <w:sz w:val="24"/>
          <w:szCs w:val="24"/>
          <w:lang w:val="el-GR"/>
        </w:rPr>
        <w:t xml:space="preserve">Η λίστα με τις χώρες των συναλλαγών </w:t>
      </w:r>
      <w:r w:rsidR="00E30836" w:rsidRPr="00E30836">
        <w:rPr>
          <w:rStyle w:val="IntenseEmphasis"/>
          <w:rFonts w:ascii="Times New Roman" w:hAnsi="Times New Roman" w:cs="Times New Roman"/>
          <w:i w:val="0"/>
          <w:iCs w:val="0"/>
          <w:color w:val="auto"/>
          <w:sz w:val="24"/>
          <w:szCs w:val="24"/>
          <w:lang w:val="el-GR"/>
        </w:rPr>
        <w:t xml:space="preserve">παρουσιάζεται στην </w:t>
      </w:r>
      <w:r w:rsidR="00E30836" w:rsidRPr="00E30836">
        <w:rPr>
          <w:rStyle w:val="IntenseEmphasis"/>
          <w:rFonts w:ascii="Times New Roman" w:hAnsi="Times New Roman" w:cs="Times New Roman"/>
          <w:i w:val="0"/>
          <w:iCs w:val="0"/>
          <w:color w:val="auto"/>
          <w:sz w:val="24"/>
          <w:szCs w:val="24"/>
          <w:lang w:val="el-GR"/>
        </w:rPr>
        <w:fldChar w:fldCharType="begin"/>
      </w:r>
      <w:r w:rsidR="00E30836" w:rsidRPr="00E30836">
        <w:rPr>
          <w:rStyle w:val="IntenseEmphasis"/>
          <w:rFonts w:ascii="Times New Roman" w:hAnsi="Times New Roman" w:cs="Times New Roman"/>
          <w:i w:val="0"/>
          <w:iCs w:val="0"/>
          <w:color w:val="auto"/>
          <w:sz w:val="24"/>
          <w:szCs w:val="24"/>
          <w:lang w:val="el-GR"/>
        </w:rPr>
        <w:instrText xml:space="preserve"> REF _Ref182672453 \h  \* MERGEFORMAT </w:instrText>
      </w:r>
      <w:r w:rsidR="00E30836" w:rsidRPr="00E30836">
        <w:rPr>
          <w:rStyle w:val="IntenseEmphasis"/>
          <w:rFonts w:ascii="Times New Roman" w:hAnsi="Times New Roman" w:cs="Times New Roman"/>
          <w:i w:val="0"/>
          <w:iCs w:val="0"/>
          <w:color w:val="auto"/>
          <w:sz w:val="24"/>
          <w:szCs w:val="24"/>
          <w:lang w:val="el-GR"/>
        </w:rPr>
      </w:r>
      <w:r w:rsidR="00E30836" w:rsidRPr="00E30836">
        <w:rPr>
          <w:rStyle w:val="IntenseEmphasis"/>
          <w:rFonts w:ascii="Times New Roman" w:hAnsi="Times New Roman" w:cs="Times New Roman"/>
          <w:i w:val="0"/>
          <w:iCs w:val="0"/>
          <w:color w:val="auto"/>
          <w:sz w:val="24"/>
          <w:szCs w:val="24"/>
          <w:lang w:val="el-GR"/>
        </w:rPr>
        <w:fldChar w:fldCharType="separate"/>
      </w:r>
      <w:r w:rsidR="005C01E0" w:rsidRPr="005C01E0">
        <w:rPr>
          <w:rFonts w:ascii="Times New Roman" w:hAnsi="Times New Roman" w:cs="Times New Roman"/>
          <w:sz w:val="24"/>
          <w:szCs w:val="24"/>
          <w:lang w:val="el-GR"/>
        </w:rPr>
        <w:t xml:space="preserve">Εικόνα </w:t>
      </w:r>
      <w:r w:rsidR="005C01E0" w:rsidRPr="005C01E0">
        <w:rPr>
          <w:rFonts w:ascii="Times New Roman" w:hAnsi="Times New Roman" w:cs="Times New Roman"/>
          <w:noProof/>
          <w:sz w:val="24"/>
          <w:szCs w:val="24"/>
          <w:lang w:val="el-GR"/>
        </w:rPr>
        <w:t>23</w:t>
      </w:r>
      <w:r w:rsidR="00E30836" w:rsidRPr="00E30836">
        <w:rPr>
          <w:rStyle w:val="IntenseEmphasis"/>
          <w:rFonts w:ascii="Times New Roman" w:hAnsi="Times New Roman" w:cs="Times New Roman"/>
          <w:i w:val="0"/>
          <w:iCs w:val="0"/>
          <w:color w:val="auto"/>
          <w:sz w:val="24"/>
          <w:szCs w:val="24"/>
          <w:lang w:val="el-GR"/>
        </w:rPr>
        <w:fldChar w:fldCharType="end"/>
      </w:r>
      <w:r w:rsidR="00E30836" w:rsidRPr="00E30836">
        <w:rPr>
          <w:rStyle w:val="IntenseEmphasis"/>
          <w:rFonts w:ascii="Times New Roman" w:hAnsi="Times New Roman" w:cs="Times New Roman"/>
          <w:i w:val="0"/>
          <w:iCs w:val="0"/>
          <w:color w:val="auto"/>
          <w:sz w:val="24"/>
          <w:szCs w:val="24"/>
          <w:lang w:val="el-GR"/>
        </w:rPr>
        <w:t>.</w:t>
      </w:r>
      <w:r w:rsidR="00FB739F" w:rsidRPr="00FB739F">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 </w:t>
      </w:r>
    </w:p>
    <w:p w14:paraId="063A021D" w14:textId="0722389E" w:rsidR="00094F5C" w:rsidRDefault="007762CE" w:rsidP="00F00925">
      <w:pPr>
        <w:spacing w:line="360" w:lineRule="auto"/>
        <w:jc w:val="both"/>
        <w:rPr>
          <w:rStyle w:val="IntenseEmphasis"/>
          <w:rFonts w:ascii="Times New Roman" w:hAnsi="Times New Roman" w:cs="Times New Roman"/>
          <w:i w:val="0"/>
          <w:iCs w:val="0"/>
          <w:color w:val="auto"/>
          <w:sz w:val="24"/>
          <w:szCs w:val="24"/>
          <w:lang w:val="el-GR"/>
        </w:rPr>
      </w:pPr>
      <w:r>
        <w:rPr>
          <w:rFonts w:ascii="Times New Roman" w:hAnsi="Times New Roman" w:cs="Times New Roman"/>
          <w:noProof/>
          <w:sz w:val="24"/>
          <w:szCs w:val="24"/>
          <w:lang w:val="el-GR"/>
        </w:rPr>
        <mc:AlternateContent>
          <mc:Choice Requires="wpg">
            <w:drawing>
              <wp:anchor distT="0" distB="0" distL="114300" distR="114300" simplePos="0" relativeHeight="251796480" behindDoc="0" locked="0" layoutInCell="1" allowOverlap="1" wp14:anchorId="3EFBF34B" wp14:editId="46E2A8EA">
                <wp:simplePos x="0" y="0"/>
                <wp:positionH relativeFrom="margin">
                  <wp:align>right</wp:align>
                </wp:positionH>
                <wp:positionV relativeFrom="paragraph">
                  <wp:posOffset>198755</wp:posOffset>
                </wp:positionV>
                <wp:extent cx="5731510" cy="1914525"/>
                <wp:effectExtent l="0" t="0" r="2540" b="9525"/>
                <wp:wrapTopAndBottom/>
                <wp:docPr id="758402267" name="Group 28"/>
                <wp:cNvGraphicFramePr/>
                <a:graphic xmlns:a="http://schemas.openxmlformats.org/drawingml/2006/main">
                  <a:graphicData uri="http://schemas.microsoft.com/office/word/2010/wordprocessingGroup">
                    <wpg:wgp>
                      <wpg:cNvGrpSpPr/>
                      <wpg:grpSpPr>
                        <a:xfrm>
                          <a:off x="0" y="0"/>
                          <a:ext cx="5731510" cy="1914525"/>
                          <a:chOff x="0" y="0"/>
                          <a:chExt cx="5731510" cy="1914663"/>
                        </a:xfrm>
                      </wpg:grpSpPr>
                      <pic:pic xmlns:pic="http://schemas.openxmlformats.org/drawingml/2006/picture">
                        <pic:nvPicPr>
                          <pic:cNvPr id="54450538" name="Picture 1" descr="A screenshot of a computer&#10;&#10;Description automatically generated"/>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5731510" cy="1452245"/>
                          </a:xfrm>
                          <a:prstGeom prst="rect">
                            <a:avLst/>
                          </a:prstGeom>
                        </pic:spPr>
                      </pic:pic>
                      <wps:wsp>
                        <wps:cNvPr id="1225503368" name="Text Box 1"/>
                        <wps:cNvSpPr txBox="1"/>
                        <wps:spPr>
                          <a:xfrm>
                            <a:off x="0" y="1647944"/>
                            <a:ext cx="5731510" cy="266719"/>
                          </a:xfrm>
                          <a:prstGeom prst="rect">
                            <a:avLst/>
                          </a:prstGeom>
                          <a:solidFill>
                            <a:prstClr val="white"/>
                          </a:solidFill>
                          <a:ln>
                            <a:noFill/>
                          </a:ln>
                        </wps:spPr>
                        <wps:txbx>
                          <w:txbxContent>
                            <w:p w14:paraId="5FEBC9AF" w14:textId="4DE93D9F" w:rsidR="00520C21" w:rsidRPr="00D32242" w:rsidRDefault="00520C21" w:rsidP="00D32242">
                              <w:pPr>
                                <w:pStyle w:val="Caption"/>
                                <w:jc w:val="center"/>
                                <w:rPr>
                                  <w:rFonts w:ascii="Times New Roman" w:hAnsi="Times New Roman" w:cs="Times New Roman"/>
                                  <w:noProof/>
                                  <w:lang w:val="el-GR"/>
                                </w:rPr>
                              </w:pPr>
                              <w:bookmarkStart w:id="99" w:name="_Ref182672453"/>
                              <w:r w:rsidRPr="00520C21">
                                <w:rPr>
                                  <w:lang w:val="el-GR"/>
                                </w:rPr>
                                <w:t xml:space="preserve">Εικόνα </w:t>
                              </w:r>
                              <w:r>
                                <w:fldChar w:fldCharType="begin"/>
                              </w:r>
                              <w:r w:rsidRPr="00520C21">
                                <w:rPr>
                                  <w:lang w:val="el-GR"/>
                                </w:rPr>
                                <w:instrText xml:space="preserve"> </w:instrText>
                              </w:r>
                              <w:r>
                                <w:instrText>SEQ</w:instrText>
                              </w:r>
                              <w:r w:rsidRPr="00520C21">
                                <w:rPr>
                                  <w:lang w:val="el-GR"/>
                                </w:rPr>
                                <w:instrText xml:space="preserve"> Εικόνα \* </w:instrText>
                              </w:r>
                              <w:r>
                                <w:instrText>ARABIC</w:instrText>
                              </w:r>
                              <w:r w:rsidRPr="00520C21">
                                <w:rPr>
                                  <w:lang w:val="el-GR"/>
                                </w:rPr>
                                <w:instrText xml:space="preserve"> </w:instrText>
                              </w:r>
                              <w:r>
                                <w:fldChar w:fldCharType="separate"/>
                              </w:r>
                              <w:r w:rsidR="00830CAA" w:rsidRPr="00CD530C">
                                <w:rPr>
                                  <w:noProof/>
                                  <w:lang w:val="el-GR"/>
                                </w:rPr>
                                <w:t>23</w:t>
                              </w:r>
                              <w:r>
                                <w:fldChar w:fldCharType="end"/>
                              </w:r>
                              <w:bookmarkEnd w:id="99"/>
                              <w:r>
                                <w:rPr>
                                  <w:lang w:val="el-GR"/>
                                </w:rPr>
                                <w:t>. Λίστα με τις χώρες των συναλλαγών</w:t>
                              </w:r>
                              <w:r w:rsidR="00D32242">
                                <w:rPr>
                                  <w:lang w:val="el-GR"/>
                                </w:rPr>
                                <w:t xml:space="preserve"> του </w:t>
                              </w:r>
                              <w:r w:rsidR="00D32242">
                                <w:rPr>
                                  <w:lang w:val="en-US"/>
                                </w:rPr>
                                <w:t>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3EFBF34B" id="Group 28" o:spid="_x0000_s1092" style="position:absolute;left:0;text-align:left;margin-left:400.1pt;margin-top:15.65pt;width:451.3pt;height:150.75pt;z-index:251796480;mso-position-horizontal:right;mso-position-horizontal-relative:margin;mso-height-relative:margin" coordsize="57315,191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&#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">
                <v:shape id="Picture 1" o:spid="_x0000_s1093" type="#_x0000_t75" alt="A screenshot of a computer&#10;&#10;Description automatically generated" style="position:absolute;width:57315;height:145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">
                  <v:imagedata r:id="rId56" o:title="A screenshot of a computer&#10;&#10;Description automatically generated"/>
                </v:shape>
                <v:shape id="_x0000_s1094" type="#_x0000_t202" style="position:absolute;top:16479;width:5731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" stroked="f">
                  <v:textbox style="mso-fit-shape-to-text:t" inset="0,0,0,0">
                    <w:txbxContent>
                      <w:p w14:paraId="5FEBC9AF" w14:textId="4DE93D9F" w:rsidR="00520C21" w:rsidRPr="00D32242" w:rsidRDefault="00520C21" w:rsidP="00D32242">
                        <w:pPr>
                          <w:pStyle w:val="Caption"/>
                          <w:jc w:val="center"/>
                          <w:rPr>
                            <w:rFonts w:ascii="Times New Roman" w:hAnsi="Times New Roman" w:cs="Times New Roman"/>
                            <w:noProof/>
                            <w:lang w:val="el-GR"/>
                          </w:rPr>
                        </w:pPr>
                        <w:bookmarkStart w:id="100" w:name="_Ref182672453"/>
                        <w:r w:rsidRPr="00520C21">
                          <w:rPr>
                            <w:lang w:val="el-GR"/>
                          </w:rPr>
                          <w:t xml:space="preserve">Εικόνα </w:t>
                        </w:r>
                        <w:r>
                          <w:fldChar w:fldCharType="begin"/>
                        </w:r>
                        <w:r w:rsidRPr="00520C21">
                          <w:rPr>
                            <w:lang w:val="el-GR"/>
                          </w:rPr>
                          <w:instrText xml:space="preserve"> </w:instrText>
                        </w:r>
                        <w:r>
                          <w:instrText>SEQ</w:instrText>
                        </w:r>
                        <w:r w:rsidRPr="00520C21">
                          <w:rPr>
                            <w:lang w:val="el-GR"/>
                          </w:rPr>
                          <w:instrText xml:space="preserve"> Εικόνα \* </w:instrText>
                        </w:r>
                        <w:r>
                          <w:instrText>ARABIC</w:instrText>
                        </w:r>
                        <w:r w:rsidRPr="00520C21">
                          <w:rPr>
                            <w:lang w:val="el-GR"/>
                          </w:rPr>
                          <w:instrText xml:space="preserve"> </w:instrText>
                        </w:r>
                        <w:r>
                          <w:fldChar w:fldCharType="separate"/>
                        </w:r>
                        <w:r w:rsidR="00830CAA" w:rsidRPr="00CD530C">
                          <w:rPr>
                            <w:noProof/>
                            <w:lang w:val="el-GR"/>
                          </w:rPr>
                          <w:t>23</w:t>
                        </w:r>
                        <w:r>
                          <w:fldChar w:fldCharType="end"/>
                        </w:r>
                        <w:bookmarkEnd w:id="100"/>
                        <w:r>
                          <w:rPr>
                            <w:lang w:val="el-GR"/>
                          </w:rPr>
                          <w:t>. Λίστα με τις χώρες των συναλλαγών</w:t>
                        </w:r>
                        <w:r w:rsidR="00D32242">
                          <w:rPr>
                            <w:lang w:val="el-GR"/>
                          </w:rPr>
                          <w:t xml:space="preserve"> του </w:t>
                        </w:r>
                        <w:r w:rsidR="00D32242">
                          <w:rPr>
                            <w:lang w:val="en-US"/>
                          </w:rPr>
                          <w:t>dataset</w:t>
                        </w:r>
                      </w:p>
                    </w:txbxContent>
                  </v:textbox>
                </v:shape>
                <w10:wrap type="topAndBottom" anchorx="margin"/>
              </v:group>
            </w:pict>
          </mc:Fallback>
        </mc:AlternateContent>
      </w:r>
    </w:p>
    <w:p w14:paraId="54BA4309" w14:textId="77777777" w:rsidR="007762CE" w:rsidRDefault="007762CE" w:rsidP="007762CE">
      <w:pPr>
        <w:spacing w:line="360" w:lineRule="auto"/>
        <w:jc w:val="both"/>
        <w:rPr>
          <w:rStyle w:val="IntenseEmphasis"/>
          <w:rFonts w:ascii="Times New Roman" w:hAnsi="Times New Roman" w:cs="Times New Roman"/>
          <w:i w:val="0"/>
          <w:iCs w:val="0"/>
          <w:color w:val="auto"/>
          <w:sz w:val="24"/>
          <w:szCs w:val="24"/>
          <w:lang w:val="el-GR"/>
        </w:rPr>
      </w:pPr>
      <w:r>
        <w:rPr>
          <w:rFonts w:ascii="Times New Roman" w:hAnsi="Times New Roman" w:cs="Times New Roman"/>
          <w:noProof/>
          <w:sz w:val="24"/>
          <w:szCs w:val="24"/>
          <w:lang w:val="el-GR"/>
        </w:rPr>
        <mc:AlternateContent>
          <mc:Choice Requires="wpg">
            <w:drawing>
              <wp:anchor distT="0" distB="0" distL="114300" distR="114300" simplePos="0" relativeHeight="251803648" behindDoc="0" locked="0" layoutInCell="1" allowOverlap="1" wp14:anchorId="2AFE3B7F" wp14:editId="66E7A713">
                <wp:simplePos x="0" y="0"/>
                <wp:positionH relativeFrom="margin">
                  <wp:align>center</wp:align>
                </wp:positionH>
                <wp:positionV relativeFrom="paragraph">
                  <wp:posOffset>2696210</wp:posOffset>
                </wp:positionV>
                <wp:extent cx="4337178" cy="2786421"/>
                <wp:effectExtent l="0" t="0" r="6350" b="0"/>
                <wp:wrapTopAndBottom/>
                <wp:docPr id="1105329060" name="Group 29"/>
                <wp:cNvGraphicFramePr/>
                <a:graphic xmlns:a="http://schemas.openxmlformats.org/drawingml/2006/main">
                  <a:graphicData uri="http://schemas.microsoft.com/office/word/2010/wordprocessingGroup">
                    <wpg:wgp>
                      <wpg:cNvGrpSpPr/>
                      <wpg:grpSpPr>
                        <a:xfrm>
                          <a:off x="0" y="0"/>
                          <a:ext cx="4337178" cy="2786421"/>
                          <a:chOff x="0" y="0"/>
                          <a:chExt cx="4337310" cy="2786836"/>
                        </a:xfrm>
                      </wpg:grpSpPr>
                      <pic:pic xmlns:pic="http://schemas.openxmlformats.org/drawingml/2006/picture">
                        <pic:nvPicPr>
                          <pic:cNvPr id="1120628217" name="Picture 1"/>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4271010" cy="2322830"/>
                          </a:xfrm>
                          <a:prstGeom prst="rect">
                            <a:avLst/>
                          </a:prstGeom>
                        </pic:spPr>
                      </pic:pic>
                      <wps:wsp>
                        <wps:cNvPr id="1505769666" name="Text Box 1"/>
                        <wps:cNvSpPr txBox="1"/>
                        <wps:spPr>
                          <a:xfrm>
                            <a:off x="66170" y="2520096"/>
                            <a:ext cx="4271140" cy="266740"/>
                          </a:xfrm>
                          <a:prstGeom prst="rect">
                            <a:avLst/>
                          </a:prstGeom>
                          <a:solidFill>
                            <a:prstClr val="white"/>
                          </a:solidFill>
                          <a:ln>
                            <a:noFill/>
                          </a:ln>
                        </wps:spPr>
                        <wps:txbx>
                          <w:txbxContent>
                            <w:p w14:paraId="47F4A2D1" w14:textId="2306D013" w:rsidR="00D04EF8" w:rsidRPr="00D04EF8" w:rsidRDefault="00D04EF8" w:rsidP="00D04EF8">
                              <w:pPr>
                                <w:pStyle w:val="Caption"/>
                                <w:jc w:val="center"/>
                                <w:rPr>
                                  <w:rFonts w:ascii="Times New Roman" w:hAnsi="Times New Roman" w:cs="Times New Roman"/>
                                  <w:lang w:val="el-GR"/>
                                </w:rPr>
                              </w:pPr>
                              <w:bookmarkStart w:id="101" w:name="_Ref182673176"/>
                              <w:r w:rsidRPr="00D04EF8">
                                <w:rPr>
                                  <w:lang w:val="el-GR"/>
                                </w:rPr>
                                <w:t xml:space="preserve">Εικόνα </w:t>
                              </w:r>
                              <w:r>
                                <w:fldChar w:fldCharType="begin"/>
                              </w:r>
                              <w:r w:rsidRPr="00D04EF8">
                                <w:rPr>
                                  <w:lang w:val="el-GR"/>
                                </w:rPr>
                                <w:instrText xml:space="preserve"> </w:instrText>
                              </w:r>
                              <w:r>
                                <w:instrText>SEQ</w:instrText>
                              </w:r>
                              <w:r w:rsidRPr="00D04EF8">
                                <w:rPr>
                                  <w:lang w:val="el-GR"/>
                                </w:rPr>
                                <w:instrText xml:space="preserve"> Εικόνα \* </w:instrText>
                              </w:r>
                              <w:r>
                                <w:instrText>ARABIC</w:instrText>
                              </w:r>
                              <w:r w:rsidRPr="00D04EF8">
                                <w:rPr>
                                  <w:lang w:val="el-GR"/>
                                </w:rPr>
                                <w:instrText xml:space="preserve"> </w:instrText>
                              </w:r>
                              <w:r>
                                <w:fldChar w:fldCharType="separate"/>
                              </w:r>
                              <w:r w:rsidR="00830CAA" w:rsidRPr="00CD530C">
                                <w:rPr>
                                  <w:noProof/>
                                  <w:lang w:val="el-GR"/>
                                </w:rPr>
                                <w:t>24</w:t>
                              </w:r>
                              <w:r>
                                <w:fldChar w:fldCharType="end"/>
                              </w:r>
                              <w:bookmarkEnd w:id="101"/>
                              <w:r>
                                <w:rPr>
                                  <w:lang w:val="el-GR"/>
                                </w:rPr>
                                <w:t>. Χώρες με τον μεγαλύτερο αριθμό συναλλαγών (κορυφαίες 10)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AFE3B7F" id="Group 29" o:spid="_x0000_s1095" style="position:absolute;left:0;text-align:left;margin-left:0;margin-top:212.3pt;width:341.5pt;height:219.4pt;z-index:251803648;mso-position-horizontal:center;mso-position-horizontal-relative:margin;mso-width-relative:margin;mso-height-relative:margin" coordsize="43373,278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">
                <v:shape id="Picture 1" o:spid="_x0000_s1096" type="#_x0000_t75" style="position:absolute;width:42710;height:232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">
                  <v:imagedata r:id="rId58" o:title=""/>
                </v:shape>
                <v:shape id="_x0000_s1097" type="#_x0000_t202" style="position:absolute;left:661;top:25200;width:42712;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" stroked="f">
                  <v:textbox style="mso-fit-shape-to-text:t" inset="0,0,0,0">
                    <w:txbxContent>
                      <w:p w14:paraId="47F4A2D1" w14:textId="2306D013" w:rsidR="00D04EF8" w:rsidRPr="00D04EF8" w:rsidRDefault="00D04EF8" w:rsidP="00D04EF8">
                        <w:pPr>
                          <w:pStyle w:val="Caption"/>
                          <w:jc w:val="center"/>
                          <w:rPr>
                            <w:rFonts w:ascii="Times New Roman" w:hAnsi="Times New Roman" w:cs="Times New Roman"/>
                            <w:lang w:val="el-GR"/>
                          </w:rPr>
                        </w:pPr>
                        <w:bookmarkStart w:id="102" w:name="_Ref182673176"/>
                        <w:r w:rsidRPr="00D04EF8">
                          <w:rPr>
                            <w:lang w:val="el-GR"/>
                          </w:rPr>
                          <w:t xml:space="preserve">Εικόνα </w:t>
                        </w:r>
                        <w:r>
                          <w:fldChar w:fldCharType="begin"/>
                        </w:r>
                        <w:r w:rsidRPr="00D04EF8">
                          <w:rPr>
                            <w:lang w:val="el-GR"/>
                          </w:rPr>
                          <w:instrText xml:space="preserve"> </w:instrText>
                        </w:r>
                        <w:r>
                          <w:instrText>SEQ</w:instrText>
                        </w:r>
                        <w:r w:rsidRPr="00D04EF8">
                          <w:rPr>
                            <w:lang w:val="el-GR"/>
                          </w:rPr>
                          <w:instrText xml:space="preserve"> Εικόνα \* </w:instrText>
                        </w:r>
                        <w:r>
                          <w:instrText>ARABIC</w:instrText>
                        </w:r>
                        <w:r w:rsidRPr="00D04EF8">
                          <w:rPr>
                            <w:lang w:val="el-GR"/>
                          </w:rPr>
                          <w:instrText xml:space="preserve"> </w:instrText>
                        </w:r>
                        <w:r>
                          <w:fldChar w:fldCharType="separate"/>
                        </w:r>
                        <w:r w:rsidR="00830CAA" w:rsidRPr="00CD530C">
                          <w:rPr>
                            <w:noProof/>
                            <w:lang w:val="el-GR"/>
                          </w:rPr>
                          <w:t>24</w:t>
                        </w:r>
                        <w:r>
                          <w:fldChar w:fldCharType="end"/>
                        </w:r>
                        <w:bookmarkEnd w:id="102"/>
                        <w:r>
                          <w:rPr>
                            <w:lang w:val="el-GR"/>
                          </w:rPr>
                          <w:t>. Χώρες με τον μεγαλύτερο αριθμό συναλλαγών (κορυφαίες 10)</w:t>
                        </w:r>
                      </w:p>
                    </w:txbxContent>
                  </v:textbox>
                </v:shape>
                <w10:wrap type="topAndBottom" anchorx="margin"/>
              </v:group>
            </w:pict>
          </mc:Fallback>
        </mc:AlternateContent>
      </w:r>
      <w:r w:rsidR="00F00925">
        <w:rPr>
          <w:rStyle w:val="IntenseEmphasis"/>
          <w:rFonts w:ascii="Times New Roman" w:hAnsi="Times New Roman" w:cs="Times New Roman"/>
          <w:i w:val="0"/>
          <w:iCs w:val="0"/>
          <w:color w:val="auto"/>
          <w:sz w:val="24"/>
          <w:szCs w:val="24"/>
          <w:lang w:val="el-GR"/>
        </w:rPr>
        <w:t>Το μεγαλύτερο μερίδιο των συναλλαγών πραγματοποιήθηκε στο Ηνωμένο Βασίλειο (</w:t>
      </w:r>
      <w:r w:rsidR="00F00925" w:rsidRPr="000E25ED">
        <w:rPr>
          <w:rStyle w:val="IntenseEmphasis"/>
          <w:rFonts w:ascii="Times New Roman" w:hAnsi="Times New Roman" w:cs="Times New Roman"/>
          <w:i w:val="0"/>
          <w:iCs w:val="0"/>
          <w:color w:val="auto"/>
          <w:sz w:val="24"/>
          <w:szCs w:val="24"/>
          <w:lang w:val="el-GR"/>
        </w:rPr>
        <w:t>91</w:t>
      </w:r>
      <w:r w:rsidR="00F00925" w:rsidRPr="005B4066">
        <w:rPr>
          <w:rStyle w:val="IntenseEmphasis"/>
          <w:rFonts w:ascii="Times New Roman" w:hAnsi="Times New Roman" w:cs="Times New Roman"/>
          <w:i w:val="0"/>
          <w:iCs w:val="0"/>
          <w:color w:val="auto"/>
          <w:sz w:val="24"/>
          <w:szCs w:val="24"/>
          <w:lang w:val="el-GR"/>
        </w:rPr>
        <w:t>.87%</w:t>
      </w:r>
      <w:r w:rsidR="00F00925" w:rsidRPr="00C30FC7">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ύστερα στην Ιρλανδία (</w:t>
      </w:r>
      <w:r w:rsidR="00F00925" w:rsidRPr="000E25ED">
        <w:rPr>
          <w:rStyle w:val="IntenseEmphasis"/>
          <w:rFonts w:ascii="Times New Roman" w:hAnsi="Times New Roman" w:cs="Times New Roman"/>
          <w:i w:val="0"/>
          <w:iCs w:val="0"/>
          <w:color w:val="auto"/>
          <w:sz w:val="24"/>
          <w:szCs w:val="24"/>
          <w:lang w:val="el-GR"/>
        </w:rPr>
        <w:t>1</w:t>
      </w:r>
      <w:r w:rsidR="00F00925" w:rsidRPr="005B4066">
        <w:rPr>
          <w:rStyle w:val="IntenseEmphasis"/>
          <w:rFonts w:ascii="Times New Roman" w:hAnsi="Times New Roman" w:cs="Times New Roman"/>
          <w:i w:val="0"/>
          <w:iCs w:val="0"/>
          <w:color w:val="auto"/>
          <w:sz w:val="24"/>
          <w:szCs w:val="24"/>
          <w:lang w:val="el-GR"/>
        </w:rPr>
        <w:t>.</w:t>
      </w:r>
      <w:r w:rsidR="00F00925" w:rsidRPr="00EC5033">
        <w:rPr>
          <w:rStyle w:val="IntenseEmphasis"/>
          <w:rFonts w:ascii="Times New Roman" w:hAnsi="Times New Roman" w:cs="Times New Roman"/>
          <w:i w:val="0"/>
          <w:iCs w:val="0"/>
          <w:color w:val="auto"/>
          <w:sz w:val="24"/>
          <w:szCs w:val="24"/>
          <w:lang w:val="el-GR"/>
        </w:rPr>
        <w:t>69</w:t>
      </w:r>
      <w:r w:rsidR="00F00925" w:rsidRPr="005B4066">
        <w:rPr>
          <w:rStyle w:val="IntenseEmphasis"/>
          <w:rFonts w:ascii="Times New Roman" w:hAnsi="Times New Roman" w:cs="Times New Roman"/>
          <w:i w:val="0"/>
          <w:iCs w:val="0"/>
          <w:color w:val="auto"/>
          <w:sz w:val="24"/>
          <w:szCs w:val="24"/>
          <w:lang w:val="el-GR"/>
        </w:rPr>
        <w:t>%</w:t>
      </w:r>
      <w:r w:rsidR="00F00925">
        <w:rPr>
          <w:rStyle w:val="IntenseEmphasis"/>
          <w:rFonts w:ascii="Times New Roman" w:hAnsi="Times New Roman" w:cs="Times New Roman"/>
          <w:i w:val="0"/>
          <w:iCs w:val="0"/>
          <w:color w:val="auto"/>
          <w:sz w:val="24"/>
          <w:szCs w:val="24"/>
          <w:lang w:val="el-GR"/>
        </w:rPr>
        <w:t>) και στη Γερμανία (</w:t>
      </w:r>
      <w:r w:rsidR="00F00925" w:rsidRPr="000E25ED">
        <w:rPr>
          <w:rStyle w:val="IntenseEmphasis"/>
          <w:rFonts w:ascii="Times New Roman" w:hAnsi="Times New Roman" w:cs="Times New Roman"/>
          <w:i w:val="0"/>
          <w:iCs w:val="0"/>
          <w:color w:val="auto"/>
          <w:sz w:val="24"/>
          <w:szCs w:val="24"/>
          <w:lang w:val="el-GR"/>
        </w:rPr>
        <w:t>1</w:t>
      </w:r>
      <w:r w:rsidR="00F00925" w:rsidRPr="005B4066">
        <w:rPr>
          <w:rStyle w:val="IntenseEmphasis"/>
          <w:rFonts w:ascii="Times New Roman" w:hAnsi="Times New Roman" w:cs="Times New Roman"/>
          <w:i w:val="0"/>
          <w:iCs w:val="0"/>
          <w:color w:val="auto"/>
          <w:sz w:val="24"/>
          <w:szCs w:val="24"/>
          <w:lang w:val="el-GR"/>
        </w:rPr>
        <w:t>.</w:t>
      </w:r>
      <w:r w:rsidR="00F00925" w:rsidRPr="00EC5033">
        <w:rPr>
          <w:rStyle w:val="IntenseEmphasis"/>
          <w:rFonts w:ascii="Times New Roman" w:hAnsi="Times New Roman" w:cs="Times New Roman"/>
          <w:i w:val="0"/>
          <w:iCs w:val="0"/>
          <w:color w:val="auto"/>
          <w:sz w:val="24"/>
          <w:szCs w:val="24"/>
          <w:lang w:val="el-GR"/>
        </w:rPr>
        <w:t>66</w:t>
      </w:r>
      <w:r w:rsidR="00F00925" w:rsidRPr="005B4066">
        <w:rPr>
          <w:rStyle w:val="IntenseEmphasis"/>
          <w:rFonts w:ascii="Times New Roman" w:hAnsi="Times New Roman" w:cs="Times New Roman"/>
          <w:i w:val="0"/>
          <w:iCs w:val="0"/>
          <w:color w:val="auto"/>
          <w:sz w:val="24"/>
          <w:szCs w:val="24"/>
          <w:lang w:val="el-GR"/>
        </w:rPr>
        <w:t>%</w:t>
      </w:r>
      <w:r w:rsidR="00F00925">
        <w:rPr>
          <w:rStyle w:val="IntenseEmphasis"/>
          <w:rFonts w:ascii="Times New Roman" w:hAnsi="Times New Roman" w:cs="Times New Roman"/>
          <w:i w:val="0"/>
          <w:iCs w:val="0"/>
          <w:color w:val="auto"/>
          <w:sz w:val="24"/>
          <w:szCs w:val="24"/>
          <w:lang w:val="el-GR"/>
        </w:rPr>
        <w:t xml:space="preserve">). Στο παρακάτω γράφημα παρουσιάζονται οι 10 χώρες με τον μεγαλύτερο αριθμό </w:t>
      </w:r>
      <w:r w:rsidR="00F00925" w:rsidRPr="00FE0531">
        <w:rPr>
          <w:rStyle w:val="IntenseEmphasis"/>
          <w:rFonts w:ascii="Times New Roman" w:hAnsi="Times New Roman" w:cs="Times New Roman"/>
          <w:i w:val="0"/>
          <w:iCs w:val="0"/>
          <w:color w:val="auto"/>
          <w:sz w:val="24"/>
          <w:szCs w:val="24"/>
          <w:lang w:val="el-GR"/>
        </w:rPr>
        <w:t>συναλλαγών</w:t>
      </w:r>
      <w:r w:rsidR="00FE0531" w:rsidRPr="00FE0531">
        <w:rPr>
          <w:rStyle w:val="IntenseEmphasis"/>
          <w:rFonts w:ascii="Times New Roman" w:hAnsi="Times New Roman" w:cs="Times New Roman"/>
          <w:i w:val="0"/>
          <w:iCs w:val="0"/>
          <w:color w:val="auto"/>
          <w:sz w:val="24"/>
          <w:szCs w:val="24"/>
          <w:lang w:val="el-GR"/>
        </w:rPr>
        <w:t xml:space="preserve"> (</w:t>
      </w:r>
      <w:r w:rsidR="00FE0531" w:rsidRPr="00FE0531">
        <w:rPr>
          <w:rStyle w:val="IntenseEmphasis"/>
          <w:rFonts w:ascii="Times New Roman" w:hAnsi="Times New Roman" w:cs="Times New Roman"/>
          <w:i w:val="0"/>
          <w:iCs w:val="0"/>
          <w:color w:val="auto"/>
          <w:sz w:val="24"/>
          <w:szCs w:val="24"/>
          <w:lang w:val="el-GR"/>
        </w:rPr>
        <w:fldChar w:fldCharType="begin"/>
      </w:r>
      <w:r w:rsidR="00FE0531" w:rsidRPr="00FE0531">
        <w:rPr>
          <w:rStyle w:val="IntenseEmphasis"/>
          <w:rFonts w:ascii="Times New Roman" w:hAnsi="Times New Roman" w:cs="Times New Roman"/>
          <w:i w:val="0"/>
          <w:iCs w:val="0"/>
          <w:color w:val="auto"/>
          <w:sz w:val="24"/>
          <w:szCs w:val="24"/>
          <w:lang w:val="el-GR"/>
        </w:rPr>
        <w:instrText xml:space="preserve"> REF _Ref182673176 \h  \* MERGEFORMAT </w:instrText>
      </w:r>
      <w:r w:rsidR="00FE0531" w:rsidRPr="00FE0531">
        <w:rPr>
          <w:rStyle w:val="IntenseEmphasis"/>
          <w:rFonts w:ascii="Times New Roman" w:hAnsi="Times New Roman" w:cs="Times New Roman"/>
          <w:i w:val="0"/>
          <w:iCs w:val="0"/>
          <w:color w:val="auto"/>
          <w:sz w:val="24"/>
          <w:szCs w:val="24"/>
          <w:lang w:val="el-GR"/>
        </w:rPr>
      </w:r>
      <w:r w:rsidR="00FE0531" w:rsidRPr="00FE0531">
        <w:rPr>
          <w:rStyle w:val="IntenseEmphasis"/>
          <w:rFonts w:ascii="Times New Roman" w:hAnsi="Times New Roman" w:cs="Times New Roman"/>
          <w:i w:val="0"/>
          <w:iCs w:val="0"/>
          <w:color w:val="auto"/>
          <w:sz w:val="24"/>
          <w:szCs w:val="24"/>
          <w:lang w:val="el-GR"/>
        </w:rPr>
        <w:fldChar w:fldCharType="separate"/>
      </w:r>
      <w:r w:rsidR="005C01E0" w:rsidRPr="005C01E0">
        <w:rPr>
          <w:rFonts w:ascii="Times New Roman" w:hAnsi="Times New Roman" w:cs="Times New Roman"/>
          <w:sz w:val="24"/>
          <w:szCs w:val="24"/>
          <w:lang w:val="el-GR"/>
        </w:rPr>
        <w:t xml:space="preserve">Εικόνα </w:t>
      </w:r>
      <w:r w:rsidR="005C01E0" w:rsidRPr="005C01E0">
        <w:rPr>
          <w:rFonts w:ascii="Times New Roman" w:hAnsi="Times New Roman" w:cs="Times New Roman"/>
          <w:noProof/>
          <w:sz w:val="24"/>
          <w:szCs w:val="24"/>
          <w:lang w:val="el-GR"/>
        </w:rPr>
        <w:t>24</w:t>
      </w:r>
      <w:r w:rsidR="00FE0531" w:rsidRPr="00FE0531">
        <w:rPr>
          <w:rStyle w:val="IntenseEmphasis"/>
          <w:rFonts w:ascii="Times New Roman" w:hAnsi="Times New Roman" w:cs="Times New Roman"/>
          <w:i w:val="0"/>
          <w:iCs w:val="0"/>
          <w:color w:val="auto"/>
          <w:sz w:val="24"/>
          <w:szCs w:val="24"/>
          <w:lang w:val="el-GR"/>
        </w:rPr>
        <w:fldChar w:fldCharType="end"/>
      </w:r>
      <w:r w:rsidR="00FE0531" w:rsidRPr="00FE0531">
        <w:rPr>
          <w:rStyle w:val="IntenseEmphasis"/>
          <w:rFonts w:ascii="Times New Roman" w:hAnsi="Times New Roman" w:cs="Times New Roman"/>
          <w:i w:val="0"/>
          <w:iCs w:val="0"/>
          <w:color w:val="auto"/>
          <w:sz w:val="24"/>
          <w:szCs w:val="24"/>
          <w:lang w:val="el-GR"/>
        </w:rPr>
        <w:t>)</w:t>
      </w:r>
      <w:r w:rsidR="00F00925" w:rsidRPr="00FE0531">
        <w:rPr>
          <w:rStyle w:val="IntenseEmphasis"/>
          <w:rFonts w:ascii="Times New Roman" w:hAnsi="Times New Roman" w:cs="Times New Roman"/>
          <w:i w:val="0"/>
          <w:iCs w:val="0"/>
          <w:color w:val="auto"/>
          <w:sz w:val="24"/>
          <w:szCs w:val="24"/>
          <w:lang w:val="el-GR"/>
        </w:rPr>
        <w:t>.</w:t>
      </w:r>
    </w:p>
    <w:p w14:paraId="6EB619C3" w14:textId="6B7A7A7F" w:rsidR="00F00925" w:rsidRPr="007762CE" w:rsidRDefault="00F00925" w:rsidP="007762CE">
      <w:pPr>
        <w:pStyle w:val="ListParagraph"/>
        <w:numPr>
          <w:ilvl w:val="0"/>
          <w:numId w:val="37"/>
        </w:numPr>
        <w:spacing w:line="360" w:lineRule="auto"/>
        <w:jc w:val="both"/>
        <w:rPr>
          <w:rStyle w:val="IntenseEmphasis"/>
          <w:rFonts w:ascii="Times New Roman" w:hAnsi="Times New Roman" w:cs="Times New Roman"/>
          <w:i w:val="0"/>
          <w:iCs w:val="0"/>
          <w:color w:val="auto"/>
          <w:sz w:val="24"/>
          <w:szCs w:val="24"/>
          <w:lang w:val="el-GR"/>
        </w:rPr>
      </w:pPr>
      <w:r w:rsidRPr="007762CE">
        <w:rPr>
          <w:rStyle w:val="IntenseEmphasis"/>
          <w:rFonts w:ascii="Times New Roman" w:hAnsi="Times New Roman" w:cs="Times New Roman"/>
          <w:b/>
          <w:bCs/>
          <w:i w:val="0"/>
          <w:iCs w:val="0"/>
          <w:color w:val="auto"/>
          <w:sz w:val="24"/>
          <w:szCs w:val="24"/>
          <w:lang w:val="el-GR"/>
        </w:rPr>
        <w:lastRenderedPageBreak/>
        <w:t xml:space="preserve">Στήλη </w:t>
      </w:r>
      <w:r w:rsidRPr="007762CE">
        <w:rPr>
          <w:rStyle w:val="IntenseEmphasis"/>
          <w:rFonts w:ascii="Times New Roman" w:hAnsi="Times New Roman" w:cs="Times New Roman"/>
          <w:b/>
          <w:bCs/>
          <w:i w:val="0"/>
          <w:iCs w:val="0"/>
          <w:color w:val="auto"/>
          <w:sz w:val="24"/>
          <w:szCs w:val="24"/>
        </w:rPr>
        <w:t>StockCode</w:t>
      </w:r>
    </w:p>
    <w:p w14:paraId="5B073F0E" w14:textId="77777777" w:rsidR="00F00925" w:rsidRPr="007C02A9" w:rsidRDefault="00F00925" w:rsidP="007762CE">
      <w:pPr>
        <w:spacing w:line="360" w:lineRule="auto"/>
        <w:contextualSpacing/>
        <w:jc w:val="both"/>
        <w:rPr>
          <w:rStyle w:val="IntenseEmphasis"/>
          <w:rFonts w:ascii="Times New Roman" w:hAnsi="Times New Roman" w:cs="Times New Roman"/>
          <w:i w:val="0"/>
          <w:iCs w:val="0"/>
          <w:color w:val="auto"/>
          <w:sz w:val="24"/>
          <w:szCs w:val="24"/>
          <w:lang w:val="el-GR"/>
        </w:rPr>
      </w:pPr>
      <w:r w:rsidRPr="007C02A9">
        <w:rPr>
          <w:rStyle w:val="IntenseEmphasis"/>
          <w:rFonts w:ascii="Times New Roman" w:hAnsi="Times New Roman" w:cs="Times New Roman"/>
          <w:i w:val="0"/>
          <w:iCs w:val="0"/>
          <w:color w:val="auto"/>
          <w:sz w:val="24"/>
          <w:szCs w:val="24"/>
          <w:lang w:val="el-GR"/>
        </w:rPr>
        <w:t xml:space="preserve">Η στήλη </w:t>
      </w:r>
      <w:r w:rsidRPr="007C02A9">
        <w:rPr>
          <w:rStyle w:val="IntenseEmphasis"/>
          <w:rFonts w:ascii="Times New Roman" w:hAnsi="Times New Roman" w:cs="Times New Roman"/>
          <w:i w:val="0"/>
          <w:iCs w:val="0"/>
          <w:color w:val="auto"/>
          <w:sz w:val="24"/>
          <w:szCs w:val="24"/>
          <w:lang w:val="en-US"/>
        </w:rPr>
        <w:t>StockCode</w:t>
      </w:r>
      <w:r w:rsidRPr="007C02A9">
        <w:rPr>
          <w:rStyle w:val="IntenseEmphasis"/>
          <w:rFonts w:ascii="Times New Roman" w:hAnsi="Times New Roman" w:cs="Times New Roman"/>
          <w:i w:val="0"/>
          <w:iCs w:val="0"/>
          <w:color w:val="auto"/>
          <w:sz w:val="24"/>
          <w:szCs w:val="24"/>
          <w:lang w:val="el-GR"/>
        </w:rPr>
        <w:t xml:space="preserve"> αναφέρεται στους κωδικούς προϊόντων που αγοράστηκαν. Η στήλη </w:t>
      </w:r>
      <w:r w:rsidRPr="007C02A9">
        <w:rPr>
          <w:rStyle w:val="IntenseEmphasis"/>
          <w:rFonts w:ascii="Times New Roman" w:hAnsi="Times New Roman" w:cs="Times New Roman"/>
          <w:i w:val="0"/>
          <w:iCs w:val="0"/>
          <w:color w:val="auto"/>
          <w:sz w:val="24"/>
          <w:szCs w:val="24"/>
        </w:rPr>
        <w:t>StockCode</w:t>
      </w:r>
      <w:r w:rsidRPr="007C02A9">
        <w:rPr>
          <w:rStyle w:val="IntenseEmphasis"/>
          <w:rFonts w:ascii="Times New Roman" w:hAnsi="Times New Roman" w:cs="Times New Roman"/>
          <w:i w:val="0"/>
          <w:iCs w:val="0"/>
          <w:color w:val="auto"/>
          <w:sz w:val="24"/>
          <w:szCs w:val="24"/>
          <w:lang w:val="el-GR"/>
        </w:rPr>
        <w:t xml:space="preserve"> δεν περιέχει ελλείπουσες τιμές.</w:t>
      </w:r>
    </w:p>
    <w:p w14:paraId="7D64183F" w14:textId="69B8EA4D" w:rsidR="00F00925" w:rsidRPr="00C51CD1" w:rsidRDefault="00590D78" w:rsidP="00F00925">
      <w:pPr>
        <w:spacing w:line="360" w:lineRule="auto"/>
        <w:jc w:val="both"/>
        <w:rPr>
          <w:rStyle w:val="IntenseEmphasis"/>
          <w:rFonts w:ascii="Times New Roman" w:hAnsi="Times New Roman" w:cs="Times New Roman"/>
          <w:i w:val="0"/>
          <w:iCs w:val="0"/>
          <w:color w:val="auto"/>
          <w:sz w:val="24"/>
          <w:szCs w:val="24"/>
          <w:lang w:val="el-GR"/>
        </w:rPr>
      </w:pPr>
      <w:r>
        <w:rPr>
          <w:rFonts w:ascii="Times New Roman" w:hAnsi="Times New Roman" w:cs="Times New Roman"/>
          <w:noProof/>
          <w:sz w:val="24"/>
          <w:szCs w:val="24"/>
          <w:lang w:val="el-GR"/>
        </w:rPr>
        <mc:AlternateContent>
          <mc:Choice Requires="wpg">
            <w:drawing>
              <wp:anchor distT="0" distB="0" distL="114300" distR="114300" simplePos="0" relativeHeight="251810816" behindDoc="0" locked="0" layoutInCell="1" allowOverlap="1" wp14:anchorId="264C4545" wp14:editId="524A29BE">
                <wp:simplePos x="0" y="0"/>
                <wp:positionH relativeFrom="margin">
                  <wp:align>right</wp:align>
                </wp:positionH>
                <wp:positionV relativeFrom="paragraph">
                  <wp:posOffset>1185545</wp:posOffset>
                </wp:positionV>
                <wp:extent cx="5744210" cy="1210310"/>
                <wp:effectExtent l="0" t="0" r="8890" b="8890"/>
                <wp:wrapTopAndBottom/>
                <wp:docPr id="1887067860" name="Group 30"/>
                <wp:cNvGraphicFramePr/>
                <a:graphic xmlns:a="http://schemas.openxmlformats.org/drawingml/2006/main">
                  <a:graphicData uri="http://schemas.microsoft.com/office/word/2010/wordprocessingGroup">
                    <wpg:wgp>
                      <wpg:cNvGrpSpPr/>
                      <wpg:grpSpPr>
                        <a:xfrm>
                          <a:off x="0" y="0"/>
                          <a:ext cx="5744210" cy="1210310"/>
                          <a:chOff x="0" y="0"/>
                          <a:chExt cx="5744210" cy="1210310"/>
                        </a:xfrm>
                      </wpg:grpSpPr>
                      <pic:pic xmlns:pic="http://schemas.openxmlformats.org/drawingml/2006/picture">
                        <pic:nvPicPr>
                          <pic:cNvPr id="256811725" name="Picture 1"/>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5731510" cy="698500"/>
                          </a:xfrm>
                          <a:prstGeom prst="rect">
                            <a:avLst/>
                          </a:prstGeom>
                        </pic:spPr>
                      </pic:pic>
                      <wps:wsp>
                        <wps:cNvPr id="1782710132" name="Text Box 1"/>
                        <wps:cNvSpPr txBox="1"/>
                        <wps:spPr>
                          <a:xfrm>
                            <a:off x="12700" y="943610"/>
                            <a:ext cx="5731510" cy="266700"/>
                          </a:xfrm>
                          <a:prstGeom prst="rect">
                            <a:avLst/>
                          </a:prstGeom>
                          <a:solidFill>
                            <a:prstClr val="white"/>
                          </a:solidFill>
                          <a:ln>
                            <a:noFill/>
                          </a:ln>
                        </wps:spPr>
                        <wps:txbx>
                          <w:txbxContent>
                            <w:p w14:paraId="746F67D0" w14:textId="028D26BC" w:rsidR="00590D78" w:rsidRPr="0038646E" w:rsidRDefault="00590D78" w:rsidP="00590D78">
                              <w:pPr>
                                <w:pStyle w:val="Caption"/>
                                <w:jc w:val="center"/>
                                <w:rPr>
                                  <w:rFonts w:ascii="Times New Roman" w:hAnsi="Times New Roman" w:cs="Times New Roman"/>
                                  <w:noProof/>
                                  <w:lang w:val="el-GR"/>
                                </w:rPr>
                              </w:pPr>
                              <w:bookmarkStart w:id="103" w:name="_Ref182673475"/>
                              <w:r w:rsidRPr="00590D78">
                                <w:rPr>
                                  <w:lang w:val="el-GR"/>
                                </w:rPr>
                                <w:t xml:space="preserve">Εικόνα </w:t>
                              </w:r>
                              <w:r>
                                <w:fldChar w:fldCharType="begin"/>
                              </w:r>
                              <w:r w:rsidRPr="00590D78">
                                <w:rPr>
                                  <w:lang w:val="el-GR"/>
                                </w:rPr>
                                <w:instrText xml:space="preserve"> </w:instrText>
                              </w:r>
                              <w:r>
                                <w:instrText>SEQ</w:instrText>
                              </w:r>
                              <w:r w:rsidRPr="00590D78">
                                <w:rPr>
                                  <w:lang w:val="el-GR"/>
                                </w:rPr>
                                <w:instrText xml:space="preserve"> Εικόνα \* </w:instrText>
                              </w:r>
                              <w:r>
                                <w:instrText>ARABIC</w:instrText>
                              </w:r>
                              <w:r w:rsidRPr="00590D78">
                                <w:rPr>
                                  <w:lang w:val="el-GR"/>
                                </w:rPr>
                                <w:instrText xml:space="preserve"> </w:instrText>
                              </w:r>
                              <w:r>
                                <w:fldChar w:fldCharType="separate"/>
                              </w:r>
                              <w:r w:rsidR="00830CAA" w:rsidRPr="00CD530C">
                                <w:rPr>
                                  <w:noProof/>
                                  <w:lang w:val="el-GR"/>
                                </w:rPr>
                                <w:t>25</w:t>
                              </w:r>
                              <w:r>
                                <w:fldChar w:fldCharType="end"/>
                              </w:r>
                              <w:bookmarkEnd w:id="103"/>
                              <w:r>
                                <w:rPr>
                                  <w:lang w:val="el-GR"/>
                                </w:rPr>
                                <w:t xml:space="preserve">. Αριθμός μοναδικών τιμών στη στήλη </w:t>
                              </w:r>
                              <w:r>
                                <w:rPr>
                                  <w:lang w:val="en-US"/>
                                </w:rPr>
                                <w:t>StockCode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64C4545" id="Group 30" o:spid="_x0000_s1098" style="position:absolute;left:0;text-align:left;margin-left:401.1pt;margin-top:93.35pt;width:452.3pt;height:95.3pt;z-index:251810816;mso-position-horizontal:right;mso-position-horizontal-relative:margin;mso-width-relative:margin;mso-height-relative:margin" coordsize="57442,121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">
                <v:shape id="Picture 1" o:spid="_x0000_s1099" type="#_x0000_t75" style="position:absolute;width:57315;height:69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">
                  <v:imagedata r:id="rId60" o:title=""/>
                </v:shape>
                <v:shape id="_x0000_s1100" type="#_x0000_t202" style="position:absolute;left:127;top:9436;width:5731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" stroked="f">
                  <v:textbox style="mso-fit-shape-to-text:t" inset="0,0,0,0">
                    <w:txbxContent>
                      <w:p w14:paraId="746F67D0" w14:textId="028D26BC" w:rsidR="00590D78" w:rsidRPr="0038646E" w:rsidRDefault="00590D78" w:rsidP="00590D78">
                        <w:pPr>
                          <w:pStyle w:val="Caption"/>
                          <w:jc w:val="center"/>
                          <w:rPr>
                            <w:rFonts w:ascii="Times New Roman" w:hAnsi="Times New Roman" w:cs="Times New Roman"/>
                            <w:noProof/>
                            <w:lang w:val="el-GR"/>
                          </w:rPr>
                        </w:pPr>
                        <w:bookmarkStart w:id="104" w:name="_Ref182673475"/>
                        <w:r w:rsidRPr="00590D78">
                          <w:rPr>
                            <w:lang w:val="el-GR"/>
                          </w:rPr>
                          <w:t xml:space="preserve">Εικόνα </w:t>
                        </w:r>
                        <w:r>
                          <w:fldChar w:fldCharType="begin"/>
                        </w:r>
                        <w:r w:rsidRPr="00590D78">
                          <w:rPr>
                            <w:lang w:val="el-GR"/>
                          </w:rPr>
                          <w:instrText xml:space="preserve"> </w:instrText>
                        </w:r>
                        <w:r>
                          <w:instrText>SEQ</w:instrText>
                        </w:r>
                        <w:r w:rsidRPr="00590D78">
                          <w:rPr>
                            <w:lang w:val="el-GR"/>
                          </w:rPr>
                          <w:instrText xml:space="preserve"> Εικόνα \* </w:instrText>
                        </w:r>
                        <w:r>
                          <w:instrText>ARABIC</w:instrText>
                        </w:r>
                        <w:r w:rsidRPr="00590D78">
                          <w:rPr>
                            <w:lang w:val="el-GR"/>
                          </w:rPr>
                          <w:instrText xml:space="preserve"> </w:instrText>
                        </w:r>
                        <w:r>
                          <w:fldChar w:fldCharType="separate"/>
                        </w:r>
                        <w:r w:rsidR="00830CAA" w:rsidRPr="00CD530C">
                          <w:rPr>
                            <w:noProof/>
                            <w:lang w:val="el-GR"/>
                          </w:rPr>
                          <w:t>25</w:t>
                        </w:r>
                        <w:r>
                          <w:fldChar w:fldCharType="end"/>
                        </w:r>
                        <w:bookmarkEnd w:id="104"/>
                        <w:r>
                          <w:rPr>
                            <w:lang w:val="el-GR"/>
                          </w:rPr>
                          <w:t xml:space="preserve">. Αριθμός μοναδικών τιμών στη στήλη </w:t>
                        </w:r>
                        <w:r>
                          <w:rPr>
                            <w:lang w:val="en-US"/>
                          </w:rPr>
                          <w:t>StockCode</w:t>
                        </w:r>
                      </w:p>
                    </w:txbxContent>
                  </v:textbox>
                </v:shape>
                <w10:wrap type="topAndBottom" anchorx="margin"/>
              </v:group>
            </w:pict>
          </mc:Fallback>
        </mc:AlternateContent>
      </w:r>
      <w:r w:rsidR="00F00925">
        <w:rPr>
          <w:rStyle w:val="IntenseEmphasis"/>
          <w:rFonts w:ascii="Times New Roman" w:hAnsi="Times New Roman" w:cs="Times New Roman"/>
          <w:i w:val="0"/>
          <w:iCs w:val="0"/>
          <w:color w:val="auto"/>
          <w:sz w:val="24"/>
          <w:szCs w:val="24"/>
          <w:lang w:val="el-GR"/>
        </w:rPr>
        <w:t xml:space="preserve">Κάτι το οποίο θα είχε αξία να ερευνηθεί είναι ποιοι κωδικοί έχουν τις περισσότερες πωλήσεις κατά το χρονικό διάστημα που εξετάζεται. Προς αυτόν τον σκοπό εκτελέστηκε η εντολή </w:t>
      </w:r>
      <w:r w:rsidR="00F00925" w:rsidRPr="007C0CE1">
        <w:rPr>
          <w:rStyle w:val="IntenseEmphasis"/>
          <w:rFonts w:ascii="Miriam Fixed" w:hAnsi="Miriam Fixed" w:cs="Miriam Fixed" w:hint="cs"/>
          <w:i w:val="0"/>
          <w:iCs w:val="0"/>
          <w:color w:val="auto"/>
          <w:sz w:val="24"/>
          <w:szCs w:val="24"/>
          <w:lang w:val="en-US"/>
        </w:rPr>
        <w:t>df</w:t>
      </w:r>
      <w:r w:rsidR="00F00925" w:rsidRPr="007C0CE1">
        <w:rPr>
          <w:rStyle w:val="IntenseEmphasis"/>
          <w:rFonts w:ascii="Miriam Fixed" w:hAnsi="Miriam Fixed" w:cs="Miriam Fixed" w:hint="cs"/>
          <w:i w:val="0"/>
          <w:iCs w:val="0"/>
          <w:color w:val="auto"/>
          <w:sz w:val="24"/>
          <w:szCs w:val="24"/>
          <w:lang w:val="el-GR"/>
        </w:rPr>
        <w:t>.</w:t>
      </w:r>
      <w:r w:rsidR="00F00925" w:rsidRPr="007C0CE1">
        <w:rPr>
          <w:rStyle w:val="IntenseEmphasis"/>
          <w:rFonts w:ascii="Miriam Fixed" w:hAnsi="Miriam Fixed" w:cs="Miriam Fixed" w:hint="cs"/>
          <w:i w:val="0"/>
          <w:iCs w:val="0"/>
          <w:color w:val="auto"/>
          <w:sz w:val="24"/>
          <w:szCs w:val="24"/>
          <w:lang w:val="en-US"/>
        </w:rPr>
        <w:t>unique</w:t>
      </w:r>
      <w:r w:rsidR="00F00925" w:rsidRPr="007C0CE1">
        <w:rPr>
          <w:rStyle w:val="IntenseEmphasis"/>
          <w:rFonts w:ascii="Miriam Fixed" w:hAnsi="Miriam Fixed" w:cs="Miriam Fixed" w:hint="cs"/>
          <w:i w:val="0"/>
          <w:iCs w:val="0"/>
          <w:color w:val="auto"/>
          <w:sz w:val="24"/>
          <w:szCs w:val="24"/>
          <w:lang w:val="el-GR"/>
        </w:rPr>
        <w:t>()</w:t>
      </w:r>
      <w:r w:rsidR="00F00925" w:rsidRPr="006071F5">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 xml:space="preserve">της </w:t>
      </w:r>
      <w:r w:rsidR="00F00925">
        <w:rPr>
          <w:rStyle w:val="IntenseEmphasis"/>
          <w:rFonts w:ascii="Times New Roman" w:hAnsi="Times New Roman" w:cs="Times New Roman"/>
          <w:i w:val="0"/>
          <w:iCs w:val="0"/>
          <w:color w:val="auto"/>
          <w:sz w:val="24"/>
          <w:szCs w:val="24"/>
          <w:lang w:val="en-US"/>
        </w:rPr>
        <w:t>Python</w:t>
      </w:r>
      <w:r w:rsidR="00F00925" w:rsidRPr="006071F5">
        <w:rPr>
          <w:rStyle w:val="IntenseEmphasis"/>
          <w:rFonts w:ascii="Times New Roman" w:hAnsi="Times New Roman" w:cs="Times New Roman"/>
          <w:i w:val="0"/>
          <w:iCs w:val="0"/>
          <w:color w:val="auto"/>
          <w:sz w:val="24"/>
          <w:szCs w:val="24"/>
          <w:lang w:val="el-GR"/>
        </w:rPr>
        <w:t>,</w:t>
      </w:r>
      <w:r w:rsidR="00F00925">
        <w:rPr>
          <w:rStyle w:val="IntenseEmphasis"/>
          <w:rFonts w:ascii="Times New Roman" w:hAnsi="Times New Roman" w:cs="Times New Roman"/>
          <w:i w:val="0"/>
          <w:iCs w:val="0"/>
          <w:color w:val="auto"/>
          <w:sz w:val="24"/>
          <w:szCs w:val="24"/>
          <w:lang w:val="el-GR"/>
        </w:rPr>
        <w:t xml:space="preserve"> σύμφωνα με την οποία οι μοναδικές τιμές της στήλης </w:t>
      </w:r>
      <w:r w:rsidR="00F00925">
        <w:rPr>
          <w:rStyle w:val="IntenseEmphasis"/>
          <w:rFonts w:ascii="Times New Roman" w:hAnsi="Times New Roman" w:cs="Times New Roman"/>
          <w:i w:val="0"/>
          <w:iCs w:val="0"/>
          <w:color w:val="auto"/>
          <w:sz w:val="24"/>
          <w:szCs w:val="24"/>
          <w:lang w:val="en-US"/>
        </w:rPr>
        <w:t>StockCode</w:t>
      </w:r>
      <w:r w:rsidR="00F00925" w:rsidRPr="00B85AB8">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 xml:space="preserve">είναι </w:t>
      </w:r>
      <w:r w:rsidR="00F00925" w:rsidRPr="00AC0E01">
        <w:rPr>
          <w:rStyle w:val="IntenseEmphasis"/>
          <w:rFonts w:ascii="Times New Roman" w:hAnsi="Times New Roman" w:cs="Times New Roman"/>
          <w:i w:val="0"/>
          <w:iCs w:val="0"/>
          <w:color w:val="auto"/>
          <w:sz w:val="24"/>
          <w:szCs w:val="24"/>
          <w:lang w:val="el-GR"/>
        </w:rPr>
        <w:t>5</w:t>
      </w:r>
      <w:r w:rsidR="00F00925">
        <w:rPr>
          <w:rStyle w:val="IntenseEmphasis"/>
          <w:rFonts w:ascii="Times New Roman" w:hAnsi="Times New Roman" w:cs="Times New Roman"/>
          <w:i w:val="0"/>
          <w:iCs w:val="0"/>
          <w:color w:val="auto"/>
          <w:sz w:val="24"/>
          <w:szCs w:val="24"/>
          <w:lang w:val="el-GR"/>
        </w:rPr>
        <w:t xml:space="preserve"> </w:t>
      </w:r>
      <w:r w:rsidR="00F00925" w:rsidRPr="00590D78">
        <w:rPr>
          <w:rStyle w:val="IntenseEmphasis"/>
          <w:rFonts w:ascii="Times New Roman" w:hAnsi="Times New Roman" w:cs="Times New Roman"/>
          <w:i w:val="0"/>
          <w:iCs w:val="0"/>
          <w:color w:val="auto"/>
          <w:sz w:val="24"/>
          <w:szCs w:val="24"/>
          <w:lang w:val="el-GR"/>
        </w:rPr>
        <w:t>305</w:t>
      </w:r>
      <w:r w:rsidRPr="00590D78">
        <w:rPr>
          <w:rStyle w:val="IntenseEmphasis"/>
          <w:rFonts w:ascii="Times New Roman" w:hAnsi="Times New Roman" w:cs="Times New Roman"/>
          <w:i w:val="0"/>
          <w:iCs w:val="0"/>
          <w:color w:val="auto"/>
          <w:sz w:val="24"/>
          <w:szCs w:val="24"/>
          <w:lang w:val="el-GR"/>
        </w:rPr>
        <w:t xml:space="preserve"> (</w:t>
      </w:r>
      <w:r w:rsidRPr="00590D78">
        <w:rPr>
          <w:rStyle w:val="IntenseEmphasis"/>
          <w:rFonts w:ascii="Times New Roman" w:hAnsi="Times New Roman" w:cs="Times New Roman"/>
          <w:i w:val="0"/>
          <w:iCs w:val="0"/>
          <w:color w:val="auto"/>
          <w:sz w:val="24"/>
          <w:szCs w:val="24"/>
          <w:lang w:val="el-GR"/>
        </w:rPr>
        <w:fldChar w:fldCharType="begin"/>
      </w:r>
      <w:r w:rsidRPr="00590D78">
        <w:rPr>
          <w:rStyle w:val="IntenseEmphasis"/>
          <w:rFonts w:ascii="Times New Roman" w:hAnsi="Times New Roman" w:cs="Times New Roman"/>
          <w:i w:val="0"/>
          <w:iCs w:val="0"/>
          <w:color w:val="auto"/>
          <w:sz w:val="24"/>
          <w:szCs w:val="24"/>
          <w:lang w:val="el-GR"/>
        </w:rPr>
        <w:instrText xml:space="preserve"> REF _Ref182673475 \h  \* MERGEFORMAT </w:instrText>
      </w:r>
      <w:r w:rsidRPr="00590D78">
        <w:rPr>
          <w:rStyle w:val="IntenseEmphasis"/>
          <w:rFonts w:ascii="Times New Roman" w:hAnsi="Times New Roman" w:cs="Times New Roman"/>
          <w:i w:val="0"/>
          <w:iCs w:val="0"/>
          <w:color w:val="auto"/>
          <w:sz w:val="24"/>
          <w:szCs w:val="24"/>
          <w:lang w:val="el-GR"/>
        </w:rPr>
      </w:r>
      <w:r w:rsidRPr="00590D78">
        <w:rPr>
          <w:rStyle w:val="IntenseEmphasis"/>
          <w:rFonts w:ascii="Times New Roman" w:hAnsi="Times New Roman" w:cs="Times New Roman"/>
          <w:i w:val="0"/>
          <w:iCs w:val="0"/>
          <w:color w:val="auto"/>
          <w:sz w:val="24"/>
          <w:szCs w:val="24"/>
          <w:lang w:val="el-GR"/>
        </w:rPr>
        <w:fldChar w:fldCharType="separate"/>
      </w:r>
      <w:r w:rsidR="005C01E0" w:rsidRPr="005C01E0">
        <w:rPr>
          <w:rFonts w:ascii="Times New Roman" w:hAnsi="Times New Roman" w:cs="Times New Roman"/>
          <w:sz w:val="24"/>
          <w:szCs w:val="24"/>
          <w:lang w:val="el-GR"/>
        </w:rPr>
        <w:t xml:space="preserve">Εικόνα </w:t>
      </w:r>
      <w:r w:rsidR="005C01E0" w:rsidRPr="005C01E0">
        <w:rPr>
          <w:rFonts w:ascii="Times New Roman" w:hAnsi="Times New Roman" w:cs="Times New Roman"/>
          <w:noProof/>
          <w:sz w:val="24"/>
          <w:szCs w:val="24"/>
          <w:lang w:val="el-GR"/>
        </w:rPr>
        <w:t>25</w:t>
      </w:r>
      <w:r w:rsidRPr="00590D78">
        <w:rPr>
          <w:rStyle w:val="IntenseEmphasis"/>
          <w:rFonts w:ascii="Times New Roman" w:hAnsi="Times New Roman" w:cs="Times New Roman"/>
          <w:i w:val="0"/>
          <w:iCs w:val="0"/>
          <w:color w:val="auto"/>
          <w:sz w:val="24"/>
          <w:szCs w:val="24"/>
          <w:lang w:val="el-GR"/>
        </w:rPr>
        <w:fldChar w:fldCharType="end"/>
      </w:r>
      <w:r w:rsidRPr="00590D78">
        <w:rPr>
          <w:rStyle w:val="IntenseEmphasis"/>
          <w:rFonts w:ascii="Times New Roman" w:hAnsi="Times New Roman" w:cs="Times New Roman"/>
          <w:i w:val="0"/>
          <w:iCs w:val="0"/>
          <w:color w:val="auto"/>
          <w:sz w:val="24"/>
          <w:szCs w:val="24"/>
          <w:lang w:val="el-GR"/>
        </w:rPr>
        <w:t>)</w:t>
      </w:r>
      <w:r w:rsidR="00F00925" w:rsidRPr="00590D78">
        <w:rPr>
          <w:rStyle w:val="IntenseEmphasis"/>
          <w:rFonts w:ascii="Times New Roman" w:hAnsi="Times New Roman" w:cs="Times New Roman"/>
          <w:i w:val="0"/>
          <w:iCs w:val="0"/>
          <w:color w:val="auto"/>
          <w:sz w:val="24"/>
          <w:szCs w:val="24"/>
          <w:lang w:val="el-GR"/>
        </w:rPr>
        <w:t>.</w:t>
      </w:r>
      <w:r w:rsidR="00F00925">
        <w:rPr>
          <w:rStyle w:val="IntenseEmphasis"/>
          <w:rFonts w:ascii="Times New Roman" w:hAnsi="Times New Roman" w:cs="Times New Roman"/>
          <w:i w:val="0"/>
          <w:iCs w:val="0"/>
          <w:color w:val="auto"/>
          <w:sz w:val="24"/>
          <w:szCs w:val="24"/>
          <w:lang w:val="el-GR"/>
        </w:rPr>
        <w:t xml:space="preserve"> </w:t>
      </w:r>
    </w:p>
    <w:p w14:paraId="04031B28" w14:textId="77777777" w:rsidR="00F00925" w:rsidRPr="00A93C9C"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Παράλληλα εκτελέσαμε την αντίστοιχη εντολή στο </w:t>
      </w:r>
      <w:r>
        <w:rPr>
          <w:rStyle w:val="IntenseEmphasis"/>
          <w:rFonts w:ascii="Times New Roman" w:hAnsi="Times New Roman" w:cs="Times New Roman"/>
          <w:i w:val="0"/>
          <w:iCs w:val="0"/>
          <w:color w:val="auto"/>
          <w:sz w:val="24"/>
          <w:szCs w:val="24"/>
          <w:lang w:val="en-US"/>
        </w:rPr>
        <w:t>Power</w:t>
      </w:r>
      <w:r w:rsidRPr="00B85AB8">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BI</w:t>
      </w:r>
      <w:r>
        <w:rPr>
          <w:rStyle w:val="IntenseEmphasis"/>
          <w:rFonts w:ascii="Times New Roman" w:hAnsi="Times New Roman" w:cs="Times New Roman"/>
          <w:i w:val="0"/>
          <w:iCs w:val="0"/>
          <w:color w:val="auto"/>
          <w:sz w:val="24"/>
          <w:szCs w:val="24"/>
          <w:lang w:val="el-GR"/>
        </w:rPr>
        <w:t xml:space="preserve"> χρησιμοποιώντας την έκφραση </w:t>
      </w:r>
      <w:r w:rsidRPr="00E12F3D">
        <w:rPr>
          <w:rStyle w:val="IntenseEmphasis"/>
          <w:rFonts w:ascii="Miriam Fixed" w:hAnsi="Miriam Fixed" w:cs="Miriam Fixed" w:hint="cs"/>
          <w:i w:val="0"/>
          <w:iCs w:val="0"/>
          <w:color w:val="auto"/>
          <w:sz w:val="24"/>
          <w:szCs w:val="24"/>
        </w:rPr>
        <w:t>DISTINCTCOUNT</w:t>
      </w:r>
      <w:r w:rsidRPr="00E12F3D">
        <w:rPr>
          <w:rStyle w:val="IntenseEmphasis"/>
          <w:rFonts w:ascii="Miriam Fixed" w:hAnsi="Miriam Fixed" w:cs="Miriam Fixed" w:hint="cs"/>
          <w:i w:val="0"/>
          <w:iCs w:val="0"/>
          <w:color w:val="auto"/>
          <w:sz w:val="24"/>
          <w:szCs w:val="24"/>
          <w:lang w:val="en-US"/>
        </w:rPr>
        <w:t>NOBLANKS</w:t>
      </w:r>
      <w:r>
        <w:rPr>
          <w:rStyle w:val="IntenseEmphasis"/>
          <w:rFonts w:ascii="Times New Roman" w:hAnsi="Times New Roman" w:cs="Times New Roman"/>
          <w:i w:val="0"/>
          <w:iCs w:val="0"/>
          <w:color w:val="auto"/>
          <w:sz w:val="24"/>
          <w:szCs w:val="24"/>
          <w:lang w:val="el-GR"/>
        </w:rPr>
        <w:t xml:space="preserve"> της γλώσσας </w:t>
      </w:r>
      <w:r>
        <w:rPr>
          <w:rStyle w:val="IntenseEmphasis"/>
          <w:rFonts w:ascii="Times New Roman" w:hAnsi="Times New Roman" w:cs="Times New Roman"/>
          <w:i w:val="0"/>
          <w:iCs w:val="0"/>
          <w:color w:val="auto"/>
          <w:sz w:val="24"/>
          <w:szCs w:val="24"/>
          <w:lang w:val="en-US"/>
        </w:rPr>
        <w:t>DAX</w:t>
      </w:r>
      <w:r>
        <w:rPr>
          <w:rStyle w:val="IntenseEmphasis"/>
          <w:rFonts w:ascii="Times New Roman" w:hAnsi="Times New Roman" w:cs="Times New Roman"/>
          <w:i w:val="0"/>
          <w:iCs w:val="0"/>
          <w:color w:val="auto"/>
          <w:sz w:val="24"/>
          <w:szCs w:val="24"/>
          <w:lang w:val="el-GR"/>
        </w:rPr>
        <w:t xml:space="preserve">, όπου διαπιστώσαμε ότι ο μοναδικός αριθμός προϊόντων διαφέρει (5 131 σε σχέση με 5 305). Είναι κρίσιμο να μάθουμε γιατί είναι διαφορετικά τα αποτελέσματα που προκύπτουν από τα δύο εργαλεία, και να φέρουμε τις τιμές σε συμφωνία, γιατί αλλιώς οι επερχόμενες αναλύσεις μέσω </w:t>
      </w:r>
      <w:r>
        <w:rPr>
          <w:rStyle w:val="IntenseEmphasis"/>
          <w:rFonts w:ascii="Times New Roman" w:hAnsi="Times New Roman" w:cs="Times New Roman"/>
          <w:i w:val="0"/>
          <w:iCs w:val="0"/>
          <w:color w:val="auto"/>
          <w:sz w:val="24"/>
          <w:szCs w:val="24"/>
          <w:lang w:val="en-US"/>
        </w:rPr>
        <w:t>Python</w:t>
      </w:r>
      <w:r>
        <w:rPr>
          <w:rStyle w:val="IntenseEmphasis"/>
          <w:rFonts w:ascii="Times New Roman" w:hAnsi="Times New Roman" w:cs="Times New Roman"/>
          <w:i w:val="0"/>
          <w:iCs w:val="0"/>
          <w:color w:val="auto"/>
          <w:sz w:val="24"/>
          <w:szCs w:val="24"/>
          <w:lang w:val="el-GR"/>
        </w:rPr>
        <w:t xml:space="preserve"> και </w:t>
      </w:r>
      <w:r>
        <w:rPr>
          <w:rStyle w:val="IntenseEmphasis"/>
          <w:rFonts w:ascii="Times New Roman" w:hAnsi="Times New Roman" w:cs="Times New Roman"/>
          <w:i w:val="0"/>
          <w:iCs w:val="0"/>
          <w:color w:val="auto"/>
          <w:sz w:val="24"/>
          <w:szCs w:val="24"/>
          <w:lang w:val="en-US"/>
        </w:rPr>
        <w:t>Power</w:t>
      </w:r>
      <w:r w:rsidRPr="006063F0">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BI</w:t>
      </w:r>
      <w:r w:rsidRPr="00A93C9C">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θα αποκλίνουν και θα αποφέρουν πιθανώς διαφορετικά συμπεράσματα και συνεπώς αμφισημία.</w:t>
      </w:r>
    </w:p>
    <w:p w14:paraId="4DA8BB24" w14:textId="6DF78426" w:rsidR="00F00925" w:rsidRPr="00D02415" w:rsidRDefault="00C73448" w:rsidP="00F00925">
      <w:pPr>
        <w:spacing w:line="360" w:lineRule="auto"/>
        <w:jc w:val="both"/>
        <w:rPr>
          <w:rStyle w:val="IntenseEmphasis"/>
          <w:rFonts w:ascii="Times New Roman" w:hAnsi="Times New Roman" w:cs="Times New Roman"/>
          <w:i w:val="0"/>
          <w:iCs w:val="0"/>
          <w:color w:val="auto"/>
          <w:sz w:val="24"/>
          <w:szCs w:val="24"/>
          <w:lang w:val="el-GR"/>
        </w:rPr>
      </w:pPr>
      <w:r>
        <w:rPr>
          <w:rFonts w:ascii="Times New Roman" w:hAnsi="Times New Roman" w:cs="Times New Roman"/>
          <w:noProof/>
          <w:sz w:val="24"/>
          <w:szCs w:val="24"/>
          <w:lang w:val="el-GR"/>
        </w:rPr>
        <mc:AlternateContent>
          <mc:Choice Requires="wpg">
            <w:drawing>
              <wp:anchor distT="0" distB="0" distL="114300" distR="114300" simplePos="0" relativeHeight="251907072" behindDoc="0" locked="0" layoutInCell="1" allowOverlap="1" wp14:anchorId="67EA5D05" wp14:editId="2035CD09">
                <wp:simplePos x="0" y="0"/>
                <wp:positionH relativeFrom="margin">
                  <wp:posOffset>190500</wp:posOffset>
                </wp:positionH>
                <wp:positionV relativeFrom="paragraph">
                  <wp:posOffset>2691765</wp:posOffset>
                </wp:positionV>
                <wp:extent cx="5334635" cy="1059815"/>
                <wp:effectExtent l="0" t="0" r="0" b="6985"/>
                <wp:wrapTopAndBottom/>
                <wp:docPr id="1201118580" name="Group 27"/>
                <wp:cNvGraphicFramePr/>
                <a:graphic xmlns:a="http://schemas.openxmlformats.org/drawingml/2006/main">
                  <a:graphicData uri="http://schemas.microsoft.com/office/word/2010/wordprocessingGroup">
                    <wpg:wgp>
                      <wpg:cNvGrpSpPr/>
                      <wpg:grpSpPr>
                        <a:xfrm>
                          <a:off x="0" y="0"/>
                          <a:ext cx="5334635" cy="1059815"/>
                          <a:chOff x="-19050" y="0"/>
                          <a:chExt cx="5334635" cy="1059815"/>
                        </a:xfrm>
                      </wpg:grpSpPr>
                      <pic:pic xmlns:pic="http://schemas.openxmlformats.org/drawingml/2006/picture">
                        <pic:nvPicPr>
                          <pic:cNvPr id="790992324" name="Picture 1"/>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0"/>
                            <a:ext cx="5315585" cy="513715"/>
                          </a:xfrm>
                          <a:prstGeom prst="rect">
                            <a:avLst/>
                          </a:prstGeom>
                        </pic:spPr>
                      </pic:pic>
                      <wps:wsp>
                        <wps:cNvPr id="817326776" name="Text Box 1"/>
                        <wps:cNvSpPr txBox="1"/>
                        <wps:spPr>
                          <a:xfrm>
                            <a:off x="-19050" y="654050"/>
                            <a:ext cx="5315585" cy="405765"/>
                          </a:xfrm>
                          <a:prstGeom prst="rect">
                            <a:avLst/>
                          </a:prstGeom>
                          <a:solidFill>
                            <a:prstClr val="white"/>
                          </a:solidFill>
                          <a:ln>
                            <a:noFill/>
                          </a:ln>
                        </wps:spPr>
                        <wps:txbx>
                          <w:txbxContent>
                            <w:p w14:paraId="0630E936" w14:textId="5E9C73BB" w:rsidR="00C73448" w:rsidRPr="005B5238" w:rsidRDefault="00C73448" w:rsidP="00C73448">
                              <w:pPr>
                                <w:pStyle w:val="Caption"/>
                                <w:jc w:val="center"/>
                                <w:rPr>
                                  <w:rFonts w:ascii="Times New Roman" w:hAnsi="Times New Roman" w:cs="Times New Roman"/>
                                  <w:noProof/>
                                  <w:lang w:val="el-GR"/>
                                </w:rPr>
                              </w:pPr>
                              <w:bookmarkStart w:id="105" w:name="_Ref183629933"/>
                              <w:r w:rsidRPr="00C73448">
                                <w:rPr>
                                  <w:lang w:val="el-GR"/>
                                </w:rPr>
                                <w:t xml:space="preserve">Εικόνα </w:t>
                              </w:r>
                              <w:r>
                                <w:fldChar w:fldCharType="begin"/>
                              </w:r>
                              <w:r w:rsidRPr="00C73448">
                                <w:rPr>
                                  <w:lang w:val="el-GR"/>
                                </w:rPr>
                                <w:instrText xml:space="preserve"> </w:instrText>
                              </w:r>
                              <w:r>
                                <w:instrText>SEQ</w:instrText>
                              </w:r>
                              <w:r w:rsidRPr="00C73448">
                                <w:rPr>
                                  <w:lang w:val="el-GR"/>
                                </w:rPr>
                                <w:instrText xml:space="preserve"> Εικόνα \* </w:instrText>
                              </w:r>
                              <w:r>
                                <w:instrText>ARABIC</w:instrText>
                              </w:r>
                              <w:r w:rsidRPr="00C73448">
                                <w:rPr>
                                  <w:lang w:val="el-GR"/>
                                </w:rPr>
                                <w:instrText xml:space="preserve"> </w:instrText>
                              </w:r>
                              <w:r>
                                <w:fldChar w:fldCharType="separate"/>
                              </w:r>
                              <w:r w:rsidR="00830CAA" w:rsidRPr="00CD530C">
                                <w:rPr>
                                  <w:noProof/>
                                  <w:lang w:val="el-GR"/>
                                </w:rPr>
                                <w:t>26</w:t>
                              </w:r>
                              <w:r>
                                <w:fldChar w:fldCharType="end"/>
                              </w:r>
                              <w:bookmarkEnd w:id="105"/>
                              <w:r>
                                <w:rPr>
                                  <w:lang w:val="el-GR"/>
                                </w:rPr>
                                <w:t xml:space="preserve">. </w:t>
                              </w:r>
                              <w:r w:rsidRPr="006331D1">
                                <w:rPr>
                                  <w:lang w:val="el-GR"/>
                                </w:rPr>
                                <w:t>Αριθμός μοναδικών StockCode</w:t>
                              </w:r>
                              <w:r w:rsidRPr="00C73448">
                                <w:rPr>
                                  <w:noProof/>
                                  <w:lang w:val="el-GR"/>
                                </w:rPr>
                                <w:t xml:space="preserve"> </w:t>
                              </w:r>
                              <w:r>
                                <w:rPr>
                                  <w:noProof/>
                                  <w:lang w:val="el-GR"/>
                                </w:rPr>
                                <w:t xml:space="preserve">μετά την αλλαγή του </w:t>
                              </w:r>
                              <w:r>
                                <w:rPr>
                                  <w:noProof/>
                                  <w:lang w:val="en-US"/>
                                </w:rPr>
                                <w:t>data</w:t>
                              </w:r>
                              <w:r>
                                <w:rPr>
                                  <w:noProof/>
                                  <w:lang w:val="el-GR"/>
                                </w:rPr>
                                <w:t xml:space="preserve"> </w:t>
                              </w:r>
                              <w:r>
                                <w:rPr>
                                  <w:noProof/>
                                  <w:lang w:val="en-US"/>
                                </w:rPr>
                                <w:t>type</w:t>
                              </w:r>
                              <w:r w:rsidRPr="00C73448">
                                <w:rPr>
                                  <w:noProof/>
                                  <w:lang w:val="el-GR"/>
                                </w:rPr>
                                <w:t xml:space="preserve"> </w:t>
                              </w:r>
                              <w:r>
                                <w:rPr>
                                  <w:noProof/>
                                  <w:lang w:val="el-GR"/>
                                </w:rPr>
                                <w:t xml:space="preserve">σε </w:t>
                              </w:r>
                              <w:r>
                                <w:rPr>
                                  <w:noProof/>
                                  <w:lang w:val="en-US"/>
                                </w:rPr>
                                <w:t>str</w:t>
                              </w:r>
                              <w:r w:rsidR="005B5238">
                                <w:rPr>
                                  <w:noProof/>
                                  <w:lang w:val="en-US"/>
                                </w:rPr>
                                <w:t>i</w:t>
                              </w:r>
                              <w:r>
                                <w:rPr>
                                  <w:noProof/>
                                  <w:lang w:val="en-US"/>
                                </w:rPr>
                                <w:t>ng</w:t>
                              </w:r>
                              <w:r w:rsidRPr="00C73448">
                                <w:rPr>
                                  <w:noProof/>
                                  <w:lang w:val="el-GR"/>
                                </w:rPr>
                                <w:t xml:space="preserve"> </w:t>
                              </w:r>
                              <w:r>
                                <w:rPr>
                                  <w:noProof/>
                                  <w:lang w:val="el-GR"/>
                                </w:rPr>
                                <w:t>και την μετατροπή των</w:t>
                              </w:r>
                              <w:r w:rsidR="005B5238">
                                <w:rPr>
                                  <w:noProof/>
                                  <w:lang w:val="el-GR"/>
                                </w:rPr>
                                <w:t xml:space="preserve"> χαρακτήρων</w:t>
                              </w:r>
                              <w:r w:rsidRPr="00C73448">
                                <w:rPr>
                                  <w:noProof/>
                                  <w:lang w:val="el-GR"/>
                                </w:rPr>
                                <w:t xml:space="preserve"> </w:t>
                              </w:r>
                              <w:r>
                                <w:rPr>
                                  <w:noProof/>
                                  <w:lang w:val="el-GR"/>
                                </w:rPr>
                                <w:t xml:space="preserve">σε </w:t>
                              </w:r>
                              <w:r w:rsidR="005B5238">
                                <w:rPr>
                                  <w:noProof/>
                                  <w:lang w:val="el-GR"/>
                                </w:rPr>
                                <w:t>κεφαλαία γράμματα</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7EA5D05" id="_x0000_s1101" style="position:absolute;left:0;text-align:left;margin-left:15pt;margin-top:211.95pt;width:420.05pt;height:83.45pt;z-index:251907072;mso-position-horizontal-relative:margin;mso-width-relative:margin;mso-height-relative:margin" coordorigin="-190" coordsize="53346,105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">
                <v:shape id="Picture 1" o:spid="_x0000_s1102" type="#_x0000_t75" style="position:absolute;width:53155;height:51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">
                  <v:imagedata r:id="rId62" o:title=""/>
                </v:shape>
                <v:shape id="_x0000_s1103" type="#_x0000_t202" style="position:absolute;left:-190;top:6540;width:5315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" stroked="f">
                  <v:textbox style="mso-fit-shape-to-text:t" inset="0,0,0,0">
                    <w:txbxContent>
                      <w:p w14:paraId="0630E936" w14:textId="5E9C73BB" w:rsidR="00C73448" w:rsidRPr="005B5238" w:rsidRDefault="00C73448" w:rsidP="00C73448">
                        <w:pPr>
                          <w:pStyle w:val="Caption"/>
                          <w:jc w:val="center"/>
                          <w:rPr>
                            <w:rFonts w:ascii="Times New Roman" w:hAnsi="Times New Roman" w:cs="Times New Roman"/>
                            <w:noProof/>
                            <w:lang w:val="el-GR"/>
                          </w:rPr>
                        </w:pPr>
                        <w:bookmarkStart w:id="106" w:name="_Ref183629933"/>
                        <w:r w:rsidRPr="00C73448">
                          <w:rPr>
                            <w:lang w:val="el-GR"/>
                          </w:rPr>
                          <w:t xml:space="preserve">Εικόνα </w:t>
                        </w:r>
                        <w:r>
                          <w:fldChar w:fldCharType="begin"/>
                        </w:r>
                        <w:r w:rsidRPr="00C73448">
                          <w:rPr>
                            <w:lang w:val="el-GR"/>
                          </w:rPr>
                          <w:instrText xml:space="preserve"> </w:instrText>
                        </w:r>
                        <w:r>
                          <w:instrText>SEQ</w:instrText>
                        </w:r>
                        <w:r w:rsidRPr="00C73448">
                          <w:rPr>
                            <w:lang w:val="el-GR"/>
                          </w:rPr>
                          <w:instrText xml:space="preserve"> Εικόνα \* </w:instrText>
                        </w:r>
                        <w:r>
                          <w:instrText>ARABIC</w:instrText>
                        </w:r>
                        <w:r w:rsidRPr="00C73448">
                          <w:rPr>
                            <w:lang w:val="el-GR"/>
                          </w:rPr>
                          <w:instrText xml:space="preserve"> </w:instrText>
                        </w:r>
                        <w:r>
                          <w:fldChar w:fldCharType="separate"/>
                        </w:r>
                        <w:r w:rsidR="00830CAA" w:rsidRPr="00CD530C">
                          <w:rPr>
                            <w:noProof/>
                            <w:lang w:val="el-GR"/>
                          </w:rPr>
                          <w:t>26</w:t>
                        </w:r>
                        <w:r>
                          <w:fldChar w:fldCharType="end"/>
                        </w:r>
                        <w:bookmarkEnd w:id="106"/>
                        <w:r>
                          <w:rPr>
                            <w:lang w:val="el-GR"/>
                          </w:rPr>
                          <w:t xml:space="preserve">. </w:t>
                        </w:r>
                        <w:r w:rsidRPr="006331D1">
                          <w:rPr>
                            <w:lang w:val="el-GR"/>
                          </w:rPr>
                          <w:t>Αριθμός μοναδικών StockCode</w:t>
                        </w:r>
                        <w:r w:rsidRPr="00C73448">
                          <w:rPr>
                            <w:noProof/>
                            <w:lang w:val="el-GR"/>
                          </w:rPr>
                          <w:t xml:space="preserve"> </w:t>
                        </w:r>
                        <w:r>
                          <w:rPr>
                            <w:noProof/>
                            <w:lang w:val="el-GR"/>
                          </w:rPr>
                          <w:t xml:space="preserve">μετά την αλλαγή του </w:t>
                        </w:r>
                        <w:r>
                          <w:rPr>
                            <w:noProof/>
                            <w:lang w:val="en-US"/>
                          </w:rPr>
                          <w:t>data</w:t>
                        </w:r>
                        <w:r>
                          <w:rPr>
                            <w:noProof/>
                            <w:lang w:val="el-GR"/>
                          </w:rPr>
                          <w:t xml:space="preserve"> </w:t>
                        </w:r>
                        <w:r>
                          <w:rPr>
                            <w:noProof/>
                            <w:lang w:val="en-US"/>
                          </w:rPr>
                          <w:t>type</w:t>
                        </w:r>
                        <w:r w:rsidRPr="00C73448">
                          <w:rPr>
                            <w:noProof/>
                            <w:lang w:val="el-GR"/>
                          </w:rPr>
                          <w:t xml:space="preserve"> </w:t>
                        </w:r>
                        <w:r>
                          <w:rPr>
                            <w:noProof/>
                            <w:lang w:val="el-GR"/>
                          </w:rPr>
                          <w:t xml:space="preserve">σε </w:t>
                        </w:r>
                        <w:r>
                          <w:rPr>
                            <w:noProof/>
                            <w:lang w:val="en-US"/>
                          </w:rPr>
                          <w:t>str</w:t>
                        </w:r>
                        <w:r w:rsidR="005B5238">
                          <w:rPr>
                            <w:noProof/>
                            <w:lang w:val="en-US"/>
                          </w:rPr>
                          <w:t>i</w:t>
                        </w:r>
                        <w:r>
                          <w:rPr>
                            <w:noProof/>
                            <w:lang w:val="en-US"/>
                          </w:rPr>
                          <w:t>ng</w:t>
                        </w:r>
                        <w:r w:rsidRPr="00C73448">
                          <w:rPr>
                            <w:noProof/>
                            <w:lang w:val="el-GR"/>
                          </w:rPr>
                          <w:t xml:space="preserve"> </w:t>
                        </w:r>
                        <w:r>
                          <w:rPr>
                            <w:noProof/>
                            <w:lang w:val="el-GR"/>
                          </w:rPr>
                          <w:t>και την μετατροπή των</w:t>
                        </w:r>
                        <w:r w:rsidR="005B5238">
                          <w:rPr>
                            <w:noProof/>
                            <w:lang w:val="el-GR"/>
                          </w:rPr>
                          <w:t xml:space="preserve"> χαρακτήρων</w:t>
                        </w:r>
                        <w:r w:rsidRPr="00C73448">
                          <w:rPr>
                            <w:noProof/>
                            <w:lang w:val="el-GR"/>
                          </w:rPr>
                          <w:t xml:space="preserve"> </w:t>
                        </w:r>
                        <w:r>
                          <w:rPr>
                            <w:noProof/>
                            <w:lang w:val="el-GR"/>
                          </w:rPr>
                          <w:t xml:space="preserve">σε </w:t>
                        </w:r>
                        <w:r w:rsidR="005B5238">
                          <w:rPr>
                            <w:noProof/>
                            <w:lang w:val="el-GR"/>
                          </w:rPr>
                          <w:t>κεφαλαία γράμματα</w:t>
                        </w:r>
                      </w:p>
                    </w:txbxContent>
                  </v:textbox>
                </v:shape>
                <w10:wrap type="topAndBottom" anchorx="margin"/>
              </v:group>
            </w:pict>
          </mc:Fallback>
        </mc:AlternateContent>
      </w:r>
      <w:r w:rsidR="00F00925">
        <w:rPr>
          <w:rStyle w:val="IntenseEmphasis"/>
          <w:rFonts w:ascii="Times New Roman" w:hAnsi="Times New Roman" w:cs="Times New Roman"/>
          <w:i w:val="0"/>
          <w:iCs w:val="0"/>
          <w:color w:val="auto"/>
          <w:sz w:val="24"/>
          <w:szCs w:val="24"/>
          <w:lang w:val="el-GR"/>
        </w:rPr>
        <w:t xml:space="preserve">Δεδομένου ότι η </w:t>
      </w:r>
      <w:r w:rsidR="00F00925">
        <w:rPr>
          <w:rStyle w:val="IntenseEmphasis"/>
          <w:rFonts w:ascii="Times New Roman" w:hAnsi="Times New Roman" w:cs="Times New Roman"/>
          <w:i w:val="0"/>
          <w:iCs w:val="0"/>
          <w:color w:val="auto"/>
          <w:sz w:val="24"/>
          <w:szCs w:val="24"/>
        </w:rPr>
        <w:t>Python</w:t>
      </w:r>
      <w:r w:rsidR="00F00925" w:rsidRPr="00435F17">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 xml:space="preserve">αναφέρει περισσότερους μοναδικούς κωδικούς είναι λογικό να υποθέσουμε ότι η </w:t>
      </w:r>
      <w:r w:rsidR="00F00925">
        <w:rPr>
          <w:rStyle w:val="IntenseEmphasis"/>
          <w:rFonts w:ascii="Times New Roman" w:hAnsi="Times New Roman" w:cs="Times New Roman"/>
          <w:i w:val="0"/>
          <w:iCs w:val="0"/>
          <w:color w:val="auto"/>
          <w:sz w:val="24"/>
          <w:szCs w:val="24"/>
          <w:lang w:val="en-US"/>
        </w:rPr>
        <w:t>Python</w:t>
      </w:r>
      <w:r w:rsidR="00F00925" w:rsidRPr="00E27EB3">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 xml:space="preserve">διάβασε κάποιες τιμές της στήλης ως μοναδικές, κάτι που δεν έκανε το </w:t>
      </w:r>
      <w:r w:rsidR="00F00925">
        <w:rPr>
          <w:rStyle w:val="IntenseEmphasis"/>
          <w:rFonts w:ascii="Times New Roman" w:hAnsi="Times New Roman" w:cs="Times New Roman"/>
          <w:i w:val="0"/>
          <w:iCs w:val="0"/>
          <w:color w:val="auto"/>
          <w:sz w:val="24"/>
          <w:szCs w:val="24"/>
          <w:lang w:val="en-US"/>
        </w:rPr>
        <w:t>Power</w:t>
      </w:r>
      <w:r w:rsidR="00F00925" w:rsidRPr="00DA3BEB">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n-US"/>
        </w:rPr>
        <w:t>BI</w:t>
      </w:r>
      <w:r w:rsidR="00F00925">
        <w:rPr>
          <w:rStyle w:val="IntenseEmphasis"/>
          <w:rFonts w:ascii="Times New Roman" w:hAnsi="Times New Roman" w:cs="Times New Roman"/>
          <w:i w:val="0"/>
          <w:iCs w:val="0"/>
          <w:color w:val="auto"/>
          <w:sz w:val="24"/>
          <w:szCs w:val="24"/>
          <w:lang w:val="el-GR"/>
        </w:rPr>
        <w:t>, διαφορετικά δεν θα υπήρχε αυτή η ασυμφωνία. Με</w:t>
      </w:r>
      <w:r w:rsidR="00F00925" w:rsidRPr="00763E58">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σκοπό</w:t>
      </w:r>
      <w:r w:rsidR="00F00925" w:rsidRPr="00763E58">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να</w:t>
      </w:r>
      <w:r w:rsidR="00F00925" w:rsidRPr="00763E58">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ερευνήσουμε</w:t>
      </w:r>
      <w:r w:rsidR="00F00925" w:rsidRPr="00763E58">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το αν</w:t>
      </w:r>
      <w:r w:rsidR="00F00925" w:rsidRPr="00763E58">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είναι σωστή αυτή η</w:t>
      </w:r>
      <w:r w:rsidR="00F00925" w:rsidRPr="00763E58">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 xml:space="preserve">υποψία πρέπει αρχικά να φέρουμε τις τιμές της στήλης σε ένα κοινό επίπεδο ώστε να είναι συγκρίσιμες μεταξύ τους. Συγκεκριμένα, μέσω </w:t>
      </w:r>
      <w:r w:rsidR="00F00925">
        <w:rPr>
          <w:rStyle w:val="IntenseEmphasis"/>
          <w:rFonts w:ascii="Times New Roman" w:hAnsi="Times New Roman" w:cs="Times New Roman"/>
          <w:i w:val="0"/>
          <w:iCs w:val="0"/>
          <w:color w:val="auto"/>
          <w:sz w:val="24"/>
          <w:szCs w:val="24"/>
        </w:rPr>
        <w:t>Python</w:t>
      </w:r>
      <w:r w:rsidR="00F00925" w:rsidRPr="00E82B70">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μετατρέπουμε το</w:t>
      </w:r>
      <w:r w:rsidR="00F00925" w:rsidRPr="00400D40">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n-US"/>
        </w:rPr>
        <w:t>data</w:t>
      </w:r>
      <w:r w:rsidR="00F00925" w:rsidRPr="00400D40">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n-US"/>
        </w:rPr>
        <w:t>type</w:t>
      </w:r>
      <w:r w:rsidR="00F00925" w:rsidRPr="00400D40">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 xml:space="preserve">όλων των τιμών της στήλης </w:t>
      </w:r>
      <w:r w:rsidR="00F00925">
        <w:rPr>
          <w:rStyle w:val="IntenseEmphasis"/>
          <w:rFonts w:ascii="Times New Roman" w:hAnsi="Times New Roman" w:cs="Times New Roman"/>
          <w:i w:val="0"/>
          <w:iCs w:val="0"/>
          <w:color w:val="auto"/>
          <w:sz w:val="24"/>
          <w:szCs w:val="24"/>
        </w:rPr>
        <w:t>StockCode</w:t>
      </w:r>
      <w:r w:rsidR="00F00925">
        <w:rPr>
          <w:rStyle w:val="IntenseEmphasis"/>
          <w:rFonts w:ascii="Times New Roman" w:hAnsi="Times New Roman" w:cs="Times New Roman"/>
          <w:i w:val="0"/>
          <w:iCs w:val="0"/>
          <w:color w:val="auto"/>
          <w:sz w:val="24"/>
          <w:szCs w:val="24"/>
          <w:lang w:val="el-GR"/>
        </w:rPr>
        <w:t xml:space="preserve"> σε τύπο </w:t>
      </w:r>
      <w:r w:rsidR="00F00925">
        <w:rPr>
          <w:rStyle w:val="IntenseEmphasis"/>
          <w:rFonts w:ascii="Times New Roman" w:hAnsi="Times New Roman" w:cs="Times New Roman"/>
          <w:i w:val="0"/>
          <w:iCs w:val="0"/>
          <w:color w:val="auto"/>
          <w:sz w:val="24"/>
          <w:szCs w:val="24"/>
          <w:lang w:val="en-US"/>
        </w:rPr>
        <w:t>string</w:t>
      </w:r>
      <w:r w:rsidR="00F00925" w:rsidRPr="00400D40">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 xml:space="preserve">και έπειτα όλους τους χαρακτήρες των </w:t>
      </w:r>
      <w:r w:rsidR="00F00925">
        <w:rPr>
          <w:rStyle w:val="IntenseEmphasis"/>
          <w:rFonts w:ascii="Times New Roman" w:hAnsi="Times New Roman" w:cs="Times New Roman"/>
          <w:i w:val="0"/>
          <w:iCs w:val="0"/>
          <w:color w:val="auto"/>
          <w:sz w:val="24"/>
          <w:szCs w:val="24"/>
          <w:lang w:val="en-US"/>
        </w:rPr>
        <w:t>strings</w:t>
      </w:r>
      <w:r w:rsidR="00F00925" w:rsidRPr="00737D6C">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σε κεφαλαία γράμματα: με</w:t>
      </w:r>
      <w:r w:rsidR="00F00925" w:rsidRPr="00737D6C">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αυτό</w:t>
      </w:r>
      <w:r w:rsidR="00F00925" w:rsidRPr="00737D6C">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τον</w:t>
      </w:r>
      <w:r w:rsidR="00F00925" w:rsidRPr="00737D6C">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τρόπο</w:t>
      </w:r>
      <w:r w:rsidR="00F00925" w:rsidRPr="00737D6C">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όλες οι τιμές μπορούν να συγκριθούν μεταξύ τους. Σε</w:t>
      </w:r>
      <w:r w:rsidR="00F00925" w:rsidRPr="00452A2B">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αυτό</w:t>
      </w:r>
      <w:r w:rsidR="00F00925" w:rsidRPr="00452A2B">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το</w:t>
      </w:r>
      <w:r w:rsidR="00F00925" w:rsidRPr="00452A2B">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σημείο</w:t>
      </w:r>
      <w:r w:rsidR="00F00925" w:rsidRPr="00452A2B">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μετράμε</w:t>
      </w:r>
      <w:r w:rsidR="00F00925" w:rsidRPr="00452A2B">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εκ</w:t>
      </w:r>
      <w:r w:rsidR="00F00925" w:rsidRPr="00452A2B">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νέου</w:t>
      </w:r>
      <w:r w:rsidR="00F00925" w:rsidRPr="00452A2B">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τις</w:t>
      </w:r>
      <w:r w:rsidR="00F00925" w:rsidRPr="00452A2B">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μοναδικές</w:t>
      </w:r>
      <w:r w:rsidR="00F00925" w:rsidRPr="00452A2B">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τιμές της στήλης και το αποτέλεσμα που προκύπτει είναι 5 132</w:t>
      </w:r>
      <w:r w:rsidRPr="00C73448">
        <w:rPr>
          <w:rStyle w:val="IntenseEmphasis"/>
          <w:rFonts w:ascii="Times New Roman" w:hAnsi="Times New Roman" w:cs="Times New Roman"/>
          <w:i w:val="0"/>
          <w:iCs w:val="0"/>
          <w:color w:val="auto"/>
          <w:sz w:val="24"/>
          <w:szCs w:val="24"/>
          <w:lang w:val="el-GR"/>
        </w:rPr>
        <w:t xml:space="preserve"> </w:t>
      </w:r>
      <w:r w:rsidRPr="002558E5">
        <w:rPr>
          <w:rStyle w:val="IntenseEmphasis"/>
          <w:rFonts w:ascii="Times New Roman" w:hAnsi="Times New Roman" w:cs="Times New Roman"/>
          <w:i w:val="0"/>
          <w:iCs w:val="0"/>
          <w:color w:val="auto"/>
          <w:sz w:val="24"/>
          <w:szCs w:val="24"/>
          <w:lang w:val="el-GR"/>
        </w:rPr>
        <w:t>(</w:t>
      </w:r>
      <w:r w:rsidR="002558E5" w:rsidRPr="002558E5">
        <w:rPr>
          <w:rStyle w:val="IntenseEmphasis"/>
          <w:rFonts w:ascii="Times New Roman" w:hAnsi="Times New Roman" w:cs="Times New Roman"/>
          <w:i w:val="0"/>
          <w:iCs w:val="0"/>
          <w:color w:val="auto"/>
          <w:sz w:val="24"/>
          <w:szCs w:val="24"/>
          <w:lang w:val="el-GR"/>
        </w:rPr>
        <w:fldChar w:fldCharType="begin"/>
      </w:r>
      <w:r w:rsidR="002558E5" w:rsidRPr="002558E5">
        <w:rPr>
          <w:rStyle w:val="IntenseEmphasis"/>
          <w:rFonts w:ascii="Times New Roman" w:hAnsi="Times New Roman" w:cs="Times New Roman"/>
          <w:i w:val="0"/>
          <w:iCs w:val="0"/>
          <w:color w:val="auto"/>
          <w:sz w:val="24"/>
          <w:szCs w:val="24"/>
          <w:lang w:val="el-GR"/>
        </w:rPr>
        <w:instrText xml:space="preserve"> REF _Ref183629933 \h  \* MERGEFORMAT </w:instrText>
      </w:r>
      <w:r w:rsidR="002558E5" w:rsidRPr="002558E5">
        <w:rPr>
          <w:rStyle w:val="IntenseEmphasis"/>
          <w:rFonts w:ascii="Times New Roman" w:hAnsi="Times New Roman" w:cs="Times New Roman"/>
          <w:i w:val="0"/>
          <w:iCs w:val="0"/>
          <w:color w:val="auto"/>
          <w:sz w:val="24"/>
          <w:szCs w:val="24"/>
          <w:lang w:val="el-GR"/>
        </w:rPr>
      </w:r>
      <w:r w:rsidR="002558E5" w:rsidRPr="002558E5">
        <w:rPr>
          <w:rStyle w:val="IntenseEmphasis"/>
          <w:rFonts w:ascii="Times New Roman" w:hAnsi="Times New Roman" w:cs="Times New Roman"/>
          <w:i w:val="0"/>
          <w:iCs w:val="0"/>
          <w:color w:val="auto"/>
          <w:sz w:val="24"/>
          <w:szCs w:val="24"/>
          <w:lang w:val="el-GR"/>
        </w:rPr>
        <w:fldChar w:fldCharType="separate"/>
      </w:r>
      <w:r w:rsidR="002558E5" w:rsidRPr="002558E5">
        <w:rPr>
          <w:rFonts w:ascii="Times New Roman" w:hAnsi="Times New Roman" w:cs="Times New Roman"/>
          <w:sz w:val="24"/>
          <w:szCs w:val="24"/>
          <w:lang w:val="el-GR"/>
        </w:rPr>
        <w:t xml:space="preserve">Εικόνα </w:t>
      </w:r>
      <w:r w:rsidR="002558E5" w:rsidRPr="002558E5">
        <w:rPr>
          <w:rFonts w:ascii="Times New Roman" w:hAnsi="Times New Roman" w:cs="Times New Roman"/>
          <w:noProof/>
          <w:sz w:val="24"/>
          <w:szCs w:val="24"/>
          <w:lang w:val="el-GR"/>
        </w:rPr>
        <w:t>26</w:t>
      </w:r>
      <w:r w:rsidR="002558E5" w:rsidRPr="002558E5">
        <w:rPr>
          <w:rStyle w:val="IntenseEmphasis"/>
          <w:rFonts w:ascii="Times New Roman" w:hAnsi="Times New Roman" w:cs="Times New Roman"/>
          <w:i w:val="0"/>
          <w:iCs w:val="0"/>
          <w:color w:val="auto"/>
          <w:sz w:val="24"/>
          <w:szCs w:val="24"/>
          <w:lang w:val="el-GR"/>
        </w:rPr>
        <w:fldChar w:fldCharType="end"/>
      </w:r>
      <w:r w:rsidR="002558E5" w:rsidRPr="002558E5">
        <w:rPr>
          <w:rStyle w:val="IntenseEmphasis"/>
          <w:rFonts w:ascii="Times New Roman" w:hAnsi="Times New Roman" w:cs="Times New Roman"/>
          <w:i w:val="0"/>
          <w:iCs w:val="0"/>
          <w:color w:val="auto"/>
          <w:sz w:val="24"/>
          <w:szCs w:val="24"/>
          <w:lang w:val="el-GR"/>
        </w:rPr>
        <w:t>)</w:t>
      </w:r>
      <w:r w:rsidR="00F00925" w:rsidRPr="002558E5">
        <w:rPr>
          <w:rStyle w:val="IntenseEmphasis"/>
          <w:rFonts w:ascii="Times New Roman" w:hAnsi="Times New Roman" w:cs="Times New Roman"/>
          <w:i w:val="0"/>
          <w:iCs w:val="0"/>
          <w:color w:val="auto"/>
          <w:sz w:val="24"/>
          <w:szCs w:val="24"/>
          <w:lang w:val="el-GR"/>
        </w:rPr>
        <w:t>, δηλαδή</w:t>
      </w:r>
      <w:r w:rsidR="00F00925">
        <w:rPr>
          <w:rStyle w:val="IntenseEmphasis"/>
          <w:rFonts w:ascii="Times New Roman" w:hAnsi="Times New Roman" w:cs="Times New Roman"/>
          <w:i w:val="0"/>
          <w:iCs w:val="0"/>
          <w:color w:val="auto"/>
          <w:sz w:val="24"/>
          <w:szCs w:val="24"/>
          <w:lang w:val="el-GR"/>
        </w:rPr>
        <w:t xml:space="preserve"> μία παραπάνω από αυτές του </w:t>
      </w:r>
      <w:r w:rsidR="00F00925">
        <w:rPr>
          <w:rStyle w:val="IntenseEmphasis"/>
          <w:rFonts w:ascii="Times New Roman" w:hAnsi="Times New Roman" w:cs="Times New Roman"/>
          <w:i w:val="0"/>
          <w:iCs w:val="0"/>
          <w:color w:val="auto"/>
          <w:sz w:val="24"/>
          <w:szCs w:val="24"/>
        </w:rPr>
        <w:t>Power</w:t>
      </w:r>
      <w:r w:rsidR="00F00925" w:rsidRPr="00356F4F">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rPr>
        <w:t>BI</w:t>
      </w:r>
      <w:r w:rsidR="00F00925" w:rsidRPr="006538DF">
        <w:rPr>
          <w:rStyle w:val="IntenseEmphasis"/>
          <w:rFonts w:ascii="Times New Roman" w:hAnsi="Times New Roman" w:cs="Times New Roman"/>
          <w:i w:val="0"/>
          <w:iCs w:val="0"/>
          <w:color w:val="auto"/>
          <w:sz w:val="24"/>
          <w:szCs w:val="24"/>
          <w:lang w:val="el-GR"/>
        </w:rPr>
        <w:t xml:space="preserve">. </w:t>
      </w:r>
    </w:p>
    <w:p w14:paraId="5D202539" w14:textId="4BE0452E" w:rsidR="00F00925"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sidRPr="00244812">
        <w:rPr>
          <w:rStyle w:val="IntenseEmphasis"/>
          <w:rFonts w:ascii="Times New Roman" w:hAnsi="Times New Roman" w:cs="Times New Roman"/>
          <w:i w:val="0"/>
          <w:iCs w:val="0"/>
          <w:color w:val="auto"/>
          <w:sz w:val="24"/>
          <w:szCs w:val="24"/>
          <w:lang w:val="el-GR"/>
        </w:rPr>
        <w:lastRenderedPageBreak/>
        <w:t xml:space="preserve">Για να </w:t>
      </w:r>
      <w:r>
        <w:rPr>
          <w:rStyle w:val="IntenseEmphasis"/>
          <w:rFonts w:ascii="Times New Roman" w:hAnsi="Times New Roman" w:cs="Times New Roman"/>
          <w:i w:val="0"/>
          <w:iCs w:val="0"/>
          <w:color w:val="auto"/>
          <w:sz w:val="24"/>
          <w:szCs w:val="24"/>
          <w:lang w:val="el-GR"/>
        </w:rPr>
        <w:t xml:space="preserve">εντοπίσουμε </w:t>
      </w:r>
      <w:r w:rsidRPr="00244812">
        <w:rPr>
          <w:rStyle w:val="IntenseEmphasis"/>
          <w:rFonts w:ascii="Times New Roman" w:hAnsi="Times New Roman" w:cs="Times New Roman"/>
          <w:i w:val="0"/>
          <w:iCs w:val="0"/>
          <w:color w:val="auto"/>
          <w:sz w:val="24"/>
          <w:szCs w:val="24"/>
          <w:lang w:val="el-GR"/>
        </w:rPr>
        <w:t xml:space="preserve">τη μία τιμή που </w:t>
      </w:r>
      <w:r>
        <w:rPr>
          <w:rStyle w:val="IntenseEmphasis"/>
          <w:rFonts w:ascii="Times New Roman" w:hAnsi="Times New Roman" w:cs="Times New Roman"/>
          <w:i w:val="0"/>
          <w:iCs w:val="0"/>
          <w:color w:val="auto"/>
          <w:sz w:val="24"/>
          <w:szCs w:val="24"/>
          <w:lang w:val="el-GR"/>
        </w:rPr>
        <w:t>εμφανίζεται</w:t>
      </w:r>
      <w:r w:rsidRPr="00244812">
        <w:rPr>
          <w:rStyle w:val="IntenseEmphasis"/>
          <w:rFonts w:ascii="Times New Roman" w:hAnsi="Times New Roman" w:cs="Times New Roman"/>
          <w:i w:val="0"/>
          <w:iCs w:val="0"/>
          <w:color w:val="auto"/>
          <w:sz w:val="24"/>
          <w:szCs w:val="24"/>
          <w:lang w:val="el-GR"/>
        </w:rPr>
        <w:t xml:space="preserve"> ως διαφορά, </w:t>
      </w:r>
      <w:r>
        <w:rPr>
          <w:rStyle w:val="IntenseEmphasis"/>
          <w:rFonts w:ascii="Times New Roman" w:hAnsi="Times New Roman" w:cs="Times New Roman"/>
          <w:i w:val="0"/>
          <w:iCs w:val="0"/>
          <w:color w:val="auto"/>
          <w:sz w:val="24"/>
          <w:szCs w:val="24"/>
          <w:lang w:val="el-GR"/>
        </w:rPr>
        <w:t>παραθέσαμε τη λίστα των μοναδικών τιμών που προέκυψαν από</w:t>
      </w:r>
      <w:r w:rsidRPr="00401280">
        <w:rPr>
          <w:rStyle w:val="Heading1Char"/>
          <w:rFonts w:ascii="Times New Roman" w:hAnsi="Times New Roman" w:cs="Times New Roman"/>
          <w:i/>
          <w:iCs/>
          <w:color w:val="auto"/>
          <w:sz w:val="24"/>
          <w:szCs w:val="24"/>
          <w:lang w:val="el-GR"/>
        </w:rPr>
        <w:t xml:space="preserve"> </w:t>
      </w:r>
      <w:r w:rsidRPr="00244812">
        <w:rPr>
          <w:rStyle w:val="IntenseEmphasis"/>
          <w:rFonts w:ascii="Times New Roman" w:hAnsi="Times New Roman" w:cs="Times New Roman"/>
          <w:i w:val="0"/>
          <w:iCs w:val="0"/>
          <w:color w:val="auto"/>
          <w:sz w:val="24"/>
          <w:szCs w:val="24"/>
          <w:lang w:val="el-GR"/>
        </w:rPr>
        <w:t xml:space="preserve">την </w:t>
      </w:r>
      <w:r w:rsidRPr="00244812">
        <w:rPr>
          <w:rStyle w:val="IntenseEmphasis"/>
          <w:rFonts w:ascii="Times New Roman" w:hAnsi="Times New Roman" w:cs="Times New Roman"/>
          <w:i w:val="0"/>
          <w:iCs w:val="0"/>
          <w:color w:val="auto"/>
          <w:sz w:val="24"/>
          <w:szCs w:val="24"/>
          <w:lang w:val="en-US"/>
        </w:rPr>
        <w:t>Python</w:t>
      </w:r>
      <w:r w:rsidRPr="00244812">
        <w:rPr>
          <w:rStyle w:val="IntenseEmphasis"/>
          <w:rFonts w:ascii="Times New Roman" w:hAnsi="Times New Roman" w:cs="Times New Roman"/>
          <w:i w:val="0"/>
          <w:iCs w:val="0"/>
          <w:color w:val="auto"/>
          <w:sz w:val="24"/>
          <w:szCs w:val="24"/>
          <w:lang w:val="el-GR"/>
        </w:rPr>
        <w:t xml:space="preserve"> και από το </w:t>
      </w:r>
      <w:r w:rsidRPr="00244812">
        <w:rPr>
          <w:rStyle w:val="IntenseEmphasis"/>
          <w:rFonts w:ascii="Times New Roman" w:hAnsi="Times New Roman" w:cs="Times New Roman"/>
          <w:i w:val="0"/>
          <w:iCs w:val="0"/>
          <w:color w:val="auto"/>
          <w:sz w:val="24"/>
          <w:szCs w:val="24"/>
          <w:lang w:val="en-US"/>
        </w:rPr>
        <w:t>PowerBI</w:t>
      </w:r>
      <w:r>
        <w:rPr>
          <w:rStyle w:val="IntenseEmphasis"/>
          <w:rFonts w:ascii="Times New Roman" w:hAnsi="Times New Roman" w:cs="Times New Roman"/>
          <w:i w:val="0"/>
          <w:iCs w:val="0"/>
          <w:color w:val="auto"/>
          <w:sz w:val="24"/>
          <w:szCs w:val="24"/>
          <w:lang w:val="el-GR"/>
        </w:rPr>
        <w:t xml:space="preserve"> σε δύο διαφορετικά αρχεία</w:t>
      </w:r>
      <w:r w:rsidRPr="00244812">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Στη συνέχεια ταξινομήσαμε αλφαβητικά </w:t>
      </w:r>
      <w:r w:rsidRPr="00244812">
        <w:rPr>
          <w:rStyle w:val="IntenseEmphasis"/>
          <w:rFonts w:ascii="Times New Roman" w:hAnsi="Times New Roman" w:cs="Times New Roman"/>
          <w:i w:val="0"/>
          <w:iCs w:val="0"/>
          <w:color w:val="auto"/>
          <w:sz w:val="24"/>
          <w:szCs w:val="24"/>
          <w:lang w:val="el-GR"/>
        </w:rPr>
        <w:t>τις τιμές</w:t>
      </w:r>
      <w:r>
        <w:rPr>
          <w:rStyle w:val="IntenseEmphasis"/>
          <w:rFonts w:ascii="Times New Roman" w:hAnsi="Times New Roman" w:cs="Times New Roman"/>
          <w:i w:val="0"/>
          <w:iCs w:val="0"/>
          <w:color w:val="auto"/>
          <w:sz w:val="24"/>
          <w:szCs w:val="24"/>
          <w:lang w:val="el-GR"/>
        </w:rPr>
        <w:t xml:space="preserve"> που περιέχονται στα δύο αρχεία </w:t>
      </w:r>
      <w:r w:rsidRPr="00244812">
        <w:rPr>
          <w:rStyle w:val="IntenseEmphasis"/>
          <w:rFonts w:ascii="Times New Roman" w:hAnsi="Times New Roman" w:cs="Times New Roman"/>
          <w:i w:val="0"/>
          <w:iCs w:val="0"/>
          <w:color w:val="auto"/>
          <w:sz w:val="24"/>
          <w:szCs w:val="24"/>
          <w:lang w:val="el-GR"/>
        </w:rPr>
        <w:t xml:space="preserve">και </w:t>
      </w:r>
      <w:r>
        <w:rPr>
          <w:rStyle w:val="IntenseEmphasis"/>
          <w:rFonts w:ascii="Times New Roman" w:hAnsi="Times New Roman" w:cs="Times New Roman"/>
          <w:i w:val="0"/>
          <w:iCs w:val="0"/>
          <w:color w:val="auto"/>
          <w:sz w:val="24"/>
          <w:szCs w:val="24"/>
          <w:lang w:val="el-GR"/>
        </w:rPr>
        <w:t xml:space="preserve">αντιπαραβάλλοντάς τες </w:t>
      </w:r>
      <w:r w:rsidRPr="00244812">
        <w:rPr>
          <w:rStyle w:val="IntenseEmphasis"/>
          <w:rFonts w:ascii="Times New Roman" w:hAnsi="Times New Roman" w:cs="Times New Roman"/>
          <w:i w:val="0"/>
          <w:iCs w:val="0"/>
          <w:color w:val="auto"/>
          <w:sz w:val="24"/>
          <w:szCs w:val="24"/>
          <w:lang w:val="el-GR"/>
        </w:rPr>
        <w:t>εντοπίσαμε ότι η εγγραφή "47503</w:t>
      </w:r>
      <w:r w:rsidRPr="00244812">
        <w:rPr>
          <w:rStyle w:val="IntenseEmphasis"/>
          <w:rFonts w:ascii="Times New Roman" w:hAnsi="Times New Roman" w:cs="Times New Roman"/>
          <w:i w:val="0"/>
          <w:iCs w:val="0"/>
          <w:color w:val="auto"/>
          <w:sz w:val="24"/>
          <w:szCs w:val="24"/>
          <w:lang w:val="en-US"/>
        </w:rPr>
        <w:t>J</w:t>
      </w:r>
      <w:r w:rsidRPr="00244812">
        <w:rPr>
          <w:rStyle w:val="IntenseEmphasis"/>
          <w:rFonts w:ascii="Times New Roman" w:hAnsi="Times New Roman" w:cs="Times New Roman"/>
          <w:i w:val="0"/>
          <w:iCs w:val="0"/>
          <w:color w:val="auto"/>
          <w:sz w:val="24"/>
          <w:szCs w:val="24"/>
          <w:lang w:val="el-GR"/>
        </w:rPr>
        <w:t xml:space="preserve">" εμφανιζόταν με δύο τρόπους στα αποτελέσματα της </w:t>
      </w:r>
      <w:r w:rsidRPr="00244812">
        <w:rPr>
          <w:rStyle w:val="IntenseEmphasis"/>
          <w:rFonts w:ascii="Times New Roman" w:hAnsi="Times New Roman" w:cs="Times New Roman"/>
          <w:i w:val="0"/>
          <w:iCs w:val="0"/>
          <w:color w:val="auto"/>
          <w:sz w:val="24"/>
          <w:szCs w:val="24"/>
          <w:lang w:val="en-US"/>
        </w:rPr>
        <w:t>Python</w:t>
      </w:r>
      <w:r>
        <w:rPr>
          <w:rStyle w:val="IntenseEmphasis"/>
          <w:rFonts w:ascii="Times New Roman" w:hAnsi="Times New Roman" w:cs="Times New Roman"/>
          <w:i w:val="0"/>
          <w:iCs w:val="0"/>
          <w:color w:val="auto"/>
          <w:sz w:val="24"/>
          <w:szCs w:val="24"/>
          <w:lang w:val="el-GR"/>
        </w:rPr>
        <w:t>:</w:t>
      </w:r>
      <w:r w:rsidRPr="00244812">
        <w:rPr>
          <w:rStyle w:val="IntenseEmphasis"/>
          <w:rFonts w:ascii="Times New Roman" w:hAnsi="Times New Roman" w:cs="Times New Roman"/>
          <w:i w:val="0"/>
          <w:iCs w:val="0"/>
          <w:color w:val="auto"/>
          <w:sz w:val="24"/>
          <w:szCs w:val="24"/>
          <w:lang w:val="el-GR"/>
        </w:rPr>
        <w:t xml:space="preserve"> "47503</w:t>
      </w:r>
      <w:r w:rsidRPr="00244812">
        <w:rPr>
          <w:rStyle w:val="IntenseEmphasis"/>
          <w:rFonts w:ascii="Times New Roman" w:hAnsi="Times New Roman" w:cs="Times New Roman"/>
          <w:i w:val="0"/>
          <w:iCs w:val="0"/>
          <w:color w:val="auto"/>
          <w:sz w:val="24"/>
          <w:szCs w:val="24"/>
          <w:lang w:val="en-US"/>
        </w:rPr>
        <w:t>J</w:t>
      </w:r>
      <w:r w:rsidRPr="00244812">
        <w:rPr>
          <w:rStyle w:val="IntenseEmphasis"/>
          <w:rFonts w:ascii="Times New Roman" w:hAnsi="Times New Roman" w:cs="Times New Roman"/>
          <w:i w:val="0"/>
          <w:iCs w:val="0"/>
          <w:color w:val="auto"/>
          <w:sz w:val="24"/>
          <w:szCs w:val="24"/>
          <w:lang w:val="el-GR"/>
        </w:rPr>
        <w:t xml:space="preserve"> " και "47503</w:t>
      </w:r>
      <w:r w:rsidRPr="00244812">
        <w:rPr>
          <w:rStyle w:val="IntenseEmphasis"/>
          <w:rFonts w:ascii="Times New Roman" w:hAnsi="Times New Roman" w:cs="Times New Roman"/>
          <w:i w:val="0"/>
          <w:iCs w:val="0"/>
          <w:color w:val="auto"/>
          <w:sz w:val="24"/>
          <w:szCs w:val="24"/>
          <w:lang w:val="en-US"/>
        </w:rPr>
        <w:t>J</w:t>
      </w:r>
      <w:r w:rsidRPr="00244812">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 xml:space="preserve"> (στην πρώτη περίπτωση μετά τον χαρακτήρα </w:t>
      </w:r>
      <w:r>
        <w:rPr>
          <w:rStyle w:val="IntenseEmphasis"/>
          <w:rFonts w:ascii="Times New Roman" w:hAnsi="Times New Roman" w:cs="Times New Roman"/>
          <w:i w:val="0"/>
          <w:iCs w:val="0"/>
          <w:color w:val="auto"/>
          <w:sz w:val="24"/>
          <w:szCs w:val="24"/>
        </w:rPr>
        <w:t>J</w:t>
      </w:r>
      <w:r w:rsidRPr="0031692C">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υπάρχει ο κενός χαρακτήρας)</w:t>
      </w:r>
      <w:r w:rsidRPr="00244812">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 xml:space="preserve"> Στη συνέχεια</w:t>
      </w:r>
      <w:r w:rsidRPr="00244812">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χ</w:t>
      </w:r>
      <w:r w:rsidRPr="00244812">
        <w:rPr>
          <w:rStyle w:val="IntenseEmphasis"/>
          <w:rFonts w:ascii="Times New Roman" w:hAnsi="Times New Roman" w:cs="Times New Roman"/>
          <w:i w:val="0"/>
          <w:iCs w:val="0"/>
          <w:color w:val="auto"/>
          <w:sz w:val="24"/>
          <w:szCs w:val="24"/>
          <w:lang w:val="el-GR"/>
        </w:rPr>
        <w:t xml:space="preserve">ρησιμοποιήσαμε την εντολή </w:t>
      </w:r>
      <w:r w:rsidRPr="00204B78">
        <w:rPr>
          <w:rStyle w:val="IntenseEmphasis"/>
          <w:rFonts w:ascii="Miriam Fixed" w:hAnsi="Miriam Fixed" w:cs="Miriam Fixed" w:hint="cs"/>
          <w:i w:val="0"/>
          <w:iCs w:val="0"/>
          <w:color w:val="auto"/>
          <w:sz w:val="24"/>
          <w:szCs w:val="24"/>
          <w:lang w:val="en-US"/>
        </w:rPr>
        <w:t>str</w:t>
      </w:r>
      <w:r w:rsidRPr="00204B78">
        <w:rPr>
          <w:rStyle w:val="IntenseEmphasis"/>
          <w:rFonts w:ascii="Miriam Fixed" w:hAnsi="Miriam Fixed" w:cs="Miriam Fixed" w:hint="cs"/>
          <w:i w:val="0"/>
          <w:iCs w:val="0"/>
          <w:color w:val="auto"/>
          <w:sz w:val="24"/>
          <w:szCs w:val="24"/>
          <w:lang w:val="el-GR"/>
        </w:rPr>
        <w:t>.</w:t>
      </w:r>
      <w:r w:rsidRPr="00204B78">
        <w:rPr>
          <w:rStyle w:val="IntenseEmphasis"/>
          <w:rFonts w:ascii="Miriam Fixed" w:hAnsi="Miriam Fixed" w:cs="Miriam Fixed" w:hint="cs"/>
          <w:i w:val="0"/>
          <w:iCs w:val="0"/>
          <w:color w:val="auto"/>
          <w:sz w:val="24"/>
          <w:szCs w:val="24"/>
          <w:lang w:val="en-US"/>
        </w:rPr>
        <w:t>strip</w:t>
      </w:r>
      <w:r w:rsidRPr="00204B78">
        <w:rPr>
          <w:rStyle w:val="IntenseEmphasis"/>
          <w:rFonts w:ascii="Miriam Fixed" w:hAnsi="Miriam Fixed" w:cs="Miriam Fixed" w:hint="cs"/>
          <w:i w:val="0"/>
          <w:iCs w:val="0"/>
          <w:color w:val="auto"/>
          <w:sz w:val="24"/>
          <w:szCs w:val="24"/>
          <w:lang w:val="el-GR"/>
        </w:rPr>
        <w:t>()</w:t>
      </w:r>
      <w:r w:rsidRPr="00244812">
        <w:rPr>
          <w:rStyle w:val="IntenseEmphasis"/>
          <w:rFonts w:ascii="Times New Roman" w:hAnsi="Times New Roman" w:cs="Times New Roman"/>
          <w:i w:val="0"/>
          <w:iCs w:val="0"/>
          <w:color w:val="auto"/>
          <w:sz w:val="24"/>
          <w:szCs w:val="24"/>
          <w:lang w:val="el-GR"/>
        </w:rPr>
        <w:t xml:space="preserve"> για να αφαιρέσουμε το κενό που δημιουργήθηκε στην ονομασία και</w:t>
      </w:r>
      <w:r>
        <w:rPr>
          <w:rStyle w:val="IntenseEmphasis"/>
          <w:rFonts w:ascii="Times New Roman" w:hAnsi="Times New Roman" w:cs="Times New Roman"/>
          <w:i w:val="0"/>
          <w:iCs w:val="0"/>
          <w:color w:val="auto"/>
          <w:sz w:val="24"/>
          <w:szCs w:val="24"/>
          <w:lang w:val="el-GR"/>
        </w:rPr>
        <w:t xml:space="preserve"> στο</w:t>
      </w:r>
      <w:r w:rsidRPr="00244812">
        <w:rPr>
          <w:rStyle w:val="IntenseEmphasis"/>
          <w:rFonts w:ascii="Times New Roman" w:hAnsi="Times New Roman" w:cs="Times New Roman"/>
          <w:i w:val="0"/>
          <w:iCs w:val="0"/>
          <w:color w:val="auto"/>
          <w:sz w:val="24"/>
          <w:szCs w:val="24"/>
          <w:lang w:val="el-GR"/>
        </w:rPr>
        <w:t xml:space="preserve"> τέλος </w:t>
      </w:r>
      <w:r>
        <w:rPr>
          <w:rStyle w:val="IntenseEmphasis"/>
          <w:rFonts w:ascii="Times New Roman" w:hAnsi="Times New Roman" w:cs="Times New Roman"/>
          <w:i w:val="0"/>
          <w:iCs w:val="0"/>
          <w:color w:val="auto"/>
          <w:sz w:val="24"/>
          <w:szCs w:val="24"/>
          <w:lang w:val="el-GR"/>
        </w:rPr>
        <w:t>επιβεβαιώσαμε</w:t>
      </w:r>
      <w:r w:rsidRPr="00244812">
        <w:rPr>
          <w:rStyle w:val="IntenseEmphasis"/>
          <w:rFonts w:ascii="Times New Roman" w:hAnsi="Times New Roman" w:cs="Times New Roman"/>
          <w:i w:val="0"/>
          <w:iCs w:val="0"/>
          <w:color w:val="auto"/>
          <w:sz w:val="24"/>
          <w:szCs w:val="24"/>
          <w:lang w:val="el-GR"/>
        </w:rPr>
        <w:t xml:space="preserve"> ότι οι μοναδικές τιμές της στήλης </w:t>
      </w:r>
      <w:r w:rsidRPr="00244812">
        <w:rPr>
          <w:rStyle w:val="IntenseEmphasis"/>
          <w:rFonts w:ascii="Times New Roman" w:hAnsi="Times New Roman" w:cs="Times New Roman"/>
          <w:i w:val="0"/>
          <w:iCs w:val="0"/>
          <w:color w:val="auto"/>
          <w:sz w:val="24"/>
          <w:szCs w:val="24"/>
          <w:lang w:val="en-US"/>
        </w:rPr>
        <w:t>StockCode</w:t>
      </w:r>
      <w:r w:rsidRPr="00244812">
        <w:rPr>
          <w:rStyle w:val="IntenseEmphasis"/>
          <w:rFonts w:ascii="Times New Roman" w:hAnsi="Times New Roman" w:cs="Times New Roman"/>
          <w:i w:val="0"/>
          <w:iCs w:val="0"/>
          <w:color w:val="auto"/>
          <w:sz w:val="24"/>
          <w:szCs w:val="24"/>
          <w:lang w:val="el-GR"/>
        </w:rPr>
        <w:t xml:space="preserve"> είναι 5</w:t>
      </w:r>
      <w:r>
        <w:rPr>
          <w:rStyle w:val="IntenseEmphasis"/>
          <w:rFonts w:ascii="Times New Roman" w:hAnsi="Times New Roman" w:cs="Times New Roman"/>
          <w:i w:val="0"/>
          <w:iCs w:val="0"/>
          <w:color w:val="auto"/>
          <w:sz w:val="24"/>
          <w:szCs w:val="24"/>
          <w:lang w:val="el-GR"/>
        </w:rPr>
        <w:t xml:space="preserve"> </w:t>
      </w:r>
      <w:r w:rsidRPr="00244812">
        <w:rPr>
          <w:rStyle w:val="IntenseEmphasis"/>
          <w:rFonts w:ascii="Times New Roman" w:hAnsi="Times New Roman" w:cs="Times New Roman"/>
          <w:i w:val="0"/>
          <w:iCs w:val="0"/>
          <w:color w:val="auto"/>
          <w:sz w:val="24"/>
          <w:szCs w:val="24"/>
          <w:lang w:val="el-GR"/>
        </w:rPr>
        <w:t>131</w:t>
      </w:r>
      <w:r>
        <w:rPr>
          <w:rStyle w:val="IntenseEmphasis"/>
          <w:rFonts w:ascii="Times New Roman" w:hAnsi="Times New Roman" w:cs="Times New Roman"/>
          <w:i w:val="0"/>
          <w:iCs w:val="0"/>
          <w:color w:val="auto"/>
          <w:sz w:val="24"/>
          <w:szCs w:val="24"/>
          <w:lang w:val="el-GR"/>
        </w:rPr>
        <w:t xml:space="preserve"> και για τα δύο </w:t>
      </w:r>
      <w:r w:rsidRPr="00041B29">
        <w:rPr>
          <w:rStyle w:val="IntenseEmphasis"/>
          <w:rFonts w:ascii="Times New Roman" w:hAnsi="Times New Roman" w:cs="Times New Roman"/>
          <w:i w:val="0"/>
          <w:iCs w:val="0"/>
          <w:color w:val="auto"/>
          <w:sz w:val="24"/>
          <w:szCs w:val="24"/>
          <w:lang w:val="el-GR"/>
        </w:rPr>
        <w:t>εργαλεία</w:t>
      </w:r>
      <w:r w:rsidR="00640271" w:rsidRPr="00041B29">
        <w:rPr>
          <w:rStyle w:val="IntenseEmphasis"/>
          <w:rFonts w:ascii="Times New Roman" w:hAnsi="Times New Roman" w:cs="Times New Roman"/>
          <w:i w:val="0"/>
          <w:iCs w:val="0"/>
          <w:color w:val="auto"/>
          <w:sz w:val="24"/>
          <w:szCs w:val="24"/>
          <w:lang w:val="el-GR"/>
        </w:rPr>
        <w:t xml:space="preserve"> (</w:t>
      </w:r>
      <w:r w:rsidR="00041B29" w:rsidRPr="00041B29">
        <w:rPr>
          <w:rStyle w:val="IntenseEmphasis"/>
          <w:rFonts w:ascii="Times New Roman" w:hAnsi="Times New Roman" w:cs="Times New Roman"/>
          <w:i w:val="0"/>
          <w:iCs w:val="0"/>
          <w:color w:val="auto"/>
          <w:sz w:val="24"/>
          <w:szCs w:val="24"/>
          <w:lang w:val="el-GR"/>
        </w:rPr>
        <w:fldChar w:fldCharType="begin"/>
      </w:r>
      <w:r w:rsidR="00041B29" w:rsidRPr="00041B29">
        <w:rPr>
          <w:rStyle w:val="IntenseEmphasis"/>
          <w:rFonts w:ascii="Times New Roman" w:hAnsi="Times New Roman" w:cs="Times New Roman"/>
          <w:i w:val="0"/>
          <w:iCs w:val="0"/>
          <w:color w:val="auto"/>
          <w:sz w:val="24"/>
          <w:szCs w:val="24"/>
          <w:lang w:val="el-GR"/>
        </w:rPr>
        <w:instrText xml:space="preserve"> REF _Ref183630477 \h  \* MERGEFORMAT </w:instrText>
      </w:r>
      <w:r w:rsidR="00041B29" w:rsidRPr="00041B29">
        <w:rPr>
          <w:rStyle w:val="IntenseEmphasis"/>
          <w:rFonts w:ascii="Times New Roman" w:hAnsi="Times New Roman" w:cs="Times New Roman"/>
          <w:i w:val="0"/>
          <w:iCs w:val="0"/>
          <w:color w:val="auto"/>
          <w:sz w:val="24"/>
          <w:szCs w:val="24"/>
          <w:lang w:val="el-GR"/>
        </w:rPr>
      </w:r>
      <w:r w:rsidR="00041B29" w:rsidRPr="00041B29">
        <w:rPr>
          <w:rStyle w:val="IntenseEmphasis"/>
          <w:rFonts w:ascii="Times New Roman" w:hAnsi="Times New Roman" w:cs="Times New Roman"/>
          <w:i w:val="0"/>
          <w:iCs w:val="0"/>
          <w:color w:val="auto"/>
          <w:sz w:val="24"/>
          <w:szCs w:val="24"/>
          <w:lang w:val="el-GR"/>
        </w:rPr>
        <w:fldChar w:fldCharType="separate"/>
      </w:r>
      <w:r w:rsidR="00041B29" w:rsidRPr="00041B29">
        <w:rPr>
          <w:rFonts w:ascii="Times New Roman" w:hAnsi="Times New Roman" w:cs="Times New Roman"/>
          <w:sz w:val="24"/>
          <w:szCs w:val="24"/>
          <w:lang w:val="el-GR"/>
        </w:rPr>
        <w:t xml:space="preserve">Εικόνα </w:t>
      </w:r>
      <w:r w:rsidR="00041B29" w:rsidRPr="00041B29">
        <w:rPr>
          <w:rFonts w:ascii="Times New Roman" w:hAnsi="Times New Roman" w:cs="Times New Roman"/>
          <w:noProof/>
          <w:sz w:val="24"/>
          <w:szCs w:val="24"/>
          <w:lang w:val="el-GR"/>
        </w:rPr>
        <w:t>27</w:t>
      </w:r>
      <w:r w:rsidR="00041B29" w:rsidRPr="00041B29">
        <w:rPr>
          <w:rStyle w:val="IntenseEmphasis"/>
          <w:rFonts w:ascii="Times New Roman" w:hAnsi="Times New Roman" w:cs="Times New Roman"/>
          <w:i w:val="0"/>
          <w:iCs w:val="0"/>
          <w:color w:val="auto"/>
          <w:sz w:val="24"/>
          <w:szCs w:val="24"/>
          <w:lang w:val="el-GR"/>
        </w:rPr>
        <w:fldChar w:fldCharType="end"/>
      </w:r>
      <w:r w:rsidR="00640271" w:rsidRPr="00041B29">
        <w:rPr>
          <w:rStyle w:val="IntenseEmphasis"/>
          <w:rFonts w:ascii="Times New Roman" w:hAnsi="Times New Roman" w:cs="Times New Roman"/>
          <w:i w:val="0"/>
          <w:iCs w:val="0"/>
          <w:color w:val="auto"/>
          <w:sz w:val="24"/>
          <w:szCs w:val="24"/>
          <w:lang w:val="el-GR"/>
        </w:rPr>
        <w:t>)</w:t>
      </w:r>
      <w:r w:rsidRPr="00041B29">
        <w:rPr>
          <w:rStyle w:val="IntenseEmphasis"/>
          <w:rFonts w:ascii="Times New Roman" w:hAnsi="Times New Roman" w:cs="Times New Roman"/>
          <w:i w:val="0"/>
          <w:iCs w:val="0"/>
          <w:color w:val="auto"/>
          <w:sz w:val="24"/>
          <w:szCs w:val="24"/>
          <w:lang w:val="el-GR"/>
        </w:rPr>
        <w:t>.</w:t>
      </w:r>
    </w:p>
    <w:p w14:paraId="3540F10C" w14:textId="04B5F0CD" w:rsidR="00F00925" w:rsidRDefault="00041B29" w:rsidP="00F00925">
      <w:pPr>
        <w:spacing w:line="360" w:lineRule="auto"/>
        <w:jc w:val="both"/>
        <w:rPr>
          <w:rStyle w:val="IntenseEmphasis"/>
          <w:rFonts w:ascii="Times New Roman" w:hAnsi="Times New Roman" w:cs="Times New Roman"/>
          <w:i w:val="0"/>
          <w:iCs w:val="0"/>
          <w:color w:val="auto"/>
          <w:sz w:val="24"/>
          <w:szCs w:val="24"/>
          <w:lang w:val="el-GR"/>
        </w:rPr>
      </w:pPr>
      <w:r>
        <w:rPr>
          <w:rFonts w:ascii="Times New Roman" w:hAnsi="Times New Roman" w:cs="Times New Roman"/>
          <w:noProof/>
          <w:sz w:val="24"/>
          <w:szCs w:val="24"/>
          <w:lang w:val="el-GR"/>
        </w:rPr>
        <mc:AlternateContent>
          <mc:Choice Requires="wpg">
            <w:drawing>
              <wp:anchor distT="0" distB="0" distL="114300" distR="114300" simplePos="0" relativeHeight="251910144" behindDoc="0" locked="0" layoutInCell="1" allowOverlap="1" wp14:anchorId="52E39295" wp14:editId="4B07A66A">
                <wp:simplePos x="0" y="0"/>
                <wp:positionH relativeFrom="column">
                  <wp:posOffset>139700</wp:posOffset>
                </wp:positionH>
                <wp:positionV relativeFrom="paragraph">
                  <wp:posOffset>238760</wp:posOffset>
                </wp:positionV>
                <wp:extent cx="5455920" cy="2215515"/>
                <wp:effectExtent l="0" t="0" r="0" b="0"/>
                <wp:wrapTopAndBottom/>
                <wp:docPr id="1098468695" name="Group 28"/>
                <wp:cNvGraphicFramePr/>
                <a:graphic xmlns:a="http://schemas.openxmlformats.org/drawingml/2006/main">
                  <a:graphicData uri="http://schemas.microsoft.com/office/word/2010/wordprocessingGroup">
                    <wpg:wgp>
                      <wpg:cNvGrpSpPr/>
                      <wpg:grpSpPr>
                        <a:xfrm>
                          <a:off x="0" y="0"/>
                          <a:ext cx="5455920" cy="2215515"/>
                          <a:chOff x="0" y="0"/>
                          <a:chExt cx="5455920" cy="2215515"/>
                        </a:xfrm>
                      </wpg:grpSpPr>
                      <pic:pic xmlns:pic="http://schemas.openxmlformats.org/drawingml/2006/picture">
                        <pic:nvPicPr>
                          <pic:cNvPr id="380535675" name="Picture 1" descr="A screenshot of a computer code&#10;&#10;Description automatically generated"/>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5455920" cy="1622425"/>
                          </a:xfrm>
                          <a:prstGeom prst="rect">
                            <a:avLst/>
                          </a:prstGeom>
                        </pic:spPr>
                      </pic:pic>
                      <wps:wsp>
                        <wps:cNvPr id="1429638387" name="Text Box 1"/>
                        <wps:cNvSpPr txBox="1"/>
                        <wps:spPr>
                          <a:xfrm>
                            <a:off x="0" y="1809750"/>
                            <a:ext cx="5455920" cy="405765"/>
                          </a:xfrm>
                          <a:prstGeom prst="rect">
                            <a:avLst/>
                          </a:prstGeom>
                          <a:solidFill>
                            <a:prstClr val="white"/>
                          </a:solidFill>
                          <a:ln>
                            <a:noFill/>
                          </a:ln>
                        </wps:spPr>
                        <wps:txbx>
                          <w:txbxContent>
                            <w:p w14:paraId="3301DD5F" w14:textId="04F49BB4" w:rsidR="00640271" w:rsidRPr="00D554C5" w:rsidRDefault="00640271" w:rsidP="00D554C5">
                              <w:pPr>
                                <w:pStyle w:val="Caption"/>
                                <w:jc w:val="center"/>
                                <w:rPr>
                                  <w:rFonts w:ascii="Times New Roman" w:hAnsi="Times New Roman" w:cs="Times New Roman"/>
                                  <w:noProof/>
                                  <w:lang w:val="el-GR"/>
                                </w:rPr>
                              </w:pPr>
                              <w:bookmarkStart w:id="107" w:name="_Ref183630477"/>
                              <w:r w:rsidRPr="00640271">
                                <w:rPr>
                                  <w:lang w:val="el-GR"/>
                                </w:rPr>
                                <w:t xml:space="preserve">Εικόνα </w:t>
                              </w:r>
                              <w:r>
                                <w:fldChar w:fldCharType="begin"/>
                              </w:r>
                              <w:r w:rsidRPr="00640271">
                                <w:rPr>
                                  <w:lang w:val="el-GR"/>
                                </w:rPr>
                                <w:instrText xml:space="preserve"> </w:instrText>
                              </w:r>
                              <w:r>
                                <w:instrText>SEQ</w:instrText>
                              </w:r>
                              <w:r w:rsidRPr="00640271">
                                <w:rPr>
                                  <w:lang w:val="el-GR"/>
                                </w:rPr>
                                <w:instrText xml:space="preserve"> Εικόνα \* </w:instrText>
                              </w:r>
                              <w:r>
                                <w:instrText>ARABIC</w:instrText>
                              </w:r>
                              <w:r w:rsidRPr="00640271">
                                <w:rPr>
                                  <w:lang w:val="el-GR"/>
                                </w:rPr>
                                <w:instrText xml:space="preserve"> </w:instrText>
                              </w:r>
                              <w:r>
                                <w:fldChar w:fldCharType="separate"/>
                              </w:r>
                              <w:r w:rsidR="00830CAA" w:rsidRPr="00CD530C">
                                <w:rPr>
                                  <w:noProof/>
                                  <w:lang w:val="el-GR"/>
                                </w:rPr>
                                <w:t>27</w:t>
                              </w:r>
                              <w:r>
                                <w:fldChar w:fldCharType="end"/>
                              </w:r>
                              <w:bookmarkEnd w:id="107"/>
                              <w:r>
                                <w:rPr>
                                  <w:lang w:val="el-GR"/>
                                </w:rPr>
                                <w:t xml:space="preserve">. Εντοπισμός κενού χαρακτήρα </w:t>
                              </w:r>
                              <w:r w:rsidR="005066D7">
                                <w:rPr>
                                  <w:lang w:val="el-GR"/>
                                </w:rPr>
                                <w:t>σε μία εκ των τιμών</w:t>
                              </w:r>
                              <w:r>
                                <w:rPr>
                                  <w:lang w:val="el-GR"/>
                                </w:rPr>
                                <w:t xml:space="preserve"> '47503</w:t>
                              </w:r>
                              <w:r>
                                <w:rPr>
                                  <w:lang w:val="en-US"/>
                                </w:rPr>
                                <w:t>J</w:t>
                              </w:r>
                              <w:r w:rsidRPr="00640271">
                                <w:rPr>
                                  <w:lang w:val="el-GR"/>
                                </w:rPr>
                                <w:t xml:space="preserve">' </w:t>
                              </w:r>
                              <w:r>
                                <w:rPr>
                                  <w:lang w:val="el-GR"/>
                                </w:rPr>
                                <w:t xml:space="preserve">της στήλης </w:t>
                              </w:r>
                              <w:r>
                                <w:rPr>
                                  <w:lang w:val="en-US"/>
                                </w:rPr>
                                <w:t>StockCode</w:t>
                              </w:r>
                              <w:r w:rsidRPr="00640271">
                                <w:rPr>
                                  <w:lang w:val="el-GR"/>
                                </w:rPr>
                                <w:t xml:space="preserve"> </w:t>
                              </w:r>
                              <w:r>
                                <w:rPr>
                                  <w:lang w:val="el-GR"/>
                                </w:rPr>
                                <w:t xml:space="preserve">με αποτέλεσμα την διπλή καταμέτρησή </w:t>
                              </w:r>
                              <w:r w:rsidR="00D554C5">
                                <w:rPr>
                                  <w:lang w:val="el-GR"/>
                                </w:rPr>
                                <w:t>της και έπειτα</w:t>
                              </w:r>
                              <w:r w:rsidR="00851A59">
                                <w:rPr>
                                  <w:lang w:val="el-GR"/>
                                </w:rPr>
                                <w:t>,</w:t>
                              </w:r>
                              <w:r w:rsidR="00D554C5">
                                <w:rPr>
                                  <w:lang w:val="el-GR"/>
                                </w:rPr>
                                <w:t xml:space="preserve"> αφαίρεση του κενού χαρακτήρα προς</w:t>
                              </w:r>
                              <w:r w:rsidR="00FD2E7A">
                                <w:rPr>
                                  <w:lang w:val="el-GR"/>
                                </w:rPr>
                                <w:t xml:space="preserve"> </w:t>
                              </w:r>
                              <w:r w:rsidR="00520678">
                                <w:rPr>
                                  <w:lang w:val="el-GR"/>
                                </w:rPr>
                                <w:t>διόρθωση</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52E39295" id="_x0000_s1104" style="position:absolute;left:0;text-align:left;margin-left:11pt;margin-top:18.8pt;width:429.6pt;height:174.45pt;z-index:251910144;mso-height-relative:margin" coordsize="54559,221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">
                <v:shape id="Picture 1" o:spid="_x0000_s1105" type="#_x0000_t75" alt="A screenshot of a computer code&#10;&#10;Description automatically generated" style="position:absolute;width:54559;height:162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">
                  <v:imagedata r:id="rId64" o:title="A screenshot of a computer code&#10;&#10;Description automatically generated"/>
                </v:shape>
                <v:shape id="_x0000_s1106" type="#_x0000_t202" style="position:absolute;top:18097;width:54559;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" stroked="f">
                  <v:textbox style="mso-fit-shape-to-text:t" inset="0,0,0,0">
                    <w:txbxContent>
                      <w:p w14:paraId="3301DD5F" w14:textId="04F49BB4" w:rsidR="00640271" w:rsidRPr="00D554C5" w:rsidRDefault="00640271" w:rsidP="00D554C5">
                        <w:pPr>
                          <w:pStyle w:val="Caption"/>
                          <w:jc w:val="center"/>
                          <w:rPr>
                            <w:rFonts w:ascii="Times New Roman" w:hAnsi="Times New Roman" w:cs="Times New Roman"/>
                            <w:noProof/>
                            <w:lang w:val="el-GR"/>
                          </w:rPr>
                        </w:pPr>
                        <w:bookmarkStart w:id="108" w:name="_Ref183630477"/>
                        <w:r w:rsidRPr="00640271">
                          <w:rPr>
                            <w:lang w:val="el-GR"/>
                          </w:rPr>
                          <w:t xml:space="preserve">Εικόνα </w:t>
                        </w:r>
                        <w:r>
                          <w:fldChar w:fldCharType="begin"/>
                        </w:r>
                        <w:r w:rsidRPr="00640271">
                          <w:rPr>
                            <w:lang w:val="el-GR"/>
                          </w:rPr>
                          <w:instrText xml:space="preserve"> </w:instrText>
                        </w:r>
                        <w:r>
                          <w:instrText>SEQ</w:instrText>
                        </w:r>
                        <w:r w:rsidRPr="00640271">
                          <w:rPr>
                            <w:lang w:val="el-GR"/>
                          </w:rPr>
                          <w:instrText xml:space="preserve"> Εικόνα \* </w:instrText>
                        </w:r>
                        <w:r>
                          <w:instrText>ARABIC</w:instrText>
                        </w:r>
                        <w:r w:rsidRPr="00640271">
                          <w:rPr>
                            <w:lang w:val="el-GR"/>
                          </w:rPr>
                          <w:instrText xml:space="preserve"> </w:instrText>
                        </w:r>
                        <w:r>
                          <w:fldChar w:fldCharType="separate"/>
                        </w:r>
                        <w:r w:rsidR="00830CAA" w:rsidRPr="00CD530C">
                          <w:rPr>
                            <w:noProof/>
                            <w:lang w:val="el-GR"/>
                          </w:rPr>
                          <w:t>27</w:t>
                        </w:r>
                        <w:r>
                          <w:fldChar w:fldCharType="end"/>
                        </w:r>
                        <w:bookmarkEnd w:id="108"/>
                        <w:r>
                          <w:rPr>
                            <w:lang w:val="el-GR"/>
                          </w:rPr>
                          <w:t xml:space="preserve">. Εντοπισμός κενού χαρακτήρα </w:t>
                        </w:r>
                        <w:r w:rsidR="005066D7">
                          <w:rPr>
                            <w:lang w:val="el-GR"/>
                          </w:rPr>
                          <w:t>σε μία εκ των τιμών</w:t>
                        </w:r>
                        <w:r>
                          <w:rPr>
                            <w:lang w:val="el-GR"/>
                          </w:rPr>
                          <w:t xml:space="preserve"> '47503</w:t>
                        </w:r>
                        <w:r>
                          <w:rPr>
                            <w:lang w:val="en-US"/>
                          </w:rPr>
                          <w:t>J</w:t>
                        </w:r>
                        <w:r w:rsidRPr="00640271">
                          <w:rPr>
                            <w:lang w:val="el-GR"/>
                          </w:rPr>
                          <w:t xml:space="preserve">' </w:t>
                        </w:r>
                        <w:r>
                          <w:rPr>
                            <w:lang w:val="el-GR"/>
                          </w:rPr>
                          <w:t xml:space="preserve">της στήλης </w:t>
                        </w:r>
                        <w:r>
                          <w:rPr>
                            <w:lang w:val="en-US"/>
                          </w:rPr>
                          <w:t>StockCode</w:t>
                        </w:r>
                        <w:r w:rsidRPr="00640271">
                          <w:rPr>
                            <w:lang w:val="el-GR"/>
                          </w:rPr>
                          <w:t xml:space="preserve"> </w:t>
                        </w:r>
                        <w:r>
                          <w:rPr>
                            <w:lang w:val="el-GR"/>
                          </w:rPr>
                          <w:t xml:space="preserve">με αποτέλεσμα την διπλή καταμέτρησή </w:t>
                        </w:r>
                        <w:r w:rsidR="00D554C5">
                          <w:rPr>
                            <w:lang w:val="el-GR"/>
                          </w:rPr>
                          <w:t>της και έπειτα</w:t>
                        </w:r>
                        <w:r w:rsidR="00851A59">
                          <w:rPr>
                            <w:lang w:val="el-GR"/>
                          </w:rPr>
                          <w:t>,</w:t>
                        </w:r>
                        <w:r w:rsidR="00D554C5">
                          <w:rPr>
                            <w:lang w:val="el-GR"/>
                          </w:rPr>
                          <w:t xml:space="preserve"> αφαίρεση του κενού χαρακτήρα προς</w:t>
                        </w:r>
                        <w:r w:rsidR="00FD2E7A">
                          <w:rPr>
                            <w:lang w:val="el-GR"/>
                          </w:rPr>
                          <w:t xml:space="preserve"> </w:t>
                        </w:r>
                        <w:r w:rsidR="00520678">
                          <w:rPr>
                            <w:lang w:val="el-GR"/>
                          </w:rPr>
                          <w:t>διόρθωση</w:t>
                        </w:r>
                      </w:p>
                    </w:txbxContent>
                  </v:textbox>
                </v:shape>
                <w10:wrap type="topAndBottom"/>
              </v:group>
            </w:pict>
          </mc:Fallback>
        </mc:AlternateContent>
      </w:r>
    </w:p>
    <w:p w14:paraId="176C1E12" w14:textId="77777777" w:rsidR="00F00925" w:rsidRDefault="00F00925" w:rsidP="00F00925">
      <w:pPr>
        <w:spacing w:line="360" w:lineRule="auto"/>
        <w:jc w:val="both"/>
        <w:rPr>
          <w:rStyle w:val="IntenseEmphasis"/>
          <w:rFonts w:ascii="Times New Roman" w:hAnsi="Times New Roman" w:cs="Times New Roman"/>
          <w:i w:val="0"/>
          <w:iCs w:val="0"/>
          <w:color w:val="auto"/>
          <w:sz w:val="24"/>
          <w:szCs w:val="24"/>
          <w:lang w:val="el-GR"/>
        </w:rPr>
      </w:pPr>
    </w:p>
    <w:p w14:paraId="29CA61AC" w14:textId="77777777" w:rsidR="00F00925"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Σημειώνουμε ότι</w:t>
      </w:r>
      <w:r w:rsidRPr="00A16197">
        <w:rPr>
          <w:rStyle w:val="IntenseEmphasis"/>
          <w:rFonts w:ascii="Times New Roman" w:hAnsi="Times New Roman" w:cs="Times New Roman"/>
          <w:i w:val="0"/>
          <w:iCs w:val="0"/>
          <w:color w:val="auto"/>
          <w:sz w:val="24"/>
          <w:szCs w:val="24"/>
          <w:lang w:val="el-GR"/>
        </w:rPr>
        <w:t xml:space="preserve"> δεν χρειάστηκε να κάνουμε όλα τα παραπάνω βήματα</w:t>
      </w:r>
      <w:r>
        <w:rPr>
          <w:rStyle w:val="IntenseEmphasis"/>
          <w:rFonts w:ascii="Times New Roman" w:hAnsi="Times New Roman" w:cs="Times New Roman"/>
          <w:i w:val="0"/>
          <w:iCs w:val="0"/>
          <w:color w:val="auto"/>
          <w:sz w:val="24"/>
          <w:szCs w:val="24"/>
          <w:lang w:val="el-GR"/>
        </w:rPr>
        <w:t xml:space="preserve"> στο </w:t>
      </w:r>
      <w:r>
        <w:rPr>
          <w:rStyle w:val="IntenseEmphasis"/>
          <w:rFonts w:ascii="Times New Roman" w:hAnsi="Times New Roman" w:cs="Times New Roman"/>
          <w:i w:val="0"/>
          <w:iCs w:val="0"/>
          <w:color w:val="auto"/>
          <w:sz w:val="24"/>
          <w:szCs w:val="24"/>
        </w:rPr>
        <w:t>Power</w:t>
      </w:r>
      <w:r w:rsidRPr="00697190">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rPr>
        <w:t>BI</w:t>
      </w:r>
      <w:r w:rsidRPr="00A16197">
        <w:rPr>
          <w:rStyle w:val="IntenseEmphasis"/>
          <w:rFonts w:ascii="Times New Roman" w:hAnsi="Times New Roman" w:cs="Times New Roman"/>
          <w:i w:val="0"/>
          <w:iCs w:val="0"/>
          <w:color w:val="auto"/>
          <w:sz w:val="24"/>
          <w:szCs w:val="24"/>
          <w:lang w:val="el-GR"/>
        </w:rPr>
        <w:t xml:space="preserve"> για να καταλήξουμε στον ίδιο αριθμό, καθώς η εντολή </w:t>
      </w:r>
      <w:r w:rsidRPr="00A16197">
        <w:rPr>
          <w:rStyle w:val="IntenseEmphasis"/>
          <w:rFonts w:ascii="Miriam Fixed" w:hAnsi="Miriam Fixed" w:cs="Miriam Fixed" w:hint="cs"/>
          <w:i w:val="0"/>
          <w:iCs w:val="0"/>
          <w:color w:val="auto"/>
          <w:sz w:val="24"/>
          <w:szCs w:val="24"/>
          <w:lang w:val="el-GR"/>
        </w:rPr>
        <w:t>DISTINCTCOUNTNOBLANK</w:t>
      </w:r>
      <w:r>
        <w:rPr>
          <w:rStyle w:val="IntenseEmphasis"/>
          <w:rFonts w:ascii="Miriam Fixed" w:hAnsi="Miriam Fixed" w:cs="Miriam Fixed"/>
          <w:i w:val="0"/>
          <w:iCs w:val="0"/>
          <w:color w:val="auto"/>
          <w:sz w:val="24"/>
          <w:szCs w:val="24"/>
        </w:rPr>
        <w:t>S</w:t>
      </w:r>
      <w:r w:rsidRPr="00A16197">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έκανε έναν αριθμό από υποθέσεις, οικεία βουλήσει, </w:t>
      </w:r>
      <w:r w:rsidRPr="00A16197">
        <w:rPr>
          <w:rStyle w:val="IntenseEmphasis"/>
          <w:rFonts w:ascii="Times New Roman" w:hAnsi="Times New Roman" w:cs="Times New Roman"/>
          <w:i w:val="0"/>
          <w:iCs w:val="0"/>
          <w:color w:val="auto"/>
          <w:sz w:val="24"/>
          <w:szCs w:val="24"/>
          <w:lang w:val="el-GR"/>
        </w:rPr>
        <w:t xml:space="preserve">αγνοώντας </w:t>
      </w:r>
      <w:r>
        <w:rPr>
          <w:rStyle w:val="IntenseEmphasis"/>
          <w:rFonts w:ascii="Times New Roman" w:hAnsi="Times New Roman" w:cs="Times New Roman"/>
          <w:i w:val="0"/>
          <w:iCs w:val="0"/>
          <w:color w:val="auto"/>
          <w:sz w:val="24"/>
          <w:szCs w:val="24"/>
          <w:lang w:val="el-GR"/>
        </w:rPr>
        <w:t>για παράδειγμα τη διαφορά ανάμεσα σ</w:t>
      </w:r>
      <w:r w:rsidRPr="00A16197">
        <w:rPr>
          <w:rStyle w:val="IntenseEmphasis"/>
          <w:rFonts w:ascii="Times New Roman" w:hAnsi="Times New Roman" w:cs="Times New Roman"/>
          <w:i w:val="0"/>
          <w:iCs w:val="0"/>
          <w:color w:val="auto"/>
          <w:sz w:val="24"/>
          <w:szCs w:val="24"/>
          <w:lang w:val="el-GR"/>
        </w:rPr>
        <w:t xml:space="preserve">τα </w:t>
      </w:r>
      <w:r>
        <w:rPr>
          <w:rStyle w:val="IntenseEmphasis"/>
          <w:rFonts w:ascii="Times New Roman" w:hAnsi="Times New Roman" w:cs="Times New Roman"/>
          <w:i w:val="0"/>
          <w:iCs w:val="0"/>
          <w:color w:val="auto"/>
          <w:sz w:val="24"/>
          <w:szCs w:val="24"/>
          <w:lang w:val="el-GR"/>
        </w:rPr>
        <w:t xml:space="preserve">πεζά και τα κεφαλαία γράμματα ή </w:t>
      </w:r>
      <w:r w:rsidRPr="00A16197">
        <w:rPr>
          <w:rStyle w:val="IntenseEmphasis"/>
          <w:rFonts w:ascii="Times New Roman" w:hAnsi="Times New Roman" w:cs="Times New Roman"/>
          <w:i w:val="0"/>
          <w:iCs w:val="0"/>
          <w:color w:val="auto"/>
          <w:sz w:val="24"/>
          <w:szCs w:val="24"/>
          <w:lang w:val="el-GR"/>
        </w:rPr>
        <w:t xml:space="preserve">τους </w:t>
      </w:r>
      <w:r>
        <w:rPr>
          <w:rStyle w:val="IntenseEmphasis"/>
          <w:rFonts w:ascii="Times New Roman" w:hAnsi="Times New Roman" w:cs="Times New Roman"/>
          <w:i w:val="0"/>
          <w:iCs w:val="0"/>
          <w:color w:val="auto"/>
          <w:sz w:val="24"/>
          <w:szCs w:val="24"/>
          <w:lang w:val="el-GR"/>
        </w:rPr>
        <w:t>προπορευόμενους και λήγοντες</w:t>
      </w:r>
      <w:r w:rsidRPr="0017100D">
        <w:rPr>
          <w:rStyle w:val="IntenseEmphasis"/>
          <w:rFonts w:ascii="Times New Roman" w:hAnsi="Times New Roman" w:cs="Times New Roman"/>
          <w:i w:val="0"/>
          <w:iCs w:val="0"/>
          <w:color w:val="FF0000"/>
          <w:sz w:val="24"/>
          <w:szCs w:val="24"/>
          <w:lang w:val="el-GR"/>
        </w:rPr>
        <w:t xml:space="preserve"> </w:t>
      </w:r>
      <w:r w:rsidRPr="00A16197">
        <w:rPr>
          <w:rStyle w:val="IntenseEmphasis"/>
          <w:rFonts w:ascii="Times New Roman" w:hAnsi="Times New Roman" w:cs="Times New Roman"/>
          <w:i w:val="0"/>
          <w:iCs w:val="0"/>
          <w:color w:val="auto"/>
          <w:sz w:val="24"/>
          <w:szCs w:val="24"/>
          <w:lang w:val="el-GR"/>
        </w:rPr>
        <w:t>κενούς χαρακτήρες</w:t>
      </w:r>
      <w:r>
        <w:rPr>
          <w:rStyle w:val="IntenseEmphasis"/>
          <w:rFonts w:ascii="Times New Roman" w:hAnsi="Times New Roman" w:cs="Times New Roman"/>
          <w:i w:val="0"/>
          <w:iCs w:val="0"/>
          <w:color w:val="auto"/>
          <w:sz w:val="24"/>
          <w:szCs w:val="24"/>
          <w:lang w:val="el-GR"/>
        </w:rPr>
        <w:t xml:space="preserve"> στις ονομασίες των </w:t>
      </w:r>
      <w:r>
        <w:rPr>
          <w:rStyle w:val="IntenseEmphasis"/>
          <w:rFonts w:ascii="Times New Roman" w:hAnsi="Times New Roman" w:cs="Times New Roman"/>
          <w:i w:val="0"/>
          <w:iCs w:val="0"/>
          <w:color w:val="auto"/>
          <w:sz w:val="24"/>
          <w:szCs w:val="24"/>
          <w:lang w:val="en-US"/>
        </w:rPr>
        <w:t>StockCode</w:t>
      </w:r>
      <w:r w:rsidRPr="00D4592B">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Αν και στην συγκεκριμένη περίπτωση μπορεί να θεωρηθεί πλεονέκτημα, δεν σημαίνει ότι σε οποιαδήποτε ανάλυση θα καταλήγαμε στο ίδιο συμπέρασμα. Στο συγκεκριμένο </w:t>
      </w:r>
      <w:r>
        <w:rPr>
          <w:rStyle w:val="IntenseEmphasis"/>
          <w:rFonts w:ascii="Times New Roman" w:hAnsi="Times New Roman" w:cs="Times New Roman"/>
          <w:i w:val="0"/>
          <w:iCs w:val="0"/>
          <w:color w:val="auto"/>
          <w:sz w:val="24"/>
          <w:szCs w:val="24"/>
          <w:lang w:val="en-US"/>
        </w:rPr>
        <w:t>dataset</w:t>
      </w:r>
      <w:r w:rsidRPr="00B34332">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έχουμε να κάνουμε με μοναδικούς αριθμούς προϊόντων που είναι ξεκάθαροι και πεπερασμένοι, ενώ σε κάποιο άλλο </w:t>
      </w:r>
      <w:r>
        <w:rPr>
          <w:rStyle w:val="IntenseEmphasis"/>
          <w:rFonts w:ascii="Times New Roman" w:hAnsi="Times New Roman" w:cs="Times New Roman"/>
          <w:i w:val="0"/>
          <w:iCs w:val="0"/>
          <w:color w:val="auto"/>
          <w:sz w:val="24"/>
          <w:szCs w:val="24"/>
          <w:lang w:val="en-US"/>
        </w:rPr>
        <w:t>dataset</w:t>
      </w:r>
      <w:r w:rsidRPr="00886472">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μια μικρή διαφορά στην ονομασία των προϊόντων θα μπορούσε να υποδηλώνει δύο</w:t>
      </w:r>
      <w:r w:rsidRPr="00A346BE">
        <w:rPr>
          <w:rStyle w:val="Heading1Char"/>
          <w:rFonts w:ascii="Times New Roman" w:hAnsi="Times New Roman" w:cs="Times New Roman"/>
          <w:i/>
          <w:iCs/>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αντικείμενα διακριτά. Κάθε </w:t>
      </w:r>
      <w:r>
        <w:rPr>
          <w:rStyle w:val="IntenseEmphasis"/>
          <w:rFonts w:ascii="Times New Roman" w:hAnsi="Times New Roman" w:cs="Times New Roman"/>
          <w:i w:val="0"/>
          <w:iCs w:val="0"/>
          <w:color w:val="auto"/>
          <w:sz w:val="24"/>
          <w:szCs w:val="24"/>
          <w:lang w:val="en-US"/>
        </w:rPr>
        <w:t>dataset</w:t>
      </w:r>
      <w:r w:rsidRPr="00891368">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είναι ξεχωριστό και η εις βάθος κατανόηση των στοιχείων του είναι κρίσιμη προτού ο αναλυτής προβεί στον χειρισμό του.</w:t>
      </w:r>
    </w:p>
    <w:p w14:paraId="4842BA6A" w14:textId="4F4B8B7C" w:rsidR="00F00925" w:rsidRPr="00522FB7"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lastRenderedPageBreak/>
        <w:t xml:space="preserve">Στην συνέχεια δημιουργήθηκε ένα νέο </w:t>
      </w:r>
      <w:r>
        <w:rPr>
          <w:rStyle w:val="IntenseEmphasis"/>
          <w:rFonts w:ascii="Times New Roman" w:hAnsi="Times New Roman" w:cs="Times New Roman"/>
          <w:i w:val="0"/>
          <w:iCs w:val="0"/>
          <w:color w:val="auto"/>
          <w:sz w:val="24"/>
          <w:szCs w:val="24"/>
          <w:lang w:val="en-US"/>
        </w:rPr>
        <w:t>DataFrame</w:t>
      </w:r>
      <w:r w:rsidRPr="00605358">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το </w:t>
      </w:r>
      <w:r w:rsidRPr="003911BE">
        <w:rPr>
          <w:rStyle w:val="IntenseEmphasis"/>
          <w:rFonts w:ascii="Miriam Fixed" w:hAnsi="Miriam Fixed" w:cs="Miriam Fixed" w:hint="cs"/>
          <w:i w:val="0"/>
          <w:iCs w:val="0"/>
          <w:color w:val="auto"/>
          <w:sz w:val="24"/>
          <w:szCs w:val="24"/>
          <w:lang w:val="en-US"/>
        </w:rPr>
        <w:t>df</w:t>
      </w:r>
      <w:r w:rsidRPr="003911BE">
        <w:rPr>
          <w:rStyle w:val="IntenseEmphasis"/>
          <w:rFonts w:ascii="Miriam Fixed" w:hAnsi="Miriam Fixed" w:cs="Miriam Fixed" w:hint="cs"/>
          <w:i w:val="0"/>
          <w:iCs w:val="0"/>
          <w:color w:val="auto"/>
          <w:sz w:val="24"/>
          <w:szCs w:val="24"/>
          <w:lang w:val="el-GR"/>
        </w:rPr>
        <w:t>2</w:t>
      </w:r>
      <w:r w:rsidRPr="00605358">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το οποίο περιλαμβάνει τις νέες τιμές της στήλης </w:t>
      </w:r>
      <w:r>
        <w:rPr>
          <w:rStyle w:val="IntenseEmphasis"/>
          <w:rFonts w:ascii="Times New Roman" w:hAnsi="Times New Roman" w:cs="Times New Roman"/>
          <w:i w:val="0"/>
          <w:iCs w:val="0"/>
          <w:color w:val="auto"/>
          <w:sz w:val="24"/>
          <w:szCs w:val="24"/>
          <w:lang w:val="en-US"/>
        </w:rPr>
        <w:t>StockCode</w:t>
      </w:r>
      <w:r w:rsidRPr="00605358">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έπειτα από τις τροποποιήσεις που εφαρμόστηκαν πιο πάνω</w:t>
      </w:r>
      <w:r w:rsidR="00CC0772">
        <w:rPr>
          <w:rStyle w:val="IntenseEmphasis"/>
          <w:rFonts w:ascii="Times New Roman" w:hAnsi="Times New Roman" w:cs="Times New Roman"/>
          <w:i w:val="0"/>
          <w:iCs w:val="0"/>
          <w:color w:val="auto"/>
          <w:sz w:val="24"/>
          <w:szCs w:val="24"/>
          <w:lang w:val="el-GR"/>
        </w:rPr>
        <w:t xml:space="preserve"> </w:t>
      </w:r>
      <w:r w:rsidR="00CC0772" w:rsidRPr="00795E63">
        <w:rPr>
          <w:rStyle w:val="IntenseEmphasis"/>
          <w:rFonts w:ascii="Times New Roman" w:hAnsi="Times New Roman" w:cs="Times New Roman"/>
          <w:i w:val="0"/>
          <w:iCs w:val="0"/>
          <w:color w:val="auto"/>
          <w:sz w:val="24"/>
          <w:szCs w:val="24"/>
          <w:lang w:val="el-GR"/>
        </w:rPr>
        <w:t>(</w:t>
      </w:r>
      <w:r w:rsidR="00CC0772" w:rsidRPr="00795E63">
        <w:rPr>
          <w:rStyle w:val="IntenseEmphasis"/>
          <w:rFonts w:ascii="Times New Roman" w:hAnsi="Times New Roman" w:cs="Times New Roman"/>
          <w:i w:val="0"/>
          <w:iCs w:val="0"/>
          <w:color w:val="auto"/>
          <w:sz w:val="24"/>
          <w:szCs w:val="24"/>
          <w:lang w:val="el-GR"/>
        </w:rPr>
        <w:fldChar w:fldCharType="begin"/>
      </w:r>
      <w:r w:rsidR="00CC0772" w:rsidRPr="00795E63">
        <w:rPr>
          <w:rStyle w:val="IntenseEmphasis"/>
          <w:rFonts w:ascii="Times New Roman" w:hAnsi="Times New Roman" w:cs="Times New Roman"/>
          <w:i w:val="0"/>
          <w:iCs w:val="0"/>
          <w:color w:val="auto"/>
          <w:sz w:val="24"/>
          <w:szCs w:val="24"/>
          <w:lang w:val="el-GR"/>
        </w:rPr>
        <w:instrText xml:space="preserve"> REF _Ref183630843 \h </w:instrText>
      </w:r>
      <w:r w:rsidR="00795E63" w:rsidRPr="00795E63">
        <w:rPr>
          <w:rStyle w:val="IntenseEmphasis"/>
          <w:rFonts w:ascii="Times New Roman" w:hAnsi="Times New Roman" w:cs="Times New Roman"/>
          <w:i w:val="0"/>
          <w:iCs w:val="0"/>
          <w:color w:val="auto"/>
          <w:sz w:val="24"/>
          <w:szCs w:val="24"/>
          <w:lang w:val="el-GR"/>
        </w:rPr>
        <w:instrText xml:space="preserve"> \* MERGEFORMAT </w:instrText>
      </w:r>
      <w:r w:rsidR="00CC0772" w:rsidRPr="00795E63">
        <w:rPr>
          <w:rStyle w:val="IntenseEmphasis"/>
          <w:rFonts w:ascii="Times New Roman" w:hAnsi="Times New Roman" w:cs="Times New Roman"/>
          <w:i w:val="0"/>
          <w:iCs w:val="0"/>
          <w:color w:val="auto"/>
          <w:sz w:val="24"/>
          <w:szCs w:val="24"/>
          <w:lang w:val="el-GR"/>
        </w:rPr>
      </w:r>
      <w:r w:rsidR="00CC0772" w:rsidRPr="00795E63">
        <w:rPr>
          <w:rStyle w:val="IntenseEmphasis"/>
          <w:rFonts w:ascii="Times New Roman" w:hAnsi="Times New Roman" w:cs="Times New Roman"/>
          <w:i w:val="0"/>
          <w:iCs w:val="0"/>
          <w:color w:val="auto"/>
          <w:sz w:val="24"/>
          <w:szCs w:val="24"/>
          <w:lang w:val="el-GR"/>
        </w:rPr>
        <w:fldChar w:fldCharType="separate"/>
      </w:r>
      <w:r w:rsidR="00CC0772" w:rsidRPr="00795E63">
        <w:rPr>
          <w:rFonts w:ascii="Times New Roman" w:hAnsi="Times New Roman" w:cs="Times New Roman"/>
          <w:sz w:val="24"/>
          <w:szCs w:val="24"/>
          <w:lang w:val="el-GR"/>
        </w:rPr>
        <w:t xml:space="preserve">Εικόνα </w:t>
      </w:r>
      <w:r w:rsidR="00CC0772" w:rsidRPr="00795E63">
        <w:rPr>
          <w:rFonts w:ascii="Times New Roman" w:hAnsi="Times New Roman" w:cs="Times New Roman"/>
          <w:noProof/>
          <w:sz w:val="24"/>
          <w:szCs w:val="24"/>
          <w:lang w:val="el-GR"/>
        </w:rPr>
        <w:t>28</w:t>
      </w:r>
      <w:r w:rsidR="00CC0772" w:rsidRPr="00795E63">
        <w:rPr>
          <w:rStyle w:val="IntenseEmphasis"/>
          <w:rFonts w:ascii="Times New Roman" w:hAnsi="Times New Roman" w:cs="Times New Roman"/>
          <w:i w:val="0"/>
          <w:iCs w:val="0"/>
          <w:color w:val="auto"/>
          <w:sz w:val="24"/>
          <w:szCs w:val="24"/>
          <w:lang w:val="el-GR"/>
        </w:rPr>
        <w:fldChar w:fldCharType="end"/>
      </w:r>
      <w:r w:rsidR="00CC0772" w:rsidRPr="00795E63">
        <w:rPr>
          <w:rStyle w:val="IntenseEmphasis"/>
          <w:rFonts w:ascii="Times New Roman" w:hAnsi="Times New Roman" w:cs="Times New Roman"/>
          <w:i w:val="0"/>
          <w:iCs w:val="0"/>
          <w:color w:val="auto"/>
          <w:sz w:val="24"/>
          <w:szCs w:val="24"/>
          <w:lang w:val="el-GR"/>
        </w:rPr>
        <w:t>)</w:t>
      </w:r>
      <w:r w:rsidRPr="00795E63">
        <w:rPr>
          <w:rStyle w:val="IntenseEmphasis"/>
          <w:rFonts w:ascii="Times New Roman" w:hAnsi="Times New Roman" w:cs="Times New Roman"/>
          <w:i w:val="0"/>
          <w:iCs w:val="0"/>
          <w:color w:val="auto"/>
          <w:sz w:val="24"/>
          <w:szCs w:val="24"/>
          <w:lang w:val="el-GR"/>
        </w:rPr>
        <w:t>.</w:t>
      </w:r>
    </w:p>
    <w:p w14:paraId="1131FB6F" w14:textId="2033068A" w:rsidR="00522FB7" w:rsidRPr="00522FB7" w:rsidRDefault="00522FB7" w:rsidP="00F00925">
      <w:pPr>
        <w:spacing w:line="360" w:lineRule="auto"/>
        <w:jc w:val="both"/>
        <w:rPr>
          <w:rStyle w:val="IntenseEmphasis"/>
          <w:rFonts w:ascii="Times New Roman" w:hAnsi="Times New Roman" w:cs="Times New Roman"/>
          <w:i w:val="0"/>
          <w:iCs w:val="0"/>
          <w:color w:val="auto"/>
          <w:sz w:val="24"/>
          <w:szCs w:val="24"/>
          <w:lang w:val="el-GR"/>
        </w:rPr>
      </w:pPr>
      <w:r>
        <w:rPr>
          <w:rFonts w:ascii="Times New Roman" w:hAnsi="Times New Roman" w:cs="Times New Roman"/>
          <w:noProof/>
          <w:sz w:val="24"/>
          <w:szCs w:val="24"/>
          <w:lang w:val="el-GR"/>
        </w:rPr>
        <mc:AlternateContent>
          <mc:Choice Requires="wpg">
            <w:drawing>
              <wp:anchor distT="0" distB="0" distL="114300" distR="114300" simplePos="0" relativeHeight="251913216" behindDoc="0" locked="0" layoutInCell="1" allowOverlap="1" wp14:anchorId="7DCEEF0A" wp14:editId="7F8809AB">
                <wp:simplePos x="0" y="0"/>
                <wp:positionH relativeFrom="margin">
                  <wp:align>right</wp:align>
                </wp:positionH>
                <wp:positionV relativeFrom="paragraph">
                  <wp:posOffset>152400</wp:posOffset>
                </wp:positionV>
                <wp:extent cx="5731510" cy="958850"/>
                <wp:effectExtent l="0" t="0" r="2540" b="0"/>
                <wp:wrapTopAndBottom/>
                <wp:docPr id="752750686" name="Group 29"/>
                <wp:cNvGraphicFramePr/>
                <a:graphic xmlns:a="http://schemas.openxmlformats.org/drawingml/2006/main">
                  <a:graphicData uri="http://schemas.microsoft.com/office/word/2010/wordprocessingGroup">
                    <wpg:wgp>
                      <wpg:cNvGrpSpPr/>
                      <wpg:grpSpPr>
                        <a:xfrm>
                          <a:off x="0" y="0"/>
                          <a:ext cx="5731510" cy="958850"/>
                          <a:chOff x="0" y="0"/>
                          <a:chExt cx="5731510" cy="958850"/>
                        </a:xfrm>
                      </wpg:grpSpPr>
                      <pic:pic xmlns:pic="http://schemas.openxmlformats.org/drawingml/2006/picture">
                        <pic:nvPicPr>
                          <pic:cNvPr id="1188528708" name="Picture 1"/>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5731510" cy="476885"/>
                          </a:xfrm>
                          <a:prstGeom prst="rect">
                            <a:avLst/>
                          </a:prstGeom>
                        </pic:spPr>
                      </pic:pic>
                      <wps:wsp>
                        <wps:cNvPr id="200344316" name="Text Box 1"/>
                        <wps:cNvSpPr txBox="1"/>
                        <wps:spPr>
                          <a:xfrm>
                            <a:off x="0" y="692150"/>
                            <a:ext cx="5731510" cy="266700"/>
                          </a:xfrm>
                          <a:prstGeom prst="rect">
                            <a:avLst/>
                          </a:prstGeom>
                          <a:solidFill>
                            <a:prstClr val="white"/>
                          </a:solidFill>
                          <a:ln>
                            <a:noFill/>
                          </a:ln>
                        </wps:spPr>
                        <wps:txbx>
                          <w:txbxContent>
                            <w:p w14:paraId="391A724C" w14:textId="20BAF831" w:rsidR="00CC0772" w:rsidRPr="005460EB" w:rsidRDefault="00CC0772" w:rsidP="00CC0772">
                              <w:pPr>
                                <w:pStyle w:val="Caption"/>
                                <w:jc w:val="center"/>
                                <w:rPr>
                                  <w:rFonts w:ascii="Times New Roman" w:hAnsi="Times New Roman" w:cs="Times New Roman"/>
                                  <w:noProof/>
                                  <w:lang w:val="el-GR"/>
                                </w:rPr>
                              </w:pPr>
                              <w:bookmarkStart w:id="109" w:name="_Ref183630843"/>
                              <w:r w:rsidRPr="00CC0772">
                                <w:rPr>
                                  <w:lang w:val="el-GR"/>
                                </w:rPr>
                                <w:t xml:space="preserve">Εικόνα </w:t>
                              </w:r>
                              <w:r>
                                <w:fldChar w:fldCharType="begin"/>
                              </w:r>
                              <w:r w:rsidRPr="00CC0772">
                                <w:rPr>
                                  <w:lang w:val="el-GR"/>
                                </w:rPr>
                                <w:instrText xml:space="preserve"> </w:instrText>
                              </w:r>
                              <w:r>
                                <w:instrText>SEQ</w:instrText>
                              </w:r>
                              <w:r w:rsidRPr="00CC0772">
                                <w:rPr>
                                  <w:lang w:val="el-GR"/>
                                </w:rPr>
                                <w:instrText xml:space="preserve"> Εικόνα \* </w:instrText>
                              </w:r>
                              <w:r>
                                <w:instrText>ARABIC</w:instrText>
                              </w:r>
                              <w:r w:rsidRPr="00CC0772">
                                <w:rPr>
                                  <w:lang w:val="el-GR"/>
                                </w:rPr>
                                <w:instrText xml:space="preserve"> </w:instrText>
                              </w:r>
                              <w:r>
                                <w:fldChar w:fldCharType="separate"/>
                              </w:r>
                              <w:r w:rsidR="00830CAA" w:rsidRPr="00CD530C">
                                <w:rPr>
                                  <w:noProof/>
                                  <w:lang w:val="el-GR"/>
                                </w:rPr>
                                <w:t>28</w:t>
                              </w:r>
                              <w:r>
                                <w:fldChar w:fldCharType="end"/>
                              </w:r>
                              <w:bookmarkEnd w:id="109"/>
                              <w:r>
                                <w:rPr>
                                  <w:lang w:val="el-GR"/>
                                </w:rPr>
                                <w:t xml:space="preserve">. Δημιουργία του αντιγράφου </w:t>
                              </w:r>
                              <w:r>
                                <w:rPr>
                                  <w:lang w:val="en-US"/>
                                </w:rPr>
                                <w:t>df</w:t>
                              </w:r>
                              <w:r w:rsidRPr="00CC0772">
                                <w:rPr>
                                  <w:lang w:val="el-GR"/>
                                </w:rPr>
                                <w:t>2</w:t>
                              </w:r>
                              <w:r>
                                <w:rPr>
                                  <w:lang w:val="el-GR"/>
                                </w:rPr>
                                <w:t xml:space="preserve"> που περιλαμβάνει τις τροποποιημένες τιμές της στήλης </w:t>
                              </w:r>
                              <w:r>
                                <w:rPr>
                                  <w:lang w:val="en-US"/>
                                </w:rPr>
                                <w:t>StockCode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7DCEEF0A" id="_x0000_s1107" style="position:absolute;left:0;text-align:left;margin-left:400.1pt;margin-top:12pt;width:451.3pt;height:75.5pt;z-index:251913216;mso-position-horizontal:right;mso-position-horizontal-relative:margin;mso-height-relative:margin" coordsize="57315,95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">
                <v:shape id="Picture 1" o:spid="_x0000_s1108" type="#_x0000_t75" style="position:absolute;width:57315;height:47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">
                  <v:imagedata r:id="rId66" o:title=""/>
                </v:shape>
                <v:shape id="_x0000_s1109" type="#_x0000_t202" style="position:absolute;top:6921;width:5731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" stroked="f">
                  <v:textbox style="mso-fit-shape-to-text:t" inset="0,0,0,0">
                    <w:txbxContent>
                      <w:p w14:paraId="391A724C" w14:textId="20BAF831" w:rsidR="00CC0772" w:rsidRPr="005460EB" w:rsidRDefault="00CC0772" w:rsidP="00CC0772">
                        <w:pPr>
                          <w:pStyle w:val="Caption"/>
                          <w:jc w:val="center"/>
                          <w:rPr>
                            <w:rFonts w:ascii="Times New Roman" w:hAnsi="Times New Roman" w:cs="Times New Roman"/>
                            <w:noProof/>
                            <w:lang w:val="el-GR"/>
                          </w:rPr>
                        </w:pPr>
                        <w:bookmarkStart w:id="110" w:name="_Ref183630843"/>
                        <w:r w:rsidRPr="00CC0772">
                          <w:rPr>
                            <w:lang w:val="el-GR"/>
                          </w:rPr>
                          <w:t xml:space="preserve">Εικόνα </w:t>
                        </w:r>
                        <w:r>
                          <w:fldChar w:fldCharType="begin"/>
                        </w:r>
                        <w:r w:rsidRPr="00CC0772">
                          <w:rPr>
                            <w:lang w:val="el-GR"/>
                          </w:rPr>
                          <w:instrText xml:space="preserve"> </w:instrText>
                        </w:r>
                        <w:r>
                          <w:instrText>SEQ</w:instrText>
                        </w:r>
                        <w:r w:rsidRPr="00CC0772">
                          <w:rPr>
                            <w:lang w:val="el-GR"/>
                          </w:rPr>
                          <w:instrText xml:space="preserve"> Εικόνα \* </w:instrText>
                        </w:r>
                        <w:r>
                          <w:instrText>ARABIC</w:instrText>
                        </w:r>
                        <w:r w:rsidRPr="00CC0772">
                          <w:rPr>
                            <w:lang w:val="el-GR"/>
                          </w:rPr>
                          <w:instrText xml:space="preserve"> </w:instrText>
                        </w:r>
                        <w:r>
                          <w:fldChar w:fldCharType="separate"/>
                        </w:r>
                        <w:r w:rsidR="00830CAA" w:rsidRPr="00CD530C">
                          <w:rPr>
                            <w:noProof/>
                            <w:lang w:val="el-GR"/>
                          </w:rPr>
                          <w:t>28</w:t>
                        </w:r>
                        <w:r>
                          <w:fldChar w:fldCharType="end"/>
                        </w:r>
                        <w:bookmarkEnd w:id="110"/>
                        <w:r>
                          <w:rPr>
                            <w:lang w:val="el-GR"/>
                          </w:rPr>
                          <w:t xml:space="preserve">. Δημιουργία του αντιγράφου </w:t>
                        </w:r>
                        <w:r>
                          <w:rPr>
                            <w:lang w:val="en-US"/>
                          </w:rPr>
                          <w:t>df</w:t>
                        </w:r>
                        <w:r w:rsidRPr="00CC0772">
                          <w:rPr>
                            <w:lang w:val="el-GR"/>
                          </w:rPr>
                          <w:t>2</w:t>
                        </w:r>
                        <w:r>
                          <w:rPr>
                            <w:lang w:val="el-GR"/>
                          </w:rPr>
                          <w:t xml:space="preserve"> που περιλαμβάνει τις τροποποιημένες τιμές της στήλης </w:t>
                        </w:r>
                        <w:r>
                          <w:rPr>
                            <w:lang w:val="en-US"/>
                          </w:rPr>
                          <w:t>StockCode</w:t>
                        </w:r>
                      </w:p>
                    </w:txbxContent>
                  </v:textbox>
                </v:shape>
                <w10:wrap type="topAndBottom" anchorx="margin"/>
              </v:group>
            </w:pict>
          </mc:Fallback>
        </mc:AlternateContent>
      </w:r>
    </w:p>
    <w:p w14:paraId="4B70FB7E" w14:textId="596A7793" w:rsidR="005B3E05" w:rsidRDefault="00D8274C" w:rsidP="00F00925">
      <w:pPr>
        <w:spacing w:line="360" w:lineRule="auto"/>
        <w:jc w:val="both"/>
        <w:rPr>
          <w:rStyle w:val="IntenseEmphasis"/>
          <w:rFonts w:ascii="Times New Roman" w:hAnsi="Times New Roman" w:cs="Times New Roman"/>
          <w:i w:val="0"/>
          <w:iCs w:val="0"/>
          <w:color w:val="auto"/>
          <w:sz w:val="24"/>
          <w:szCs w:val="24"/>
          <w:lang w:val="el-GR"/>
        </w:rPr>
      </w:pPr>
      <w:r>
        <w:rPr>
          <w:rFonts w:ascii="Times New Roman" w:hAnsi="Times New Roman" w:cs="Times New Roman"/>
          <w:noProof/>
          <w:sz w:val="24"/>
          <w:szCs w:val="24"/>
          <w:lang w:val="el-GR"/>
        </w:rPr>
        <mc:AlternateContent>
          <mc:Choice Requires="wpg">
            <w:drawing>
              <wp:anchor distT="0" distB="0" distL="114300" distR="114300" simplePos="0" relativeHeight="251916288" behindDoc="0" locked="0" layoutInCell="1" allowOverlap="1" wp14:anchorId="7D8A4F5F" wp14:editId="20E7EB2C">
                <wp:simplePos x="0" y="0"/>
                <wp:positionH relativeFrom="column">
                  <wp:posOffset>25400</wp:posOffset>
                </wp:positionH>
                <wp:positionV relativeFrom="paragraph">
                  <wp:posOffset>3407410</wp:posOffset>
                </wp:positionV>
                <wp:extent cx="5769610" cy="2266950"/>
                <wp:effectExtent l="0" t="0" r="2540" b="0"/>
                <wp:wrapTopAndBottom/>
                <wp:docPr id="1099278936" name="Group 30"/>
                <wp:cNvGraphicFramePr/>
                <a:graphic xmlns:a="http://schemas.openxmlformats.org/drawingml/2006/main">
                  <a:graphicData uri="http://schemas.microsoft.com/office/word/2010/wordprocessingGroup">
                    <wpg:wgp>
                      <wpg:cNvGrpSpPr/>
                      <wpg:grpSpPr>
                        <a:xfrm>
                          <a:off x="0" y="0"/>
                          <a:ext cx="5769610" cy="2266950"/>
                          <a:chOff x="0" y="0"/>
                          <a:chExt cx="5769610" cy="2266950"/>
                        </a:xfrm>
                      </wpg:grpSpPr>
                      <pic:pic xmlns:pic="http://schemas.openxmlformats.org/drawingml/2006/picture">
                        <pic:nvPicPr>
                          <pic:cNvPr id="1364616912" name="Picture 1"/>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5731510" cy="1829435"/>
                          </a:xfrm>
                          <a:prstGeom prst="rect">
                            <a:avLst/>
                          </a:prstGeom>
                        </pic:spPr>
                      </pic:pic>
                      <wps:wsp>
                        <wps:cNvPr id="925174001" name="Text Box 1"/>
                        <wps:cNvSpPr txBox="1"/>
                        <wps:spPr>
                          <a:xfrm>
                            <a:off x="38100" y="2000250"/>
                            <a:ext cx="5731510" cy="266700"/>
                          </a:xfrm>
                          <a:prstGeom prst="rect">
                            <a:avLst/>
                          </a:prstGeom>
                          <a:solidFill>
                            <a:prstClr val="white"/>
                          </a:solidFill>
                          <a:ln>
                            <a:noFill/>
                          </a:ln>
                        </wps:spPr>
                        <wps:txbx>
                          <w:txbxContent>
                            <w:p w14:paraId="729F4775" w14:textId="287983AD" w:rsidR="003E22A6" w:rsidRPr="003E22A6" w:rsidRDefault="003E22A6" w:rsidP="00D8274C">
                              <w:pPr>
                                <w:pStyle w:val="Caption"/>
                                <w:jc w:val="center"/>
                                <w:rPr>
                                  <w:rFonts w:ascii="Times New Roman" w:hAnsi="Times New Roman" w:cs="Times New Roman"/>
                                  <w:noProof/>
                                  <w:lang w:val="el-GR"/>
                                </w:rPr>
                              </w:pPr>
                              <w:bookmarkStart w:id="111" w:name="_Ref183631277"/>
                              <w:r w:rsidRPr="003E22A6">
                                <w:rPr>
                                  <w:lang w:val="el-GR"/>
                                </w:rPr>
                                <w:t xml:space="preserve">Εικόνα </w:t>
                              </w:r>
                              <w:r>
                                <w:fldChar w:fldCharType="begin"/>
                              </w:r>
                              <w:r w:rsidRPr="003E22A6">
                                <w:rPr>
                                  <w:lang w:val="el-GR"/>
                                </w:rPr>
                                <w:instrText xml:space="preserve"> </w:instrText>
                              </w:r>
                              <w:r>
                                <w:instrText>SEQ</w:instrText>
                              </w:r>
                              <w:r w:rsidRPr="003E22A6">
                                <w:rPr>
                                  <w:lang w:val="el-GR"/>
                                </w:rPr>
                                <w:instrText xml:space="preserve"> Εικόνα \* </w:instrText>
                              </w:r>
                              <w:r>
                                <w:instrText>ARABIC</w:instrText>
                              </w:r>
                              <w:r w:rsidRPr="003E22A6">
                                <w:rPr>
                                  <w:lang w:val="el-GR"/>
                                </w:rPr>
                                <w:instrText xml:space="preserve"> </w:instrText>
                              </w:r>
                              <w:r>
                                <w:fldChar w:fldCharType="separate"/>
                              </w:r>
                              <w:r w:rsidR="00830CAA" w:rsidRPr="00CD530C">
                                <w:rPr>
                                  <w:noProof/>
                                  <w:lang w:val="el-GR"/>
                                </w:rPr>
                                <w:t>29</w:t>
                              </w:r>
                              <w:r>
                                <w:fldChar w:fldCharType="end"/>
                              </w:r>
                              <w:bookmarkEnd w:id="111"/>
                              <w:r>
                                <w:rPr>
                                  <w:lang w:val="el-GR"/>
                                </w:rPr>
                                <w:t>. Λίστα με τους κωδικούς και τις ποσότητες των πιο ευπώλητων προϊόντων του ηλεκτρονικού καταστήματος</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D8A4F5F" id="_x0000_s1110" style="position:absolute;left:0;text-align:left;margin-left:2pt;margin-top:268.3pt;width:454.3pt;height:178.5pt;z-index:251916288" coordsize="57696,22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">
                <v:shape id="Picture 1" o:spid="_x0000_s1111" type="#_x0000_t75" style="position:absolute;width:57315;height:182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">
                  <v:imagedata r:id="rId68" o:title=""/>
                </v:shape>
                <v:shape id="_x0000_s1112" type="#_x0000_t202" style="position:absolute;left:381;top:20002;width:5731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" stroked="f">
                  <v:textbox style="mso-fit-shape-to-text:t" inset="0,0,0,0">
                    <w:txbxContent>
                      <w:p w14:paraId="729F4775" w14:textId="287983AD" w:rsidR="003E22A6" w:rsidRPr="003E22A6" w:rsidRDefault="003E22A6" w:rsidP="00D8274C">
                        <w:pPr>
                          <w:pStyle w:val="Caption"/>
                          <w:jc w:val="center"/>
                          <w:rPr>
                            <w:rFonts w:ascii="Times New Roman" w:hAnsi="Times New Roman" w:cs="Times New Roman"/>
                            <w:noProof/>
                            <w:lang w:val="el-GR"/>
                          </w:rPr>
                        </w:pPr>
                        <w:bookmarkStart w:id="112" w:name="_Ref183631277"/>
                        <w:r w:rsidRPr="003E22A6">
                          <w:rPr>
                            <w:lang w:val="el-GR"/>
                          </w:rPr>
                          <w:t xml:space="preserve">Εικόνα </w:t>
                        </w:r>
                        <w:r>
                          <w:fldChar w:fldCharType="begin"/>
                        </w:r>
                        <w:r w:rsidRPr="003E22A6">
                          <w:rPr>
                            <w:lang w:val="el-GR"/>
                          </w:rPr>
                          <w:instrText xml:space="preserve"> </w:instrText>
                        </w:r>
                        <w:r>
                          <w:instrText>SEQ</w:instrText>
                        </w:r>
                        <w:r w:rsidRPr="003E22A6">
                          <w:rPr>
                            <w:lang w:val="el-GR"/>
                          </w:rPr>
                          <w:instrText xml:space="preserve"> Εικόνα \* </w:instrText>
                        </w:r>
                        <w:r>
                          <w:instrText>ARABIC</w:instrText>
                        </w:r>
                        <w:r w:rsidRPr="003E22A6">
                          <w:rPr>
                            <w:lang w:val="el-GR"/>
                          </w:rPr>
                          <w:instrText xml:space="preserve"> </w:instrText>
                        </w:r>
                        <w:r>
                          <w:fldChar w:fldCharType="separate"/>
                        </w:r>
                        <w:r w:rsidR="00830CAA" w:rsidRPr="00CD530C">
                          <w:rPr>
                            <w:noProof/>
                            <w:lang w:val="el-GR"/>
                          </w:rPr>
                          <w:t>29</w:t>
                        </w:r>
                        <w:r>
                          <w:fldChar w:fldCharType="end"/>
                        </w:r>
                        <w:bookmarkEnd w:id="112"/>
                        <w:r>
                          <w:rPr>
                            <w:lang w:val="el-GR"/>
                          </w:rPr>
                          <w:t>. Λίστα με τους κωδικούς και τις ποσότητες των πιο ευπώλητων προϊόντων του ηλεκτρονικού καταστήματος</w:t>
                        </w:r>
                      </w:p>
                    </w:txbxContent>
                  </v:textbox>
                </v:shape>
                <w10:wrap type="topAndBottom"/>
              </v:group>
            </w:pict>
          </mc:Fallback>
        </mc:AlternateContent>
      </w:r>
      <w:r w:rsidR="00F00925">
        <w:rPr>
          <w:rStyle w:val="IntenseEmphasis"/>
          <w:rFonts w:ascii="Times New Roman" w:hAnsi="Times New Roman" w:cs="Times New Roman"/>
          <w:i w:val="0"/>
          <w:iCs w:val="0"/>
          <w:color w:val="auto"/>
          <w:sz w:val="24"/>
          <w:szCs w:val="24"/>
          <w:lang w:val="el-GR"/>
        </w:rPr>
        <w:t xml:space="preserve">Κρίνουμε πως ο υπολογισμός των 10 πιο δημοφιλών προϊόντων του </w:t>
      </w:r>
      <w:r w:rsidR="00F00925">
        <w:rPr>
          <w:rStyle w:val="IntenseEmphasis"/>
          <w:rFonts w:ascii="Times New Roman" w:hAnsi="Times New Roman" w:cs="Times New Roman"/>
          <w:i w:val="0"/>
          <w:iCs w:val="0"/>
          <w:color w:val="auto"/>
          <w:sz w:val="24"/>
          <w:szCs w:val="24"/>
        </w:rPr>
        <w:t>dataset</w:t>
      </w:r>
      <w:r w:rsidR="00F00925">
        <w:rPr>
          <w:rStyle w:val="IntenseEmphasis"/>
          <w:rFonts w:ascii="Times New Roman" w:hAnsi="Times New Roman" w:cs="Times New Roman"/>
          <w:i w:val="0"/>
          <w:iCs w:val="0"/>
          <w:color w:val="auto"/>
          <w:sz w:val="24"/>
          <w:szCs w:val="24"/>
          <w:lang w:val="el-GR"/>
        </w:rPr>
        <w:t xml:space="preserve"> θα είχε αξία για τον ιδιοκτήτη του καταστήματος και συνεπώς στην συνέχεια προβαίνουμε ακριβώς σε αυτή την ανάλυση. Αρχικά πρέπει να αποκλείσουμε τα προϊόντα που έχουν μηδενική τιμή στην στήλη </w:t>
      </w:r>
      <w:r w:rsidR="00F00925">
        <w:rPr>
          <w:rStyle w:val="IntenseEmphasis"/>
          <w:rFonts w:ascii="Times New Roman" w:hAnsi="Times New Roman" w:cs="Times New Roman"/>
          <w:i w:val="0"/>
          <w:iCs w:val="0"/>
          <w:color w:val="auto"/>
          <w:sz w:val="24"/>
          <w:szCs w:val="24"/>
          <w:lang w:val="en-US"/>
        </w:rPr>
        <w:t>Price</w:t>
      </w:r>
      <w:r w:rsidR="00F00925">
        <w:rPr>
          <w:rStyle w:val="IntenseEmphasis"/>
          <w:rFonts w:ascii="Times New Roman" w:hAnsi="Times New Roman" w:cs="Times New Roman"/>
          <w:i w:val="0"/>
          <w:iCs w:val="0"/>
          <w:color w:val="auto"/>
          <w:sz w:val="24"/>
          <w:szCs w:val="24"/>
          <w:lang w:val="el-GR"/>
        </w:rPr>
        <w:t xml:space="preserve">, καθώς τα συγκεκριμένα είναι προϊόντα που δεν πωλήθηκαν αλλά προσφέρθηκαν ως δώρα ή προσφορές από το ηλεκτρονικό κατάστημα, και συνεπώς δεν υποδηλώνουν τις προτιμήσεις των πελατών. Το ίδιο θα κάναμε και στην περίπτωση που είχαμε ελλείπουσες τιμές στη στήλη </w:t>
      </w:r>
      <w:r w:rsidR="00F00925">
        <w:rPr>
          <w:rStyle w:val="IntenseEmphasis"/>
          <w:rFonts w:ascii="Times New Roman" w:hAnsi="Times New Roman" w:cs="Times New Roman"/>
          <w:i w:val="0"/>
          <w:iCs w:val="0"/>
          <w:color w:val="auto"/>
          <w:sz w:val="24"/>
          <w:szCs w:val="24"/>
        </w:rPr>
        <w:t>Price</w:t>
      </w:r>
      <w:r w:rsidR="00F00925" w:rsidRPr="001A7026">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 xml:space="preserve">κάτι το οποίο δεν συμβαίνει στο παρόν </w:t>
      </w:r>
      <w:r w:rsidR="00F00925">
        <w:rPr>
          <w:rStyle w:val="IntenseEmphasis"/>
          <w:rFonts w:ascii="Times New Roman" w:hAnsi="Times New Roman" w:cs="Times New Roman"/>
          <w:i w:val="0"/>
          <w:iCs w:val="0"/>
          <w:color w:val="auto"/>
          <w:sz w:val="24"/>
          <w:szCs w:val="24"/>
        </w:rPr>
        <w:t>dataset</w:t>
      </w:r>
      <w:r w:rsidR="00F00925" w:rsidRPr="00710DFF">
        <w:rPr>
          <w:rStyle w:val="IntenseEmphasis"/>
          <w:rFonts w:ascii="Times New Roman" w:hAnsi="Times New Roman" w:cs="Times New Roman"/>
          <w:i w:val="0"/>
          <w:iCs w:val="0"/>
          <w:color w:val="auto"/>
          <w:sz w:val="24"/>
          <w:szCs w:val="24"/>
          <w:lang w:val="el-GR"/>
        </w:rPr>
        <w:t>.</w:t>
      </w:r>
      <w:r w:rsidR="00F00925">
        <w:rPr>
          <w:rStyle w:val="IntenseEmphasis"/>
          <w:rFonts w:ascii="Times New Roman" w:hAnsi="Times New Roman" w:cs="Times New Roman"/>
          <w:i w:val="0"/>
          <w:iCs w:val="0"/>
          <w:color w:val="auto"/>
          <w:sz w:val="24"/>
          <w:szCs w:val="24"/>
          <w:lang w:val="el-GR"/>
        </w:rPr>
        <w:t xml:space="preserve"> </w:t>
      </w:r>
      <w:r w:rsidR="00F00925" w:rsidRPr="003E22A6">
        <w:rPr>
          <w:rStyle w:val="IntenseEmphasis"/>
          <w:rFonts w:ascii="Times New Roman" w:hAnsi="Times New Roman" w:cs="Times New Roman"/>
          <w:i w:val="0"/>
          <w:iCs w:val="0"/>
          <w:color w:val="auto"/>
          <w:sz w:val="24"/>
          <w:szCs w:val="24"/>
          <w:lang w:val="el-GR"/>
        </w:rPr>
        <w:t xml:space="preserve">Στην </w:t>
      </w:r>
      <w:r w:rsidR="003E22A6" w:rsidRPr="003E22A6">
        <w:rPr>
          <w:rStyle w:val="IntenseEmphasis"/>
          <w:rFonts w:ascii="Times New Roman" w:hAnsi="Times New Roman" w:cs="Times New Roman"/>
          <w:i w:val="0"/>
          <w:iCs w:val="0"/>
          <w:color w:val="auto"/>
          <w:sz w:val="24"/>
          <w:szCs w:val="24"/>
          <w:lang w:val="el-GR"/>
        </w:rPr>
        <w:fldChar w:fldCharType="begin"/>
      </w:r>
      <w:r w:rsidR="003E22A6" w:rsidRPr="003E22A6">
        <w:rPr>
          <w:rStyle w:val="IntenseEmphasis"/>
          <w:rFonts w:ascii="Times New Roman" w:hAnsi="Times New Roman" w:cs="Times New Roman"/>
          <w:i w:val="0"/>
          <w:iCs w:val="0"/>
          <w:color w:val="auto"/>
          <w:sz w:val="24"/>
          <w:szCs w:val="24"/>
          <w:lang w:val="el-GR"/>
        </w:rPr>
        <w:instrText xml:space="preserve"> REF _Ref183631277 \h  \* MERGEFORMAT </w:instrText>
      </w:r>
      <w:r w:rsidR="003E22A6" w:rsidRPr="003E22A6">
        <w:rPr>
          <w:rStyle w:val="IntenseEmphasis"/>
          <w:rFonts w:ascii="Times New Roman" w:hAnsi="Times New Roman" w:cs="Times New Roman"/>
          <w:i w:val="0"/>
          <w:iCs w:val="0"/>
          <w:color w:val="auto"/>
          <w:sz w:val="24"/>
          <w:szCs w:val="24"/>
          <w:lang w:val="el-GR"/>
        </w:rPr>
      </w:r>
      <w:r w:rsidR="003E22A6" w:rsidRPr="003E22A6">
        <w:rPr>
          <w:rStyle w:val="IntenseEmphasis"/>
          <w:rFonts w:ascii="Times New Roman" w:hAnsi="Times New Roman" w:cs="Times New Roman"/>
          <w:i w:val="0"/>
          <w:iCs w:val="0"/>
          <w:color w:val="auto"/>
          <w:sz w:val="24"/>
          <w:szCs w:val="24"/>
          <w:lang w:val="el-GR"/>
        </w:rPr>
        <w:fldChar w:fldCharType="separate"/>
      </w:r>
      <w:r w:rsidR="003E22A6" w:rsidRPr="003E22A6">
        <w:rPr>
          <w:rFonts w:ascii="Times New Roman" w:hAnsi="Times New Roman" w:cs="Times New Roman"/>
          <w:sz w:val="24"/>
          <w:szCs w:val="24"/>
          <w:lang w:val="el-GR"/>
        </w:rPr>
        <w:t xml:space="preserve">Εικόνα </w:t>
      </w:r>
      <w:r w:rsidR="003E22A6" w:rsidRPr="003E22A6">
        <w:rPr>
          <w:rFonts w:ascii="Times New Roman" w:hAnsi="Times New Roman" w:cs="Times New Roman"/>
          <w:noProof/>
          <w:sz w:val="24"/>
          <w:szCs w:val="24"/>
          <w:lang w:val="el-GR"/>
        </w:rPr>
        <w:t>29</w:t>
      </w:r>
      <w:r w:rsidR="003E22A6" w:rsidRPr="003E22A6">
        <w:rPr>
          <w:rStyle w:val="IntenseEmphasis"/>
          <w:rFonts w:ascii="Times New Roman" w:hAnsi="Times New Roman" w:cs="Times New Roman"/>
          <w:i w:val="0"/>
          <w:iCs w:val="0"/>
          <w:color w:val="auto"/>
          <w:sz w:val="24"/>
          <w:szCs w:val="24"/>
          <w:lang w:val="el-GR"/>
        </w:rPr>
        <w:fldChar w:fldCharType="end"/>
      </w:r>
      <w:r w:rsidR="00F00925" w:rsidRPr="003E22A6">
        <w:rPr>
          <w:rStyle w:val="IntenseEmphasis"/>
          <w:rFonts w:ascii="Times New Roman" w:hAnsi="Times New Roman" w:cs="Times New Roman"/>
          <w:i w:val="0"/>
          <w:iCs w:val="0"/>
          <w:color w:val="auto"/>
          <w:sz w:val="24"/>
          <w:szCs w:val="24"/>
          <w:lang w:val="el-GR"/>
        </w:rPr>
        <w:t xml:space="preserve"> η</w:t>
      </w:r>
      <w:r w:rsidR="00F00925">
        <w:rPr>
          <w:rStyle w:val="IntenseEmphasis"/>
          <w:rFonts w:ascii="Times New Roman" w:hAnsi="Times New Roman" w:cs="Times New Roman"/>
          <w:i w:val="0"/>
          <w:iCs w:val="0"/>
          <w:color w:val="auto"/>
          <w:sz w:val="24"/>
          <w:szCs w:val="24"/>
          <w:lang w:val="el-GR"/>
        </w:rPr>
        <w:t xml:space="preserve"> συλλογή των προϊόντων με μη μηδενική τιμή συμβολίζεται με το </w:t>
      </w:r>
      <w:r w:rsidR="00F00925">
        <w:rPr>
          <w:rStyle w:val="IntenseEmphasis"/>
          <w:rFonts w:ascii="Times New Roman" w:hAnsi="Times New Roman" w:cs="Times New Roman"/>
          <w:i w:val="0"/>
          <w:iCs w:val="0"/>
          <w:color w:val="auto"/>
          <w:sz w:val="24"/>
          <w:szCs w:val="24"/>
        </w:rPr>
        <w:t>DataFrame</w:t>
      </w:r>
      <w:r w:rsidR="00F00925" w:rsidRPr="00A31846">
        <w:rPr>
          <w:rStyle w:val="IntenseEmphasis"/>
          <w:rFonts w:ascii="Times New Roman" w:hAnsi="Times New Roman" w:cs="Times New Roman"/>
          <w:i w:val="0"/>
          <w:iCs w:val="0"/>
          <w:color w:val="auto"/>
          <w:sz w:val="24"/>
          <w:szCs w:val="24"/>
          <w:lang w:val="el-GR"/>
        </w:rPr>
        <w:t xml:space="preserve"> </w:t>
      </w:r>
      <w:r w:rsidR="00F00925" w:rsidRPr="00A31846">
        <w:rPr>
          <w:rStyle w:val="IntenseEmphasis"/>
          <w:rFonts w:ascii="Miriam Fixed" w:hAnsi="Miriam Fixed" w:cs="Miriam Fixed" w:hint="cs"/>
          <w:i w:val="0"/>
          <w:iCs w:val="0"/>
          <w:color w:val="auto"/>
          <w:sz w:val="24"/>
          <w:szCs w:val="24"/>
        </w:rPr>
        <w:t>df</w:t>
      </w:r>
      <w:r w:rsidR="00F00925" w:rsidRPr="00A31846">
        <w:rPr>
          <w:rStyle w:val="IntenseEmphasis"/>
          <w:rFonts w:ascii="Miriam Fixed" w:hAnsi="Miriam Fixed" w:cs="Miriam Fixed" w:hint="cs"/>
          <w:i w:val="0"/>
          <w:iCs w:val="0"/>
          <w:color w:val="auto"/>
          <w:sz w:val="24"/>
          <w:szCs w:val="24"/>
          <w:lang w:val="el-GR"/>
        </w:rPr>
        <w:t>_</w:t>
      </w:r>
      <w:r w:rsidR="00F00925" w:rsidRPr="00A31846">
        <w:rPr>
          <w:rStyle w:val="IntenseEmphasis"/>
          <w:rFonts w:ascii="Miriam Fixed" w:hAnsi="Miriam Fixed" w:cs="Miriam Fixed" w:hint="cs"/>
          <w:i w:val="0"/>
          <w:iCs w:val="0"/>
          <w:color w:val="auto"/>
          <w:sz w:val="24"/>
          <w:szCs w:val="24"/>
        </w:rPr>
        <w:t>nnz</w:t>
      </w:r>
      <w:r w:rsidR="00F00925" w:rsidRPr="00A31846">
        <w:rPr>
          <w:rStyle w:val="IntenseEmphasis"/>
          <w:rFonts w:ascii="Miriam Fixed" w:hAnsi="Miriam Fixed" w:cs="Miriam Fixed" w:hint="cs"/>
          <w:i w:val="0"/>
          <w:iCs w:val="0"/>
          <w:color w:val="auto"/>
          <w:sz w:val="24"/>
          <w:szCs w:val="24"/>
          <w:lang w:val="el-GR"/>
        </w:rPr>
        <w:t>_</w:t>
      </w:r>
      <w:r w:rsidR="00F00925" w:rsidRPr="00A31846">
        <w:rPr>
          <w:rStyle w:val="IntenseEmphasis"/>
          <w:rFonts w:ascii="Miriam Fixed" w:hAnsi="Miriam Fixed" w:cs="Miriam Fixed" w:hint="cs"/>
          <w:i w:val="0"/>
          <w:iCs w:val="0"/>
          <w:color w:val="auto"/>
          <w:sz w:val="24"/>
          <w:szCs w:val="24"/>
        </w:rPr>
        <w:t>prices</w:t>
      </w:r>
      <w:r w:rsidR="00F00925" w:rsidRPr="00A31846">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 xml:space="preserve">Εκτελώντας τις υπόλοιπες εντολές </w:t>
      </w:r>
      <w:r w:rsidR="00F00925" w:rsidRPr="00B22D6C">
        <w:rPr>
          <w:rStyle w:val="IntenseEmphasis"/>
          <w:rFonts w:ascii="Times New Roman" w:hAnsi="Times New Roman" w:cs="Times New Roman"/>
          <w:i w:val="0"/>
          <w:iCs w:val="0"/>
          <w:color w:val="auto"/>
          <w:sz w:val="24"/>
          <w:szCs w:val="24"/>
          <w:lang w:val="el-GR"/>
        </w:rPr>
        <w:t xml:space="preserve">της </w:t>
      </w:r>
      <w:r w:rsidR="00B22D6C" w:rsidRPr="00B22D6C">
        <w:rPr>
          <w:rStyle w:val="IntenseEmphasis"/>
          <w:rFonts w:ascii="Times New Roman" w:hAnsi="Times New Roman" w:cs="Times New Roman"/>
          <w:i w:val="0"/>
          <w:iCs w:val="0"/>
          <w:color w:val="auto"/>
          <w:sz w:val="24"/>
          <w:szCs w:val="24"/>
          <w:lang w:val="el-GR"/>
        </w:rPr>
        <w:fldChar w:fldCharType="begin"/>
      </w:r>
      <w:r w:rsidR="00B22D6C" w:rsidRPr="00B22D6C">
        <w:rPr>
          <w:rStyle w:val="IntenseEmphasis"/>
          <w:rFonts w:ascii="Times New Roman" w:hAnsi="Times New Roman" w:cs="Times New Roman"/>
          <w:i w:val="0"/>
          <w:iCs w:val="0"/>
          <w:color w:val="auto"/>
          <w:sz w:val="24"/>
          <w:szCs w:val="24"/>
          <w:lang w:val="el-GR"/>
        </w:rPr>
        <w:instrText xml:space="preserve"> REF _Ref183631277 \h  \* MERGEFORMAT </w:instrText>
      </w:r>
      <w:r w:rsidR="00B22D6C" w:rsidRPr="00B22D6C">
        <w:rPr>
          <w:rStyle w:val="IntenseEmphasis"/>
          <w:rFonts w:ascii="Times New Roman" w:hAnsi="Times New Roman" w:cs="Times New Roman"/>
          <w:i w:val="0"/>
          <w:iCs w:val="0"/>
          <w:color w:val="auto"/>
          <w:sz w:val="24"/>
          <w:szCs w:val="24"/>
          <w:lang w:val="el-GR"/>
        </w:rPr>
      </w:r>
      <w:r w:rsidR="00B22D6C" w:rsidRPr="00B22D6C">
        <w:rPr>
          <w:rStyle w:val="IntenseEmphasis"/>
          <w:rFonts w:ascii="Times New Roman" w:hAnsi="Times New Roman" w:cs="Times New Roman"/>
          <w:i w:val="0"/>
          <w:iCs w:val="0"/>
          <w:color w:val="auto"/>
          <w:sz w:val="24"/>
          <w:szCs w:val="24"/>
          <w:lang w:val="el-GR"/>
        </w:rPr>
        <w:fldChar w:fldCharType="separate"/>
      </w:r>
      <w:r w:rsidR="00B22D6C" w:rsidRPr="00B22D6C">
        <w:rPr>
          <w:rFonts w:ascii="Times New Roman" w:hAnsi="Times New Roman" w:cs="Times New Roman"/>
          <w:sz w:val="24"/>
          <w:szCs w:val="24"/>
          <w:lang w:val="el-GR"/>
        </w:rPr>
        <w:t>Εικόνα</w:t>
      </w:r>
      <w:r w:rsidR="00B22D6C">
        <w:rPr>
          <w:rFonts w:ascii="Times New Roman" w:hAnsi="Times New Roman" w:cs="Times New Roman"/>
          <w:sz w:val="24"/>
          <w:szCs w:val="24"/>
          <w:lang w:val="el-GR"/>
        </w:rPr>
        <w:t>ς</w:t>
      </w:r>
      <w:r w:rsidR="00B22D6C" w:rsidRPr="00B22D6C">
        <w:rPr>
          <w:rFonts w:ascii="Times New Roman" w:hAnsi="Times New Roman" w:cs="Times New Roman"/>
          <w:sz w:val="24"/>
          <w:szCs w:val="24"/>
          <w:lang w:val="el-GR"/>
        </w:rPr>
        <w:t xml:space="preserve"> </w:t>
      </w:r>
      <w:r w:rsidR="00B22D6C" w:rsidRPr="00B22D6C">
        <w:rPr>
          <w:rFonts w:ascii="Times New Roman" w:hAnsi="Times New Roman" w:cs="Times New Roman"/>
          <w:noProof/>
          <w:sz w:val="24"/>
          <w:szCs w:val="24"/>
          <w:lang w:val="el-GR"/>
        </w:rPr>
        <w:t>29</w:t>
      </w:r>
      <w:r w:rsidR="00B22D6C" w:rsidRPr="00B22D6C">
        <w:rPr>
          <w:rStyle w:val="IntenseEmphasis"/>
          <w:rFonts w:ascii="Times New Roman" w:hAnsi="Times New Roman" w:cs="Times New Roman"/>
          <w:i w:val="0"/>
          <w:iCs w:val="0"/>
          <w:color w:val="auto"/>
          <w:sz w:val="24"/>
          <w:szCs w:val="24"/>
          <w:lang w:val="el-GR"/>
        </w:rPr>
        <w:fldChar w:fldCharType="end"/>
      </w:r>
      <w:r w:rsidR="00B22D6C">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 xml:space="preserve">φτάνουμε στη λίστα με τα δέκα πιο ευπώλητα προϊόντα, η οποία περιλαμβάνεται και αυτή στην ίδια εικόνα. Ακολουθώντας την ίδια ανάλυση μέσω </w:t>
      </w:r>
      <w:r w:rsidR="00F00925">
        <w:rPr>
          <w:rStyle w:val="IntenseEmphasis"/>
          <w:rFonts w:ascii="Times New Roman" w:hAnsi="Times New Roman" w:cs="Times New Roman"/>
          <w:i w:val="0"/>
          <w:iCs w:val="0"/>
          <w:color w:val="auto"/>
          <w:sz w:val="24"/>
          <w:szCs w:val="24"/>
        </w:rPr>
        <w:t>Power</w:t>
      </w:r>
      <w:r w:rsidR="00F00925" w:rsidRPr="002C196E">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rPr>
        <w:t>BI</w:t>
      </w:r>
      <w:r w:rsidR="00F00925" w:rsidRPr="002C196E">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 xml:space="preserve">καταλήγουμε στο ραβδόγραμμα της </w:t>
      </w:r>
      <w:r w:rsidR="00B75AC2" w:rsidRPr="00B75AC2">
        <w:rPr>
          <w:rStyle w:val="IntenseEmphasis"/>
          <w:rFonts w:ascii="Times New Roman" w:hAnsi="Times New Roman" w:cs="Times New Roman"/>
          <w:i w:val="0"/>
          <w:iCs w:val="0"/>
          <w:color w:val="auto"/>
          <w:sz w:val="24"/>
          <w:szCs w:val="24"/>
          <w:lang w:val="el-GR"/>
        </w:rPr>
        <w:fldChar w:fldCharType="begin"/>
      </w:r>
      <w:r w:rsidR="00B75AC2" w:rsidRPr="00B75AC2">
        <w:rPr>
          <w:rStyle w:val="IntenseEmphasis"/>
          <w:rFonts w:ascii="Times New Roman" w:hAnsi="Times New Roman" w:cs="Times New Roman"/>
          <w:i w:val="0"/>
          <w:iCs w:val="0"/>
          <w:color w:val="auto"/>
          <w:sz w:val="24"/>
          <w:szCs w:val="24"/>
          <w:lang w:val="el-GR"/>
        </w:rPr>
        <w:instrText xml:space="preserve"> REF _Ref183631559 \h  \* MERGEFORMAT </w:instrText>
      </w:r>
      <w:r w:rsidR="00B75AC2" w:rsidRPr="00B75AC2">
        <w:rPr>
          <w:rStyle w:val="IntenseEmphasis"/>
          <w:rFonts w:ascii="Times New Roman" w:hAnsi="Times New Roman" w:cs="Times New Roman"/>
          <w:i w:val="0"/>
          <w:iCs w:val="0"/>
          <w:color w:val="auto"/>
          <w:sz w:val="24"/>
          <w:szCs w:val="24"/>
          <w:lang w:val="el-GR"/>
        </w:rPr>
      </w:r>
      <w:r w:rsidR="00B75AC2" w:rsidRPr="00B75AC2">
        <w:rPr>
          <w:rStyle w:val="IntenseEmphasis"/>
          <w:rFonts w:ascii="Times New Roman" w:hAnsi="Times New Roman" w:cs="Times New Roman"/>
          <w:i w:val="0"/>
          <w:iCs w:val="0"/>
          <w:color w:val="auto"/>
          <w:sz w:val="24"/>
          <w:szCs w:val="24"/>
          <w:lang w:val="el-GR"/>
        </w:rPr>
        <w:fldChar w:fldCharType="separate"/>
      </w:r>
      <w:r w:rsidR="00B75AC2" w:rsidRPr="00B75AC2">
        <w:rPr>
          <w:rFonts w:ascii="Times New Roman" w:hAnsi="Times New Roman" w:cs="Times New Roman"/>
          <w:sz w:val="24"/>
          <w:szCs w:val="24"/>
          <w:lang w:val="el-GR"/>
        </w:rPr>
        <w:t xml:space="preserve">Εικόνας </w:t>
      </w:r>
      <w:r w:rsidR="00B75AC2" w:rsidRPr="00B75AC2">
        <w:rPr>
          <w:rFonts w:ascii="Times New Roman" w:hAnsi="Times New Roman" w:cs="Times New Roman"/>
          <w:noProof/>
          <w:sz w:val="24"/>
          <w:szCs w:val="24"/>
          <w:lang w:val="el-GR"/>
        </w:rPr>
        <w:t>30</w:t>
      </w:r>
      <w:r w:rsidR="00B75AC2" w:rsidRPr="00B75AC2">
        <w:rPr>
          <w:rStyle w:val="IntenseEmphasis"/>
          <w:rFonts w:ascii="Times New Roman" w:hAnsi="Times New Roman" w:cs="Times New Roman"/>
          <w:i w:val="0"/>
          <w:iCs w:val="0"/>
          <w:color w:val="auto"/>
          <w:sz w:val="24"/>
          <w:szCs w:val="24"/>
          <w:lang w:val="el-GR"/>
        </w:rPr>
        <w:fldChar w:fldCharType="end"/>
      </w:r>
      <w:r w:rsidR="00F00925" w:rsidRPr="00B75AC2">
        <w:rPr>
          <w:rStyle w:val="IntenseEmphasis"/>
          <w:rFonts w:ascii="Times New Roman" w:hAnsi="Times New Roman" w:cs="Times New Roman"/>
          <w:i w:val="0"/>
          <w:iCs w:val="0"/>
          <w:color w:val="auto"/>
          <w:sz w:val="24"/>
          <w:szCs w:val="24"/>
          <w:lang w:val="el-GR"/>
        </w:rPr>
        <w:t>.</w:t>
      </w:r>
      <w:r w:rsidR="00F00925">
        <w:rPr>
          <w:rStyle w:val="IntenseEmphasis"/>
          <w:rFonts w:ascii="Times New Roman" w:hAnsi="Times New Roman" w:cs="Times New Roman"/>
          <w:i w:val="0"/>
          <w:iCs w:val="0"/>
          <w:color w:val="auto"/>
          <w:sz w:val="24"/>
          <w:szCs w:val="24"/>
          <w:lang w:val="el-GR"/>
        </w:rPr>
        <w:t xml:space="preserve"> Παρατηρούμε ότι οι δύο ξεχωριστές αναλύσεις συμπίπτουν.</w:t>
      </w:r>
    </w:p>
    <w:p w14:paraId="07A0CCAC" w14:textId="34A3C07B" w:rsidR="00F00925" w:rsidRDefault="00F00925" w:rsidP="00F00925">
      <w:pPr>
        <w:spacing w:line="360" w:lineRule="auto"/>
        <w:jc w:val="both"/>
        <w:rPr>
          <w:rStyle w:val="IntenseEmphasis"/>
          <w:rFonts w:ascii="Times New Roman" w:hAnsi="Times New Roman" w:cs="Times New Roman"/>
          <w:i w:val="0"/>
          <w:iCs w:val="0"/>
          <w:color w:val="auto"/>
          <w:sz w:val="24"/>
          <w:szCs w:val="24"/>
          <w:lang w:val="el-GR"/>
        </w:rPr>
      </w:pPr>
    </w:p>
    <w:p w14:paraId="5136EC2E" w14:textId="77777777" w:rsidR="00D8274C" w:rsidRPr="008543C0" w:rsidRDefault="00D8274C" w:rsidP="00F00925">
      <w:pPr>
        <w:spacing w:line="360" w:lineRule="auto"/>
        <w:jc w:val="both"/>
        <w:rPr>
          <w:rStyle w:val="IntenseEmphasis"/>
          <w:rFonts w:ascii="Times New Roman" w:hAnsi="Times New Roman" w:cs="Times New Roman"/>
          <w:i w:val="0"/>
          <w:iCs w:val="0"/>
          <w:color w:val="auto"/>
          <w:sz w:val="24"/>
          <w:szCs w:val="24"/>
          <w:lang w:val="el-GR"/>
        </w:rPr>
      </w:pPr>
    </w:p>
    <w:p w14:paraId="19E66AE1" w14:textId="2B19B2B3" w:rsidR="00D8274C" w:rsidRDefault="00B75AC2" w:rsidP="007925CB">
      <w:pPr>
        <w:rPr>
          <w:rStyle w:val="IntenseEmphasis"/>
          <w:rFonts w:ascii="Times New Roman" w:hAnsi="Times New Roman" w:cs="Times New Roman"/>
          <w:b/>
          <w:bCs/>
          <w:i w:val="0"/>
          <w:iCs w:val="0"/>
          <w:color w:val="auto"/>
          <w:lang w:val="el-GR"/>
        </w:rPr>
      </w:pPr>
      <w:r>
        <w:rPr>
          <w:rFonts w:ascii="Times New Roman" w:hAnsi="Times New Roman" w:cs="Times New Roman"/>
          <w:b/>
          <w:bCs/>
          <w:noProof/>
          <w:lang w:val="el-GR"/>
        </w:rPr>
        <w:lastRenderedPageBreak/>
        <mc:AlternateContent>
          <mc:Choice Requires="wpg">
            <w:drawing>
              <wp:anchor distT="0" distB="0" distL="114300" distR="114300" simplePos="0" relativeHeight="251919360" behindDoc="0" locked="0" layoutInCell="1" allowOverlap="1" wp14:anchorId="13E9487C" wp14:editId="7C35A8CF">
                <wp:simplePos x="0" y="0"/>
                <wp:positionH relativeFrom="column">
                  <wp:posOffset>450850</wp:posOffset>
                </wp:positionH>
                <wp:positionV relativeFrom="paragraph">
                  <wp:posOffset>0</wp:posOffset>
                </wp:positionV>
                <wp:extent cx="4809490" cy="3162300"/>
                <wp:effectExtent l="0" t="0" r="0" b="0"/>
                <wp:wrapTopAndBottom/>
                <wp:docPr id="729914521" name="Group 31"/>
                <wp:cNvGraphicFramePr/>
                <a:graphic xmlns:a="http://schemas.openxmlformats.org/drawingml/2006/main">
                  <a:graphicData uri="http://schemas.microsoft.com/office/word/2010/wordprocessingGroup">
                    <wpg:wgp>
                      <wpg:cNvGrpSpPr/>
                      <wpg:grpSpPr>
                        <a:xfrm>
                          <a:off x="0" y="0"/>
                          <a:ext cx="4809490" cy="3162300"/>
                          <a:chOff x="-25400" y="0"/>
                          <a:chExt cx="4809490" cy="3162300"/>
                        </a:xfrm>
                      </wpg:grpSpPr>
                      <pic:pic xmlns:pic="http://schemas.openxmlformats.org/drawingml/2006/picture">
                        <pic:nvPicPr>
                          <pic:cNvPr id="1975920324" name="Picture 1"/>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0"/>
                            <a:ext cx="4784090" cy="2730500"/>
                          </a:xfrm>
                          <a:prstGeom prst="rect">
                            <a:avLst/>
                          </a:prstGeom>
                        </pic:spPr>
                      </pic:pic>
                      <wps:wsp>
                        <wps:cNvPr id="1903844220" name="Text Box 1"/>
                        <wps:cNvSpPr txBox="1"/>
                        <wps:spPr>
                          <a:xfrm>
                            <a:off x="-25400" y="2895600"/>
                            <a:ext cx="4784090" cy="266700"/>
                          </a:xfrm>
                          <a:prstGeom prst="rect">
                            <a:avLst/>
                          </a:prstGeom>
                          <a:solidFill>
                            <a:prstClr val="white"/>
                          </a:solidFill>
                          <a:ln>
                            <a:noFill/>
                          </a:ln>
                        </wps:spPr>
                        <wps:txbx>
                          <w:txbxContent>
                            <w:p w14:paraId="053E927A" w14:textId="0E76722A" w:rsidR="00B75AC2" w:rsidRPr="005F7BCE" w:rsidRDefault="00B75AC2" w:rsidP="00B75AC2">
                              <w:pPr>
                                <w:pStyle w:val="Caption"/>
                                <w:jc w:val="center"/>
                                <w:rPr>
                                  <w:rFonts w:ascii="Times New Roman" w:hAnsi="Times New Roman" w:cs="Times New Roman"/>
                                  <w:noProof/>
                                  <w:lang w:val="el-GR"/>
                                </w:rPr>
                              </w:pPr>
                              <w:bookmarkStart w:id="113" w:name="_Ref183631559"/>
                              <w:r w:rsidRPr="00B75AC2">
                                <w:rPr>
                                  <w:lang w:val="el-GR"/>
                                </w:rPr>
                                <w:t xml:space="preserve">Εικόνα </w:t>
                              </w:r>
                              <w:r>
                                <w:fldChar w:fldCharType="begin"/>
                              </w:r>
                              <w:r w:rsidRPr="00B75AC2">
                                <w:rPr>
                                  <w:lang w:val="el-GR"/>
                                </w:rPr>
                                <w:instrText xml:space="preserve"> </w:instrText>
                              </w:r>
                              <w:r>
                                <w:instrText>SEQ</w:instrText>
                              </w:r>
                              <w:r w:rsidRPr="00B75AC2">
                                <w:rPr>
                                  <w:lang w:val="el-GR"/>
                                </w:rPr>
                                <w:instrText xml:space="preserve"> Εικόνα \* </w:instrText>
                              </w:r>
                              <w:r>
                                <w:instrText>ARABIC</w:instrText>
                              </w:r>
                              <w:r w:rsidRPr="00B75AC2">
                                <w:rPr>
                                  <w:lang w:val="el-GR"/>
                                </w:rPr>
                                <w:instrText xml:space="preserve"> </w:instrText>
                              </w:r>
                              <w:r>
                                <w:fldChar w:fldCharType="separate"/>
                              </w:r>
                              <w:r w:rsidR="00830CAA" w:rsidRPr="00CD530C">
                                <w:rPr>
                                  <w:noProof/>
                                  <w:lang w:val="el-GR"/>
                                </w:rPr>
                                <w:t>30</w:t>
                              </w:r>
                              <w:r>
                                <w:fldChar w:fldCharType="end"/>
                              </w:r>
                              <w:bookmarkEnd w:id="113"/>
                              <w:r>
                                <w:rPr>
                                  <w:lang w:val="el-GR"/>
                                </w:rPr>
                                <w:t>. Ραβδόγραμμα με τα δέκα πιο δημοφιλή προϊόντα του ηλεκτρονικού καταστήματος</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3E9487C" id="_x0000_s1113" style="position:absolute;margin-left:35.5pt;margin-top:0;width:378.7pt;height:249pt;z-index:251919360;mso-width-relative:margin;mso-height-relative:margin" coordorigin="-254" coordsize="48094,31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">
                <v:shape id="Picture 1" o:spid="_x0000_s1114" type="#_x0000_t75" style="position:absolute;width:47840;height:273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">
                  <v:imagedata r:id="rId70" o:title=""/>
                </v:shape>
                <v:shape id="_x0000_s1115" type="#_x0000_t202" style="position:absolute;left:-254;top:28956;width:4784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" stroked="f">
                  <v:textbox style="mso-fit-shape-to-text:t" inset="0,0,0,0">
                    <w:txbxContent>
                      <w:p w14:paraId="053E927A" w14:textId="0E76722A" w:rsidR="00B75AC2" w:rsidRPr="005F7BCE" w:rsidRDefault="00B75AC2" w:rsidP="00B75AC2">
                        <w:pPr>
                          <w:pStyle w:val="Caption"/>
                          <w:jc w:val="center"/>
                          <w:rPr>
                            <w:rFonts w:ascii="Times New Roman" w:hAnsi="Times New Roman" w:cs="Times New Roman"/>
                            <w:noProof/>
                            <w:lang w:val="el-GR"/>
                          </w:rPr>
                        </w:pPr>
                        <w:bookmarkStart w:id="114" w:name="_Ref183631559"/>
                        <w:r w:rsidRPr="00B75AC2">
                          <w:rPr>
                            <w:lang w:val="el-GR"/>
                          </w:rPr>
                          <w:t xml:space="preserve">Εικόνα </w:t>
                        </w:r>
                        <w:r>
                          <w:fldChar w:fldCharType="begin"/>
                        </w:r>
                        <w:r w:rsidRPr="00B75AC2">
                          <w:rPr>
                            <w:lang w:val="el-GR"/>
                          </w:rPr>
                          <w:instrText xml:space="preserve"> </w:instrText>
                        </w:r>
                        <w:r>
                          <w:instrText>SEQ</w:instrText>
                        </w:r>
                        <w:r w:rsidRPr="00B75AC2">
                          <w:rPr>
                            <w:lang w:val="el-GR"/>
                          </w:rPr>
                          <w:instrText xml:space="preserve"> Εικόνα \* </w:instrText>
                        </w:r>
                        <w:r>
                          <w:instrText>ARABIC</w:instrText>
                        </w:r>
                        <w:r w:rsidRPr="00B75AC2">
                          <w:rPr>
                            <w:lang w:val="el-GR"/>
                          </w:rPr>
                          <w:instrText xml:space="preserve"> </w:instrText>
                        </w:r>
                        <w:r>
                          <w:fldChar w:fldCharType="separate"/>
                        </w:r>
                        <w:r w:rsidR="00830CAA" w:rsidRPr="00CD530C">
                          <w:rPr>
                            <w:noProof/>
                            <w:lang w:val="el-GR"/>
                          </w:rPr>
                          <w:t>30</w:t>
                        </w:r>
                        <w:r>
                          <w:fldChar w:fldCharType="end"/>
                        </w:r>
                        <w:bookmarkEnd w:id="114"/>
                        <w:r>
                          <w:rPr>
                            <w:lang w:val="el-GR"/>
                          </w:rPr>
                          <w:t>. Ραβδόγραμμα με τα δέκα πιο δημοφιλή προϊόντα του ηλεκτρονικού καταστήματος</w:t>
                        </w:r>
                      </w:p>
                    </w:txbxContent>
                  </v:textbox>
                </v:shape>
                <w10:wrap type="topAndBottom"/>
              </v:group>
            </w:pict>
          </mc:Fallback>
        </mc:AlternateContent>
      </w:r>
    </w:p>
    <w:p w14:paraId="3ED8A147" w14:textId="5E79B14C" w:rsidR="00F00925" w:rsidRPr="007762CE" w:rsidRDefault="00F00925" w:rsidP="007762CE">
      <w:pPr>
        <w:pStyle w:val="ListParagraph"/>
        <w:numPr>
          <w:ilvl w:val="0"/>
          <w:numId w:val="37"/>
        </w:numPr>
        <w:rPr>
          <w:rStyle w:val="IntenseEmphasis"/>
          <w:rFonts w:ascii="Times New Roman" w:hAnsi="Times New Roman" w:cs="Times New Roman"/>
          <w:b/>
          <w:bCs/>
          <w:i w:val="0"/>
          <w:iCs w:val="0"/>
          <w:color w:val="auto"/>
          <w:lang w:val="el-GR"/>
        </w:rPr>
      </w:pPr>
      <w:r w:rsidRPr="007762CE">
        <w:rPr>
          <w:rStyle w:val="IntenseEmphasis"/>
          <w:rFonts w:ascii="Times New Roman" w:hAnsi="Times New Roman" w:cs="Times New Roman"/>
          <w:b/>
          <w:bCs/>
          <w:i w:val="0"/>
          <w:iCs w:val="0"/>
          <w:color w:val="auto"/>
          <w:lang w:val="el-GR"/>
        </w:rPr>
        <w:t xml:space="preserve">Στήλη </w:t>
      </w:r>
      <w:r w:rsidRPr="007762CE">
        <w:rPr>
          <w:rStyle w:val="IntenseEmphasis"/>
          <w:rFonts w:ascii="Times New Roman" w:hAnsi="Times New Roman" w:cs="Times New Roman"/>
          <w:b/>
          <w:bCs/>
          <w:i w:val="0"/>
          <w:iCs w:val="0"/>
          <w:color w:val="auto"/>
        </w:rPr>
        <w:t>InvoiceDate</w:t>
      </w:r>
    </w:p>
    <w:p w14:paraId="17AFE804" w14:textId="07A96AB0" w:rsidR="00F00925" w:rsidRDefault="0090696F" w:rsidP="00F00925">
      <w:pPr>
        <w:spacing w:line="360" w:lineRule="auto"/>
        <w:jc w:val="both"/>
        <w:rPr>
          <w:rStyle w:val="IntenseEmphasis"/>
          <w:rFonts w:ascii="Times New Roman" w:hAnsi="Times New Roman" w:cs="Times New Roman"/>
          <w:i w:val="0"/>
          <w:iCs w:val="0"/>
          <w:color w:val="auto"/>
          <w:sz w:val="24"/>
          <w:szCs w:val="24"/>
          <w:lang w:val="el-GR"/>
        </w:rPr>
      </w:pPr>
      <w:r>
        <w:rPr>
          <w:rFonts w:ascii="Times New Roman" w:hAnsi="Times New Roman" w:cs="Times New Roman"/>
          <w:noProof/>
          <w:sz w:val="24"/>
          <w:szCs w:val="24"/>
          <w:lang w:val="el-GR"/>
        </w:rPr>
        <mc:AlternateContent>
          <mc:Choice Requires="wpg">
            <w:drawing>
              <wp:anchor distT="0" distB="0" distL="114300" distR="114300" simplePos="0" relativeHeight="251922432" behindDoc="0" locked="0" layoutInCell="1" allowOverlap="1" wp14:anchorId="7939FA4B" wp14:editId="319A0563">
                <wp:simplePos x="0" y="0"/>
                <wp:positionH relativeFrom="margin">
                  <wp:align>center</wp:align>
                </wp:positionH>
                <wp:positionV relativeFrom="paragraph">
                  <wp:posOffset>2085340</wp:posOffset>
                </wp:positionV>
                <wp:extent cx="5075555" cy="1485900"/>
                <wp:effectExtent l="0" t="0" r="0" b="0"/>
                <wp:wrapTopAndBottom/>
                <wp:docPr id="1312389311" name="Group 32"/>
                <wp:cNvGraphicFramePr/>
                <a:graphic xmlns:a="http://schemas.openxmlformats.org/drawingml/2006/main">
                  <a:graphicData uri="http://schemas.microsoft.com/office/word/2010/wordprocessingGroup">
                    <wpg:wgp>
                      <wpg:cNvGrpSpPr/>
                      <wpg:grpSpPr>
                        <a:xfrm>
                          <a:off x="0" y="0"/>
                          <a:ext cx="5075555" cy="1485900"/>
                          <a:chOff x="0" y="0"/>
                          <a:chExt cx="5075555" cy="1485900"/>
                        </a:xfrm>
                      </wpg:grpSpPr>
                      <pic:pic xmlns:pic="http://schemas.openxmlformats.org/drawingml/2006/picture">
                        <pic:nvPicPr>
                          <pic:cNvPr id="2125927189" name="Picture 1" descr="A computer screen shot of text&#10;&#10;Description automatically generated"/>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0"/>
                            <a:ext cx="5075555" cy="1096645"/>
                          </a:xfrm>
                          <a:prstGeom prst="rect">
                            <a:avLst/>
                          </a:prstGeom>
                        </pic:spPr>
                      </pic:pic>
                      <wps:wsp>
                        <wps:cNvPr id="1060703187" name="Text Box 1"/>
                        <wps:cNvSpPr txBox="1"/>
                        <wps:spPr>
                          <a:xfrm>
                            <a:off x="0" y="1219200"/>
                            <a:ext cx="5075555" cy="266700"/>
                          </a:xfrm>
                          <a:prstGeom prst="rect">
                            <a:avLst/>
                          </a:prstGeom>
                          <a:solidFill>
                            <a:prstClr val="white"/>
                          </a:solidFill>
                          <a:ln>
                            <a:noFill/>
                          </a:ln>
                        </wps:spPr>
                        <wps:txbx>
                          <w:txbxContent>
                            <w:p w14:paraId="392F0864" w14:textId="17C065E9" w:rsidR="00563874" w:rsidRPr="00563874" w:rsidRDefault="00563874" w:rsidP="00563874">
                              <w:pPr>
                                <w:pStyle w:val="Caption"/>
                                <w:jc w:val="center"/>
                                <w:rPr>
                                  <w:rFonts w:ascii="Times New Roman" w:hAnsi="Times New Roman" w:cs="Times New Roman"/>
                                  <w:noProof/>
                                  <w:lang w:val="el-GR"/>
                                </w:rPr>
                              </w:pPr>
                              <w:bookmarkStart w:id="115" w:name="_Ref183631805"/>
                              <w:r w:rsidRPr="00563874">
                                <w:rPr>
                                  <w:lang w:val="el-GR"/>
                                </w:rPr>
                                <w:t xml:space="preserve">Εικόνα </w:t>
                              </w:r>
                              <w:r>
                                <w:fldChar w:fldCharType="begin"/>
                              </w:r>
                              <w:r w:rsidRPr="00563874">
                                <w:rPr>
                                  <w:lang w:val="el-GR"/>
                                </w:rPr>
                                <w:instrText xml:space="preserve"> </w:instrText>
                              </w:r>
                              <w:r>
                                <w:instrText>SEQ</w:instrText>
                              </w:r>
                              <w:r w:rsidRPr="00563874">
                                <w:rPr>
                                  <w:lang w:val="el-GR"/>
                                </w:rPr>
                                <w:instrText xml:space="preserve"> Εικόνα \* </w:instrText>
                              </w:r>
                              <w:r>
                                <w:instrText>ARABIC</w:instrText>
                              </w:r>
                              <w:r w:rsidRPr="00563874">
                                <w:rPr>
                                  <w:lang w:val="el-GR"/>
                                </w:rPr>
                                <w:instrText xml:space="preserve"> </w:instrText>
                              </w:r>
                              <w:r>
                                <w:fldChar w:fldCharType="separate"/>
                              </w:r>
                              <w:r w:rsidR="00830CAA" w:rsidRPr="00CD530C">
                                <w:rPr>
                                  <w:noProof/>
                                  <w:lang w:val="el-GR"/>
                                </w:rPr>
                                <w:t>31</w:t>
                              </w:r>
                              <w:r>
                                <w:fldChar w:fldCharType="end"/>
                              </w:r>
                              <w:bookmarkEnd w:id="115"/>
                              <w:r>
                                <w:rPr>
                                  <w:lang w:val="el-GR"/>
                                </w:rPr>
                                <w:t xml:space="preserve">. Δημιουργία στηλών </w:t>
                              </w:r>
                              <w:r>
                                <w:rPr>
                                  <w:lang w:val="en-US"/>
                                </w:rPr>
                                <w:t>Month</w:t>
                              </w:r>
                              <w:r w:rsidRPr="00563874">
                                <w:rPr>
                                  <w:lang w:val="el-GR"/>
                                </w:rPr>
                                <w:t xml:space="preserve"> </w:t>
                              </w:r>
                              <w:r>
                                <w:rPr>
                                  <w:lang w:val="el-GR"/>
                                </w:rPr>
                                <w:t xml:space="preserve">και </w:t>
                              </w:r>
                              <w:r>
                                <w:rPr>
                                  <w:lang w:val="en-US"/>
                                </w:rPr>
                                <w:t>TotalAmount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939FA4B" id="_x0000_s1116" style="position:absolute;left:0;text-align:left;margin-left:0;margin-top:164.2pt;width:399.65pt;height:117pt;z-index:251922432;mso-position-horizontal:center;mso-position-horizontal-relative:margin" coordsize="50755,148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">
                <v:shape id="Picture 1" o:spid="_x0000_s1117" type="#_x0000_t75" alt="A computer screen shot of text&#10;&#10;Description automatically generated" style="position:absolute;width:50755;height:109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">
                  <v:imagedata r:id="rId72" o:title="A computer screen shot of text&#10;&#10;Description automatically generated"/>
                </v:shape>
                <v:shape id="_x0000_s1118" type="#_x0000_t202" style="position:absolute;top:12192;width:5075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" stroked="f">
                  <v:textbox style="mso-fit-shape-to-text:t" inset="0,0,0,0">
                    <w:txbxContent>
                      <w:p w14:paraId="392F0864" w14:textId="17C065E9" w:rsidR="00563874" w:rsidRPr="00563874" w:rsidRDefault="00563874" w:rsidP="00563874">
                        <w:pPr>
                          <w:pStyle w:val="Caption"/>
                          <w:jc w:val="center"/>
                          <w:rPr>
                            <w:rFonts w:ascii="Times New Roman" w:hAnsi="Times New Roman" w:cs="Times New Roman"/>
                            <w:noProof/>
                            <w:lang w:val="el-GR"/>
                          </w:rPr>
                        </w:pPr>
                        <w:bookmarkStart w:id="116" w:name="_Ref183631805"/>
                        <w:r w:rsidRPr="00563874">
                          <w:rPr>
                            <w:lang w:val="el-GR"/>
                          </w:rPr>
                          <w:t xml:space="preserve">Εικόνα </w:t>
                        </w:r>
                        <w:r>
                          <w:fldChar w:fldCharType="begin"/>
                        </w:r>
                        <w:r w:rsidRPr="00563874">
                          <w:rPr>
                            <w:lang w:val="el-GR"/>
                          </w:rPr>
                          <w:instrText xml:space="preserve"> </w:instrText>
                        </w:r>
                        <w:r>
                          <w:instrText>SEQ</w:instrText>
                        </w:r>
                        <w:r w:rsidRPr="00563874">
                          <w:rPr>
                            <w:lang w:val="el-GR"/>
                          </w:rPr>
                          <w:instrText xml:space="preserve"> Εικόνα \* </w:instrText>
                        </w:r>
                        <w:r>
                          <w:instrText>ARABIC</w:instrText>
                        </w:r>
                        <w:r w:rsidRPr="00563874">
                          <w:rPr>
                            <w:lang w:val="el-GR"/>
                          </w:rPr>
                          <w:instrText xml:space="preserve"> </w:instrText>
                        </w:r>
                        <w:r>
                          <w:fldChar w:fldCharType="separate"/>
                        </w:r>
                        <w:r w:rsidR="00830CAA" w:rsidRPr="00CD530C">
                          <w:rPr>
                            <w:noProof/>
                            <w:lang w:val="el-GR"/>
                          </w:rPr>
                          <w:t>31</w:t>
                        </w:r>
                        <w:r>
                          <w:fldChar w:fldCharType="end"/>
                        </w:r>
                        <w:bookmarkEnd w:id="116"/>
                        <w:r>
                          <w:rPr>
                            <w:lang w:val="el-GR"/>
                          </w:rPr>
                          <w:t xml:space="preserve">. Δημιουργία στηλών </w:t>
                        </w:r>
                        <w:r>
                          <w:rPr>
                            <w:lang w:val="en-US"/>
                          </w:rPr>
                          <w:t>Month</w:t>
                        </w:r>
                        <w:r w:rsidRPr="00563874">
                          <w:rPr>
                            <w:lang w:val="el-GR"/>
                          </w:rPr>
                          <w:t xml:space="preserve"> </w:t>
                        </w:r>
                        <w:r>
                          <w:rPr>
                            <w:lang w:val="el-GR"/>
                          </w:rPr>
                          <w:t xml:space="preserve">και </w:t>
                        </w:r>
                        <w:r>
                          <w:rPr>
                            <w:lang w:val="en-US"/>
                          </w:rPr>
                          <w:t>TotalAmount</w:t>
                        </w:r>
                      </w:p>
                    </w:txbxContent>
                  </v:textbox>
                </v:shape>
                <w10:wrap type="topAndBottom" anchorx="margin"/>
              </v:group>
            </w:pict>
          </mc:Fallback>
        </mc:AlternateContent>
      </w:r>
      <w:r w:rsidR="00F00925" w:rsidRPr="00843A41">
        <w:rPr>
          <w:rStyle w:val="IntenseEmphasis"/>
          <w:rFonts w:ascii="Times New Roman" w:hAnsi="Times New Roman" w:cs="Times New Roman"/>
          <w:i w:val="0"/>
          <w:iCs w:val="0"/>
          <w:color w:val="auto"/>
          <w:sz w:val="24"/>
          <w:szCs w:val="24"/>
          <w:lang w:val="el-GR"/>
        </w:rPr>
        <w:t xml:space="preserve">Η στήλη </w:t>
      </w:r>
      <w:r w:rsidR="00F00925" w:rsidRPr="00843A41">
        <w:rPr>
          <w:rStyle w:val="IntenseEmphasis"/>
          <w:rFonts w:ascii="Times New Roman" w:hAnsi="Times New Roman" w:cs="Times New Roman"/>
          <w:i w:val="0"/>
          <w:iCs w:val="0"/>
          <w:color w:val="auto"/>
          <w:sz w:val="24"/>
          <w:szCs w:val="24"/>
          <w:lang w:val="en-US"/>
        </w:rPr>
        <w:t>InvoiceDate</w:t>
      </w:r>
      <w:r w:rsidR="00F00925" w:rsidRPr="00843A41">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αναφέρεται</w:t>
      </w:r>
      <w:r w:rsidR="00F00925" w:rsidRPr="00895405">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 xml:space="preserve">στην ημερομηνία και ώρα έκδοσης κάθε τιμολογίου. Όπως αναφέρθηκε και στην αρχική περιγραφή του </w:t>
      </w:r>
      <w:r w:rsidR="00F00925">
        <w:rPr>
          <w:rStyle w:val="IntenseEmphasis"/>
          <w:rFonts w:ascii="Times New Roman" w:hAnsi="Times New Roman" w:cs="Times New Roman"/>
          <w:i w:val="0"/>
          <w:iCs w:val="0"/>
          <w:color w:val="auto"/>
          <w:sz w:val="24"/>
          <w:szCs w:val="24"/>
        </w:rPr>
        <w:t>dataset</w:t>
      </w:r>
      <w:r w:rsidR="00F00925">
        <w:rPr>
          <w:rStyle w:val="IntenseEmphasis"/>
          <w:rFonts w:ascii="Times New Roman" w:hAnsi="Times New Roman" w:cs="Times New Roman"/>
          <w:i w:val="0"/>
          <w:iCs w:val="0"/>
          <w:color w:val="auto"/>
          <w:sz w:val="24"/>
          <w:szCs w:val="24"/>
          <w:lang w:val="el-GR"/>
        </w:rPr>
        <w:t xml:space="preserve"> οι συναλλαγές εκτείνονται από </w:t>
      </w:r>
      <w:r w:rsidR="00F00925" w:rsidRPr="00D64959">
        <w:rPr>
          <w:rStyle w:val="IntenseEmphasis"/>
          <w:rFonts w:ascii="Times New Roman" w:hAnsi="Times New Roman" w:cs="Times New Roman"/>
          <w:i w:val="0"/>
          <w:iCs w:val="0"/>
          <w:color w:val="auto"/>
          <w:sz w:val="24"/>
          <w:szCs w:val="24"/>
          <w:lang w:val="el-GR"/>
        </w:rPr>
        <w:t>01/12/2009</w:t>
      </w:r>
      <w:r w:rsidR="00F00925" w:rsidRPr="00902493">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 xml:space="preserve">έως </w:t>
      </w:r>
      <w:r w:rsidR="00F00925" w:rsidRPr="00D64959">
        <w:rPr>
          <w:rStyle w:val="IntenseEmphasis"/>
          <w:rFonts w:ascii="Times New Roman" w:hAnsi="Times New Roman" w:cs="Times New Roman"/>
          <w:i w:val="0"/>
          <w:iCs w:val="0"/>
          <w:color w:val="auto"/>
          <w:sz w:val="24"/>
          <w:szCs w:val="24"/>
          <w:lang w:val="el-GR"/>
        </w:rPr>
        <w:t>09</w:t>
      </w:r>
      <w:r w:rsidR="00F00925" w:rsidRPr="005B7C76">
        <w:rPr>
          <w:rStyle w:val="IntenseEmphasis"/>
          <w:rFonts w:ascii="Times New Roman" w:hAnsi="Times New Roman" w:cs="Times New Roman"/>
          <w:i w:val="0"/>
          <w:iCs w:val="0"/>
          <w:color w:val="auto"/>
          <w:sz w:val="24"/>
          <w:szCs w:val="24"/>
          <w:lang w:val="el-GR"/>
        </w:rPr>
        <w:t>/12/2011</w:t>
      </w:r>
      <w:r w:rsidR="00F00925">
        <w:rPr>
          <w:rStyle w:val="IntenseEmphasis"/>
          <w:rFonts w:ascii="Times New Roman" w:hAnsi="Times New Roman" w:cs="Times New Roman"/>
          <w:i w:val="0"/>
          <w:iCs w:val="0"/>
          <w:color w:val="auto"/>
          <w:sz w:val="24"/>
          <w:szCs w:val="24"/>
          <w:lang w:val="el-GR"/>
        </w:rPr>
        <w:t>. Με σκοπό να ερευνηθεί ποιοι μήνες είχαν τις περισσότερες πωλήσεις δημιουργήθηκαν δύο νέες στήλες</w:t>
      </w:r>
      <w:r w:rsidR="00F00925" w:rsidRPr="00C22327">
        <w:rPr>
          <w:rStyle w:val="IntenseEmphasis"/>
          <w:rFonts w:ascii="Times New Roman" w:hAnsi="Times New Roman" w:cs="Times New Roman"/>
          <w:i w:val="0"/>
          <w:iCs w:val="0"/>
          <w:color w:val="auto"/>
          <w:sz w:val="24"/>
          <w:szCs w:val="24"/>
          <w:lang w:val="el-GR"/>
        </w:rPr>
        <w:t xml:space="preserve">: η στήλη </w:t>
      </w:r>
      <w:r w:rsidR="00F00925" w:rsidRPr="00C22327">
        <w:rPr>
          <w:rStyle w:val="IntenseEmphasis"/>
          <w:rFonts w:ascii="Times New Roman" w:hAnsi="Times New Roman" w:cs="Times New Roman"/>
          <w:color w:val="auto"/>
          <w:sz w:val="24"/>
          <w:szCs w:val="24"/>
          <w:lang w:val="en-US"/>
        </w:rPr>
        <w:t>Month</w:t>
      </w:r>
      <w:r w:rsidR="00F00925" w:rsidRPr="00C22327">
        <w:rPr>
          <w:rStyle w:val="IntenseEmphasis"/>
          <w:rFonts w:ascii="Times New Roman" w:hAnsi="Times New Roman" w:cs="Times New Roman"/>
          <w:i w:val="0"/>
          <w:iCs w:val="0"/>
          <w:color w:val="auto"/>
          <w:sz w:val="24"/>
          <w:szCs w:val="24"/>
          <w:lang w:val="el-GR"/>
        </w:rPr>
        <w:t xml:space="preserve"> και η στήλη </w:t>
      </w:r>
      <w:r w:rsidR="00F00925" w:rsidRPr="00C22327">
        <w:rPr>
          <w:rStyle w:val="IntenseEmphasis"/>
          <w:rFonts w:ascii="Times New Roman" w:hAnsi="Times New Roman" w:cs="Times New Roman"/>
          <w:color w:val="auto"/>
          <w:sz w:val="24"/>
          <w:szCs w:val="24"/>
        </w:rPr>
        <w:t>TotalAmount</w:t>
      </w:r>
      <w:r w:rsidR="00F00925" w:rsidRPr="00C22327">
        <w:rPr>
          <w:rStyle w:val="IntenseEmphasis"/>
          <w:rFonts w:ascii="Times New Roman" w:hAnsi="Times New Roman" w:cs="Times New Roman"/>
          <w:i w:val="0"/>
          <w:iCs w:val="0"/>
          <w:color w:val="auto"/>
          <w:sz w:val="24"/>
          <w:szCs w:val="24"/>
          <w:lang w:val="el-GR"/>
        </w:rPr>
        <w:t xml:space="preserve">, οι οποίες προσαρτήθηκαν στο </w:t>
      </w:r>
      <w:r w:rsidR="00F00925" w:rsidRPr="00C22327">
        <w:rPr>
          <w:rStyle w:val="IntenseEmphasis"/>
          <w:rFonts w:ascii="Times New Roman" w:hAnsi="Times New Roman" w:cs="Times New Roman"/>
          <w:i w:val="0"/>
          <w:iCs w:val="0"/>
          <w:color w:val="auto"/>
          <w:sz w:val="24"/>
          <w:szCs w:val="24"/>
        </w:rPr>
        <w:t>dataset</w:t>
      </w:r>
      <w:r w:rsidR="00F00925" w:rsidRPr="00C22327">
        <w:rPr>
          <w:rStyle w:val="IntenseEmphasis"/>
          <w:rFonts w:ascii="Times New Roman" w:hAnsi="Times New Roman" w:cs="Times New Roman"/>
          <w:i w:val="0"/>
          <w:iCs w:val="0"/>
          <w:color w:val="auto"/>
          <w:sz w:val="24"/>
          <w:szCs w:val="24"/>
          <w:lang w:val="el-GR"/>
        </w:rPr>
        <w:t xml:space="preserve">. Η στήλη </w:t>
      </w:r>
      <w:r w:rsidR="00F00925" w:rsidRPr="00C22327">
        <w:rPr>
          <w:rStyle w:val="IntenseEmphasis"/>
          <w:rFonts w:ascii="Times New Roman" w:hAnsi="Times New Roman" w:cs="Times New Roman"/>
          <w:i w:val="0"/>
          <w:iCs w:val="0"/>
          <w:color w:val="auto"/>
          <w:sz w:val="24"/>
          <w:szCs w:val="24"/>
          <w:lang w:val="en-US"/>
        </w:rPr>
        <w:t>Month</w:t>
      </w:r>
      <w:r w:rsidR="00F00925" w:rsidRPr="00C22327">
        <w:rPr>
          <w:rStyle w:val="IntenseEmphasis"/>
          <w:rFonts w:ascii="Times New Roman" w:hAnsi="Times New Roman" w:cs="Times New Roman"/>
          <w:i w:val="0"/>
          <w:iCs w:val="0"/>
          <w:color w:val="auto"/>
          <w:sz w:val="24"/>
          <w:szCs w:val="24"/>
          <w:lang w:val="el-GR"/>
        </w:rPr>
        <w:t xml:space="preserve"> δημιουργήθηκε με την χρήση της βιβλιοθήκης </w:t>
      </w:r>
      <w:r w:rsidR="00F00925" w:rsidRPr="00C22327">
        <w:rPr>
          <w:rStyle w:val="IntenseEmphasis"/>
          <w:rFonts w:ascii="Miriam Fixed" w:hAnsi="Miriam Fixed" w:cs="Miriam Fixed" w:hint="cs"/>
          <w:i w:val="0"/>
          <w:iCs w:val="0"/>
          <w:color w:val="auto"/>
          <w:sz w:val="24"/>
          <w:szCs w:val="24"/>
        </w:rPr>
        <w:t>datetime</w:t>
      </w:r>
      <w:r w:rsidR="00F00925" w:rsidRPr="00C22327">
        <w:rPr>
          <w:rStyle w:val="IntenseEmphasis"/>
          <w:rFonts w:ascii="Times New Roman" w:hAnsi="Times New Roman" w:cs="Times New Roman"/>
          <w:i w:val="0"/>
          <w:iCs w:val="0"/>
          <w:color w:val="auto"/>
          <w:sz w:val="24"/>
          <w:szCs w:val="24"/>
          <w:lang w:val="el-GR"/>
        </w:rPr>
        <w:t xml:space="preserve"> </w:t>
      </w:r>
      <w:r w:rsidR="00F00925" w:rsidRPr="00AD0B74">
        <w:rPr>
          <w:rStyle w:val="IntenseEmphasis"/>
          <w:rFonts w:ascii="Times New Roman" w:hAnsi="Times New Roman" w:cs="Times New Roman"/>
          <w:i w:val="0"/>
          <w:iCs w:val="0"/>
          <w:color w:val="auto"/>
          <w:sz w:val="24"/>
          <w:szCs w:val="24"/>
          <w:lang w:val="el-GR"/>
        </w:rPr>
        <w:t xml:space="preserve">της </w:t>
      </w:r>
      <w:r w:rsidR="00F00925" w:rsidRPr="00AD0B74">
        <w:rPr>
          <w:rStyle w:val="IntenseEmphasis"/>
          <w:rFonts w:ascii="Times New Roman" w:hAnsi="Times New Roman" w:cs="Times New Roman"/>
          <w:i w:val="0"/>
          <w:iCs w:val="0"/>
          <w:color w:val="auto"/>
          <w:sz w:val="24"/>
          <w:szCs w:val="24"/>
        </w:rPr>
        <w:t>Python</w:t>
      </w:r>
      <w:r w:rsidR="00F00925" w:rsidRPr="00AD0B74">
        <w:rPr>
          <w:rStyle w:val="IntenseEmphasis"/>
          <w:rFonts w:ascii="Times New Roman" w:hAnsi="Times New Roman" w:cs="Times New Roman"/>
          <w:i w:val="0"/>
          <w:iCs w:val="0"/>
          <w:color w:val="auto"/>
          <w:sz w:val="24"/>
          <w:szCs w:val="24"/>
          <w:lang w:val="el-GR"/>
        </w:rPr>
        <w:t xml:space="preserve">, ενώ η στήλη </w:t>
      </w:r>
      <w:r w:rsidR="00F00925" w:rsidRPr="00AD0B74">
        <w:rPr>
          <w:rStyle w:val="IntenseEmphasis"/>
          <w:rFonts w:ascii="Times New Roman" w:hAnsi="Times New Roman" w:cs="Times New Roman"/>
          <w:i w:val="0"/>
          <w:iCs w:val="0"/>
          <w:color w:val="auto"/>
          <w:sz w:val="24"/>
          <w:szCs w:val="24"/>
        </w:rPr>
        <w:t>TotalAmount</w:t>
      </w:r>
      <w:r w:rsidR="00F00925" w:rsidRPr="00AD0B74">
        <w:rPr>
          <w:rStyle w:val="IntenseEmphasis"/>
          <w:rFonts w:ascii="Times New Roman" w:hAnsi="Times New Roman" w:cs="Times New Roman"/>
          <w:i w:val="0"/>
          <w:iCs w:val="0"/>
          <w:color w:val="auto"/>
          <w:sz w:val="24"/>
          <w:szCs w:val="24"/>
          <w:lang w:val="el-GR"/>
        </w:rPr>
        <w:t xml:space="preserve"> προέκυψε από το γινόμενο των στηλών </w:t>
      </w:r>
      <w:r w:rsidR="00F00925" w:rsidRPr="00AD0B74">
        <w:rPr>
          <w:rStyle w:val="IntenseEmphasis"/>
          <w:rFonts w:ascii="Times New Roman" w:hAnsi="Times New Roman" w:cs="Times New Roman"/>
          <w:i w:val="0"/>
          <w:iCs w:val="0"/>
          <w:color w:val="auto"/>
          <w:sz w:val="24"/>
          <w:szCs w:val="24"/>
        </w:rPr>
        <w:t>Price</w:t>
      </w:r>
      <w:r w:rsidR="00F00925" w:rsidRPr="00AD0B74">
        <w:rPr>
          <w:rStyle w:val="IntenseEmphasis"/>
          <w:rFonts w:ascii="Times New Roman" w:hAnsi="Times New Roman" w:cs="Times New Roman"/>
          <w:i w:val="0"/>
          <w:iCs w:val="0"/>
          <w:color w:val="auto"/>
          <w:sz w:val="24"/>
          <w:szCs w:val="24"/>
          <w:lang w:val="el-GR"/>
        </w:rPr>
        <w:t xml:space="preserve"> και </w:t>
      </w:r>
      <w:r w:rsidR="00F00925" w:rsidRPr="00AD0B74">
        <w:rPr>
          <w:rStyle w:val="IntenseEmphasis"/>
          <w:rFonts w:ascii="Times New Roman" w:hAnsi="Times New Roman" w:cs="Times New Roman"/>
          <w:i w:val="0"/>
          <w:iCs w:val="0"/>
          <w:color w:val="auto"/>
          <w:sz w:val="24"/>
          <w:szCs w:val="24"/>
        </w:rPr>
        <w:t>Quantity</w:t>
      </w:r>
      <w:r w:rsidR="00AD0B74" w:rsidRPr="00AD0B74">
        <w:rPr>
          <w:rStyle w:val="IntenseEmphasis"/>
          <w:rFonts w:ascii="Times New Roman" w:hAnsi="Times New Roman" w:cs="Times New Roman"/>
          <w:i w:val="0"/>
          <w:iCs w:val="0"/>
          <w:color w:val="auto"/>
          <w:sz w:val="24"/>
          <w:szCs w:val="24"/>
          <w:lang w:val="el-GR"/>
        </w:rPr>
        <w:t xml:space="preserve"> (</w:t>
      </w:r>
      <w:r w:rsidR="00AD0B74" w:rsidRPr="00AD0B74">
        <w:rPr>
          <w:rStyle w:val="IntenseEmphasis"/>
          <w:rFonts w:ascii="Times New Roman" w:hAnsi="Times New Roman" w:cs="Times New Roman"/>
          <w:i w:val="0"/>
          <w:iCs w:val="0"/>
          <w:color w:val="auto"/>
          <w:sz w:val="24"/>
          <w:szCs w:val="24"/>
          <w:lang w:val="el-GR"/>
        </w:rPr>
        <w:fldChar w:fldCharType="begin"/>
      </w:r>
      <w:r w:rsidR="00AD0B74" w:rsidRPr="00AD0B74">
        <w:rPr>
          <w:rStyle w:val="IntenseEmphasis"/>
          <w:rFonts w:ascii="Times New Roman" w:hAnsi="Times New Roman" w:cs="Times New Roman"/>
          <w:i w:val="0"/>
          <w:iCs w:val="0"/>
          <w:color w:val="auto"/>
          <w:sz w:val="24"/>
          <w:szCs w:val="24"/>
          <w:lang w:val="el-GR"/>
        </w:rPr>
        <w:instrText xml:space="preserve"> REF _Ref183631805 \h  \* MERGEFORMAT </w:instrText>
      </w:r>
      <w:r w:rsidR="00AD0B74" w:rsidRPr="00AD0B74">
        <w:rPr>
          <w:rStyle w:val="IntenseEmphasis"/>
          <w:rFonts w:ascii="Times New Roman" w:hAnsi="Times New Roman" w:cs="Times New Roman"/>
          <w:i w:val="0"/>
          <w:iCs w:val="0"/>
          <w:color w:val="auto"/>
          <w:sz w:val="24"/>
          <w:szCs w:val="24"/>
          <w:lang w:val="el-GR"/>
        </w:rPr>
      </w:r>
      <w:r w:rsidR="00AD0B74" w:rsidRPr="00AD0B74">
        <w:rPr>
          <w:rStyle w:val="IntenseEmphasis"/>
          <w:rFonts w:ascii="Times New Roman" w:hAnsi="Times New Roman" w:cs="Times New Roman"/>
          <w:i w:val="0"/>
          <w:iCs w:val="0"/>
          <w:color w:val="auto"/>
          <w:sz w:val="24"/>
          <w:szCs w:val="24"/>
          <w:lang w:val="el-GR"/>
        </w:rPr>
        <w:fldChar w:fldCharType="separate"/>
      </w:r>
      <w:r w:rsidR="00AD0B74" w:rsidRPr="00AD0B74">
        <w:rPr>
          <w:rFonts w:ascii="Times New Roman" w:hAnsi="Times New Roman" w:cs="Times New Roman"/>
          <w:sz w:val="24"/>
          <w:szCs w:val="24"/>
          <w:lang w:val="el-GR"/>
        </w:rPr>
        <w:t xml:space="preserve">Εικόνα </w:t>
      </w:r>
      <w:r w:rsidR="00AD0B74" w:rsidRPr="00AD0B74">
        <w:rPr>
          <w:rFonts w:ascii="Times New Roman" w:hAnsi="Times New Roman" w:cs="Times New Roman"/>
          <w:noProof/>
          <w:sz w:val="24"/>
          <w:szCs w:val="24"/>
          <w:lang w:val="el-GR"/>
        </w:rPr>
        <w:t>31</w:t>
      </w:r>
      <w:r w:rsidR="00AD0B74" w:rsidRPr="00AD0B74">
        <w:rPr>
          <w:rStyle w:val="IntenseEmphasis"/>
          <w:rFonts w:ascii="Times New Roman" w:hAnsi="Times New Roman" w:cs="Times New Roman"/>
          <w:i w:val="0"/>
          <w:iCs w:val="0"/>
          <w:color w:val="auto"/>
          <w:sz w:val="24"/>
          <w:szCs w:val="24"/>
          <w:lang w:val="el-GR"/>
        </w:rPr>
        <w:fldChar w:fldCharType="end"/>
      </w:r>
      <w:r w:rsidR="00AD0B74" w:rsidRPr="00AD0B74">
        <w:rPr>
          <w:rStyle w:val="IntenseEmphasis"/>
          <w:rFonts w:ascii="Times New Roman" w:hAnsi="Times New Roman" w:cs="Times New Roman"/>
          <w:i w:val="0"/>
          <w:iCs w:val="0"/>
          <w:color w:val="auto"/>
          <w:sz w:val="24"/>
          <w:szCs w:val="24"/>
          <w:lang w:val="el-GR"/>
        </w:rPr>
        <w:t>)</w:t>
      </w:r>
      <w:r w:rsidR="00F00925" w:rsidRPr="005A4BAE">
        <w:rPr>
          <w:rStyle w:val="IntenseEmphasis"/>
          <w:rFonts w:ascii="Times New Roman" w:hAnsi="Times New Roman" w:cs="Times New Roman"/>
          <w:i w:val="0"/>
          <w:iCs w:val="0"/>
          <w:color w:val="auto"/>
          <w:sz w:val="24"/>
          <w:szCs w:val="24"/>
          <w:lang w:val="el-GR"/>
        </w:rPr>
        <w:t xml:space="preserve">. </w:t>
      </w:r>
    </w:p>
    <w:p w14:paraId="52649AB3" w14:textId="6C6206BD" w:rsidR="00F00925" w:rsidRPr="005A4BAE" w:rsidRDefault="00F00925" w:rsidP="00F00925">
      <w:pPr>
        <w:spacing w:line="360" w:lineRule="auto"/>
        <w:jc w:val="both"/>
        <w:rPr>
          <w:rStyle w:val="IntenseEmphasis"/>
          <w:rFonts w:ascii="Times New Roman" w:hAnsi="Times New Roman" w:cs="Times New Roman"/>
          <w:i w:val="0"/>
          <w:iCs w:val="0"/>
          <w:color w:val="auto"/>
          <w:sz w:val="24"/>
          <w:szCs w:val="24"/>
          <w:lang w:val="el-GR"/>
        </w:rPr>
      </w:pPr>
    </w:p>
    <w:p w14:paraId="37810B53" w14:textId="5B0FA279" w:rsidR="00F00925" w:rsidRPr="00B10ED1"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Στο ραβδόγραμμα</w:t>
      </w:r>
      <w:r w:rsidR="0090696F">
        <w:rPr>
          <w:rStyle w:val="IntenseEmphasis"/>
          <w:rFonts w:ascii="Times New Roman" w:hAnsi="Times New Roman" w:cs="Times New Roman"/>
          <w:i w:val="0"/>
          <w:iCs w:val="0"/>
          <w:color w:val="auto"/>
          <w:sz w:val="24"/>
          <w:szCs w:val="24"/>
          <w:lang w:val="el-GR"/>
        </w:rPr>
        <w:t xml:space="preserve"> </w:t>
      </w:r>
      <w:r w:rsidR="0090696F" w:rsidRPr="000347BB">
        <w:rPr>
          <w:rStyle w:val="IntenseEmphasis"/>
          <w:rFonts w:ascii="Times New Roman" w:hAnsi="Times New Roman" w:cs="Times New Roman"/>
          <w:i w:val="0"/>
          <w:iCs w:val="0"/>
          <w:color w:val="auto"/>
          <w:sz w:val="24"/>
          <w:szCs w:val="24"/>
          <w:lang w:val="el-GR"/>
        </w:rPr>
        <w:t xml:space="preserve">της </w:t>
      </w:r>
      <w:r w:rsidR="00BB687F" w:rsidRPr="000347BB">
        <w:rPr>
          <w:rStyle w:val="IntenseEmphasis"/>
          <w:rFonts w:ascii="Times New Roman" w:hAnsi="Times New Roman" w:cs="Times New Roman"/>
          <w:i w:val="0"/>
          <w:iCs w:val="0"/>
          <w:color w:val="auto"/>
          <w:sz w:val="24"/>
          <w:szCs w:val="24"/>
          <w:lang w:val="el-GR"/>
        </w:rPr>
        <w:fldChar w:fldCharType="begin"/>
      </w:r>
      <w:r w:rsidR="00BB687F" w:rsidRPr="000347BB">
        <w:rPr>
          <w:rStyle w:val="IntenseEmphasis"/>
          <w:rFonts w:ascii="Times New Roman" w:hAnsi="Times New Roman" w:cs="Times New Roman"/>
          <w:i w:val="0"/>
          <w:iCs w:val="0"/>
          <w:color w:val="auto"/>
          <w:sz w:val="24"/>
          <w:szCs w:val="24"/>
          <w:lang w:val="el-GR"/>
        </w:rPr>
        <w:instrText xml:space="preserve"> REF _Ref183632589 \h </w:instrText>
      </w:r>
      <w:r w:rsidR="000347BB" w:rsidRPr="000347BB">
        <w:rPr>
          <w:rStyle w:val="IntenseEmphasis"/>
          <w:rFonts w:ascii="Times New Roman" w:hAnsi="Times New Roman" w:cs="Times New Roman"/>
          <w:i w:val="0"/>
          <w:iCs w:val="0"/>
          <w:color w:val="auto"/>
          <w:sz w:val="24"/>
          <w:szCs w:val="24"/>
          <w:lang w:val="el-GR"/>
        </w:rPr>
        <w:instrText xml:space="preserve"> \* MERGEFORMAT </w:instrText>
      </w:r>
      <w:r w:rsidR="00BB687F" w:rsidRPr="000347BB">
        <w:rPr>
          <w:rStyle w:val="IntenseEmphasis"/>
          <w:rFonts w:ascii="Times New Roman" w:hAnsi="Times New Roman" w:cs="Times New Roman"/>
          <w:i w:val="0"/>
          <w:iCs w:val="0"/>
          <w:color w:val="auto"/>
          <w:sz w:val="24"/>
          <w:szCs w:val="24"/>
          <w:lang w:val="el-GR"/>
        </w:rPr>
      </w:r>
      <w:r w:rsidR="00BB687F" w:rsidRPr="000347BB">
        <w:rPr>
          <w:rStyle w:val="IntenseEmphasis"/>
          <w:rFonts w:ascii="Times New Roman" w:hAnsi="Times New Roman" w:cs="Times New Roman"/>
          <w:i w:val="0"/>
          <w:iCs w:val="0"/>
          <w:color w:val="auto"/>
          <w:sz w:val="24"/>
          <w:szCs w:val="24"/>
          <w:lang w:val="el-GR"/>
        </w:rPr>
        <w:fldChar w:fldCharType="separate"/>
      </w:r>
      <w:r w:rsidR="00BB687F" w:rsidRPr="000347BB">
        <w:rPr>
          <w:rFonts w:ascii="Times New Roman" w:hAnsi="Times New Roman" w:cs="Times New Roman"/>
          <w:sz w:val="24"/>
          <w:szCs w:val="24"/>
          <w:lang w:val="el-GR"/>
        </w:rPr>
        <w:t>Εικόνα</w:t>
      </w:r>
      <w:r w:rsidR="000347BB" w:rsidRPr="000347BB">
        <w:rPr>
          <w:rFonts w:ascii="Times New Roman" w:hAnsi="Times New Roman" w:cs="Times New Roman"/>
          <w:sz w:val="24"/>
          <w:szCs w:val="24"/>
          <w:lang w:val="el-GR"/>
        </w:rPr>
        <w:t>ς</w:t>
      </w:r>
      <w:r w:rsidR="00BB687F" w:rsidRPr="000347BB">
        <w:rPr>
          <w:rFonts w:ascii="Times New Roman" w:hAnsi="Times New Roman" w:cs="Times New Roman"/>
          <w:sz w:val="24"/>
          <w:szCs w:val="24"/>
          <w:lang w:val="el-GR"/>
        </w:rPr>
        <w:t xml:space="preserve"> </w:t>
      </w:r>
      <w:r w:rsidR="00BB687F" w:rsidRPr="000347BB">
        <w:rPr>
          <w:rFonts w:ascii="Times New Roman" w:hAnsi="Times New Roman" w:cs="Times New Roman"/>
          <w:noProof/>
          <w:sz w:val="24"/>
          <w:szCs w:val="24"/>
          <w:lang w:val="el-GR"/>
        </w:rPr>
        <w:t>32</w:t>
      </w:r>
      <w:r w:rsidR="00BB687F" w:rsidRPr="000347BB">
        <w:rPr>
          <w:rStyle w:val="IntenseEmphasis"/>
          <w:rFonts w:ascii="Times New Roman" w:hAnsi="Times New Roman" w:cs="Times New Roman"/>
          <w:i w:val="0"/>
          <w:iCs w:val="0"/>
          <w:color w:val="auto"/>
          <w:sz w:val="24"/>
          <w:szCs w:val="24"/>
          <w:lang w:val="el-GR"/>
        </w:rPr>
        <w:fldChar w:fldCharType="end"/>
      </w:r>
      <w:r w:rsidR="000347BB" w:rsidRPr="000347BB">
        <w:rPr>
          <w:rStyle w:val="IntenseEmphasis"/>
          <w:rFonts w:ascii="Times New Roman" w:hAnsi="Times New Roman" w:cs="Times New Roman"/>
          <w:i w:val="0"/>
          <w:iCs w:val="0"/>
          <w:color w:val="auto"/>
          <w:sz w:val="24"/>
          <w:szCs w:val="24"/>
          <w:lang w:val="el-GR"/>
        </w:rPr>
        <w:t xml:space="preserve"> </w:t>
      </w:r>
      <w:r w:rsidRPr="000347BB">
        <w:rPr>
          <w:rStyle w:val="IntenseEmphasis"/>
          <w:rFonts w:ascii="Times New Roman" w:hAnsi="Times New Roman" w:cs="Times New Roman"/>
          <w:i w:val="0"/>
          <w:iCs w:val="0"/>
          <w:color w:val="auto"/>
          <w:sz w:val="24"/>
          <w:szCs w:val="24"/>
          <w:lang w:val="el-GR"/>
        </w:rPr>
        <w:t>απεικονίζονται</w:t>
      </w:r>
      <w:r>
        <w:rPr>
          <w:rStyle w:val="IntenseEmphasis"/>
          <w:rFonts w:ascii="Times New Roman" w:hAnsi="Times New Roman" w:cs="Times New Roman"/>
          <w:i w:val="0"/>
          <w:iCs w:val="0"/>
          <w:color w:val="auto"/>
          <w:sz w:val="24"/>
          <w:szCs w:val="24"/>
          <w:lang w:val="el-GR"/>
        </w:rPr>
        <w:t xml:space="preserve"> οι πωλήσεις ανά μήνα. Παρατηρήθηκε ότι οι μήνες Οκτώβριος, Νοέμβριος και Δεκέμβριος ήταν οι μήνες με τις περισσότερες πωλήσεις.   </w:t>
      </w:r>
      <w:r w:rsidRPr="00895405">
        <w:rPr>
          <w:rStyle w:val="IntenseEmphasis"/>
          <w:rFonts w:ascii="Times New Roman" w:hAnsi="Times New Roman" w:cs="Times New Roman"/>
          <w:i w:val="0"/>
          <w:iCs w:val="0"/>
          <w:color w:val="auto"/>
          <w:sz w:val="24"/>
          <w:szCs w:val="24"/>
          <w:lang w:val="el-GR"/>
        </w:rPr>
        <w:t xml:space="preserve"> </w:t>
      </w:r>
    </w:p>
    <w:p w14:paraId="6C9C3402" w14:textId="5F5B8739" w:rsidR="00F00925" w:rsidRDefault="00F00925" w:rsidP="00F00925">
      <w:pPr>
        <w:spacing w:line="360" w:lineRule="auto"/>
        <w:jc w:val="both"/>
        <w:rPr>
          <w:rStyle w:val="IntenseEmphasis"/>
          <w:rFonts w:ascii="Times New Roman" w:hAnsi="Times New Roman" w:cs="Times New Roman"/>
          <w:i w:val="0"/>
          <w:iCs w:val="0"/>
          <w:color w:val="auto"/>
          <w:sz w:val="24"/>
          <w:szCs w:val="24"/>
          <w:lang w:val="el-GR"/>
        </w:rPr>
      </w:pPr>
    </w:p>
    <w:p w14:paraId="0DFBE1A7" w14:textId="15C06F2D" w:rsidR="00563874" w:rsidRPr="00D02415" w:rsidRDefault="00563874" w:rsidP="00F00925">
      <w:pPr>
        <w:spacing w:line="360" w:lineRule="auto"/>
        <w:jc w:val="both"/>
        <w:rPr>
          <w:rStyle w:val="IntenseEmphasis"/>
          <w:rFonts w:ascii="Times New Roman" w:hAnsi="Times New Roman" w:cs="Times New Roman"/>
          <w:i w:val="0"/>
          <w:iCs w:val="0"/>
          <w:color w:val="auto"/>
          <w:sz w:val="24"/>
          <w:szCs w:val="24"/>
          <w:lang w:val="el-GR"/>
        </w:rPr>
      </w:pPr>
    </w:p>
    <w:p w14:paraId="7045EF49" w14:textId="09AB232A" w:rsidR="00563874" w:rsidRPr="008E6D92" w:rsidRDefault="008E6D92" w:rsidP="00F00925">
      <w:pPr>
        <w:spacing w:line="360" w:lineRule="auto"/>
        <w:jc w:val="both"/>
        <w:rPr>
          <w:rStyle w:val="IntenseEmphasis"/>
          <w:rFonts w:ascii="Times New Roman" w:hAnsi="Times New Roman" w:cs="Times New Roman"/>
          <w:i w:val="0"/>
          <w:iCs w:val="0"/>
          <w:color w:val="auto"/>
          <w:sz w:val="24"/>
          <w:szCs w:val="24"/>
          <w:lang w:val="el-GR"/>
        </w:rPr>
      </w:pPr>
      <w:r>
        <w:rPr>
          <w:rFonts w:ascii="Times New Roman" w:hAnsi="Times New Roman" w:cs="Times New Roman"/>
          <w:noProof/>
          <w:sz w:val="24"/>
          <w:szCs w:val="24"/>
          <w:lang w:val="en-US"/>
        </w:rPr>
        <w:lastRenderedPageBreak/>
        <mc:AlternateContent>
          <mc:Choice Requires="wpg">
            <w:drawing>
              <wp:anchor distT="0" distB="0" distL="114300" distR="114300" simplePos="0" relativeHeight="251926528" behindDoc="0" locked="0" layoutInCell="1" allowOverlap="1" wp14:anchorId="1929FB7F" wp14:editId="7CCD67ED">
                <wp:simplePos x="0" y="0"/>
                <wp:positionH relativeFrom="margin">
                  <wp:align>center</wp:align>
                </wp:positionH>
                <wp:positionV relativeFrom="paragraph">
                  <wp:posOffset>0</wp:posOffset>
                </wp:positionV>
                <wp:extent cx="4479290" cy="2895600"/>
                <wp:effectExtent l="0" t="0" r="0" b="0"/>
                <wp:wrapTopAndBottom/>
                <wp:docPr id="5034383" name="Group 34"/>
                <wp:cNvGraphicFramePr/>
                <a:graphic xmlns:a="http://schemas.openxmlformats.org/drawingml/2006/main">
                  <a:graphicData uri="http://schemas.microsoft.com/office/word/2010/wordprocessingGroup">
                    <wpg:wgp>
                      <wpg:cNvGrpSpPr/>
                      <wpg:grpSpPr>
                        <a:xfrm>
                          <a:off x="0" y="0"/>
                          <a:ext cx="4479290" cy="2895600"/>
                          <a:chOff x="0" y="0"/>
                          <a:chExt cx="4479290" cy="2895600"/>
                        </a:xfrm>
                      </wpg:grpSpPr>
                      <pic:pic xmlns:pic="http://schemas.openxmlformats.org/drawingml/2006/picture">
                        <pic:nvPicPr>
                          <pic:cNvPr id="585580754" name="Picture 1"/>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4479290" cy="2571750"/>
                          </a:xfrm>
                          <a:prstGeom prst="rect">
                            <a:avLst/>
                          </a:prstGeom>
                        </pic:spPr>
                      </pic:pic>
                      <wps:wsp>
                        <wps:cNvPr id="205444280" name="Text Box 1"/>
                        <wps:cNvSpPr txBox="1"/>
                        <wps:spPr>
                          <a:xfrm>
                            <a:off x="0" y="2628900"/>
                            <a:ext cx="4479290" cy="266700"/>
                          </a:xfrm>
                          <a:prstGeom prst="rect">
                            <a:avLst/>
                          </a:prstGeom>
                          <a:solidFill>
                            <a:prstClr val="white"/>
                          </a:solidFill>
                          <a:ln>
                            <a:noFill/>
                          </a:ln>
                        </wps:spPr>
                        <wps:txbx>
                          <w:txbxContent>
                            <w:p w14:paraId="2FFF365A" w14:textId="2E6B9DB5" w:rsidR="008E6D92" w:rsidRPr="007B4075" w:rsidRDefault="008E6D92" w:rsidP="008E6D92">
                              <w:pPr>
                                <w:pStyle w:val="Caption"/>
                                <w:jc w:val="center"/>
                                <w:rPr>
                                  <w:rFonts w:ascii="Times New Roman" w:hAnsi="Times New Roman" w:cs="Times New Roman"/>
                                  <w:lang w:val="en-US"/>
                                </w:rPr>
                              </w:pPr>
                              <w:bookmarkStart w:id="117" w:name="_Ref183632589"/>
                              <w:r>
                                <w:t xml:space="preserve">Εικόνα </w:t>
                              </w:r>
                              <w:fldSimple w:instr=" SEQ Εικόνα \* ARABIC ">
                                <w:r w:rsidR="00830CAA">
                                  <w:rPr>
                                    <w:noProof/>
                                  </w:rPr>
                                  <w:t>32</w:t>
                                </w:r>
                              </w:fldSimple>
                              <w:bookmarkEnd w:id="117"/>
                              <w:r>
                                <w:rPr>
                                  <w:lang w:val="el-GR"/>
                                </w:rPr>
                                <w:t>. Πωλήσεις ανά μήνα</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29FB7F" id="_x0000_s1119" style="position:absolute;left:0;text-align:left;margin-left:0;margin-top:0;width:352.7pt;height:228pt;z-index:251926528;mso-position-horizontal:center;mso-position-horizontal-relative:margin" coordsize="44792,289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">
                <v:shape id="Picture 1" o:spid="_x0000_s1120" type="#_x0000_t75" style="position:absolute;width:44792;height:25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">
                  <v:imagedata r:id="rId74" o:title=""/>
                </v:shape>
                <v:shape id="_x0000_s1121" type="#_x0000_t202" style="position:absolute;top:26289;width:4479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" stroked="f">
                  <v:textbox style="mso-fit-shape-to-text:t" inset="0,0,0,0">
                    <w:txbxContent>
                      <w:p w14:paraId="2FFF365A" w14:textId="2E6B9DB5" w:rsidR="008E6D92" w:rsidRPr="007B4075" w:rsidRDefault="008E6D92" w:rsidP="008E6D92">
                        <w:pPr>
                          <w:pStyle w:val="Caption"/>
                          <w:jc w:val="center"/>
                          <w:rPr>
                            <w:rFonts w:ascii="Times New Roman" w:hAnsi="Times New Roman" w:cs="Times New Roman"/>
                            <w:lang w:val="en-US"/>
                          </w:rPr>
                        </w:pPr>
                        <w:bookmarkStart w:id="118" w:name="_Ref183632589"/>
                        <w:r>
                          <w:t xml:space="preserve">Εικόνα </w:t>
                        </w:r>
                        <w:fldSimple w:instr=" SEQ Εικόνα \* ARABIC ">
                          <w:r w:rsidR="00830CAA">
                            <w:rPr>
                              <w:noProof/>
                            </w:rPr>
                            <w:t>32</w:t>
                          </w:r>
                        </w:fldSimple>
                        <w:bookmarkEnd w:id="118"/>
                        <w:r>
                          <w:rPr>
                            <w:lang w:val="el-GR"/>
                          </w:rPr>
                          <w:t>. Πωλήσεις ανά μήνα</w:t>
                        </w:r>
                      </w:p>
                    </w:txbxContent>
                  </v:textbox>
                </v:shape>
                <w10:wrap type="topAndBottom" anchorx="margin"/>
              </v:group>
            </w:pict>
          </mc:Fallback>
        </mc:AlternateContent>
      </w:r>
    </w:p>
    <w:p w14:paraId="3F842E28" w14:textId="4786CB95" w:rsidR="00F00925" w:rsidRPr="004C3FCB" w:rsidRDefault="00BB687F" w:rsidP="00F00925">
      <w:pPr>
        <w:spacing w:line="360" w:lineRule="auto"/>
        <w:jc w:val="both"/>
        <w:rPr>
          <w:rStyle w:val="IntenseEmphasis"/>
          <w:rFonts w:ascii="Times New Roman" w:hAnsi="Times New Roman" w:cs="Times New Roman"/>
          <w:i w:val="0"/>
          <w:iCs w:val="0"/>
          <w:color w:val="auto"/>
          <w:sz w:val="24"/>
          <w:szCs w:val="24"/>
          <w:lang w:val="el-GR"/>
        </w:rPr>
      </w:pPr>
      <w:r>
        <w:rPr>
          <w:rFonts w:ascii="Times New Roman" w:hAnsi="Times New Roman" w:cs="Times New Roman"/>
          <w:noProof/>
          <w:sz w:val="24"/>
          <w:szCs w:val="24"/>
          <w:lang w:val="el-GR"/>
        </w:rPr>
        <mc:AlternateContent>
          <mc:Choice Requires="wpg">
            <w:drawing>
              <wp:anchor distT="0" distB="0" distL="114300" distR="114300" simplePos="0" relativeHeight="251929600" behindDoc="0" locked="0" layoutInCell="1" allowOverlap="1" wp14:anchorId="6FDF7869" wp14:editId="6F18DB71">
                <wp:simplePos x="0" y="0"/>
                <wp:positionH relativeFrom="margin">
                  <wp:align>center</wp:align>
                </wp:positionH>
                <wp:positionV relativeFrom="paragraph">
                  <wp:posOffset>1242060</wp:posOffset>
                </wp:positionV>
                <wp:extent cx="5320030" cy="698500"/>
                <wp:effectExtent l="0" t="0" r="0" b="6350"/>
                <wp:wrapTopAndBottom/>
                <wp:docPr id="682218690" name="Group 35"/>
                <wp:cNvGraphicFramePr/>
                <a:graphic xmlns:a="http://schemas.openxmlformats.org/drawingml/2006/main">
                  <a:graphicData uri="http://schemas.microsoft.com/office/word/2010/wordprocessingGroup">
                    <wpg:wgp>
                      <wpg:cNvGrpSpPr/>
                      <wpg:grpSpPr>
                        <a:xfrm>
                          <a:off x="0" y="0"/>
                          <a:ext cx="5320030" cy="698500"/>
                          <a:chOff x="0" y="0"/>
                          <a:chExt cx="5320030" cy="698500"/>
                        </a:xfrm>
                      </wpg:grpSpPr>
                      <pic:pic xmlns:pic="http://schemas.openxmlformats.org/drawingml/2006/picture">
                        <pic:nvPicPr>
                          <pic:cNvPr id="666356234" name="Picture 1"/>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5320030" cy="374015"/>
                          </a:xfrm>
                          <a:prstGeom prst="rect">
                            <a:avLst/>
                          </a:prstGeom>
                        </pic:spPr>
                      </pic:pic>
                      <wps:wsp>
                        <wps:cNvPr id="2042323770" name="Text Box 1"/>
                        <wps:cNvSpPr txBox="1"/>
                        <wps:spPr>
                          <a:xfrm>
                            <a:off x="0" y="431800"/>
                            <a:ext cx="5320030" cy="266700"/>
                          </a:xfrm>
                          <a:prstGeom prst="rect">
                            <a:avLst/>
                          </a:prstGeom>
                          <a:solidFill>
                            <a:prstClr val="white"/>
                          </a:solidFill>
                          <a:ln>
                            <a:noFill/>
                          </a:ln>
                        </wps:spPr>
                        <wps:txbx>
                          <w:txbxContent>
                            <w:p w14:paraId="190D4259" w14:textId="0B8A0666" w:rsidR="00BB687F" w:rsidRPr="00B263D5" w:rsidRDefault="00BB687F" w:rsidP="00BB687F">
                              <w:pPr>
                                <w:pStyle w:val="Caption"/>
                                <w:jc w:val="center"/>
                                <w:rPr>
                                  <w:rFonts w:ascii="Times New Roman" w:hAnsi="Times New Roman" w:cs="Times New Roman"/>
                                  <w:noProof/>
                                  <w:lang w:val="el-GR"/>
                                </w:rPr>
                              </w:pPr>
                              <w:bookmarkStart w:id="119" w:name="_Ref183632586"/>
                              <w:r>
                                <w:t xml:space="preserve">Εικόνα </w:t>
                              </w:r>
                              <w:fldSimple w:instr=" SEQ Εικόνα \* ARABIC ">
                                <w:r w:rsidR="00830CAA">
                                  <w:rPr>
                                    <w:noProof/>
                                  </w:rPr>
                                  <w:t>33</w:t>
                                </w:r>
                              </w:fldSimple>
                              <w:bookmarkEnd w:id="119"/>
                              <w:r>
                                <w:rPr>
                                  <w:lang w:val="el-GR"/>
                                </w:rPr>
                                <w:t xml:space="preserve">. Δημιουργία στήλης </w:t>
                              </w:r>
                              <w:r>
                                <w:rPr>
                                  <w:lang w:val="en-US"/>
                                </w:rPr>
                                <w:t>Hour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FDF7869" id="_x0000_s1122" style="position:absolute;left:0;text-align:left;margin-left:0;margin-top:97.8pt;width:418.9pt;height:55pt;z-index:251929600;mso-position-horizontal:center;mso-position-horizontal-relative:margin" coordsize="53200,69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">
                <v:shape id="Picture 1" o:spid="_x0000_s1123" type="#_x0000_t75" style="position:absolute;width:53200;height:37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">
                  <v:imagedata r:id="rId76" o:title=""/>
                </v:shape>
                <v:shape id="_x0000_s1124" type="#_x0000_t202" style="position:absolute;top:4318;width:5320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" stroked="f">
                  <v:textbox style="mso-fit-shape-to-text:t" inset="0,0,0,0">
                    <w:txbxContent>
                      <w:p w14:paraId="190D4259" w14:textId="0B8A0666" w:rsidR="00BB687F" w:rsidRPr="00B263D5" w:rsidRDefault="00BB687F" w:rsidP="00BB687F">
                        <w:pPr>
                          <w:pStyle w:val="Caption"/>
                          <w:jc w:val="center"/>
                          <w:rPr>
                            <w:rFonts w:ascii="Times New Roman" w:hAnsi="Times New Roman" w:cs="Times New Roman"/>
                            <w:noProof/>
                            <w:lang w:val="el-GR"/>
                          </w:rPr>
                        </w:pPr>
                        <w:bookmarkStart w:id="120" w:name="_Ref183632586"/>
                        <w:r>
                          <w:t xml:space="preserve">Εικόνα </w:t>
                        </w:r>
                        <w:fldSimple w:instr=" SEQ Εικόνα \* ARABIC ">
                          <w:r w:rsidR="00830CAA">
                            <w:rPr>
                              <w:noProof/>
                            </w:rPr>
                            <w:t>33</w:t>
                          </w:r>
                        </w:fldSimple>
                        <w:bookmarkEnd w:id="120"/>
                        <w:r>
                          <w:rPr>
                            <w:lang w:val="el-GR"/>
                          </w:rPr>
                          <w:t xml:space="preserve">. Δημιουργία στήλης </w:t>
                        </w:r>
                        <w:r>
                          <w:rPr>
                            <w:lang w:val="en-US"/>
                          </w:rPr>
                          <w:t>Hour</w:t>
                        </w:r>
                      </w:p>
                    </w:txbxContent>
                  </v:textbox>
                </v:shape>
                <w10:wrap type="topAndBottom" anchorx="margin"/>
              </v:group>
            </w:pict>
          </mc:Fallback>
        </mc:AlternateContent>
      </w:r>
      <w:r w:rsidR="00F00925">
        <w:rPr>
          <w:rStyle w:val="IntenseEmphasis"/>
          <w:rFonts w:ascii="Times New Roman" w:hAnsi="Times New Roman" w:cs="Times New Roman"/>
          <w:i w:val="0"/>
          <w:iCs w:val="0"/>
          <w:color w:val="auto"/>
          <w:sz w:val="24"/>
          <w:szCs w:val="24"/>
          <w:lang w:val="el-GR"/>
        </w:rPr>
        <w:t xml:space="preserve">Επιπλέον δημιουργήθηκε η στήλη </w:t>
      </w:r>
      <w:r w:rsidR="00F00925" w:rsidRPr="00092B03">
        <w:rPr>
          <w:rStyle w:val="IntenseEmphasis"/>
          <w:rFonts w:ascii="Times New Roman" w:hAnsi="Times New Roman" w:cs="Times New Roman"/>
          <w:color w:val="auto"/>
          <w:sz w:val="24"/>
          <w:szCs w:val="24"/>
        </w:rPr>
        <w:t>Hour</w:t>
      </w:r>
      <w:r w:rsidR="00F00925" w:rsidRPr="00C63ABB">
        <w:rPr>
          <w:rStyle w:val="IntenseEmphasis"/>
          <w:rFonts w:ascii="Times New Roman" w:hAnsi="Times New Roman" w:cs="Times New Roman"/>
          <w:b/>
          <w:bCs/>
          <w:i w:val="0"/>
          <w:iCs w:val="0"/>
          <w:color w:val="auto"/>
          <w:sz w:val="24"/>
          <w:szCs w:val="24"/>
          <w:lang w:val="el-GR"/>
        </w:rPr>
        <w:t xml:space="preserve"> </w:t>
      </w:r>
      <w:r w:rsidR="00F00925" w:rsidRPr="004061CC">
        <w:rPr>
          <w:rStyle w:val="IntenseEmphasis"/>
          <w:rFonts w:ascii="Times New Roman" w:hAnsi="Times New Roman" w:cs="Times New Roman"/>
          <w:i w:val="0"/>
          <w:iCs w:val="0"/>
          <w:color w:val="auto"/>
          <w:sz w:val="24"/>
          <w:szCs w:val="24"/>
          <w:lang w:val="el-GR"/>
        </w:rPr>
        <w:t>ώστε</w:t>
      </w:r>
      <w:r w:rsidR="00F00925">
        <w:rPr>
          <w:rStyle w:val="IntenseEmphasis"/>
          <w:rFonts w:ascii="Times New Roman" w:hAnsi="Times New Roman" w:cs="Times New Roman"/>
          <w:b/>
          <w:bCs/>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να ερευνηθεί ποιες ώρες κατά την διάρκεια της ημέρας</w:t>
      </w:r>
      <w:r w:rsidR="00F00925" w:rsidRPr="004C3FCB">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 xml:space="preserve">έγιναν οι περισσότερες </w:t>
      </w:r>
      <w:r w:rsidR="00F00925" w:rsidRPr="000347BB">
        <w:rPr>
          <w:rStyle w:val="IntenseEmphasis"/>
          <w:rFonts w:ascii="Times New Roman" w:hAnsi="Times New Roman" w:cs="Times New Roman"/>
          <w:i w:val="0"/>
          <w:iCs w:val="0"/>
          <w:color w:val="auto"/>
          <w:sz w:val="24"/>
          <w:szCs w:val="24"/>
          <w:lang w:val="el-GR"/>
        </w:rPr>
        <w:t>παραγγελίες</w:t>
      </w:r>
      <w:r w:rsidR="000347BB" w:rsidRPr="000347BB">
        <w:rPr>
          <w:rStyle w:val="IntenseEmphasis"/>
          <w:rFonts w:ascii="Times New Roman" w:hAnsi="Times New Roman" w:cs="Times New Roman"/>
          <w:i w:val="0"/>
          <w:iCs w:val="0"/>
          <w:color w:val="auto"/>
          <w:sz w:val="24"/>
          <w:szCs w:val="24"/>
          <w:lang w:val="el-GR"/>
        </w:rPr>
        <w:t xml:space="preserve"> (</w:t>
      </w:r>
      <w:r w:rsidR="000347BB" w:rsidRPr="000347BB">
        <w:rPr>
          <w:rStyle w:val="IntenseEmphasis"/>
          <w:rFonts w:ascii="Times New Roman" w:hAnsi="Times New Roman" w:cs="Times New Roman"/>
          <w:i w:val="0"/>
          <w:iCs w:val="0"/>
          <w:color w:val="auto"/>
          <w:sz w:val="24"/>
          <w:szCs w:val="24"/>
          <w:lang w:val="el-GR"/>
        </w:rPr>
        <w:fldChar w:fldCharType="begin"/>
      </w:r>
      <w:r w:rsidR="000347BB" w:rsidRPr="000347BB">
        <w:rPr>
          <w:rStyle w:val="IntenseEmphasis"/>
          <w:rFonts w:ascii="Times New Roman" w:hAnsi="Times New Roman" w:cs="Times New Roman"/>
          <w:i w:val="0"/>
          <w:iCs w:val="0"/>
          <w:color w:val="auto"/>
          <w:sz w:val="24"/>
          <w:szCs w:val="24"/>
          <w:lang w:val="el-GR"/>
        </w:rPr>
        <w:instrText xml:space="preserve"> REF _Ref183632586 \h  \* MERGEFORMAT </w:instrText>
      </w:r>
      <w:r w:rsidR="000347BB" w:rsidRPr="000347BB">
        <w:rPr>
          <w:rStyle w:val="IntenseEmphasis"/>
          <w:rFonts w:ascii="Times New Roman" w:hAnsi="Times New Roman" w:cs="Times New Roman"/>
          <w:i w:val="0"/>
          <w:iCs w:val="0"/>
          <w:color w:val="auto"/>
          <w:sz w:val="24"/>
          <w:szCs w:val="24"/>
          <w:lang w:val="el-GR"/>
        </w:rPr>
      </w:r>
      <w:r w:rsidR="000347BB" w:rsidRPr="000347BB">
        <w:rPr>
          <w:rStyle w:val="IntenseEmphasis"/>
          <w:rFonts w:ascii="Times New Roman" w:hAnsi="Times New Roman" w:cs="Times New Roman"/>
          <w:i w:val="0"/>
          <w:iCs w:val="0"/>
          <w:color w:val="auto"/>
          <w:sz w:val="24"/>
          <w:szCs w:val="24"/>
          <w:lang w:val="el-GR"/>
        </w:rPr>
        <w:fldChar w:fldCharType="separate"/>
      </w:r>
      <w:r w:rsidR="000347BB" w:rsidRPr="000347BB">
        <w:rPr>
          <w:rFonts w:ascii="Times New Roman" w:hAnsi="Times New Roman" w:cs="Times New Roman"/>
          <w:sz w:val="24"/>
          <w:szCs w:val="24"/>
          <w:lang w:val="el-GR"/>
        </w:rPr>
        <w:t xml:space="preserve">Εικόνα </w:t>
      </w:r>
      <w:r w:rsidR="000347BB" w:rsidRPr="000347BB">
        <w:rPr>
          <w:rFonts w:ascii="Times New Roman" w:hAnsi="Times New Roman" w:cs="Times New Roman"/>
          <w:noProof/>
          <w:sz w:val="24"/>
          <w:szCs w:val="24"/>
          <w:lang w:val="el-GR"/>
        </w:rPr>
        <w:t>33</w:t>
      </w:r>
      <w:r w:rsidR="000347BB" w:rsidRPr="000347BB">
        <w:rPr>
          <w:rStyle w:val="IntenseEmphasis"/>
          <w:rFonts w:ascii="Times New Roman" w:hAnsi="Times New Roman" w:cs="Times New Roman"/>
          <w:i w:val="0"/>
          <w:iCs w:val="0"/>
          <w:color w:val="auto"/>
          <w:sz w:val="24"/>
          <w:szCs w:val="24"/>
          <w:lang w:val="el-GR"/>
        </w:rPr>
        <w:fldChar w:fldCharType="end"/>
      </w:r>
      <w:r w:rsidR="000347BB" w:rsidRPr="000347BB">
        <w:rPr>
          <w:rStyle w:val="IntenseEmphasis"/>
          <w:rFonts w:ascii="Times New Roman" w:hAnsi="Times New Roman" w:cs="Times New Roman"/>
          <w:i w:val="0"/>
          <w:iCs w:val="0"/>
          <w:color w:val="auto"/>
          <w:sz w:val="24"/>
          <w:szCs w:val="24"/>
          <w:lang w:val="el-GR"/>
        </w:rPr>
        <w:t>)</w:t>
      </w:r>
      <w:r w:rsidR="00F00925" w:rsidRPr="000347BB">
        <w:rPr>
          <w:rStyle w:val="IntenseEmphasis"/>
          <w:rFonts w:ascii="Times New Roman" w:hAnsi="Times New Roman" w:cs="Times New Roman"/>
          <w:i w:val="0"/>
          <w:iCs w:val="0"/>
          <w:color w:val="auto"/>
          <w:sz w:val="24"/>
          <w:szCs w:val="24"/>
          <w:lang w:val="el-GR"/>
        </w:rPr>
        <w:t>.</w:t>
      </w:r>
      <w:r w:rsidR="00F00925">
        <w:rPr>
          <w:rStyle w:val="IntenseEmphasis"/>
          <w:rFonts w:ascii="Times New Roman" w:hAnsi="Times New Roman" w:cs="Times New Roman"/>
          <w:i w:val="0"/>
          <w:iCs w:val="0"/>
          <w:color w:val="auto"/>
          <w:sz w:val="24"/>
          <w:szCs w:val="24"/>
          <w:lang w:val="el-GR"/>
        </w:rPr>
        <w:t xml:space="preserve"> Σύμφωνα με το γράφημα που ακολουθεί ο μεγαλύτερος όγκος των παραγγελιών πραγματοποιείται ανάμεσα στις 10 π.μ. και στις 3 μ.</w:t>
      </w:r>
      <w:r w:rsidR="00F00925" w:rsidRPr="00B22A07">
        <w:rPr>
          <w:rStyle w:val="IntenseEmphasis"/>
          <w:rFonts w:ascii="Times New Roman" w:hAnsi="Times New Roman" w:cs="Times New Roman"/>
          <w:i w:val="0"/>
          <w:iCs w:val="0"/>
          <w:color w:val="auto"/>
          <w:sz w:val="24"/>
          <w:szCs w:val="24"/>
          <w:lang w:val="el-GR"/>
        </w:rPr>
        <w:t>μ</w:t>
      </w:r>
      <w:r w:rsidR="00B22A07" w:rsidRPr="00B22A07">
        <w:rPr>
          <w:rStyle w:val="IntenseEmphasis"/>
          <w:rFonts w:ascii="Times New Roman" w:hAnsi="Times New Roman" w:cs="Times New Roman"/>
          <w:i w:val="0"/>
          <w:iCs w:val="0"/>
          <w:color w:val="auto"/>
          <w:sz w:val="24"/>
          <w:szCs w:val="24"/>
          <w:lang w:val="el-GR"/>
        </w:rPr>
        <w:t xml:space="preserve"> (</w:t>
      </w:r>
      <w:r w:rsidR="00B22A07" w:rsidRPr="00B22A07">
        <w:rPr>
          <w:rStyle w:val="IntenseEmphasis"/>
          <w:rFonts w:ascii="Times New Roman" w:hAnsi="Times New Roman" w:cs="Times New Roman"/>
          <w:i w:val="0"/>
          <w:iCs w:val="0"/>
          <w:color w:val="auto"/>
          <w:sz w:val="24"/>
          <w:szCs w:val="24"/>
          <w:lang w:val="el-GR"/>
        </w:rPr>
        <w:fldChar w:fldCharType="begin"/>
      </w:r>
      <w:r w:rsidR="00B22A07" w:rsidRPr="00B22A07">
        <w:rPr>
          <w:rStyle w:val="IntenseEmphasis"/>
          <w:rFonts w:ascii="Times New Roman" w:hAnsi="Times New Roman" w:cs="Times New Roman"/>
          <w:i w:val="0"/>
          <w:iCs w:val="0"/>
          <w:color w:val="auto"/>
          <w:sz w:val="24"/>
          <w:szCs w:val="24"/>
          <w:lang w:val="el-GR"/>
        </w:rPr>
        <w:instrText xml:space="preserve"> REF _Ref183632977 \h  \* MERGEFORMAT </w:instrText>
      </w:r>
      <w:r w:rsidR="00B22A07" w:rsidRPr="00B22A07">
        <w:rPr>
          <w:rStyle w:val="IntenseEmphasis"/>
          <w:rFonts w:ascii="Times New Roman" w:hAnsi="Times New Roman" w:cs="Times New Roman"/>
          <w:i w:val="0"/>
          <w:iCs w:val="0"/>
          <w:color w:val="auto"/>
          <w:sz w:val="24"/>
          <w:szCs w:val="24"/>
          <w:lang w:val="el-GR"/>
        </w:rPr>
      </w:r>
      <w:r w:rsidR="00B22A07" w:rsidRPr="00B22A07">
        <w:rPr>
          <w:rStyle w:val="IntenseEmphasis"/>
          <w:rFonts w:ascii="Times New Roman" w:hAnsi="Times New Roman" w:cs="Times New Roman"/>
          <w:i w:val="0"/>
          <w:iCs w:val="0"/>
          <w:color w:val="auto"/>
          <w:sz w:val="24"/>
          <w:szCs w:val="24"/>
          <w:lang w:val="el-GR"/>
        </w:rPr>
        <w:fldChar w:fldCharType="separate"/>
      </w:r>
      <w:r w:rsidR="00B22A07" w:rsidRPr="00B22A07">
        <w:rPr>
          <w:rFonts w:ascii="Times New Roman" w:hAnsi="Times New Roman" w:cs="Times New Roman"/>
          <w:sz w:val="24"/>
          <w:szCs w:val="24"/>
          <w:lang w:val="el-GR"/>
        </w:rPr>
        <w:t xml:space="preserve">Εικόνα </w:t>
      </w:r>
      <w:r w:rsidR="00B22A07" w:rsidRPr="00B22A07">
        <w:rPr>
          <w:rFonts w:ascii="Times New Roman" w:hAnsi="Times New Roman" w:cs="Times New Roman"/>
          <w:noProof/>
          <w:sz w:val="24"/>
          <w:szCs w:val="24"/>
          <w:lang w:val="el-GR"/>
        </w:rPr>
        <w:t>34</w:t>
      </w:r>
      <w:r w:rsidR="00B22A07" w:rsidRPr="00B22A07">
        <w:rPr>
          <w:rStyle w:val="IntenseEmphasis"/>
          <w:rFonts w:ascii="Times New Roman" w:hAnsi="Times New Roman" w:cs="Times New Roman"/>
          <w:i w:val="0"/>
          <w:iCs w:val="0"/>
          <w:color w:val="auto"/>
          <w:sz w:val="24"/>
          <w:szCs w:val="24"/>
          <w:lang w:val="el-GR"/>
        </w:rPr>
        <w:fldChar w:fldCharType="end"/>
      </w:r>
      <w:r w:rsidR="00B22A07" w:rsidRPr="00B22A07">
        <w:rPr>
          <w:rStyle w:val="IntenseEmphasis"/>
          <w:rFonts w:ascii="Times New Roman" w:hAnsi="Times New Roman" w:cs="Times New Roman"/>
          <w:i w:val="0"/>
          <w:iCs w:val="0"/>
          <w:color w:val="auto"/>
          <w:sz w:val="24"/>
          <w:szCs w:val="24"/>
          <w:lang w:val="el-GR"/>
        </w:rPr>
        <w:t>)</w:t>
      </w:r>
      <w:r w:rsidR="00F00925" w:rsidRPr="00B22A07">
        <w:rPr>
          <w:rStyle w:val="IntenseEmphasis"/>
          <w:rFonts w:ascii="Times New Roman" w:hAnsi="Times New Roman" w:cs="Times New Roman"/>
          <w:i w:val="0"/>
          <w:iCs w:val="0"/>
          <w:color w:val="auto"/>
          <w:sz w:val="24"/>
          <w:szCs w:val="24"/>
          <w:lang w:val="el-GR"/>
        </w:rPr>
        <w:t>.</w:t>
      </w:r>
      <w:r w:rsidR="00F00925">
        <w:rPr>
          <w:rStyle w:val="IntenseEmphasis"/>
          <w:rFonts w:ascii="Times New Roman" w:hAnsi="Times New Roman" w:cs="Times New Roman"/>
          <w:i w:val="0"/>
          <w:iCs w:val="0"/>
          <w:color w:val="auto"/>
          <w:sz w:val="24"/>
          <w:szCs w:val="24"/>
          <w:lang w:val="el-GR"/>
        </w:rPr>
        <w:t xml:space="preserve">  </w:t>
      </w:r>
    </w:p>
    <w:p w14:paraId="04291F88" w14:textId="2265077D" w:rsidR="00F00925" w:rsidRPr="00B22A07" w:rsidRDefault="00B22A07" w:rsidP="00F00925">
      <w:pPr>
        <w:spacing w:line="360" w:lineRule="auto"/>
        <w:jc w:val="both"/>
        <w:rPr>
          <w:rStyle w:val="IntenseEmphasis"/>
          <w:rFonts w:ascii="Times New Roman" w:hAnsi="Times New Roman" w:cs="Times New Roman"/>
          <w:i w:val="0"/>
          <w:iCs w:val="0"/>
          <w:color w:val="auto"/>
          <w:sz w:val="24"/>
          <w:szCs w:val="24"/>
          <w:lang w:val="el-GR"/>
        </w:rPr>
      </w:pPr>
      <w:r>
        <w:rPr>
          <w:rFonts w:ascii="Times New Roman" w:hAnsi="Times New Roman" w:cs="Times New Roman"/>
          <w:noProof/>
          <w:sz w:val="24"/>
          <w:szCs w:val="24"/>
          <w:lang w:val="el-GR"/>
        </w:rPr>
        <mc:AlternateContent>
          <mc:Choice Requires="wpg">
            <w:drawing>
              <wp:anchor distT="0" distB="0" distL="114300" distR="114300" simplePos="0" relativeHeight="251933696" behindDoc="0" locked="0" layoutInCell="1" allowOverlap="1" wp14:anchorId="18DD1144" wp14:editId="27A77111">
                <wp:simplePos x="0" y="0"/>
                <wp:positionH relativeFrom="margin">
                  <wp:align>center</wp:align>
                </wp:positionH>
                <wp:positionV relativeFrom="paragraph">
                  <wp:posOffset>1043305</wp:posOffset>
                </wp:positionV>
                <wp:extent cx="4978400" cy="3397250"/>
                <wp:effectExtent l="0" t="0" r="0" b="0"/>
                <wp:wrapTopAndBottom/>
                <wp:docPr id="194767716" name="Group 36"/>
                <wp:cNvGraphicFramePr/>
                <a:graphic xmlns:a="http://schemas.openxmlformats.org/drawingml/2006/main">
                  <a:graphicData uri="http://schemas.microsoft.com/office/word/2010/wordprocessingGroup">
                    <wpg:wgp>
                      <wpg:cNvGrpSpPr/>
                      <wpg:grpSpPr>
                        <a:xfrm>
                          <a:off x="0" y="0"/>
                          <a:ext cx="4978400" cy="3397250"/>
                          <a:chOff x="0" y="0"/>
                          <a:chExt cx="4978400" cy="3397250"/>
                        </a:xfrm>
                      </wpg:grpSpPr>
                      <pic:pic xmlns:pic="http://schemas.openxmlformats.org/drawingml/2006/picture">
                        <pic:nvPicPr>
                          <pic:cNvPr id="1784452511" name="Picture 1"/>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0" y="0"/>
                            <a:ext cx="4978400" cy="3101340"/>
                          </a:xfrm>
                          <a:prstGeom prst="rect">
                            <a:avLst/>
                          </a:prstGeom>
                        </pic:spPr>
                      </pic:pic>
                      <wps:wsp>
                        <wps:cNvPr id="1686396288" name="Text Box 1"/>
                        <wps:cNvSpPr txBox="1"/>
                        <wps:spPr>
                          <a:xfrm>
                            <a:off x="0" y="3130550"/>
                            <a:ext cx="4978400" cy="266700"/>
                          </a:xfrm>
                          <a:prstGeom prst="rect">
                            <a:avLst/>
                          </a:prstGeom>
                          <a:solidFill>
                            <a:prstClr val="white"/>
                          </a:solidFill>
                          <a:ln>
                            <a:noFill/>
                          </a:ln>
                        </wps:spPr>
                        <wps:txbx>
                          <w:txbxContent>
                            <w:p w14:paraId="4533506F" w14:textId="309DD44B" w:rsidR="00B22A07" w:rsidRPr="00B22A07" w:rsidRDefault="00B22A07" w:rsidP="00B22A07">
                              <w:pPr>
                                <w:pStyle w:val="Caption"/>
                                <w:jc w:val="center"/>
                                <w:rPr>
                                  <w:rFonts w:ascii="Times New Roman" w:hAnsi="Times New Roman" w:cs="Times New Roman"/>
                                  <w:lang w:val="el-GR"/>
                                </w:rPr>
                              </w:pPr>
                              <w:bookmarkStart w:id="121" w:name="_Ref183632977"/>
                              <w:r w:rsidRPr="00B22A07">
                                <w:rPr>
                                  <w:lang w:val="el-GR"/>
                                </w:rPr>
                                <w:t xml:space="preserve">Εικόνα </w:t>
                              </w:r>
                              <w:r>
                                <w:fldChar w:fldCharType="begin"/>
                              </w:r>
                              <w:r w:rsidRPr="00B22A07">
                                <w:rPr>
                                  <w:lang w:val="el-GR"/>
                                </w:rPr>
                                <w:instrText xml:space="preserve"> </w:instrText>
                              </w:r>
                              <w:r>
                                <w:instrText>SEQ</w:instrText>
                              </w:r>
                              <w:r w:rsidRPr="00B22A07">
                                <w:rPr>
                                  <w:lang w:val="el-GR"/>
                                </w:rPr>
                                <w:instrText xml:space="preserve"> Εικόνα \* </w:instrText>
                              </w:r>
                              <w:r>
                                <w:instrText>ARABIC</w:instrText>
                              </w:r>
                              <w:r w:rsidRPr="00B22A07">
                                <w:rPr>
                                  <w:lang w:val="el-GR"/>
                                </w:rPr>
                                <w:instrText xml:space="preserve"> </w:instrText>
                              </w:r>
                              <w:r>
                                <w:fldChar w:fldCharType="separate"/>
                              </w:r>
                              <w:r w:rsidR="00830CAA" w:rsidRPr="00CD530C">
                                <w:rPr>
                                  <w:noProof/>
                                  <w:lang w:val="el-GR"/>
                                </w:rPr>
                                <w:t>34</w:t>
                              </w:r>
                              <w:r>
                                <w:fldChar w:fldCharType="end"/>
                              </w:r>
                              <w:bookmarkEnd w:id="121"/>
                              <w:r>
                                <w:rPr>
                                  <w:lang w:val="el-GR"/>
                                </w:rPr>
                                <w:t>. Όγκος παραγγελιών ανά ώρα της ημέρας</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8DD1144" id="_x0000_s1125" style="position:absolute;left:0;text-align:left;margin-left:0;margin-top:82.15pt;width:392pt;height:267.5pt;z-index:251933696;mso-position-horizontal:center;mso-position-horizontal-relative:margin;mso-width-relative:margin;mso-height-relative:margin" coordsize="49784,339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">
                <v:shape id="Picture 1" o:spid="_x0000_s1126" type="#_x0000_t75" style="position:absolute;width:49784;height:310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">
                  <v:imagedata r:id="rId78" o:title=""/>
                </v:shape>
                <v:shape id="_x0000_s1127" type="#_x0000_t202" style="position:absolute;top:31305;width:4978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" stroked="f">
                  <v:textbox style="mso-fit-shape-to-text:t" inset="0,0,0,0">
                    <w:txbxContent>
                      <w:p w14:paraId="4533506F" w14:textId="309DD44B" w:rsidR="00B22A07" w:rsidRPr="00B22A07" w:rsidRDefault="00B22A07" w:rsidP="00B22A07">
                        <w:pPr>
                          <w:pStyle w:val="Caption"/>
                          <w:jc w:val="center"/>
                          <w:rPr>
                            <w:rFonts w:ascii="Times New Roman" w:hAnsi="Times New Roman" w:cs="Times New Roman"/>
                            <w:lang w:val="el-GR"/>
                          </w:rPr>
                        </w:pPr>
                        <w:bookmarkStart w:id="122" w:name="_Ref183632977"/>
                        <w:r w:rsidRPr="00B22A07">
                          <w:rPr>
                            <w:lang w:val="el-GR"/>
                          </w:rPr>
                          <w:t xml:space="preserve">Εικόνα </w:t>
                        </w:r>
                        <w:r>
                          <w:fldChar w:fldCharType="begin"/>
                        </w:r>
                        <w:r w:rsidRPr="00B22A07">
                          <w:rPr>
                            <w:lang w:val="el-GR"/>
                          </w:rPr>
                          <w:instrText xml:space="preserve"> </w:instrText>
                        </w:r>
                        <w:r>
                          <w:instrText>SEQ</w:instrText>
                        </w:r>
                        <w:r w:rsidRPr="00B22A07">
                          <w:rPr>
                            <w:lang w:val="el-GR"/>
                          </w:rPr>
                          <w:instrText xml:space="preserve"> Εικόνα \* </w:instrText>
                        </w:r>
                        <w:r>
                          <w:instrText>ARABIC</w:instrText>
                        </w:r>
                        <w:r w:rsidRPr="00B22A07">
                          <w:rPr>
                            <w:lang w:val="el-GR"/>
                          </w:rPr>
                          <w:instrText xml:space="preserve"> </w:instrText>
                        </w:r>
                        <w:r>
                          <w:fldChar w:fldCharType="separate"/>
                        </w:r>
                        <w:r w:rsidR="00830CAA" w:rsidRPr="00CD530C">
                          <w:rPr>
                            <w:noProof/>
                            <w:lang w:val="el-GR"/>
                          </w:rPr>
                          <w:t>34</w:t>
                        </w:r>
                        <w:r>
                          <w:fldChar w:fldCharType="end"/>
                        </w:r>
                        <w:bookmarkEnd w:id="122"/>
                        <w:r>
                          <w:rPr>
                            <w:lang w:val="el-GR"/>
                          </w:rPr>
                          <w:t>. Όγκος παραγγελιών ανά ώρα της ημέρας</w:t>
                        </w:r>
                      </w:p>
                    </w:txbxContent>
                  </v:textbox>
                </v:shape>
                <w10:wrap type="topAndBottom" anchorx="margin"/>
              </v:group>
            </w:pict>
          </mc:Fallback>
        </mc:AlternateContent>
      </w:r>
    </w:p>
    <w:p w14:paraId="210982C2" w14:textId="77777777" w:rsidR="00F00925" w:rsidRPr="00773ED4"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lastRenderedPageBreak/>
        <w:t xml:space="preserve">Για τους σκοπούς της ανάλυσης που θα ακολουθήσει θα αφαιρέσουμε τα στοιχεία της ώρας από την στήλη </w:t>
      </w:r>
      <w:r>
        <w:rPr>
          <w:rStyle w:val="IntenseEmphasis"/>
          <w:rFonts w:ascii="Times New Roman" w:hAnsi="Times New Roman" w:cs="Times New Roman"/>
          <w:i w:val="0"/>
          <w:iCs w:val="0"/>
          <w:color w:val="auto"/>
          <w:sz w:val="24"/>
          <w:szCs w:val="24"/>
          <w:lang w:val="en-US"/>
        </w:rPr>
        <w:t>InvoiceDate</w:t>
      </w:r>
      <w:r>
        <w:rPr>
          <w:rStyle w:val="IntenseEmphasis"/>
          <w:rFonts w:ascii="Times New Roman" w:hAnsi="Times New Roman" w:cs="Times New Roman"/>
          <w:i w:val="0"/>
          <w:iCs w:val="0"/>
          <w:color w:val="auto"/>
          <w:sz w:val="24"/>
          <w:szCs w:val="24"/>
          <w:lang w:val="el-GR"/>
        </w:rPr>
        <w:t xml:space="preserve">, της οποίας οι τιμές θα εμφανίζονται στο εξής στη μορφή «έτος-μήνας-ημέρα». </w:t>
      </w:r>
      <w:r w:rsidRPr="00773ED4">
        <w:rPr>
          <w:rStyle w:val="IntenseEmphasis"/>
          <w:rFonts w:ascii="Times New Roman" w:hAnsi="Times New Roman" w:cs="Times New Roman"/>
          <w:i w:val="0"/>
          <w:iCs w:val="0"/>
          <w:color w:val="auto"/>
          <w:sz w:val="24"/>
          <w:szCs w:val="24"/>
          <w:lang w:val="el-GR"/>
        </w:rPr>
        <w:t xml:space="preserve"> </w:t>
      </w:r>
    </w:p>
    <w:p w14:paraId="04EA0C8B" w14:textId="77777777" w:rsidR="00F00925" w:rsidRDefault="00F00925" w:rsidP="00F00925">
      <w:pPr>
        <w:spacing w:line="360" w:lineRule="auto"/>
        <w:jc w:val="both"/>
        <w:rPr>
          <w:rStyle w:val="IntenseEmphasis"/>
          <w:rFonts w:ascii="Times New Roman" w:hAnsi="Times New Roman" w:cs="Times New Roman"/>
          <w:i w:val="0"/>
          <w:iCs w:val="0"/>
          <w:color w:val="auto"/>
          <w:sz w:val="24"/>
          <w:szCs w:val="24"/>
          <w:lang w:val="el-GR"/>
        </w:rPr>
      </w:pPr>
    </w:p>
    <w:p w14:paraId="21EFEF96" w14:textId="14C2D740" w:rsidR="00F00925" w:rsidRPr="007762CE" w:rsidRDefault="00F00925" w:rsidP="007762CE">
      <w:pPr>
        <w:pStyle w:val="ListParagraph"/>
        <w:numPr>
          <w:ilvl w:val="0"/>
          <w:numId w:val="37"/>
        </w:numPr>
        <w:rPr>
          <w:rStyle w:val="IntenseEmphasis"/>
          <w:rFonts w:ascii="Times New Roman" w:hAnsi="Times New Roman" w:cs="Times New Roman"/>
          <w:b/>
          <w:bCs/>
          <w:i w:val="0"/>
          <w:iCs w:val="0"/>
          <w:color w:val="auto"/>
          <w:sz w:val="24"/>
          <w:szCs w:val="24"/>
          <w:lang w:val="el-GR"/>
        </w:rPr>
      </w:pPr>
      <w:r w:rsidRPr="007762CE">
        <w:rPr>
          <w:rStyle w:val="IntenseEmphasis"/>
          <w:rFonts w:ascii="Times New Roman" w:hAnsi="Times New Roman" w:cs="Times New Roman"/>
          <w:b/>
          <w:bCs/>
          <w:i w:val="0"/>
          <w:iCs w:val="0"/>
          <w:color w:val="auto"/>
          <w:sz w:val="24"/>
          <w:szCs w:val="24"/>
          <w:lang w:val="el-GR"/>
        </w:rPr>
        <w:t xml:space="preserve">Συνδυασμοί </w:t>
      </w:r>
      <w:r w:rsidRPr="007762CE">
        <w:rPr>
          <w:rStyle w:val="IntenseEmphasis"/>
          <w:rFonts w:ascii="Times New Roman" w:hAnsi="Times New Roman" w:cs="Times New Roman"/>
          <w:b/>
          <w:bCs/>
          <w:i w:val="0"/>
          <w:iCs w:val="0"/>
          <w:color w:val="auto"/>
          <w:sz w:val="24"/>
          <w:szCs w:val="24"/>
        </w:rPr>
        <w:t>Customer</w:t>
      </w:r>
      <w:r w:rsidRPr="007762CE">
        <w:rPr>
          <w:rStyle w:val="IntenseEmphasis"/>
          <w:rFonts w:ascii="Times New Roman" w:hAnsi="Times New Roman" w:cs="Times New Roman"/>
          <w:b/>
          <w:bCs/>
          <w:i w:val="0"/>
          <w:iCs w:val="0"/>
          <w:color w:val="auto"/>
          <w:sz w:val="24"/>
          <w:szCs w:val="24"/>
          <w:lang w:val="el-GR"/>
        </w:rPr>
        <w:t xml:space="preserve"> </w:t>
      </w:r>
      <w:r w:rsidRPr="007762CE">
        <w:rPr>
          <w:rStyle w:val="IntenseEmphasis"/>
          <w:rFonts w:ascii="Times New Roman" w:hAnsi="Times New Roman" w:cs="Times New Roman"/>
          <w:b/>
          <w:bCs/>
          <w:i w:val="0"/>
          <w:iCs w:val="0"/>
          <w:color w:val="auto"/>
          <w:sz w:val="24"/>
          <w:szCs w:val="24"/>
        </w:rPr>
        <w:t>ID</w:t>
      </w:r>
      <w:r w:rsidRPr="007762CE">
        <w:rPr>
          <w:rStyle w:val="IntenseEmphasis"/>
          <w:rFonts w:ascii="Times New Roman" w:hAnsi="Times New Roman" w:cs="Times New Roman"/>
          <w:b/>
          <w:bCs/>
          <w:i w:val="0"/>
          <w:iCs w:val="0"/>
          <w:color w:val="auto"/>
          <w:sz w:val="24"/>
          <w:szCs w:val="24"/>
          <w:lang w:val="el-GR"/>
        </w:rPr>
        <w:t xml:space="preserve"> και </w:t>
      </w:r>
      <w:r w:rsidRPr="007762CE">
        <w:rPr>
          <w:rStyle w:val="IntenseEmphasis"/>
          <w:rFonts w:ascii="Times New Roman" w:hAnsi="Times New Roman" w:cs="Times New Roman"/>
          <w:b/>
          <w:bCs/>
          <w:i w:val="0"/>
          <w:iCs w:val="0"/>
          <w:color w:val="auto"/>
          <w:sz w:val="24"/>
          <w:szCs w:val="24"/>
        </w:rPr>
        <w:t>StockCode</w:t>
      </w:r>
    </w:p>
    <w:p w14:paraId="0CC72516" w14:textId="77777777" w:rsidR="00F00925" w:rsidRPr="00D77B7F"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Όπως αναφέρθηκε στην περιγραφή του </w:t>
      </w:r>
      <w:r>
        <w:rPr>
          <w:rStyle w:val="IntenseEmphasis"/>
          <w:rFonts w:ascii="Times New Roman" w:hAnsi="Times New Roman" w:cs="Times New Roman"/>
          <w:i w:val="0"/>
          <w:iCs w:val="0"/>
          <w:color w:val="auto"/>
          <w:sz w:val="24"/>
          <w:szCs w:val="24"/>
        </w:rPr>
        <w:t>dataset</w:t>
      </w:r>
      <w:r>
        <w:rPr>
          <w:rStyle w:val="IntenseEmphasis"/>
          <w:rFonts w:ascii="Times New Roman" w:hAnsi="Times New Roman" w:cs="Times New Roman"/>
          <w:i w:val="0"/>
          <w:iCs w:val="0"/>
          <w:color w:val="auto"/>
          <w:sz w:val="24"/>
          <w:szCs w:val="24"/>
          <w:lang w:val="el-GR"/>
        </w:rPr>
        <w:t>, συχνά παρατηρείται ότι</w:t>
      </w:r>
      <w:r w:rsidRPr="00885A5E">
        <w:rPr>
          <w:rStyle w:val="Heading1Char"/>
          <w:rFonts w:ascii="Times New Roman" w:hAnsi="Times New Roman" w:cs="Times New Roman"/>
          <w:i/>
          <w:iCs/>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ο ίδιος πελάτης αγόρασε ένα προϊόν σε διαφορετικές ποσότητες ενώ επίσης μπορεί να επέστρεψε έναν αριθμό τους. Θεωρητικά αναμένουμε πως ο αριθμός που προκύπτει από τη διαφορά των πωληθείσων ποσοτήτων και των επιστραμμένων είναι μεγαλύτερος ή ίσος του μηδενός (αφού κανείς δεν μπορεί να επιστρέψει μεγαλύτερο αριθμό από προϊόντα από όσα αγόρασε). Παρόλα αυτά στην πράξη γνωρίζουμε ότι αυτό είναι μια υπόθεση, της οποίας η αλήθεια θα πρέπει να εξεταστεί. Συνεπώς σκοπός μας είναι για κάθε πελάτη να </w:t>
      </w:r>
      <w:r w:rsidRPr="003F7009">
        <w:rPr>
          <w:rStyle w:val="IntenseEmphasis"/>
          <w:rFonts w:ascii="Times New Roman" w:hAnsi="Times New Roman" w:cs="Times New Roman"/>
          <w:i w:val="0"/>
          <w:iCs w:val="0"/>
          <w:color w:val="auto"/>
          <w:sz w:val="24"/>
          <w:szCs w:val="24"/>
          <w:lang w:val="el-GR"/>
        </w:rPr>
        <w:t>συμψηφίσουμε</w:t>
      </w:r>
      <w:r>
        <w:rPr>
          <w:rStyle w:val="IntenseEmphasis"/>
          <w:rFonts w:ascii="Times New Roman" w:hAnsi="Times New Roman" w:cs="Times New Roman"/>
          <w:i w:val="0"/>
          <w:iCs w:val="0"/>
          <w:color w:val="auto"/>
          <w:sz w:val="24"/>
          <w:szCs w:val="24"/>
          <w:lang w:val="el-GR"/>
        </w:rPr>
        <w:t xml:space="preserve"> τις ποσότητες που αγόρασε</w:t>
      </w:r>
      <w:r w:rsidRPr="00E45DD5">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και τις ποσότητες που ακύρωσε και, εάν η τελική διαφορά ανά προϊόν βρεθεί με αρνητικό πρόσημο, να διαγραφούν από το </w:t>
      </w:r>
      <w:r>
        <w:rPr>
          <w:rStyle w:val="IntenseEmphasis"/>
          <w:rFonts w:ascii="Times New Roman" w:hAnsi="Times New Roman" w:cs="Times New Roman"/>
          <w:i w:val="0"/>
          <w:iCs w:val="0"/>
          <w:color w:val="auto"/>
          <w:sz w:val="24"/>
          <w:szCs w:val="24"/>
        </w:rPr>
        <w:t>dataset</w:t>
      </w:r>
      <w:r>
        <w:rPr>
          <w:rStyle w:val="IntenseEmphasis"/>
          <w:rFonts w:ascii="Times New Roman" w:hAnsi="Times New Roman" w:cs="Times New Roman"/>
          <w:i w:val="0"/>
          <w:iCs w:val="0"/>
          <w:color w:val="auto"/>
          <w:sz w:val="24"/>
          <w:szCs w:val="24"/>
          <w:lang w:val="el-GR"/>
        </w:rPr>
        <w:t xml:space="preserve"> όλες οι εγγραφές που αναφέρονται στον συγκεκριμένο συνδυασμό πελάτη και κωδικού προϊόντος.</w:t>
      </w:r>
    </w:p>
    <w:p w14:paraId="30E9022E" w14:textId="77777777" w:rsidR="00F00925" w:rsidRPr="00B4486C" w:rsidRDefault="00F00925" w:rsidP="00F00925">
      <w:pPr>
        <w:spacing w:line="360" w:lineRule="auto"/>
        <w:jc w:val="both"/>
        <w:rPr>
          <w:rStyle w:val="IntenseEmphasis"/>
          <w:rFonts w:ascii="Times New Roman" w:hAnsi="Times New Roman" w:cs="Times New Roman"/>
          <w:i w:val="0"/>
          <w:iCs w:val="0"/>
          <w:color w:val="auto"/>
          <w:sz w:val="24"/>
          <w:szCs w:val="24"/>
          <w:lang w:val="el-GR"/>
        </w:rPr>
      </w:pPr>
    </w:p>
    <w:p w14:paraId="7605612B" w14:textId="55FD69EE" w:rsidR="00F00925" w:rsidRPr="00AF248E" w:rsidRDefault="00F00925" w:rsidP="00231374">
      <w:pPr>
        <w:pStyle w:val="Heading3"/>
        <w:rPr>
          <w:rFonts w:ascii="Times New Roman" w:hAnsi="Times New Roman" w:cs="Times New Roman"/>
          <w:lang w:val="el-GR"/>
        </w:rPr>
      </w:pPr>
      <w:bookmarkStart w:id="123" w:name="_Toc181732738"/>
      <w:bookmarkStart w:id="124" w:name="_Ref182147267"/>
      <w:bookmarkStart w:id="125" w:name="_Toc183976454"/>
      <w:r w:rsidRPr="00AF248E">
        <w:rPr>
          <w:rFonts w:ascii="Times New Roman" w:hAnsi="Times New Roman" w:cs="Times New Roman"/>
          <w:lang w:val="el-GR"/>
        </w:rPr>
        <w:t>Ενέργειες μεταχείρισης αρχικού συνόλου δεδομένων εν συνόψει</w:t>
      </w:r>
      <w:bookmarkEnd w:id="123"/>
      <w:bookmarkEnd w:id="124"/>
      <w:bookmarkEnd w:id="125"/>
    </w:p>
    <w:p w14:paraId="476DB33E" w14:textId="77777777" w:rsidR="00F00925" w:rsidRPr="00AA6D12"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Στην παρακάτω λίστα παρατίθενται συνοπτικά οι αλλαγές που αναφέρθηκαν παραπάνω που είτε έχουν γίνει είτε θα γίνουν για τον καθαρισμό και την προετοιμασία ενός ορθού </w:t>
      </w:r>
      <w:r>
        <w:rPr>
          <w:rStyle w:val="IntenseEmphasis"/>
          <w:rFonts w:ascii="Times New Roman" w:hAnsi="Times New Roman" w:cs="Times New Roman"/>
          <w:i w:val="0"/>
          <w:iCs w:val="0"/>
          <w:color w:val="auto"/>
          <w:sz w:val="24"/>
          <w:szCs w:val="24"/>
        </w:rPr>
        <w:t>dataset</w:t>
      </w:r>
      <w:r>
        <w:rPr>
          <w:rStyle w:val="IntenseEmphasis"/>
          <w:rFonts w:ascii="Times New Roman" w:hAnsi="Times New Roman" w:cs="Times New Roman"/>
          <w:i w:val="0"/>
          <w:iCs w:val="0"/>
          <w:color w:val="auto"/>
          <w:sz w:val="24"/>
          <w:szCs w:val="24"/>
          <w:lang w:val="el-GR"/>
        </w:rPr>
        <w:t xml:space="preserve"> για το επόμενο βήμα, το οποίο θα είναι η σύσταση του </w:t>
      </w:r>
      <w:r>
        <w:rPr>
          <w:rStyle w:val="IntenseEmphasis"/>
          <w:rFonts w:ascii="Times New Roman" w:hAnsi="Times New Roman" w:cs="Times New Roman"/>
          <w:i w:val="0"/>
          <w:iCs w:val="0"/>
          <w:color w:val="auto"/>
          <w:sz w:val="24"/>
          <w:szCs w:val="24"/>
        </w:rPr>
        <w:t>dataset</w:t>
      </w:r>
      <w:r w:rsidRPr="00A25962">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που θα χρησιμοποιηθεί για την ανάλυση </w:t>
      </w:r>
      <w:r>
        <w:rPr>
          <w:rStyle w:val="IntenseEmphasis"/>
          <w:rFonts w:ascii="Times New Roman" w:hAnsi="Times New Roman" w:cs="Times New Roman"/>
          <w:i w:val="0"/>
          <w:iCs w:val="0"/>
          <w:color w:val="auto"/>
          <w:sz w:val="24"/>
          <w:szCs w:val="24"/>
        </w:rPr>
        <w:t>RFM</w:t>
      </w:r>
      <w:r w:rsidRPr="00AA6D12">
        <w:rPr>
          <w:rStyle w:val="IntenseEmphasis"/>
          <w:rFonts w:ascii="Times New Roman" w:hAnsi="Times New Roman" w:cs="Times New Roman"/>
          <w:i w:val="0"/>
          <w:iCs w:val="0"/>
          <w:color w:val="auto"/>
          <w:sz w:val="24"/>
          <w:szCs w:val="24"/>
          <w:lang w:val="el-GR"/>
        </w:rPr>
        <w:t>:</w:t>
      </w:r>
    </w:p>
    <w:p w14:paraId="56823ED8" w14:textId="77777777" w:rsidR="00F00925" w:rsidRDefault="00F00925" w:rsidP="00313FBD">
      <w:pPr>
        <w:pStyle w:val="ListParagraph"/>
        <w:numPr>
          <w:ilvl w:val="0"/>
          <w:numId w:val="2"/>
        </w:numPr>
        <w:spacing w:line="360" w:lineRule="auto"/>
        <w:ind w:left="360"/>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Αναφορικά με τα πρωταρχικά δύο υποσύνολα δεδομένων: διαγραφή των εγγραφών των τελευταίων εννέα ημερών από το πρώτο υποσύνολο, και έπειτα συγχώνευση των δύο υποσυνόλων σε ένα ενιαίο</w:t>
      </w:r>
    </w:p>
    <w:p w14:paraId="5DB1BED5" w14:textId="77777777" w:rsidR="00F00925" w:rsidRPr="00AA6D12" w:rsidRDefault="00F00925" w:rsidP="00313FBD">
      <w:pPr>
        <w:pStyle w:val="ListParagraph"/>
        <w:numPr>
          <w:ilvl w:val="0"/>
          <w:numId w:val="2"/>
        </w:numPr>
        <w:spacing w:line="360" w:lineRule="auto"/>
        <w:ind w:left="360"/>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Μετατροπή των τιμών της στήλης </w:t>
      </w:r>
      <w:r>
        <w:rPr>
          <w:rStyle w:val="IntenseEmphasis"/>
          <w:rFonts w:ascii="Times New Roman" w:hAnsi="Times New Roman" w:cs="Times New Roman"/>
          <w:i w:val="0"/>
          <w:iCs w:val="0"/>
          <w:color w:val="auto"/>
          <w:sz w:val="24"/>
          <w:szCs w:val="24"/>
        </w:rPr>
        <w:t>Invoice</w:t>
      </w:r>
      <w:r w:rsidRPr="00AA6D12">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σε τύπο </w:t>
      </w:r>
      <w:r>
        <w:rPr>
          <w:rStyle w:val="IntenseEmphasis"/>
          <w:rFonts w:ascii="Times New Roman" w:hAnsi="Times New Roman" w:cs="Times New Roman"/>
          <w:i w:val="0"/>
          <w:iCs w:val="0"/>
          <w:color w:val="auto"/>
          <w:sz w:val="24"/>
          <w:szCs w:val="24"/>
        </w:rPr>
        <w:t>string</w:t>
      </w:r>
    </w:p>
    <w:p w14:paraId="06F2CD78" w14:textId="77777777" w:rsidR="00F00925" w:rsidRDefault="00F00925" w:rsidP="00313FBD">
      <w:pPr>
        <w:pStyle w:val="ListParagraph"/>
        <w:numPr>
          <w:ilvl w:val="0"/>
          <w:numId w:val="2"/>
        </w:numPr>
        <w:spacing w:line="360" w:lineRule="auto"/>
        <w:ind w:left="360"/>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Μετατροπή των τιμών της στήλης </w:t>
      </w:r>
      <w:r>
        <w:rPr>
          <w:rStyle w:val="IntenseEmphasis"/>
          <w:rFonts w:ascii="Times New Roman" w:hAnsi="Times New Roman" w:cs="Times New Roman"/>
          <w:i w:val="0"/>
          <w:iCs w:val="0"/>
          <w:color w:val="auto"/>
          <w:sz w:val="24"/>
          <w:szCs w:val="24"/>
          <w:lang w:val="en-US"/>
        </w:rPr>
        <w:t>StockCode</w:t>
      </w:r>
      <w:r w:rsidRPr="00AA6D12">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σε τύπο </w:t>
      </w:r>
      <w:r>
        <w:rPr>
          <w:rStyle w:val="IntenseEmphasis"/>
          <w:rFonts w:ascii="Times New Roman" w:hAnsi="Times New Roman" w:cs="Times New Roman"/>
          <w:i w:val="0"/>
          <w:iCs w:val="0"/>
          <w:color w:val="auto"/>
          <w:sz w:val="24"/>
          <w:szCs w:val="24"/>
        </w:rPr>
        <w:t>string</w:t>
      </w:r>
      <w:r w:rsidRPr="007B0A92">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κεφαλαία, και αφαίρεση των περιμετρικών κενών χαρακτήρων</w:t>
      </w:r>
    </w:p>
    <w:p w14:paraId="2BC13123" w14:textId="77777777" w:rsidR="00F00925" w:rsidRDefault="00F00925" w:rsidP="00313FBD">
      <w:pPr>
        <w:pStyle w:val="ListParagraph"/>
        <w:numPr>
          <w:ilvl w:val="0"/>
          <w:numId w:val="2"/>
        </w:numPr>
        <w:spacing w:line="360" w:lineRule="auto"/>
        <w:ind w:left="360"/>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Διαγραφή ελλειπουσών τιμών από την στήλη </w:t>
      </w:r>
      <w:r>
        <w:rPr>
          <w:rStyle w:val="IntenseEmphasis"/>
          <w:rFonts w:ascii="Times New Roman" w:hAnsi="Times New Roman" w:cs="Times New Roman"/>
          <w:i w:val="0"/>
          <w:iCs w:val="0"/>
          <w:color w:val="auto"/>
          <w:sz w:val="24"/>
          <w:szCs w:val="24"/>
        </w:rPr>
        <w:t>Customer</w:t>
      </w:r>
      <w:r w:rsidRPr="007B0A92">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rPr>
        <w:t>ID</w:t>
      </w:r>
    </w:p>
    <w:p w14:paraId="2D86DC90" w14:textId="77777777" w:rsidR="00F00925" w:rsidRPr="00AA6D12" w:rsidRDefault="00F00925" w:rsidP="00313FBD">
      <w:pPr>
        <w:pStyle w:val="ListParagraph"/>
        <w:numPr>
          <w:ilvl w:val="0"/>
          <w:numId w:val="2"/>
        </w:numPr>
        <w:spacing w:line="360" w:lineRule="auto"/>
        <w:ind w:left="360"/>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Η διαγραφή των ελλειπουσών τιμών από την στήλη </w:t>
      </w:r>
      <w:r>
        <w:rPr>
          <w:rStyle w:val="IntenseEmphasis"/>
          <w:rFonts w:ascii="Times New Roman" w:hAnsi="Times New Roman" w:cs="Times New Roman"/>
          <w:i w:val="0"/>
          <w:iCs w:val="0"/>
          <w:color w:val="auto"/>
          <w:sz w:val="24"/>
          <w:szCs w:val="24"/>
        </w:rPr>
        <w:t>Customer</w:t>
      </w:r>
      <w:r w:rsidRPr="00EE4E36">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rPr>
        <w:t>ID</w:t>
      </w:r>
      <w:r w:rsidRPr="00EE4E36">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ταυτόχρονα συμπαρασύρει και όλες τις εγγραφές οι οποίες έχουν αρνητική τιμή στην στήλη </w:t>
      </w:r>
      <w:r>
        <w:rPr>
          <w:rStyle w:val="IntenseEmphasis"/>
          <w:rFonts w:ascii="Times New Roman" w:hAnsi="Times New Roman" w:cs="Times New Roman"/>
          <w:i w:val="0"/>
          <w:iCs w:val="0"/>
          <w:color w:val="auto"/>
          <w:sz w:val="24"/>
          <w:szCs w:val="24"/>
        </w:rPr>
        <w:t>Pric</w:t>
      </w:r>
      <w:r>
        <w:rPr>
          <w:rStyle w:val="IntenseEmphasis"/>
          <w:rFonts w:ascii="Times New Roman" w:hAnsi="Times New Roman" w:cs="Times New Roman"/>
          <w:i w:val="0"/>
          <w:iCs w:val="0"/>
          <w:color w:val="auto"/>
          <w:sz w:val="24"/>
          <w:szCs w:val="24"/>
          <w:lang w:val="en-US"/>
        </w:rPr>
        <w:t>e</w:t>
      </w:r>
      <w:r>
        <w:rPr>
          <w:rStyle w:val="IntenseEmphasis"/>
          <w:rFonts w:ascii="Times New Roman" w:hAnsi="Times New Roman" w:cs="Times New Roman"/>
          <w:i w:val="0"/>
          <w:iCs w:val="0"/>
          <w:color w:val="auto"/>
          <w:sz w:val="24"/>
          <w:szCs w:val="24"/>
          <w:lang w:val="el-GR"/>
        </w:rPr>
        <w:t xml:space="preserve">, τις οποίες κατά συνέπεια δεν χρειάζεται να διαγράψουμε </w:t>
      </w:r>
    </w:p>
    <w:p w14:paraId="29C859C7" w14:textId="77777777" w:rsidR="00F00925" w:rsidRDefault="00F00925" w:rsidP="00313FBD">
      <w:pPr>
        <w:pStyle w:val="ListParagraph"/>
        <w:numPr>
          <w:ilvl w:val="0"/>
          <w:numId w:val="2"/>
        </w:numPr>
        <w:spacing w:line="360" w:lineRule="auto"/>
        <w:ind w:left="360"/>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lastRenderedPageBreak/>
        <w:t>Για κάθε μοναδικό συνδυασμό</w:t>
      </w:r>
      <w:r w:rsidRPr="00FF2131">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rPr>
        <w:t>Customer</w:t>
      </w:r>
      <w:r w:rsidRPr="00FF2131">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rPr>
        <w:t>ID</w:t>
      </w:r>
      <w:r w:rsidRPr="00FF2131">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και </w:t>
      </w:r>
      <w:r>
        <w:rPr>
          <w:rStyle w:val="IntenseEmphasis"/>
          <w:rFonts w:ascii="Times New Roman" w:hAnsi="Times New Roman" w:cs="Times New Roman"/>
          <w:i w:val="0"/>
          <w:iCs w:val="0"/>
          <w:color w:val="auto"/>
          <w:sz w:val="24"/>
          <w:szCs w:val="24"/>
        </w:rPr>
        <w:t>StockCode</w:t>
      </w:r>
      <w:r>
        <w:rPr>
          <w:rStyle w:val="IntenseEmphasis"/>
          <w:rFonts w:ascii="Times New Roman" w:hAnsi="Times New Roman" w:cs="Times New Roman"/>
          <w:i w:val="0"/>
          <w:iCs w:val="0"/>
          <w:color w:val="auto"/>
          <w:sz w:val="24"/>
          <w:szCs w:val="24"/>
          <w:lang w:val="el-GR"/>
        </w:rPr>
        <w:t xml:space="preserve"> άθροιση των ποσοτήτων των επιμέρους τιμολογίων στα οποία αναφέρεται ο κάθε κωδικός προϊόντος </w:t>
      </w:r>
      <w:r>
        <w:rPr>
          <w:rStyle w:val="IntenseEmphasis"/>
          <w:rFonts w:ascii="Times New Roman" w:hAnsi="Times New Roman" w:cs="Times New Roman"/>
          <w:i w:val="0"/>
          <w:iCs w:val="0"/>
          <w:color w:val="auto"/>
          <w:sz w:val="24"/>
          <w:szCs w:val="24"/>
        </w:rPr>
        <w:t>StockCode</w:t>
      </w:r>
      <w:r>
        <w:rPr>
          <w:rStyle w:val="IntenseEmphasis"/>
          <w:rFonts w:ascii="Times New Roman" w:hAnsi="Times New Roman" w:cs="Times New Roman"/>
          <w:i w:val="0"/>
          <w:iCs w:val="0"/>
          <w:color w:val="auto"/>
          <w:sz w:val="24"/>
          <w:szCs w:val="24"/>
          <w:lang w:val="el-GR"/>
        </w:rPr>
        <w:t>,</w:t>
      </w:r>
      <w:r w:rsidRPr="00FF2131">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και μετέπειτα διαγραφή όλων εκείνων των εγγραφών για τις οποίες το προκύπτον άθροισμα είναι αρνητικό. </w:t>
      </w:r>
    </w:p>
    <w:p w14:paraId="0628FC7E" w14:textId="77777777" w:rsidR="00F00925" w:rsidRPr="00FE3D5B" w:rsidRDefault="00F00925" w:rsidP="00313FBD">
      <w:pPr>
        <w:pStyle w:val="ListParagraph"/>
        <w:numPr>
          <w:ilvl w:val="0"/>
          <w:numId w:val="2"/>
        </w:numPr>
        <w:spacing w:line="360" w:lineRule="auto"/>
        <w:ind w:left="360"/>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Αφαίρεση της ώρας από την στήλη </w:t>
      </w:r>
      <w:r>
        <w:rPr>
          <w:rStyle w:val="IntenseEmphasis"/>
          <w:rFonts w:ascii="Times New Roman" w:hAnsi="Times New Roman" w:cs="Times New Roman"/>
          <w:i w:val="0"/>
          <w:iCs w:val="0"/>
          <w:color w:val="auto"/>
          <w:sz w:val="24"/>
          <w:szCs w:val="24"/>
        </w:rPr>
        <w:t>InvoiceDate</w:t>
      </w:r>
    </w:p>
    <w:p w14:paraId="7AC52F2B" w14:textId="3BD948D8" w:rsidR="00F00925"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Τα παραπάνω βήματα παρουσιάζονται αναλυτικά στο </w:t>
      </w:r>
      <w:r>
        <w:rPr>
          <w:rStyle w:val="IntenseEmphasis"/>
          <w:rFonts w:ascii="Times New Roman" w:hAnsi="Times New Roman" w:cs="Times New Roman"/>
          <w:i w:val="0"/>
          <w:iCs w:val="0"/>
          <w:color w:val="auto"/>
          <w:sz w:val="24"/>
          <w:szCs w:val="24"/>
          <w:lang w:val="en-US"/>
        </w:rPr>
        <w:t>notebook</w:t>
      </w:r>
      <w:r>
        <w:rPr>
          <w:rStyle w:val="IntenseEmphasis"/>
          <w:rFonts w:ascii="Times New Roman" w:hAnsi="Times New Roman" w:cs="Times New Roman"/>
          <w:i w:val="0"/>
          <w:iCs w:val="0"/>
          <w:color w:val="auto"/>
          <w:sz w:val="24"/>
          <w:szCs w:val="24"/>
          <w:lang w:val="el-GR"/>
        </w:rPr>
        <w:t xml:space="preserve"> με την ονομασία </w:t>
      </w:r>
      <w:r w:rsidRPr="00807318">
        <w:rPr>
          <w:rStyle w:val="IntenseEmphasis"/>
          <w:rFonts w:ascii="Times New Roman" w:hAnsi="Times New Roman" w:cs="Times New Roman"/>
          <w:i w:val="0"/>
          <w:iCs w:val="0"/>
          <w:color w:val="auto"/>
          <w:sz w:val="24"/>
          <w:szCs w:val="24"/>
          <w:lang w:val="el-GR"/>
        </w:rPr>
        <w:t>01.</w:t>
      </w:r>
      <w:r>
        <w:rPr>
          <w:rStyle w:val="IntenseEmphasis"/>
          <w:rFonts w:ascii="Times New Roman" w:hAnsi="Times New Roman" w:cs="Times New Roman"/>
          <w:i w:val="0"/>
          <w:iCs w:val="0"/>
          <w:color w:val="auto"/>
          <w:sz w:val="24"/>
          <w:szCs w:val="24"/>
          <w:lang w:val="en-US"/>
        </w:rPr>
        <w:t>cleandata</w:t>
      </w:r>
      <w:r>
        <w:rPr>
          <w:rStyle w:val="FootnoteReference"/>
          <w:rFonts w:ascii="Times New Roman" w:hAnsi="Times New Roman" w:cs="Times New Roman"/>
          <w:sz w:val="24"/>
          <w:szCs w:val="24"/>
          <w:lang w:val="en-US"/>
        </w:rPr>
        <w:footnoteReference w:id="7"/>
      </w:r>
      <w:r w:rsidRPr="00807318">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το οποίο είναι διαθέσιμο στην ιστοσελίδα </w:t>
      </w:r>
      <w:r>
        <w:rPr>
          <w:rStyle w:val="IntenseEmphasis"/>
          <w:rFonts w:ascii="Times New Roman" w:hAnsi="Times New Roman" w:cs="Times New Roman"/>
          <w:i w:val="0"/>
          <w:iCs w:val="0"/>
          <w:color w:val="auto"/>
          <w:sz w:val="24"/>
          <w:szCs w:val="24"/>
          <w:lang w:val="en-US"/>
        </w:rPr>
        <w:t>GitHub</w:t>
      </w:r>
      <w:r w:rsidRPr="001416B0">
        <w:rPr>
          <w:rStyle w:val="IntenseEmphasis"/>
          <w:rFonts w:ascii="Times New Roman" w:hAnsi="Times New Roman" w:cs="Times New Roman"/>
          <w:i w:val="0"/>
          <w:iCs w:val="0"/>
          <w:color w:val="auto"/>
          <w:sz w:val="24"/>
          <w:szCs w:val="24"/>
          <w:lang w:val="el-GR"/>
        </w:rPr>
        <w:t>.</w:t>
      </w:r>
    </w:p>
    <w:p w14:paraId="79AF8B44" w14:textId="77777777" w:rsidR="00F00925" w:rsidRPr="00F3614F" w:rsidRDefault="00F00925" w:rsidP="00F00925">
      <w:pPr>
        <w:spacing w:line="360" w:lineRule="auto"/>
        <w:jc w:val="both"/>
        <w:rPr>
          <w:rStyle w:val="IntenseEmphasis"/>
          <w:rFonts w:ascii="Times New Roman" w:hAnsi="Times New Roman" w:cs="Times New Roman"/>
          <w:i w:val="0"/>
          <w:iCs w:val="0"/>
          <w:color w:val="auto"/>
          <w:sz w:val="24"/>
          <w:szCs w:val="24"/>
          <w:lang w:val="el-GR"/>
        </w:rPr>
      </w:pPr>
    </w:p>
    <w:p w14:paraId="5E7E9947" w14:textId="51A7BABB" w:rsidR="00F00925" w:rsidRPr="00AF25E8" w:rsidRDefault="00F00925" w:rsidP="0012003E">
      <w:pPr>
        <w:pStyle w:val="Heading2"/>
        <w:rPr>
          <w:rFonts w:ascii="Times New Roman" w:hAnsi="Times New Roman" w:cs="Times New Roman"/>
          <w:lang w:val="el-GR"/>
        </w:rPr>
      </w:pPr>
      <w:bookmarkStart w:id="126" w:name="_Toc181732739"/>
      <w:bookmarkStart w:id="127" w:name="_Ref182147600"/>
      <w:bookmarkStart w:id="128" w:name="_Ref183281389"/>
      <w:bookmarkStart w:id="129" w:name="_Toc183976455"/>
      <w:r w:rsidRPr="00AF25E8">
        <w:rPr>
          <w:rFonts w:ascii="Times New Roman" w:hAnsi="Times New Roman" w:cs="Times New Roman"/>
          <w:lang w:val="el-GR"/>
        </w:rPr>
        <w:t>Η μέθοδος RFM</w:t>
      </w:r>
      <w:bookmarkEnd w:id="126"/>
      <w:bookmarkEnd w:id="127"/>
      <w:bookmarkEnd w:id="128"/>
      <w:bookmarkEnd w:id="129"/>
    </w:p>
    <w:p w14:paraId="39CB1016" w14:textId="6CABCBE1" w:rsidR="00F00925" w:rsidRPr="00AF25E8" w:rsidRDefault="00F00925" w:rsidP="0012003E">
      <w:pPr>
        <w:pStyle w:val="Heading3"/>
        <w:rPr>
          <w:rFonts w:ascii="Times New Roman" w:hAnsi="Times New Roman" w:cs="Times New Roman"/>
        </w:rPr>
      </w:pPr>
      <w:bookmarkStart w:id="130" w:name="_Toc181732740"/>
      <w:bookmarkStart w:id="131" w:name="_Ref182147690"/>
      <w:bookmarkStart w:id="132" w:name="_Toc183976456"/>
      <w:r w:rsidRPr="00AF25E8">
        <w:rPr>
          <w:rFonts w:ascii="Times New Roman" w:hAnsi="Times New Roman" w:cs="Times New Roman"/>
        </w:rPr>
        <w:t>Υπολογισμός των μετρικών Recency, Frequency, Monetary</w:t>
      </w:r>
      <w:bookmarkEnd w:id="130"/>
      <w:bookmarkEnd w:id="131"/>
      <w:bookmarkEnd w:id="132"/>
    </w:p>
    <w:p w14:paraId="73B252F9" w14:textId="55AA09C7" w:rsidR="00C522CE" w:rsidRDefault="00285F34" w:rsidP="00F00925">
      <w:pPr>
        <w:spacing w:line="360" w:lineRule="auto"/>
        <w:jc w:val="both"/>
        <w:rPr>
          <w:rStyle w:val="IntenseEmphasis"/>
          <w:rFonts w:ascii="Times New Roman" w:hAnsi="Times New Roman" w:cs="Times New Roman"/>
          <w:i w:val="0"/>
          <w:iCs w:val="0"/>
          <w:color w:val="auto"/>
          <w:sz w:val="24"/>
          <w:szCs w:val="24"/>
          <w:lang w:val="el-GR"/>
        </w:rPr>
      </w:pPr>
      <w:r>
        <w:rPr>
          <w:rFonts w:ascii="Times New Roman" w:hAnsi="Times New Roman" w:cs="Times New Roman"/>
          <w:noProof/>
          <w:sz w:val="24"/>
          <w:szCs w:val="24"/>
          <w:lang w:val="el-GR"/>
        </w:rPr>
        <mc:AlternateContent>
          <mc:Choice Requires="wpg">
            <w:drawing>
              <wp:anchor distT="0" distB="0" distL="114300" distR="114300" simplePos="0" relativeHeight="251936768" behindDoc="0" locked="0" layoutInCell="1" allowOverlap="1" wp14:anchorId="48771710" wp14:editId="5DA96C1F">
                <wp:simplePos x="0" y="0"/>
                <wp:positionH relativeFrom="margin">
                  <wp:align>left</wp:align>
                </wp:positionH>
                <wp:positionV relativeFrom="paragraph">
                  <wp:posOffset>1923415</wp:posOffset>
                </wp:positionV>
                <wp:extent cx="5528945" cy="736600"/>
                <wp:effectExtent l="0" t="0" r="0" b="6350"/>
                <wp:wrapTopAndBottom/>
                <wp:docPr id="976801888" name="Group 37"/>
                <wp:cNvGraphicFramePr/>
                <a:graphic xmlns:a="http://schemas.openxmlformats.org/drawingml/2006/main">
                  <a:graphicData uri="http://schemas.microsoft.com/office/word/2010/wordprocessingGroup">
                    <wpg:wgp>
                      <wpg:cNvGrpSpPr/>
                      <wpg:grpSpPr>
                        <a:xfrm>
                          <a:off x="0" y="0"/>
                          <a:ext cx="5528945" cy="736600"/>
                          <a:chOff x="0" y="0"/>
                          <a:chExt cx="5528945" cy="736600"/>
                        </a:xfrm>
                      </wpg:grpSpPr>
                      <pic:pic xmlns:pic="http://schemas.openxmlformats.org/drawingml/2006/picture">
                        <pic:nvPicPr>
                          <pic:cNvPr id="1941057849" name="Picture 1"/>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0"/>
                            <a:ext cx="5528945" cy="412115"/>
                          </a:xfrm>
                          <a:prstGeom prst="rect">
                            <a:avLst/>
                          </a:prstGeom>
                        </pic:spPr>
                      </pic:pic>
                      <wps:wsp>
                        <wps:cNvPr id="980778819" name="Text Box 1"/>
                        <wps:cNvSpPr txBox="1"/>
                        <wps:spPr>
                          <a:xfrm>
                            <a:off x="0" y="469900"/>
                            <a:ext cx="5528945" cy="266700"/>
                          </a:xfrm>
                          <a:prstGeom prst="rect">
                            <a:avLst/>
                          </a:prstGeom>
                          <a:solidFill>
                            <a:prstClr val="white"/>
                          </a:solidFill>
                          <a:ln>
                            <a:noFill/>
                          </a:ln>
                        </wps:spPr>
                        <wps:txbx>
                          <w:txbxContent>
                            <w:p w14:paraId="132AB2AF" w14:textId="45B7184D" w:rsidR="00285F34" w:rsidRPr="00C702D1" w:rsidRDefault="00285F34" w:rsidP="00285F34">
                              <w:pPr>
                                <w:pStyle w:val="Caption"/>
                                <w:jc w:val="center"/>
                                <w:rPr>
                                  <w:rFonts w:ascii="Times New Roman" w:hAnsi="Times New Roman" w:cs="Times New Roman"/>
                                  <w:noProof/>
                                  <w:lang w:val="el-GR"/>
                                </w:rPr>
                              </w:pPr>
                              <w:bookmarkStart w:id="133" w:name="_Ref183633217"/>
                              <w:r>
                                <w:t xml:space="preserve">Εικόνα </w:t>
                              </w:r>
                              <w:fldSimple w:instr=" SEQ Εικόνα \* ARABIC ">
                                <w:r w:rsidR="00830CAA">
                                  <w:rPr>
                                    <w:noProof/>
                                  </w:rPr>
                                  <w:t>35</w:t>
                                </w:r>
                              </w:fldSimple>
                              <w:bookmarkEnd w:id="133"/>
                              <w:r>
                                <w:rPr>
                                  <w:lang w:val="el-GR"/>
                                </w:rPr>
                                <w:t>. Προσδιορισμός της ημερομηνίας αναφοράς</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8771710" id="_x0000_s1128" style="position:absolute;left:0;text-align:left;margin-left:0;margin-top:151.45pt;width:435.35pt;height:58pt;z-index:251936768;mso-position-horizontal:left;mso-position-horizontal-relative:margin" coordsize="55289,73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">
                <v:shape id="Picture 1" o:spid="_x0000_s1129" type="#_x0000_t75" style="position:absolute;width:55289;height:4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">
                  <v:imagedata r:id="rId80" o:title=""/>
                </v:shape>
                <v:shape id="_x0000_s1130" type="#_x0000_t202" style="position:absolute;top:4699;width:5528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" stroked="f">
                  <v:textbox style="mso-fit-shape-to-text:t" inset="0,0,0,0">
                    <w:txbxContent>
                      <w:p w14:paraId="132AB2AF" w14:textId="45B7184D" w:rsidR="00285F34" w:rsidRPr="00C702D1" w:rsidRDefault="00285F34" w:rsidP="00285F34">
                        <w:pPr>
                          <w:pStyle w:val="Caption"/>
                          <w:jc w:val="center"/>
                          <w:rPr>
                            <w:rFonts w:ascii="Times New Roman" w:hAnsi="Times New Roman" w:cs="Times New Roman"/>
                            <w:noProof/>
                            <w:lang w:val="el-GR"/>
                          </w:rPr>
                        </w:pPr>
                        <w:bookmarkStart w:id="134" w:name="_Ref183633217"/>
                        <w:r>
                          <w:t xml:space="preserve">Εικόνα </w:t>
                        </w:r>
                        <w:fldSimple w:instr=" SEQ Εικόνα \* ARABIC ">
                          <w:r w:rsidR="00830CAA">
                            <w:rPr>
                              <w:noProof/>
                            </w:rPr>
                            <w:t>35</w:t>
                          </w:r>
                        </w:fldSimple>
                        <w:bookmarkEnd w:id="134"/>
                        <w:r>
                          <w:rPr>
                            <w:lang w:val="el-GR"/>
                          </w:rPr>
                          <w:t>. Προσδιορισμός της ημερομηνίας αναφοράς</w:t>
                        </w:r>
                      </w:p>
                    </w:txbxContent>
                  </v:textbox>
                </v:shape>
                <w10:wrap type="topAndBottom" anchorx="margin"/>
              </v:group>
            </w:pict>
          </mc:Fallback>
        </mc:AlternateContent>
      </w:r>
      <w:r w:rsidR="00F00925">
        <w:rPr>
          <w:rStyle w:val="IntenseEmphasis"/>
          <w:rFonts w:ascii="Times New Roman" w:hAnsi="Times New Roman" w:cs="Times New Roman"/>
          <w:i w:val="0"/>
          <w:iCs w:val="0"/>
          <w:color w:val="auto"/>
          <w:sz w:val="24"/>
          <w:szCs w:val="24"/>
          <w:lang w:val="el-GR"/>
        </w:rPr>
        <w:t xml:space="preserve">Για την τμηματοποίηση των πελατών σε ομάδες με όμοια χαρακτηριστικά, διαμορφώνεται το σύνολο δεδομένων </w:t>
      </w:r>
      <w:r w:rsidR="00F00925" w:rsidRPr="00484E79">
        <w:rPr>
          <w:rStyle w:val="IntenseEmphasis"/>
          <w:rFonts w:ascii="Times New Roman" w:hAnsi="Times New Roman" w:cs="Times New Roman"/>
          <w:i w:val="0"/>
          <w:iCs w:val="0"/>
          <w:color w:val="auto"/>
          <w:sz w:val="24"/>
          <w:szCs w:val="24"/>
          <w:lang w:val="el-GR"/>
        </w:rPr>
        <w:t>RFM.</w:t>
      </w:r>
      <w:r w:rsidR="00F00925">
        <w:rPr>
          <w:rStyle w:val="IntenseEmphasis"/>
          <w:rFonts w:ascii="Times New Roman" w:hAnsi="Times New Roman" w:cs="Times New Roman"/>
          <w:i w:val="0"/>
          <w:iCs w:val="0"/>
          <w:color w:val="auto"/>
          <w:sz w:val="24"/>
          <w:szCs w:val="24"/>
          <w:lang w:val="el-GR"/>
        </w:rPr>
        <w:t xml:space="preserve"> Για τον υπολογισμό της μετρικής </w:t>
      </w:r>
      <w:r w:rsidR="00F00925">
        <w:rPr>
          <w:rStyle w:val="IntenseEmphasis"/>
          <w:rFonts w:ascii="Times New Roman" w:hAnsi="Times New Roman" w:cs="Times New Roman"/>
          <w:i w:val="0"/>
          <w:iCs w:val="0"/>
          <w:color w:val="auto"/>
          <w:sz w:val="24"/>
          <w:szCs w:val="24"/>
          <w:lang w:val="en-US"/>
        </w:rPr>
        <w:t>Recency</w:t>
      </w:r>
      <w:r w:rsidR="00F00925">
        <w:rPr>
          <w:rStyle w:val="IntenseEmphasis"/>
          <w:rFonts w:ascii="Times New Roman" w:hAnsi="Times New Roman" w:cs="Times New Roman"/>
          <w:i w:val="0"/>
          <w:iCs w:val="0"/>
          <w:color w:val="auto"/>
          <w:sz w:val="24"/>
          <w:szCs w:val="24"/>
          <w:lang w:val="el-GR"/>
        </w:rPr>
        <w:t xml:space="preserve"> θα πρέπει αρχικά να σημειωθεί πότε πραγματοποιήθηκε η τελευταία συναλλαγή του </w:t>
      </w:r>
      <w:r w:rsidR="00F00925">
        <w:rPr>
          <w:rStyle w:val="IntenseEmphasis"/>
          <w:rFonts w:ascii="Times New Roman" w:hAnsi="Times New Roman" w:cs="Times New Roman"/>
          <w:i w:val="0"/>
          <w:iCs w:val="0"/>
          <w:color w:val="auto"/>
          <w:sz w:val="24"/>
          <w:szCs w:val="24"/>
          <w:lang w:val="en-US"/>
        </w:rPr>
        <w:t>dataset</w:t>
      </w:r>
      <w:r w:rsidR="00F00925" w:rsidRPr="00931D42">
        <w:rPr>
          <w:rStyle w:val="IntenseEmphasis"/>
          <w:rFonts w:ascii="Times New Roman" w:hAnsi="Times New Roman" w:cs="Times New Roman"/>
          <w:i w:val="0"/>
          <w:iCs w:val="0"/>
          <w:color w:val="auto"/>
          <w:sz w:val="24"/>
          <w:szCs w:val="24"/>
          <w:lang w:val="el-GR"/>
        </w:rPr>
        <w:t xml:space="preserve"> (</w:t>
      </w:r>
      <w:r w:rsidR="00F00925" w:rsidRPr="00D64959">
        <w:rPr>
          <w:rStyle w:val="IntenseEmphasis"/>
          <w:rFonts w:ascii="Times New Roman" w:hAnsi="Times New Roman" w:cs="Times New Roman"/>
          <w:i w:val="0"/>
          <w:iCs w:val="0"/>
          <w:color w:val="auto"/>
          <w:sz w:val="24"/>
          <w:szCs w:val="24"/>
          <w:lang w:val="el-GR"/>
        </w:rPr>
        <w:t>09</w:t>
      </w:r>
      <w:r w:rsidR="00F00925" w:rsidRPr="005B7C76">
        <w:rPr>
          <w:rStyle w:val="IntenseEmphasis"/>
          <w:rFonts w:ascii="Times New Roman" w:hAnsi="Times New Roman" w:cs="Times New Roman"/>
          <w:i w:val="0"/>
          <w:iCs w:val="0"/>
          <w:color w:val="auto"/>
          <w:sz w:val="24"/>
          <w:szCs w:val="24"/>
          <w:lang w:val="el-GR"/>
        </w:rPr>
        <w:t>/12/2011</w:t>
      </w:r>
      <w:r w:rsidR="00F00925" w:rsidRPr="00B80ADE">
        <w:rPr>
          <w:rStyle w:val="IntenseEmphasis"/>
          <w:rFonts w:ascii="Times New Roman" w:hAnsi="Times New Roman" w:cs="Times New Roman"/>
          <w:i w:val="0"/>
          <w:iCs w:val="0"/>
          <w:color w:val="auto"/>
          <w:sz w:val="24"/>
          <w:szCs w:val="24"/>
          <w:lang w:val="el-GR"/>
        </w:rPr>
        <w:t>)</w:t>
      </w:r>
      <w:r w:rsidR="00F00925" w:rsidRPr="00127D3C">
        <w:rPr>
          <w:rStyle w:val="IntenseEmphasis"/>
          <w:rFonts w:ascii="Times New Roman" w:hAnsi="Times New Roman" w:cs="Times New Roman"/>
          <w:i w:val="0"/>
          <w:iCs w:val="0"/>
          <w:color w:val="auto"/>
          <w:sz w:val="24"/>
          <w:szCs w:val="24"/>
          <w:lang w:val="el-GR"/>
        </w:rPr>
        <w:t>.</w:t>
      </w:r>
      <w:r w:rsidR="00F00925">
        <w:rPr>
          <w:rStyle w:val="IntenseEmphasis"/>
          <w:rFonts w:ascii="Times New Roman" w:hAnsi="Times New Roman" w:cs="Times New Roman"/>
          <w:i w:val="0"/>
          <w:iCs w:val="0"/>
          <w:color w:val="auto"/>
          <w:sz w:val="24"/>
          <w:szCs w:val="24"/>
          <w:lang w:val="el-GR"/>
        </w:rPr>
        <w:t xml:space="preserve"> Ως ημερομηνία αναφοράς ορίζεται η αμέσως επόμενη ημέρα, δηλαδή η ημερομηνία 10/12/2011</w:t>
      </w:r>
      <w:r>
        <w:rPr>
          <w:rStyle w:val="IntenseEmphasis"/>
          <w:rFonts w:ascii="Times New Roman" w:hAnsi="Times New Roman" w:cs="Times New Roman"/>
          <w:i w:val="0"/>
          <w:iCs w:val="0"/>
          <w:color w:val="auto"/>
          <w:sz w:val="24"/>
          <w:szCs w:val="24"/>
          <w:lang w:val="el-GR"/>
        </w:rPr>
        <w:t xml:space="preserve"> </w:t>
      </w:r>
      <w:r w:rsidRPr="000F12BF">
        <w:rPr>
          <w:rStyle w:val="IntenseEmphasis"/>
          <w:rFonts w:ascii="Times New Roman" w:hAnsi="Times New Roman" w:cs="Times New Roman"/>
          <w:i w:val="0"/>
          <w:iCs w:val="0"/>
          <w:color w:val="auto"/>
          <w:sz w:val="24"/>
          <w:szCs w:val="24"/>
          <w:lang w:val="el-GR"/>
        </w:rPr>
        <w:t>(</w:t>
      </w:r>
      <w:r w:rsidR="000F12BF" w:rsidRPr="000F12BF">
        <w:rPr>
          <w:rStyle w:val="IntenseEmphasis"/>
          <w:rFonts w:ascii="Times New Roman" w:hAnsi="Times New Roman" w:cs="Times New Roman"/>
          <w:i w:val="0"/>
          <w:iCs w:val="0"/>
          <w:color w:val="auto"/>
          <w:sz w:val="24"/>
          <w:szCs w:val="24"/>
          <w:lang w:val="el-GR"/>
        </w:rPr>
        <w:fldChar w:fldCharType="begin"/>
      </w:r>
      <w:r w:rsidR="000F12BF" w:rsidRPr="000F12BF">
        <w:rPr>
          <w:rStyle w:val="IntenseEmphasis"/>
          <w:rFonts w:ascii="Times New Roman" w:hAnsi="Times New Roman" w:cs="Times New Roman"/>
          <w:i w:val="0"/>
          <w:iCs w:val="0"/>
          <w:color w:val="auto"/>
          <w:sz w:val="24"/>
          <w:szCs w:val="24"/>
          <w:lang w:val="el-GR"/>
        </w:rPr>
        <w:instrText xml:space="preserve"> REF _Ref183633217 \h  \* MERGEFORMAT </w:instrText>
      </w:r>
      <w:r w:rsidR="000F12BF" w:rsidRPr="000F12BF">
        <w:rPr>
          <w:rStyle w:val="IntenseEmphasis"/>
          <w:rFonts w:ascii="Times New Roman" w:hAnsi="Times New Roman" w:cs="Times New Roman"/>
          <w:i w:val="0"/>
          <w:iCs w:val="0"/>
          <w:color w:val="auto"/>
          <w:sz w:val="24"/>
          <w:szCs w:val="24"/>
          <w:lang w:val="el-GR"/>
        </w:rPr>
      </w:r>
      <w:r w:rsidR="000F12BF" w:rsidRPr="000F12BF">
        <w:rPr>
          <w:rStyle w:val="IntenseEmphasis"/>
          <w:rFonts w:ascii="Times New Roman" w:hAnsi="Times New Roman" w:cs="Times New Roman"/>
          <w:i w:val="0"/>
          <w:iCs w:val="0"/>
          <w:color w:val="auto"/>
          <w:sz w:val="24"/>
          <w:szCs w:val="24"/>
          <w:lang w:val="el-GR"/>
        </w:rPr>
        <w:fldChar w:fldCharType="separate"/>
      </w:r>
      <w:r w:rsidR="000F12BF" w:rsidRPr="000F12BF">
        <w:rPr>
          <w:rFonts w:ascii="Times New Roman" w:hAnsi="Times New Roman" w:cs="Times New Roman"/>
          <w:sz w:val="24"/>
          <w:szCs w:val="24"/>
          <w:lang w:val="el-GR"/>
        </w:rPr>
        <w:t xml:space="preserve">Εικόνα </w:t>
      </w:r>
      <w:r w:rsidR="000F12BF" w:rsidRPr="000F12BF">
        <w:rPr>
          <w:rFonts w:ascii="Times New Roman" w:hAnsi="Times New Roman" w:cs="Times New Roman"/>
          <w:noProof/>
          <w:sz w:val="24"/>
          <w:szCs w:val="24"/>
          <w:lang w:val="el-GR"/>
        </w:rPr>
        <w:t>35</w:t>
      </w:r>
      <w:r w:rsidR="000F12BF" w:rsidRPr="000F12BF">
        <w:rPr>
          <w:rStyle w:val="IntenseEmphasis"/>
          <w:rFonts w:ascii="Times New Roman" w:hAnsi="Times New Roman" w:cs="Times New Roman"/>
          <w:i w:val="0"/>
          <w:iCs w:val="0"/>
          <w:color w:val="auto"/>
          <w:sz w:val="24"/>
          <w:szCs w:val="24"/>
          <w:lang w:val="el-GR"/>
        </w:rPr>
        <w:fldChar w:fldCharType="end"/>
      </w:r>
      <w:r w:rsidRPr="000F12BF">
        <w:rPr>
          <w:rStyle w:val="IntenseEmphasis"/>
          <w:rFonts w:ascii="Times New Roman" w:hAnsi="Times New Roman" w:cs="Times New Roman"/>
          <w:i w:val="0"/>
          <w:iCs w:val="0"/>
          <w:color w:val="auto"/>
          <w:sz w:val="24"/>
          <w:szCs w:val="24"/>
          <w:lang w:val="el-GR"/>
        </w:rPr>
        <w:t>)</w:t>
      </w:r>
      <w:r w:rsidR="00F00925" w:rsidRPr="000F12BF">
        <w:rPr>
          <w:rStyle w:val="IntenseEmphasis"/>
          <w:rFonts w:ascii="Times New Roman" w:hAnsi="Times New Roman" w:cs="Times New Roman"/>
          <w:i w:val="0"/>
          <w:iCs w:val="0"/>
          <w:color w:val="auto"/>
          <w:sz w:val="24"/>
          <w:szCs w:val="24"/>
          <w:lang w:val="el-GR"/>
        </w:rPr>
        <w:t>.</w:t>
      </w:r>
      <w:r w:rsidR="00F00925">
        <w:rPr>
          <w:rStyle w:val="IntenseEmphasis"/>
          <w:rFonts w:ascii="Times New Roman" w:hAnsi="Times New Roman" w:cs="Times New Roman"/>
          <w:i w:val="0"/>
          <w:iCs w:val="0"/>
          <w:color w:val="auto"/>
          <w:sz w:val="24"/>
          <w:szCs w:val="24"/>
          <w:lang w:val="el-GR"/>
        </w:rPr>
        <w:t xml:space="preserve"> Η μεταβλητή </w:t>
      </w:r>
      <w:r w:rsidR="00F00925">
        <w:rPr>
          <w:rStyle w:val="IntenseEmphasis"/>
          <w:rFonts w:ascii="Times New Roman" w:hAnsi="Times New Roman" w:cs="Times New Roman"/>
          <w:i w:val="0"/>
          <w:iCs w:val="0"/>
          <w:color w:val="auto"/>
          <w:sz w:val="24"/>
          <w:szCs w:val="24"/>
          <w:lang w:val="en-US"/>
        </w:rPr>
        <w:t>Recency</w:t>
      </w:r>
      <w:r w:rsidR="00F00925" w:rsidRPr="00DE7BA4">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προκύπτει από τον αριθμό των ημερών που μεσολαβούν ανάμεσα στην ημερομηνία της πιο πρόσφατης αγοράς που πραγματοποίησε ο κάθε πελάτης και στην ημερομηνία αναφοράς.</w:t>
      </w:r>
    </w:p>
    <w:p w14:paraId="1C4ADEB4" w14:textId="7009A271" w:rsidR="00957E88"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Η μετρική </w:t>
      </w:r>
      <w:r>
        <w:rPr>
          <w:rStyle w:val="IntenseEmphasis"/>
          <w:rFonts w:ascii="Times New Roman" w:hAnsi="Times New Roman" w:cs="Times New Roman"/>
          <w:i w:val="0"/>
          <w:iCs w:val="0"/>
          <w:color w:val="auto"/>
          <w:sz w:val="24"/>
          <w:szCs w:val="24"/>
          <w:lang w:val="en-US"/>
        </w:rPr>
        <w:t>Frequency</w:t>
      </w:r>
      <w:r w:rsidRPr="004844B5">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ορίζεται ως ο συνολικός αριθμός μοναδικών τίτλων προϊόντων που αγόρασε ένας πελάτης, δηλαδή ο συνολικός αριθμός εγγραφών κάθε πελάτη στο συγκεκριμένο </w:t>
      </w:r>
      <w:r>
        <w:rPr>
          <w:rStyle w:val="IntenseEmphasis"/>
          <w:rFonts w:ascii="Times New Roman" w:hAnsi="Times New Roman" w:cs="Times New Roman"/>
          <w:i w:val="0"/>
          <w:iCs w:val="0"/>
          <w:color w:val="auto"/>
          <w:sz w:val="24"/>
          <w:szCs w:val="24"/>
          <w:lang w:val="en-US"/>
        </w:rPr>
        <w:t>dataset</w:t>
      </w:r>
      <w:r>
        <w:rPr>
          <w:rStyle w:val="IntenseEmphasis"/>
          <w:rFonts w:ascii="Times New Roman" w:hAnsi="Times New Roman" w:cs="Times New Roman"/>
          <w:i w:val="0"/>
          <w:iCs w:val="0"/>
          <w:color w:val="auto"/>
          <w:sz w:val="24"/>
          <w:szCs w:val="24"/>
          <w:lang w:val="el-GR"/>
        </w:rPr>
        <w:t xml:space="preserve">. Επιπλέον, για τον υπολογισμό της μετρικής </w:t>
      </w:r>
      <w:r>
        <w:rPr>
          <w:rStyle w:val="IntenseEmphasis"/>
          <w:rFonts w:ascii="Times New Roman" w:hAnsi="Times New Roman" w:cs="Times New Roman"/>
          <w:i w:val="0"/>
          <w:iCs w:val="0"/>
          <w:color w:val="auto"/>
          <w:sz w:val="24"/>
          <w:szCs w:val="24"/>
          <w:lang w:val="en-US"/>
        </w:rPr>
        <w:t>Monetary</w:t>
      </w:r>
      <w:r w:rsidRPr="007D02BE">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 xml:space="preserve"> είναι απαραίτητη η δημιουργία της στήλης </w:t>
      </w:r>
      <w:r>
        <w:rPr>
          <w:rStyle w:val="IntenseEmphasis"/>
          <w:rFonts w:ascii="Times New Roman" w:hAnsi="Times New Roman" w:cs="Times New Roman"/>
          <w:i w:val="0"/>
          <w:iCs w:val="0"/>
          <w:color w:val="auto"/>
          <w:sz w:val="24"/>
          <w:szCs w:val="24"/>
          <w:lang w:val="en-US"/>
        </w:rPr>
        <w:t>TotalValue</w:t>
      </w:r>
      <w:r>
        <w:rPr>
          <w:rStyle w:val="IntenseEmphasis"/>
          <w:rFonts w:ascii="Times New Roman" w:hAnsi="Times New Roman" w:cs="Times New Roman"/>
          <w:i w:val="0"/>
          <w:iCs w:val="0"/>
          <w:color w:val="auto"/>
          <w:sz w:val="24"/>
          <w:szCs w:val="24"/>
          <w:lang w:val="el-GR"/>
        </w:rPr>
        <w:t xml:space="preserve"> η οποία προκύπτει από το γινόμενο των στηλών </w:t>
      </w:r>
      <w:r>
        <w:rPr>
          <w:rStyle w:val="IntenseEmphasis"/>
          <w:rFonts w:ascii="Times New Roman" w:hAnsi="Times New Roman" w:cs="Times New Roman"/>
          <w:i w:val="0"/>
          <w:iCs w:val="0"/>
          <w:color w:val="auto"/>
          <w:sz w:val="24"/>
          <w:szCs w:val="24"/>
          <w:lang w:val="en-US"/>
        </w:rPr>
        <w:t>Price</w:t>
      </w:r>
      <w:r w:rsidRPr="00EE5FB7">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και </w:t>
      </w:r>
      <w:r>
        <w:rPr>
          <w:rStyle w:val="IntenseEmphasis"/>
          <w:rFonts w:ascii="Times New Roman" w:hAnsi="Times New Roman" w:cs="Times New Roman"/>
          <w:i w:val="0"/>
          <w:iCs w:val="0"/>
          <w:color w:val="auto"/>
          <w:sz w:val="24"/>
          <w:szCs w:val="24"/>
          <w:lang w:val="en-US"/>
        </w:rPr>
        <w:t>Quantity</w:t>
      </w:r>
      <w:r w:rsidRPr="007C7BEB">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για κάθε συναλλαγή. Η μετρική </w:t>
      </w:r>
      <w:r>
        <w:rPr>
          <w:rStyle w:val="IntenseEmphasis"/>
          <w:rFonts w:ascii="Times New Roman" w:hAnsi="Times New Roman" w:cs="Times New Roman"/>
          <w:i w:val="0"/>
          <w:iCs w:val="0"/>
          <w:color w:val="auto"/>
          <w:sz w:val="24"/>
          <w:szCs w:val="24"/>
          <w:lang w:val="en-US"/>
        </w:rPr>
        <w:t>Monetary</w:t>
      </w:r>
      <w:r w:rsidRPr="00710164">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προκύπτει από το άθροισμα των τιμών της στήλης </w:t>
      </w:r>
      <w:r>
        <w:rPr>
          <w:rStyle w:val="IntenseEmphasis"/>
          <w:rFonts w:ascii="Times New Roman" w:hAnsi="Times New Roman" w:cs="Times New Roman"/>
          <w:i w:val="0"/>
          <w:iCs w:val="0"/>
          <w:color w:val="auto"/>
          <w:sz w:val="24"/>
          <w:szCs w:val="24"/>
          <w:lang w:val="en-US"/>
        </w:rPr>
        <w:t>TotalValue</w:t>
      </w:r>
      <w:r>
        <w:rPr>
          <w:rStyle w:val="IntenseEmphasis"/>
          <w:rFonts w:ascii="Times New Roman" w:hAnsi="Times New Roman" w:cs="Times New Roman"/>
          <w:i w:val="0"/>
          <w:iCs w:val="0"/>
          <w:color w:val="auto"/>
          <w:sz w:val="24"/>
          <w:szCs w:val="24"/>
          <w:lang w:val="el-GR"/>
        </w:rPr>
        <w:t xml:space="preserve"> για κάθε πελάτη.</w:t>
      </w:r>
      <w:r>
        <w:rPr>
          <w:rStyle w:val="FootnoteReference"/>
          <w:rFonts w:ascii="Times New Roman" w:hAnsi="Times New Roman" w:cs="Times New Roman"/>
          <w:sz w:val="24"/>
          <w:szCs w:val="24"/>
          <w:lang w:val="el-GR"/>
        </w:rPr>
        <w:footnoteReference w:id="8"/>
      </w:r>
      <w:r>
        <w:rPr>
          <w:rStyle w:val="IntenseEmphasis"/>
          <w:rFonts w:ascii="Times New Roman" w:hAnsi="Times New Roman" w:cs="Times New Roman"/>
          <w:i w:val="0"/>
          <w:iCs w:val="0"/>
          <w:color w:val="auto"/>
          <w:sz w:val="24"/>
          <w:szCs w:val="24"/>
          <w:lang w:val="el-GR"/>
        </w:rPr>
        <w:t xml:space="preserve"> </w:t>
      </w:r>
    </w:p>
    <w:p w14:paraId="77811868" w14:textId="6AC7296C" w:rsidR="00F00925" w:rsidRPr="00767440"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lastRenderedPageBreak/>
        <w:t xml:space="preserve">Έχοντας ως βάση τις στήλες </w:t>
      </w:r>
      <w:r>
        <w:rPr>
          <w:rStyle w:val="IntenseEmphasis"/>
          <w:rFonts w:ascii="Times New Roman" w:hAnsi="Times New Roman" w:cs="Times New Roman"/>
          <w:i w:val="0"/>
          <w:iCs w:val="0"/>
          <w:color w:val="auto"/>
          <w:sz w:val="24"/>
          <w:szCs w:val="24"/>
          <w:lang w:val="en-US"/>
        </w:rPr>
        <w:t>InvoiceDate</w:t>
      </w:r>
      <w:r w:rsidRPr="006540EA">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Invoice</w:t>
      </w:r>
      <w:r w:rsidRPr="006540EA">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και </w:t>
      </w:r>
      <w:r>
        <w:rPr>
          <w:rStyle w:val="IntenseEmphasis"/>
          <w:rFonts w:ascii="Times New Roman" w:hAnsi="Times New Roman" w:cs="Times New Roman"/>
          <w:i w:val="0"/>
          <w:iCs w:val="0"/>
          <w:color w:val="auto"/>
          <w:sz w:val="24"/>
          <w:szCs w:val="24"/>
          <w:lang w:val="en-US"/>
        </w:rPr>
        <w:t>TotalValue</w:t>
      </w:r>
      <w:r>
        <w:rPr>
          <w:rStyle w:val="IntenseEmphasis"/>
          <w:rFonts w:ascii="Times New Roman" w:hAnsi="Times New Roman" w:cs="Times New Roman"/>
          <w:i w:val="0"/>
          <w:iCs w:val="0"/>
          <w:color w:val="auto"/>
          <w:sz w:val="24"/>
          <w:szCs w:val="24"/>
          <w:lang w:val="el-GR"/>
        </w:rPr>
        <w:t xml:space="preserve"> και με τον συνδυασμό των εντολών</w:t>
      </w:r>
      <w:r w:rsidRPr="00371BF3">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της </w:t>
      </w:r>
      <w:r>
        <w:rPr>
          <w:rStyle w:val="IntenseEmphasis"/>
          <w:rFonts w:ascii="Times New Roman" w:hAnsi="Times New Roman" w:cs="Times New Roman"/>
          <w:i w:val="0"/>
          <w:iCs w:val="0"/>
          <w:color w:val="auto"/>
          <w:sz w:val="24"/>
          <w:szCs w:val="24"/>
          <w:lang w:val="en-US"/>
        </w:rPr>
        <w:t>Python</w:t>
      </w:r>
      <w:r>
        <w:rPr>
          <w:rStyle w:val="IntenseEmphasis"/>
          <w:rFonts w:ascii="Times New Roman" w:hAnsi="Times New Roman" w:cs="Times New Roman"/>
          <w:i w:val="0"/>
          <w:iCs w:val="0"/>
          <w:color w:val="auto"/>
          <w:sz w:val="24"/>
          <w:szCs w:val="24"/>
          <w:lang w:val="el-GR"/>
        </w:rPr>
        <w:t xml:space="preserve"> </w:t>
      </w:r>
      <w:r w:rsidRPr="00811367">
        <w:rPr>
          <w:rStyle w:val="IntenseEmphasis"/>
          <w:rFonts w:ascii="Miriam Fixed" w:hAnsi="Miriam Fixed" w:cs="Miriam Fixed" w:hint="cs"/>
          <w:i w:val="0"/>
          <w:iCs w:val="0"/>
          <w:color w:val="auto"/>
          <w:sz w:val="24"/>
          <w:szCs w:val="24"/>
          <w:lang w:val="en-US"/>
        </w:rPr>
        <w:t>groupby</w:t>
      </w:r>
      <w:r w:rsidRPr="00E50FE5">
        <w:rPr>
          <w:rStyle w:val="IntenseEmphasis"/>
          <w:rFonts w:ascii="Miriam Fixed" w:hAnsi="Miriam Fixed" w:cs="Miriam Fixed" w:hint="cs"/>
          <w:i w:val="0"/>
          <w:iCs w:val="0"/>
          <w:color w:val="auto"/>
          <w:sz w:val="24"/>
          <w:szCs w:val="24"/>
          <w:lang w:val="el-GR"/>
        </w:rPr>
        <w:t>()</w:t>
      </w:r>
      <w:r>
        <w:rPr>
          <w:rStyle w:val="IntenseEmphasis"/>
          <w:rFonts w:ascii="Times New Roman" w:hAnsi="Times New Roman" w:cs="Times New Roman"/>
          <w:i w:val="0"/>
          <w:iCs w:val="0"/>
          <w:color w:val="auto"/>
          <w:sz w:val="24"/>
          <w:szCs w:val="24"/>
          <w:lang w:val="el-GR"/>
        </w:rPr>
        <w:t xml:space="preserve"> και </w:t>
      </w:r>
      <w:r w:rsidRPr="00811367">
        <w:rPr>
          <w:rStyle w:val="IntenseEmphasis"/>
          <w:rFonts w:ascii="Miriam Fixed" w:hAnsi="Miriam Fixed" w:cs="Miriam Fixed" w:hint="cs"/>
          <w:i w:val="0"/>
          <w:iCs w:val="0"/>
          <w:color w:val="auto"/>
          <w:sz w:val="24"/>
          <w:szCs w:val="24"/>
          <w:lang w:val="en-US"/>
        </w:rPr>
        <w:t>agg</w:t>
      </w:r>
      <w:r w:rsidRPr="00E50FE5">
        <w:rPr>
          <w:rStyle w:val="IntenseEmphasis"/>
          <w:rFonts w:ascii="Miriam Fixed" w:hAnsi="Miriam Fixed" w:cs="Miriam Fixed" w:hint="cs"/>
          <w:i w:val="0"/>
          <w:iCs w:val="0"/>
          <w:color w:val="auto"/>
          <w:sz w:val="24"/>
          <w:szCs w:val="24"/>
          <w:lang w:val="el-GR"/>
        </w:rPr>
        <w:t>()</w:t>
      </w:r>
      <w:r w:rsidRPr="00F3082C">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 υπολογίζουμε τις μετρικές </w:t>
      </w:r>
      <w:r>
        <w:rPr>
          <w:rStyle w:val="IntenseEmphasis"/>
          <w:rFonts w:ascii="Times New Roman" w:hAnsi="Times New Roman" w:cs="Times New Roman"/>
          <w:i w:val="0"/>
          <w:iCs w:val="0"/>
          <w:color w:val="auto"/>
          <w:sz w:val="24"/>
          <w:szCs w:val="24"/>
          <w:lang w:val="en-US"/>
        </w:rPr>
        <w:t>Recency</w:t>
      </w:r>
      <w:r w:rsidRPr="008F62C6">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Frequency</w:t>
      </w:r>
      <w:r w:rsidRPr="008F62C6">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και </w:t>
      </w:r>
      <w:r>
        <w:rPr>
          <w:rStyle w:val="IntenseEmphasis"/>
          <w:rFonts w:ascii="Times New Roman" w:hAnsi="Times New Roman" w:cs="Times New Roman"/>
          <w:i w:val="0"/>
          <w:iCs w:val="0"/>
          <w:color w:val="auto"/>
          <w:sz w:val="24"/>
          <w:szCs w:val="24"/>
          <w:lang w:val="en-US"/>
        </w:rPr>
        <w:t>Monetary</w:t>
      </w:r>
      <w:r w:rsidRPr="008D2820">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για κάθε </w:t>
      </w:r>
      <w:r w:rsidRPr="00487D5B">
        <w:rPr>
          <w:rStyle w:val="IntenseEmphasis"/>
          <w:rFonts w:ascii="Times New Roman" w:hAnsi="Times New Roman" w:cs="Times New Roman"/>
          <w:i w:val="0"/>
          <w:iCs w:val="0"/>
          <w:color w:val="auto"/>
          <w:sz w:val="24"/>
          <w:szCs w:val="24"/>
          <w:lang w:val="el-GR"/>
        </w:rPr>
        <w:t>πελάτη</w:t>
      </w:r>
      <w:r w:rsidR="00487D5B" w:rsidRPr="00487D5B">
        <w:rPr>
          <w:rStyle w:val="IntenseEmphasis"/>
          <w:rFonts w:ascii="Times New Roman" w:hAnsi="Times New Roman" w:cs="Times New Roman"/>
          <w:i w:val="0"/>
          <w:iCs w:val="0"/>
          <w:color w:val="auto"/>
          <w:sz w:val="24"/>
          <w:szCs w:val="24"/>
          <w:lang w:val="el-GR"/>
        </w:rPr>
        <w:t xml:space="preserve"> (</w:t>
      </w:r>
      <w:r w:rsidR="00487D5B" w:rsidRPr="00487D5B">
        <w:rPr>
          <w:rStyle w:val="IntenseEmphasis"/>
          <w:rFonts w:ascii="Times New Roman" w:hAnsi="Times New Roman" w:cs="Times New Roman"/>
          <w:i w:val="0"/>
          <w:iCs w:val="0"/>
          <w:color w:val="auto"/>
          <w:sz w:val="24"/>
          <w:szCs w:val="24"/>
          <w:lang w:val="el-GR"/>
        </w:rPr>
        <w:fldChar w:fldCharType="begin"/>
      </w:r>
      <w:r w:rsidR="00487D5B" w:rsidRPr="00487D5B">
        <w:rPr>
          <w:rStyle w:val="IntenseEmphasis"/>
          <w:rFonts w:ascii="Times New Roman" w:hAnsi="Times New Roman" w:cs="Times New Roman"/>
          <w:i w:val="0"/>
          <w:iCs w:val="0"/>
          <w:color w:val="auto"/>
          <w:sz w:val="24"/>
          <w:szCs w:val="24"/>
          <w:lang w:val="el-GR"/>
        </w:rPr>
        <w:instrText xml:space="preserve"> REF _Ref183633702 \h  \* MERGEFORMAT </w:instrText>
      </w:r>
      <w:r w:rsidR="00487D5B" w:rsidRPr="00487D5B">
        <w:rPr>
          <w:rStyle w:val="IntenseEmphasis"/>
          <w:rFonts w:ascii="Times New Roman" w:hAnsi="Times New Roman" w:cs="Times New Roman"/>
          <w:i w:val="0"/>
          <w:iCs w:val="0"/>
          <w:color w:val="auto"/>
          <w:sz w:val="24"/>
          <w:szCs w:val="24"/>
          <w:lang w:val="el-GR"/>
        </w:rPr>
      </w:r>
      <w:r w:rsidR="00487D5B" w:rsidRPr="00487D5B">
        <w:rPr>
          <w:rStyle w:val="IntenseEmphasis"/>
          <w:rFonts w:ascii="Times New Roman" w:hAnsi="Times New Roman" w:cs="Times New Roman"/>
          <w:i w:val="0"/>
          <w:iCs w:val="0"/>
          <w:color w:val="auto"/>
          <w:sz w:val="24"/>
          <w:szCs w:val="24"/>
          <w:lang w:val="el-GR"/>
        </w:rPr>
        <w:fldChar w:fldCharType="separate"/>
      </w:r>
      <w:r w:rsidR="00487D5B" w:rsidRPr="00487D5B">
        <w:rPr>
          <w:rFonts w:ascii="Times New Roman" w:hAnsi="Times New Roman" w:cs="Times New Roman"/>
          <w:sz w:val="24"/>
          <w:szCs w:val="24"/>
          <w:lang w:val="el-GR"/>
        </w:rPr>
        <w:t xml:space="preserve">Εικόνα </w:t>
      </w:r>
      <w:r w:rsidR="00487D5B" w:rsidRPr="00487D5B">
        <w:rPr>
          <w:rFonts w:ascii="Times New Roman" w:hAnsi="Times New Roman" w:cs="Times New Roman"/>
          <w:noProof/>
          <w:sz w:val="24"/>
          <w:szCs w:val="24"/>
          <w:lang w:val="el-GR"/>
        </w:rPr>
        <w:t>36</w:t>
      </w:r>
      <w:r w:rsidR="00487D5B" w:rsidRPr="00487D5B">
        <w:rPr>
          <w:rStyle w:val="IntenseEmphasis"/>
          <w:rFonts w:ascii="Times New Roman" w:hAnsi="Times New Roman" w:cs="Times New Roman"/>
          <w:i w:val="0"/>
          <w:iCs w:val="0"/>
          <w:color w:val="auto"/>
          <w:sz w:val="24"/>
          <w:szCs w:val="24"/>
          <w:lang w:val="el-GR"/>
        </w:rPr>
        <w:fldChar w:fldCharType="end"/>
      </w:r>
      <w:r w:rsidR="00487D5B" w:rsidRPr="00487D5B">
        <w:rPr>
          <w:rStyle w:val="IntenseEmphasis"/>
          <w:rFonts w:ascii="Times New Roman" w:hAnsi="Times New Roman" w:cs="Times New Roman"/>
          <w:i w:val="0"/>
          <w:iCs w:val="0"/>
          <w:color w:val="auto"/>
          <w:sz w:val="24"/>
          <w:szCs w:val="24"/>
          <w:lang w:val="el-GR"/>
        </w:rPr>
        <w:t>)</w:t>
      </w:r>
      <w:r w:rsidRPr="00487D5B">
        <w:rPr>
          <w:rStyle w:val="IntenseEmphasis"/>
          <w:rFonts w:ascii="Times New Roman" w:hAnsi="Times New Roman" w:cs="Times New Roman"/>
          <w:i w:val="0"/>
          <w:iCs w:val="0"/>
          <w:color w:val="auto"/>
          <w:sz w:val="24"/>
          <w:szCs w:val="24"/>
          <w:lang w:val="el-GR"/>
        </w:rPr>
        <w:t>.</w:t>
      </w:r>
    </w:p>
    <w:p w14:paraId="520CC33B" w14:textId="758D1555" w:rsidR="00767440" w:rsidRPr="00767440" w:rsidRDefault="00767440" w:rsidP="00F00925">
      <w:pPr>
        <w:spacing w:line="360" w:lineRule="auto"/>
        <w:jc w:val="both"/>
        <w:rPr>
          <w:rStyle w:val="IntenseEmphasis"/>
          <w:rFonts w:ascii="Times New Roman" w:hAnsi="Times New Roman" w:cs="Times New Roman"/>
          <w:i w:val="0"/>
          <w:iCs w:val="0"/>
          <w:color w:val="auto"/>
          <w:sz w:val="24"/>
          <w:szCs w:val="24"/>
          <w:lang w:val="el-GR"/>
        </w:rPr>
      </w:pPr>
      <w:r>
        <w:rPr>
          <w:rFonts w:ascii="Times New Roman" w:hAnsi="Times New Roman" w:cs="Times New Roman"/>
          <w:noProof/>
          <w:sz w:val="24"/>
          <w:szCs w:val="24"/>
          <w:lang w:val="el-GR"/>
        </w:rPr>
        <mc:AlternateContent>
          <mc:Choice Requires="wpg">
            <w:drawing>
              <wp:anchor distT="0" distB="0" distL="114300" distR="114300" simplePos="0" relativeHeight="251942912" behindDoc="0" locked="0" layoutInCell="1" allowOverlap="1" wp14:anchorId="113EFB64" wp14:editId="47A5BE06">
                <wp:simplePos x="0" y="0"/>
                <wp:positionH relativeFrom="column">
                  <wp:posOffset>95250</wp:posOffset>
                </wp:positionH>
                <wp:positionV relativeFrom="paragraph">
                  <wp:posOffset>247650</wp:posOffset>
                </wp:positionV>
                <wp:extent cx="5537200" cy="3225800"/>
                <wp:effectExtent l="0" t="0" r="6350" b="0"/>
                <wp:wrapTopAndBottom/>
                <wp:docPr id="1776851340" name="Group 40"/>
                <wp:cNvGraphicFramePr/>
                <a:graphic xmlns:a="http://schemas.openxmlformats.org/drawingml/2006/main">
                  <a:graphicData uri="http://schemas.microsoft.com/office/word/2010/wordprocessingGroup">
                    <wpg:wgp>
                      <wpg:cNvGrpSpPr/>
                      <wpg:grpSpPr>
                        <a:xfrm>
                          <a:off x="0" y="0"/>
                          <a:ext cx="5537200" cy="3225800"/>
                          <a:chOff x="0" y="0"/>
                          <a:chExt cx="5537200" cy="3225800"/>
                        </a:xfrm>
                      </wpg:grpSpPr>
                      <wpg:grpSp>
                        <wpg:cNvPr id="1692103037" name="Group 38"/>
                        <wpg:cNvGrpSpPr/>
                        <wpg:grpSpPr>
                          <a:xfrm>
                            <a:off x="0" y="0"/>
                            <a:ext cx="5537200" cy="2761615"/>
                            <a:chOff x="0" y="0"/>
                            <a:chExt cx="5537200" cy="2761615"/>
                          </a:xfrm>
                        </wpg:grpSpPr>
                        <pic:pic xmlns:pic="http://schemas.openxmlformats.org/drawingml/2006/picture">
                          <pic:nvPicPr>
                            <pic:cNvPr id="1218880423" name="Picture 1" descr="A screenshot of a computer&#10;&#10;Description automatically generated"/>
                            <pic:cNvPicPr>
                              <a:picLocks noChangeAspect="1"/>
                            </pic:cNvPicPr>
                          </pic:nvPicPr>
                          <pic:blipFill rotWithShape="1">
                            <a:blip r:embed="rId81">
                              <a:extLst>
                                <a:ext uri="{28A0092B-C50C-407E-A947-70E740481C1C}">
                                  <a14:useLocalDpi xmlns:a14="http://schemas.microsoft.com/office/drawing/2010/main" val="0"/>
                                </a:ext>
                              </a:extLst>
                            </a:blip>
                            <a:srcRect r="2911"/>
                            <a:stretch/>
                          </pic:blipFill>
                          <pic:spPr bwMode="auto">
                            <a:xfrm>
                              <a:off x="12700" y="965200"/>
                              <a:ext cx="5505450" cy="179641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013755882" name="Picture 1" descr="A screen shot of a computer code&#10;&#10;Description automatically generated"/>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0" y="0"/>
                              <a:ext cx="5537200" cy="788035"/>
                            </a:xfrm>
                            <a:prstGeom prst="rect">
                              <a:avLst/>
                            </a:prstGeom>
                          </pic:spPr>
                        </pic:pic>
                      </wpg:grpSp>
                      <wps:wsp>
                        <wps:cNvPr id="1410611642" name="Text Box 1"/>
                        <wps:cNvSpPr txBox="1"/>
                        <wps:spPr>
                          <a:xfrm>
                            <a:off x="0" y="2959100"/>
                            <a:ext cx="5537200" cy="266700"/>
                          </a:xfrm>
                          <a:prstGeom prst="rect">
                            <a:avLst/>
                          </a:prstGeom>
                          <a:solidFill>
                            <a:prstClr val="white"/>
                          </a:solidFill>
                          <a:ln>
                            <a:noFill/>
                          </a:ln>
                        </wps:spPr>
                        <wps:txbx>
                          <w:txbxContent>
                            <w:p w14:paraId="5D86B99F" w14:textId="24C3C037" w:rsidR="00FE11FC" w:rsidRPr="0086319A" w:rsidRDefault="00FE11FC" w:rsidP="00FE11FC">
                              <w:pPr>
                                <w:pStyle w:val="Caption"/>
                                <w:jc w:val="center"/>
                                <w:rPr>
                                  <w:rFonts w:ascii="Times New Roman" w:hAnsi="Times New Roman" w:cs="Times New Roman"/>
                                  <w:noProof/>
                                  <w:lang w:val="el-GR"/>
                                </w:rPr>
                              </w:pPr>
                              <w:bookmarkStart w:id="135" w:name="_Ref183633702"/>
                              <w:r w:rsidRPr="00FE11FC">
                                <w:rPr>
                                  <w:lang w:val="el-GR"/>
                                </w:rPr>
                                <w:t xml:space="preserve">Εικόνα </w:t>
                              </w:r>
                              <w:r>
                                <w:fldChar w:fldCharType="begin"/>
                              </w:r>
                              <w:r w:rsidRPr="00FE11FC">
                                <w:rPr>
                                  <w:lang w:val="el-GR"/>
                                </w:rPr>
                                <w:instrText xml:space="preserve"> </w:instrText>
                              </w:r>
                              <w:r>
                                <w:instrText>SEQ</w:instrText>
                              </w:r>
                              <w:r w:rsidRPr="00FE11FC">
                                <w:rPr>
                                  <w:lang w:val="el-GR"/>
                                </w:rPr>
                                <w:instrText xml:space="preserve"> Εικόνα \* </w:instrText>
                              </w:r>
                              <w:r>
                                <w:instrText>ARABIC</w:instrText>
                              </w:r>
                              <w:r w:rsidRPr="00FE11FC">
                                <w:rPr>
                                  <w:lang w:val="el-GR"/>
                                </w:rPr>
                                <w:instrText xml:space="preserve"> </w:instrText>
                              </w:r>
                              <w:r>
                                <w:fldChar w:fldCharType="separate"/>
                              </w:r>
                              <w:r w:rsidR="00830CAA" w:rsidRPr="00CD530C">
                                <w:rPr>
                                  <w:noProof/>
                                  <w:lang w:val="el-GR"/>
                                </w:rPr>
                                <w:t>36</w:t>
                              </w:r>
                              <w:r>
                                <w:fldChar w:fldCharType="end"/>
                              </w:r>
                              <w:bookmarkEnd w:id="135"/>
                              <w:r>
                                <w:rPr>
                                  <w:lang w:val="el-GR"/>
                                </w:rPr>
                                <w:t xml:space="preserve">. Υπολογισμός των μετρικών </w:t>
                              </w:r>
                              <w:r>
                                <w:rPr>
                                  <w:lang w:val="en-US"/>
                                </w:rPr>
                                <w:t>Recency</w:t>
                              </w:r>
                              <w:r w:rsidRPr="00FE11FC">
                                <w:rPr>
                                  <w:lang w:val="el-GR"/>
                                </w:rPr>
                                <w:t xml:space="preserve">, </w:t>
                              </w:r>
                              <w:r>
                                <w:rPr>
                                  <w:lang w:val="en-US"/>
                                </w:rPr>
                                <w:t>Frequency</w:t>
                              </w:r>
                              <w:r w:rsidRPr="00FE11FC">
                                <w:rPr>
                                  <w:lang w:val="el-GR"/>
                                </w:rPr>
                                <w:t xml:space="preserve"> </w:t>
                              </w:r>
                              <w:r>
                                <w:rPr>
                                  <w:lang w:val="el-GR"/>
                                </w:rPr>
                                <w:t xml:space="preserve">και </w:t>
                              </w:r>
                              <w:r>
                                <w:rPr>
                                  <w:lang w:val="en-US"/>
                                </w:rPr>
                                <w:t>Monetary</w:t>
                              </w:r>
                              <w:r w:rsidR="0086319A">
                                <w:rPr>
                                  <w:lang w:val="el-GR"/>
                                </w:rPr>
                                <w:t xml:space="preserve"> στη γλώσσα </w:t>
                              </w:r>
                              <w:r w:rsidR="0086319A">
                                <w:rPr>
                                  <w:lang w:val="en-US"/>
                                </w:rPr>
                                <w:t>Python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13EFB64" id="_x0000_s1131" style="position:absolute;left:0;text-align:left;margin-left:7.5pt;margin-top:19.5pt;width:436pt;height:254pt;z-index:251942912" coordsize="55372,322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">
                <v:group id="_x0000_s1132" style="position:absolute;width:55372;height:27616" coordsize="55372,276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">
                  <v:shape id="Picture 1" o:spid="_x0000_s1133" type="#_x0000_t75" alt="A screenshot of a computer&#10;&#10;Description automatically generated" style="position:absolute;left:127;top:9652;width:55054;height:17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">
                    <v:imagedata r:id="rId83" o:title="A screenshot of a computer&#10;&#10;Description automatically generated" cropright="1908f"/>
                  </v:shape>
                  <v:shape id="Picture 1" o:spid="_x0000_s1134" type="#_x0000_t75" alt="A screen shot of a computer code&#10;&#10;Description automatically generated" style="position:absolute;width:55372;height:78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">
                    <v:imagedata r:id="rId84" o:title="A screen shot of a computer code&#10;&#10;Description automatically generated"/>
                  </v:shape>
                </v:group>
                <v:shape id="_x0000_s1135" type="#_x0000_t202" style="position:absolute;top:29591;width:5537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" stroked="f">
                  <v:textbox style="mso-fit-shape-to-text:t" inset="0,0,0,0">
                    <w:txbxContent>
                      <w:p w14:paraId="5D86B99F" w14:textId="24C3C037" w:rsidR="00FE11FC" w:rsidRPr="0086319A" w:rsidRDefault="00FE11FC" w:rsidP="00FE11FC">
                        <w:pPr>
                          <w:pStyle w:val="Caption"/>
                          <w:jc w:val="center"/>
                          <w:rPr>
                            <w:rFonts w:ascii="Times New Roman" w:hAnsi="Times New Roman" w:cs="Times New Roman"/>
                            <w:noProof/>
                            <w:lang w:val="el-GR"/>
                          </w:rPr>
                        </w:pPr>
                        <w:bookmarkStart w:id="136" w:name="_Ref183633702"/>
                        <w:r w:rsidRPr="00FE11FC">
                          <w:rPr>
                            <w:lang w:val="el-GR"/>
                          </w:rPr>
                          <w:t xml:space="preserve">Εικόνα </w:t>
                        </w:r>
                        <w:r>
                          <w:fldChar w:fldCharType="begin"/>
                        </w:r>
                        <w:r w:rsidRPr="00FE11FC">
                          <w:rPr>
                            <w:lang w:val="el-GR"/>
                          </w:rPr>
                          <w:instrText xml:space="preserve"> </w:instrText>
                        </w:r>
                        <w:r>
                          <w:instrText>SEQ</w:instrText>
                        </w:r>
                        <w:r w:rsidRPr="00FE11FC">
                          <w:rPr>
                            <w:lang w:val="el-GR"/>
                          </w:rPr>
                          <w:instrText xml:space="preserve"> Εικόνα \* </w:instrText>
                        </w:r>
                        <w:r>
                          <w:instrText>ARABIC</w:instrText>
                        </w:r>
                        <w:r w:rsidRPr="00FE11FC">
                          <w:rPr>
                            <w:lang w:val="el-GR"/>
                          </w:rPr>
                          <w:instrText xml:space="preserve"> </w:instrText>
                        </w:r>
                        <w:r>
                          <w:fldChar w:fldCharType="separate"/>
                        </w:r>
                        <w:r w:rsidR="00830CAA" w:rsidRPr="00CD530C">
                          <w:rPr>
                            <w:noProof/>
                            <w:lang w:val="el-GR"/>
                          </w:rPr>
                          <w:t>36</w:t>
                        </w:r>
                        <w:r>
                          <w:fldChar w:fldCharType="end"/>
                        </w:r>
                        <w:bookmarkEnd w:id="136"/>
                        <w:r>
                          <w:rPr>
                            <w:lang w:val="el-GR"/>
                          </w:rPr>
                          <w:t xml:space="preserve">. Υπολογισμός των μετρικών </w:t>
                        </w:r>
                        <w:r>
                          <w:rPr>
                            <w:lang w:val="en-US"/>
                          </w:rPr>
                          <w:t>Recency</w:t>
                        </w:r>
                        <w:r w:rsidRPr="00FE11FC">
                          <w:rPr>
                            <w:lang w:val="el-GR"/>
                          </w:rPr>
                          <w:t xml:space="preserve">, </w:t>
                        </w:r>
                        <w:r>
                          <w:rPr>
                            <w:lang w:val="en-US"/>
                          </w:rPr>
                          <w:t>Frequency</w:t>
                        </w:r>
                        <w:r w:rsidRPr="00FE11FC">
                          <w:rPr>
                            <w:lang w:val="el-GR"/>
                          </w:rPr>
                          <w:t xml:space="preserve"> </w:t>
                        </w:r>
                        <w:r>
                          <w:rPr>
                            <w:lang w:val="el-GR"/>
                          </w:rPr>
                          <w:t xml:space="preserve">και </w:t>
                        </w:r>
                        <w:r>
                          <w:rPr>
                            <w:lang w:val="en-US"/>
                          </w:rPr>
                          <w:t>Monetary</w:t>
                        </w:r>
                        <w:r w:rsidR="0086319A">
                          <w:rPr>
                            <w:lang w:val="el-GR"/>
                          </w:rPr>
                          <w:t xml:space="preserve"> στη γλώσσα </w:t>
                        </w:r>
                        <w:r w:rsidR="0086319A">
                          <w:rPr>
                            <w:lang w:val="en-US"/>
                          </w:rPr>
                          <w:t>Python</w:t>
                        </w:r>
                      </w:p>
                    </w:txbxContent>
                  </v:textbox>
                </v:shape>
                <w10:wrap type="topAndBottom"/>
              </v:group>
            </w:pict>
          </mc:Fallback>
        </mc:AlternateContent>
      </w:r>
    </w:p>
    <w:p w14:paraId="76EACED9" w14:textId="77777777" w:rsidR="00B345DA" w:rsidRPr="00767440" w:rsidRDefault="00B345DA" w:rsidP="00F00925">
      <w:pPr>
        <w:pStyle w:val="ListParagraph"/>
        <w:spacing w:line="360" w:lineRule="auto"/>
        <w:ind w:left="0"/>
        <w:jc w:val="both"/>
        <w:rPr>
          <w:rStyle w:val="IntenseEmphasis"/>
          <w:rFonts w:ascii="Times New Roman" w:hAnsi="Times New Roman" w:cs="Times New Roman"/>
          <w:i w:val="0"/>
          <w:iCs w:val="0"/>
          <w:color w:val="auto"/>
          <w:sz w:val="24"/>
          <w:szCs w:val="24"/>
          <w:lang w:val="el-GR"/>
        </w:rPr>
      </w:pPr>
    </w:p>
    <w:p w14:paraId="2E924A2A" w14:textId="7EF21545" w:rsidR="00F00925" w:rsidRPr="006C6EFB" w:rsidRDefault="00F00925" w:rsidP="00F00925">
      <w:pPr>
        <w:pStyle w:val="ListParagraph"/>
        <w:spacing w:line="360" w:lineRule="auto"/>
        <w:ind w:left="0"/>
        <w:jc w:val="both"/>
        <w:rPr>
          <w:rStyle w:val="IntenseEmphasis"/>
          <w:rFonts w:ascii="Times New Roman" w:hAnsi="Times New Roman" w:cs="Times New Roman"/>
          <w:i w:val="0"/>
          <w:iCs w:val="0"/>
          <w:color w:val="auto"/>
          <w:sz w:val="24"/>
          <w:szCs w:val="24"/>
          <w:lang w:val="el-GR"/>
        </w:rPr>
      </w:pPr>
      <w:r w:rsidRPr="00856CD1">
        <w:rPr>
          <w:rStyle w:val="IntenseEmphasis"/>
          <w:rFonts w:ascii="Times New Roman" w:hAnsi="Times New Roman" w:cs="Times New Roman"/>
          <w:i w:val="0"/>
          <w:iCs w:val="0"/>
          <w:color w:val="auto"/>
          <w:sz w:val="24"/>
          <w:szCs w:val="24"/>
          <w:lang w:val="el-GR"/>
        </w:rPr>
        <w:t>Τα παραπάνω βήματα</w:t>
      </w:r>
      <w:r>
        <w:rPr>
          <w:rStyle w:val="IntenseEmphasis"/>
          <w:rFonts w:ascii="Times New Roman" w:hAnsi="Times New Roman" w:cs="Times New Roman"/>
          <w:i w:val="0"/>
          <w:iCs w:val="0"/>
          <w:color w:val="auto"/>
          <w:sz w:val="24"/>
          <w:szCs w:val="24"/>
          <w:lang w:val="el-GR"/>
        </w:rPr>
        <w:t xml:space="preserve"> υλοποιήθηκαν αντίστοιχα και στο </w:t>
      </w:r>
      <w:r w:rsidRPr="004610F8">
        <w:rPr>
          <w:rStyle w:val="IntenseEmphasis"/>
          <w:rFonts w:ascii="Times New Roman" w:hAnsi="Times New Roman" w:cs="Times New Roman"/>
          <w:i w:val="0"/>
          <w:iCs w:val="0"/>
          <w:color w:val="auto"/>
          <w:sz w:val="24"/>
          <w:szCs w:val="24"/>
          <w:lang w:val="el-GR"/>
        </w:rPr>
        <w:t>Power</w:t>
      </w:r>
      <w:r w:rsidRPr="00856CD1">
        <w:rPr>
          <w:rStyle w:val="IntenseEmphasis"/>
          <w:rFonts w:ascii="Times New Roman" w:hAnsi="Times New Roman" w:cs="Times New Roman"/>
          <w:i w:val="0"/>
          <w:iCs w:val="0"/>
          <w:color w:val="auto"/>
          <w:sz w:val="24"/>
          <w:szCs w:val="24"/>
          <w:lang w:val="el-GR"/>
        </w:rPr>
        <w:t xml:space="preserve"> </w:t>
      </w:r>
      <w:r w:rsidRPr="004610F8">
        <w:rPr>
          <w:rStyle w:val="IntenseEmphasis"/>
          <w:rFonts w:ascii="Times New Roman" w:hAnsi="Times New Roman" w:cs="Times New Roman"/>
          <w:i w:val="0"/>
          <w:iCs w:val="0"/>
          <w:color w:val="auto"/>
          <w:sz w:val="24"/>
          <w:szCs w:val="24"/>
          <w:lang w:val="el-GR"/>
        </w:rPr>
        <w:t>BI</w:t>
      </w:r>
      <w:r>
        <w:rPr>
          <w:rStyle w:val="IntenseEmphasis"/>
          <w:rFonts w:ascii="Times New Roman" w:hAnsi="Times New Roman" w:cs="Times New Roman"/>
          <w:i w:val="0"/>
          <w:iCs w:val="0"/>
          <w:color w:val="auto"/>
          <w:sz w:val="24"/>
          <w:szCs w:val="24"/>
          <w:lang w:val="el-GR"/>
        </w:rPr>
        <w:t xml:space="preserve"> όπου με την χρήση</w:t>
      </w:r>
      <w:r w:rsidRPr="00F03001">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των εντολών </w:t>
      </w:r>
      <w:r w:rsidRPr="00ED591D">
        <w:rPr>
          <w:rStyle w:val="IntenseEmphasis"/>
          <w:rFonts w:ascii="Miriam Fixed" w:hAnsi="Miriam Fixed" w:cs="Miriam Fixed" w:hint="cs"/>
          <w:i w:val="0"/>
          <w:iCs w:val="0"/>
          <w:color w:val="auto"/>
          <w:sz w:val="24"/>
          <w:szCs w:val="24"/>
          <w:lang w:val="en-US"/>
        </w:rPr>
        <w:t>DATEDIFF</w:t>
      </w:r>
      <w:r>
        <w:rPr>
          <w:rStyle w:val="IntenseEmphasis"/>
          <w:rFonts w:cs="Miriam Fixed"/>
          <w:i w:val="0"/>
          <w:iCs w:val="0"/>
          <w:color w:val="auto"/>
          <w:sz w:val="24"/>
          <w:szCs w:val="24"/>
          <w:lang w:val="el-GR"/>
        </w:rPr>
        <w:t xml:space="preserve">, </w:t>
      </w:r>
      <w:r w:rsidRPr="00FD661D">
        <w:rPr>
          <w:rStyle w:val="IntenseEmphasis"/>
          <w:rFonts w:ascii="Miriam Fixed" w:hAnsi="Miriam Fixed" w:cs="Miriam Fixed"/>
          <w:i w:val="0"/>
          <w:iCs w:val="0"/>
          <w:color w:val="auto"/>
          <w:sz w:val="24"/>
          <w:szCs w:val="24"/>
          <w:lang w:val="en-US"/>
        </w:rPr>
        <w:t>COUNT</w:t>
      </w:r>
      <w:r w:rsidRPr="00FD661D">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και </w:t>
      </w:r>
      <w:r w:rsidRPr="00B3639E">
        <w:rPr>
          <w:rStyle w:val="IntenseEmphasis"/>
          <w:rFonts w:ascii="Miriam Fixed" w:hAnsi="Miriam Fixed" w:cs="Miriam Fixed"/>
          <w:i w:val="0"/>
          <w:iCs w:val="0"/>
          <w:color w:val="auto"/>
          <w:sz w:val="24"/>
          <w:szCs w:val="24"/>
          <w:lang w:val="en-US"/>
        </w:rPr>
        <w:t>SUM</w:t>
      </w:r>
      <w:r w:rsidRPr="00340A05">
        <w:rPr>
          <w:rStyle w:val="IntenseEmphasis"/>
          <w:rFonts w:ascii="Times New Roman" w:hAnsi="Times New Roman" w:cs="Times New Roman" w:hint="cs"/>
          <w:i w:val="0"/>
          <w:iCs w:val="0"/>
          <w:color w:val="auto"/>
          <w:sz w:val="24"/>
          <w:szCs w:val="24"/>
          <w:lang w:val="el-GR"/>
        </w:rPr>
        <w:t xml:space="preserve"> </w:t>
      </w:r>
      <w:r w:rsidRPr="00340A05">
        <w:rPr>
          <w:rStyle w:val="IntenseEmphasis"/>
          <w:rFonts w:ascii="Times New Roman" w:hAnsi="Times New Roman" w:cs="Times New Roman"/>
          <w:i w:val="0"/>
          <w:iCs w:val="0"/>
          <w:color w:val="auto"/>
          <w:sz w:val="24"/>
          <w:szCs w:val="24"/>
          <w:lang w:val="el-GR"/>
        </w:rPr>
        <w:t xml:space="preserve">της γλώσσας DAX </w:t>
      </w:r>
      <w:r>
        <w:rPr>
          <w:rStyle w:val="IntenseEmphasis"/>
          <w:rFonts w:ascii="Times New Roman" w:hAnsi="Times New Roman" w:cs="Times New Roman"/>
          <w:i w:val="0"/>
          <w:iCs w:val="0"/>
          <w:color w:val="auto"/>
          <w:sz w:val="24"/>
          <w:szCs w:val="24"/>
          <w:lang w:val="el-GR"/>
        </w:rPr>
        <w:t xml:space="preserve">υπολογίστηκαν ως </w:t>
      </w:r>
      <w:r>
        <w:rPr>
          <w:rStyle w:val="IntenseEmphasis"/>
          <w:rFonts w:ascii="Times New Roman" w:hAnsi="Times New Roman" w:cs="Times New Roman"/>
          <w:i w:val="0"/>
          <w:iCs w:val="0"/>
          <w:color w:val="auto"/>
          <w:sz w:val="24"/>
          <w:szCs w:val="24"/>
          <w:lang w:val="en-US"/>
        </w:rPr>
        <w:t>measures</w:t>
      </w:r>
      <w:r w:rsidRPr="00B3639E">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οι τρεις μετρικές για κάθε </w:t>
      </w:r>
      <w:r w:rsidRPr="00771683">
        <w:rPr>
          <w:rStyle w:val="IntenseEmphasis"/>
          <w:rFonts w:ascii="Times New Roman" w:hAnsi="Times New Roman" w:cs="Times New Roman"/>
          <w:i w:val="0"/>
          <w:iCs w:val="0"/>
          <w:color w:val="auto"/>
          <w:sz w:val="24"/>
          <w:szCs w:val="24"/>
          <w:lang w:val="el-GR"/>
        </w:rPr>
        <w:t>πελάτη</w:t>
      </w:r>
      <w:r w:rsidR="00771683" w:rsidRPr="00771683">
        <w:rPr>
          <w:rStyle w:val="IntenseEmphasis"/>
          <w:rFonts w:ascii="Times New Roman" w:hAnsi="Times New Roman" w:cs="Times New Roman"/>
          <w:i w:val="0"/>
          <w:iCs w:val="0"/>
          <w:color w:val="auto"/>
          <w:sz w:val="24"/>
          <w:szCs w:val="24"/>
          <w:lang w:val="el-GR"/>
        </w:rPr>
        <w:t xml:space="preserve"> (</w:t>
      </w:r>
      <w:r w:rsidR="00771683" w:rsidRPr="00771683">
        <w:rPr>
          <w:rStyle w:val="IntenseEmphasis"/>
          <w:rFonts w:ascii="Times New Roman" w:hAnsi="Times New Roman" w:cs="Times New Roman"/>
          <w:i w:val="0"/>
          <w:iCs w:val="0"/>
          <w:color w:val="auto"/>
          <w:sz w:val="24"/>
          <w:szCs w:val="24"/>
          <w:lang w:val="el-GR"/>
        </w:rPr>
        <w:fldChar w:fldCharType="begin"/>
      </w:r>
      <w:r w:rsidR="00771683" w:rsidRPr="00771683">
        <w:rPr>
          <w:rStyle w:val="IntenseEmphasis"/>
          <w:rFonts w:ascii="Times New Roman" w:hAnsi="Times New Roman" w:cs="Times New Roman"/>
          <w:i w:val="0"/>
          <w:iCs w:val="0"/>
          <w:color w:val="auto"/>
          <w:sz w:val="24"/>
          <w:szCs w:val="24"/>
          <w:lang w:val="el-GR"/>
        </w:rPr>
        <w:instrText xml:space="preserve"> REF _Ref183633823 \h  \* MERGEFORMAT </w:instrText>
      </w:r>
      <w:r w:rsidR="00771683" w:rsidRPr="00771683">
        <w:rPr>
          <w:rStyle w:val="IntenseEmphasis"/>
          <w:rFonts w:ascii="Times New Roman" w:hAnsi="Times New Roman" w:cs="Times New Roman"/>
          <w:i w:val="0"/>
          <w:iCs w:val="0"/>
          <w:color w:val="auto"/>
          <w:sz w:val="24"/>
          <w:szCs w:val="24"/>
          <w:lang w:val="el-GR"/>
        </w:rPr>
      </w:r>
      <w:r w:rsidR="00771683" w:rsidRPr="00771683">
        <w:rPr>
          <w:rStyle w:val="IntenseEmphasis"/>
          <w:rFonts w:ascii="Times New Roman" w:hAnsi="Times New Roman" w:cs="Times New Roman"/>
          <w:i w:val="0"/>
          <w:iCs w:val="0"/>
          <w:color w:val="auto"/>
          <w:sz w:val="24"/>
          <w:szCs w:val="24"/>
          <w:lang w:val="el-GR"/>
        </w:rPr>
        <w:fldChar w:fldCharType="separate"/>
      </w:r>
      <w:r w:rsidR="00771683" w:rsidRPr="00771683">
        <w:rPr>
          <w:rFonts w:ascii="Times New Roman" w:hAnsi="Times New Roman" w:cs="Times New Roman"/>
          <w:sz w:val="24"/>
          <w:szCs w:val="24"/>
          <w:lang w:val="el-GR"/>
        </w:rPr>
        <w:t xml:space="preserve">Εικόνα </w:t>
      </w:r>
      <w:r w:rsidR="00771683" w:rsidRPr="00771683">
        <w:rPr>
          <w:rFonts w:ascii="Times New Roman" w:hAnsi="Times New Roman" w:cs="Times New Roman"/>
          <w:noProof/>
          <w:sz w:val="24"/>
          <w:szCs w:val="24"/>
          <w:lang w:val="el-GR"/>
        </w:rPr>
        <w:t>37</w:t>
      </w:r>
      <w:r w:rsidR="00771683" w:rsidRPr="00771683">
        <w:rPr>
          <w:rStyle w:val="IntenseEmphasis"/>
          <w:rFonts w:ascii="Times New Roman" w:hAnsi="Times New Roman" w:cs="Times New Roman"/>
          <w:i w:val="0"/>
          <w:iCs w:val="0"/>
          <w:color w:val="auto"/>
          <w:sz w:val="24"/>
          <w:szCs w:val="24"/>
          <w:lang w:val="el-GR"/>
        </w:rPr>
        <w:fldChar w:fldCharType="end"/>
      </w:r>
      <w:r w:rsidR="00771683" w:rsidRPr="00771683">
        <w:rPr>
          <w:rStyle w:val="IntenseEmphasis"/>
          <w:rFonts w:ascii="Times New Roman" w:hAnsi="Times New Roman" w:cs="Times New Roman"/>
          <w:i w:val="0"/>
          <w:iCs w:val="0"/>
          <w:color w:val="auto"/>
          <w:sz w:val="24"/>
          <w:szCs w:val="24"/>
          <w:lang w:val="el-GR"/>
        </w:rPr>
        <w:t>)</w:t>
      </w:r>
      <w:r w:rsidRPr="00771683">
        <w:rPr>
          <w:rStyle w:val="IntenseEmphasis"/>
          <w:rFonts w:ascii="Times New Roman" w:hAnsi="Times New Roman" w:cs="Times New Roman"/>
          <w:i w:val="0"/>
          <w:iCs w:val="0"/>
          <w:color w:val="auto"/>
          <w:sz w:val="24"/>
          <w:szCs w:val="24"/>
          <w:lang w:val="el-GR"/>
        </w:rPr>
        <w:t>.</w:t>
      </w:r>
    </w:p>
    <w:p w14:paraId="3D33F4D1" w14:textId="3310BCA7" w:rsidR="00F00925" w:rsidRDefault="00767440" w:rsidP="00F00925">
      <w:pPr>
        <w:pStyle w:val="ListParagraph"/>
        <w:ind w:left="0"/>
        <w:jc w:val="both"/>
        <w:rPr>
          <w:rStyle w:val="IntenseEmphasis"/>
          <w:rFonts w:ascii="Times New Roman" w:hAnsi="Times New Roman" w:cs="Times New Roman"/>
          <w:i w:val="0"/>
          <w:iCs w:val="0"/>
          <w:color w:val="auto"/>
          <w:sz w:val="24"/>
          <w:szCs w:val="24"/>
          <w:lang w:val="el-GR"/>
        </w:rPr>
      </w:pPr>
      <w:r>
        <w:rPr>
          <w:rFonts w:ascii="Times New Roman" w:hAnsi="Times New Roman" w:cs="Times New Roman"/>
          <w:noProof/>
          <w:sz w:val="24"/>
          <w:szCs w:val="24"/>
          <w:lang w:val="el-GR"/>
        </w:rPr>
        <mc:AlternateContent>
          <mc:Choice Requires="wpg">
            <w:drawing>
              <wp:anchor distT="0" distB="0" distL="114300" distR="114300" simplePos="0" relativeHeight="251945984" behindDoc="0" locked="0" layoutInCell="1" allowOverlap="1" wp14:anchorId="2DB5468E" wp14:editId="3C77C113">
                <wp:simplePos x="0" y="0"/>
                <wp:positionH relativeFrom="margin">
                  <wp:align>center</wp:align>
                </wp:positionH>
                <wp:positionV relativeFrom="paragraph">
                  <wp:posOffset>336550</wp:posOffset>
                </wp:positionV>
                <wp:extent cx="3124200" cy="2056765"/>
                <wp:effectExtent l="0" t="0" r="0" b="635"/>
                <wp:wrapTopAndBottom/>
                <wp:docPr id="1567100891" name="Group 39"/>
                <wp:cNvGraphicFramePr/>
                <a:graphic xmlns:a="http://schemas.openxmlformats.org/drawingml/2006/main">
                  <a:graphicData uri="http://schemas.microsoft.com/office/word/2010/wordprocessingGroup">
                    <wpg:wgp>
                      <wpg:cNvGrpSpPr/>
                      <wpg:grpSpPr>
                        <a:xfrm>
                          <a:off x="0" y="0"/>
                          <a:ext cx="3124200" cy="2056765"/>
                          <a:chOff x="0" y="0"/>
                          <a:chExt cx="3124200" cy="2056765"/>
                        </a:xfrm>
                      </wpg:grpSpPr>
                      <pic:pic xmlns:pic="http://schemas.openxmlformats.org/drawingml/2006/picture">
                        <pic:nvPicPr>
                          <pic:cNvPr id="1992032483" name="Picture 1" descr="A screenshot of a computer code&#10;&#10;Description automatically generated"/>
                          <pic:cNvPicPr>
                            <a:picLocks noChangeAspect="1"/>
                          </pic:cNvPicPr>
                        </pic:nvPicPr>
                        <pic:blipFill>
                          <a:blip r:embed="rId85" cstate="print">
                            <a:extLst>
                              <a:ext uri="{28A0092B-C50C-407E-A947-70E740481C1C}">
                                <a14:useLocalDpi xmlns:a14="http://schemas.microsoft.com/office/drawing/2010/main" val="0"/>
                              </a:ext>
                            </a:extLst>
                          </a:blip>
                          <a:stretch>
                            <a:fillRect/>
                          </a:stretch>
                        </pic:blipFill>
                        <pic:spPr>
                          <a:xfrm>
                            <a:off x="0" y="0"/>
                            <a:ext cx="3124200" cy="1415415"/>
                          </a:xfrm>
                          <a:prstGeom prst="rect">
                            <a:avLst/>
                          </a:prstGeom>
                        </pic:spPr>
                      </pic:pic>
                      <wps:wsp>
                        <wps:cNvPr id="2144972218" name="Text Box 1"/>
                        <wps:cNvSpPr txBox="1"/>
                        <wps:spPr>
                          <a:xfrm>
                            <a:off x="0" y="1651000"/>
                            <a:ext cx="3124200" cy="405765"/>
                          </a:xfrm>
                          <a:prstGeom prst="rect">
                            <a:avLst/>
                          </a:prstGeom>
                          <a:solidFill>
                            <a:prstClr val="white"/>
                          </a:solidFill>
                          <a:ln>
                            <a:noFill/>
                          </a:ln>
                        </wps:spPr>
                        <wps:txbx>
                          <w:txbxContent>
                            <w:p w14:paraId="6050BF2A" w14:textId="6FDAC1C7" w:rsidR="00977E85" w:rsidRPr="00F3194A" w:rsidRDefault="00977E85" w:rsidP="00977E85">
                              <w:pPr>
                                <w:pStyle w:val="Caption"/>
                                <w:jc w:val="center"/>
                                <w:rPr>
                                  <w:rFonts w:ascii="Times New Roman" w:hAnsi="Times New Roman" w:cs="Times New Roman"/>
                                  <w:noProof/>
                                  <w:lang w:val="el-GR"/>
                                </w:rPr>
                              </w:pPr>
                              <w:bookmarkStart w:id="137" w:name="_Ref183633823"/>
                              <w:r w:rsidRPr="00977E85">
                                <w:rPr>
                                  <w:lang w:val="el-GR"/>
                                </w:rPr>
                                <w:t xml:space="preserve">Εικόνα </w:t>
                              </w:r>
                              <w:r>
                                <w:fldChar w:fldCharType="begin"/>
                              </w:r>
                              <w:r w:rsidRPr="00977E85">
                                <w:rPr>
                                  <w:lang w:val="el-GR"/>
                                </w:rPr>
                                <w:instrText xml:space="preserve"> </w:instrText>
                              </w:r>
                              <w:r>
                                <w:instrText>SEQ</w:instrText>
                              </w:r>
                              <w:r w:rsidRPr="00977E85">
                                <w:rPr>
                                  <w:lang w:val="el-GR"/>
                                </w:rPr>
                                <w:instrText xml:space="preserve"> Εικόνα \* </w:instrText>
                              </w:r>
                              <w:r>
                                <w:instrText>ARABIC</w:instrText>
                              </w:r>
                              <w:r w:rsidRPr="00977E85">
                                <w:rPr>
                                  <w:lang w:val="el-GR"/>
                                </w:rPr>
                                <w:instrText xml:space="preserve"> </w:instrText>
                              </w:r>
                              <w:r>
                                <w:fldChar w:fldCharType="separate"/>
                              </w:r>
                              <w:r w:rsidR="00830CAA" w:rsidRPr="00CD530C">
                                <w:rPr>
                                  <w:noProof/>
                                  <w:lang w:val="el-GR"/>
                                </w:rPr>
                                <w:t>37</w:t>
                              </w:r>
                              <w:r>
                                <w:fldChar w:fldCharType="end"/>
                              </w:r>
                              <w:bookmarkEnd w:id="137"/>
                              <w:r>
                                <w:rPr>
                                  <w:lang w:val="el-GR"/>
                                </w:rPr>
                                <w:t xml:space="preserve">. </w:t>
                              </w:r>
                              <w:r w:rsidRPr="00CC05CC">
                                <w:rPr>
                                  <w:lang w:val="el-GR"/>
                                </w:rPr>
                                <w:t xml:space="preserve">Υπολογισμός των μετρικών Recency, Frequency και Monetary </w:t>
                              </w:r>
                              <w:r>
                                <w:rPr>
                                  <w:lang w:val="el-GR"/>
                                </w:rPr>
                                <w:t xml:space="preserve">στη γλώσσα </w:t>
                              </w:r>
                              <w:r>
                                <w:rPr>
                                  <w:lang w:val="en-US"/>
                                </w:rPr>
                                <w:t>DAX</w:t>
                              </w:r>
                              <w:r w:rsidRPr="00977E85">
                                <w:rPr>
                                  <w:lang w:val="el-GR"/>
                                </w:rPr>
                                <w:t xml:space="preserve"> </w:t>
                              </w:r>
                              <w:r>
                                <w:rPr>
                                  <w:lang w:val="el-GR"/>
                                </w:rPr>
                                <w:t xml:space="preserve">του </w:t>
                              </w:r>
                              <w:r>
                                <w:rPr>
                                  <w:lang w:val="en-US"/>
                                </w:rPr>
                                <w:t>Power</w:t>
                              </w:r>
                              <w:r w:rsidRPr="00977E85">
                                <w:rPr>
                                  <w:lang w:val="el-GR"/>
                                </w:rPr>
                                <w:t xml:space="preserve"> </w:t>
                              </w:r>
                              <w:r>
                                <w:rPr>
                                  <w:lang w:val="en-US"/>
                                </w:rPr>
                                <w:t>BI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DB5468E" id="_x0000_s1136" style="position:absolute;left:0;text-align:left;margin-left:0;margin-top:26.5pt;width:246pt;height:161.95pt;z-index:251945984;mso-position-horizontal:center;mso-position-horizontal-relative:margin" coordsize="31242,205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">
                <v:shape id="Picture 1" o:spid="_x0000_s1137" type="#_x0000_t75" alt="A screenshot of a computer code&#10;&#10;Description automatically generated" style="position:absolute;width:31242;height:141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">
                  <v:imagedata r:id="rId86" o:title="A screenshot of a computer code&#10;&#10;Description automatically generated"/>
                </v:shape>
                <v:shape id="_x0000_s1138" type="#_x0000_t202" style="position:absolute;top:16510;width:31242;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" stroked="f">
                  <v:textbox style="mso-fit-shape-to-text:t" inset="0,0,0,0">
                    <w:txbxContent>
                      <w:p w14:paraId="6050BF2A" w14:textId="6FDAC1C7" w:rsidR="00977E85" w:rsidRPr="00F3194A" w:rsidRDefault="00977E85" w:rsidP="00977E85">
                        <w:pPr>
                          <w:pStyle w:val="Caption"/>
                          <w:jc w:val="center"/>
                          <w:rPr>
                            <w:rFonts w:ascii="Times New Roman" w:hAnsi="Times New Roman" w:cs="Times New Roman"/>
                            <w:noProof/>
                            <w:lang w:val="el-GR"/>
                          </w:rPr>
                        </w:pPr>
                        <w:bookmarkStart w:id="138" w:name="_Ref183633823"/>
                        <w:r w:rsidRPr="00977E85">
                          <w:rPr>
                            <w:lang w:val="el-GR"/>
                          </w:rPr>
                          <w:t xml:space="preserve">Εικόνα </w:t>
                        </w:r>
                        <w:r>
                          <w:fldChar w:fldCharType="begin"/>
                        </w:r>
                        <w:r w:rsidRPr="00977E85">
                          <w:rPr>
                            <w:lang w:val="el-GR"/>
                          </w:rPr>
                          <w:instrText xml:space="preserve"> </w:instrText>
                        </w:r>
                        <w:r>
                          <w:instrText>SEQ</w:instrText>
                        </w:r>
                        <w:r w:rsidRPr="00977E85">
                          <w:rPr>
                            <w:lang w:val="el-GR"/>
                          </w:rPr>
                          <w:instrText xml:space="preserve"> Εικόνα \* </w:instrText>
                        </w:r>
                        <w:r>
                          <w:instrText>ARABIC</w:instrText>
                        </w:r>
                        <w:r w:rsidRPr="00977E85">
                          <w:rPr>
                            <w:lang w:val="el-GR"/>
                          </w:rPr>
                          <w:instrText xml:space="preserve"> </w:instrText>
                        </w:r>
                        <w:r>
                          <w:fldChar w:fldCharType="separate"/>
                        </w:r>
                        <w:r w:rsidR="00830CAA" w:rsidRPr="00CD530C">
                          <w:rPr>
                            <w:noProof/>
                            <w:lang w:val="el-GR"/>
                          </w:rPr>
                          <w:t>37</w:t>
                        </w:r>
                        <w:r>
                          <w:fldChar w:fldCharType="end"/>
                        </w:r>
                        <w:bookmarkEnd w:id="138"/>
                        <w:r>
                          <w:rPr>
                            <w:lang w:val="el-GR"/>
                          </w:rPr>
                          <w:t xml:space="preserve">. </w:t>
                        </w:r>
                        <w:r w:rsidRPr="00CC05CC">
                          <w:rPr>
                            <w:lang w:val="el-GR"/>
                          </w:rPr>
                          <w:t xml:space="preserve">Υπολογισμός των μετρικών Recency, Frequency και Monetary </w:t>
                        </w:r>
                        <w:r>
                          <w:rPr>
                            <w:lang w:val="el-GR"/>
                          </w:rPr>
                          <w:t xml:space="preserve">στη γλώσσα </w:t>
                        </w:r>
                        <w:r>
                          <w:rPr>
                            <w:lang w:val="en-US"/>
                          </w:rPr>
                          <w:t>DAX</w:t>
                        </w:r>
                        <w:r w:rsidRPr="00977E85">
                          <w:rPr>
                            <w:lang w:val="el-GR"/>
                          </w:rPr>
                          <w:t xml:space="preserve"> </w:t>
                        </w:r>
                        <w:r>
                          <w:rPr>
                            <w:lang w:val="el-GR"/>
                          </w:rPr>
                          <w:t xml:space="preserve">του </w:t>
                        </w:r>
                        <w:r>
                          <w:rPr>
                            <w:lang w:val="en-US"/>
                          </w:rPr>
                          <w:t>Power</w:t>
                        </w:r>
                        <w:r w:rsidRPr="00977E85">
                          <w:rPr>
                            <w:lang w:val="el-GR"/>
                          </w:rPr>
                          <w:t xml:space="preserve"> </w:t>
                        </w:r>
                        <w:r>
                          <w:rPr>
                            <w:lang w:val="en-US"/>
                          </w:rPr>
                          <w:t>BI</w:t>
                        </w:r>
                      </w:p>
                    </w:txbxContent>
                  </v:textbox>
                </v:shape>
                <w10:wrap type="topAndBottom" anchorx="margin"/>
              </v:group>
            </w:pict>
          </mc:Fallback>
        </mc:AlternateContent>
      </w:r>
    </w:p>
    <w:p w14:paraId="0D43BB50" w14:textId="6CE5483A" w:rsidR="00F00925" w:rsidRPr="005F7980" w:rsidRDefault="00F00925" w:rsidP="00F00925">
      <w:pPr>
        <w:pStyle w:val="ListParagraph"/>
        <w:ind w:left="0"/>
        <w:jc w:val="both"/>
        <w:rPr>
          <w:rStyle w:val="IntenseEmphasis"/>
          <w:rFonts w:ascii="Times New Roman" w:hAnsi="Times New Roman" w:cs="Times New Roman"/>
          <w:i w:val="0"/>
          <w:iCs w:val="0"/>
          <w:color w:val="auto"/>
          <w:sz w:val="24"/>
          <w:szCs w:val="24"/>
          <w:lang w:val="el-GR"/>
        </w:rPr>
      </w:pPr>
    </w:p>
    <w:p w14:paraId="7A75A72D" w14:textId="0AA7A086" w:rsidR="00F00925" w:rsidRPr="00AF25E8" w:rsidRDefault="00F00925" w:rsidP="007762CE">
      <w:pPr>
        <w:pStyle w:val="Heading3"/>
        <w:spacing w:line="360" w:lineRule="auto"/>
        <w:rPr>
          <w:rFonts w:ascii="Times New Roman" w:hAnsi="Times New Roman" w:cs="Times New Roman"/>
        </w:rPr>
      </w:pPr>
      <w:bookmarkStart w:id="139" w:name="_Toc181732741"/>
      <w:bookmarkStart w:id="140" w:name="_Ref182147768"/>
      <w:bookmarkStart w:id="141" w:name="_Toc183976457"/>
      <w:r w:rsidRPr="00AF25E8">
        <w:rPr>
          <w:rFonts w:ascii="Times New Roman" w:hAnsi="Times New Roman" w:cs="Times New Roman"/>
        </w:rPr>
        <w:lastRenderedPageBreak/>
        <w:t>Τμηματοποίηση πελατών</w:t>
      </w:r>
      <w:bookmarkEnd w:id="139"/>
      <w:bookmarkEnd w:id="140"/>
      <w:bookmarkEnd w:id="141"/>
    </w:p>
    <w:p w14:paraId="0E9B759E" w14:textId="554CF5A9" w:rsidR="00F00925" w:rsidRPr="003E58F9" w:rsidRDefault="00F00925" w:rsidP="007762CE">
      <w:pPr>
        <w:pStyle w:val="ListParagraph"/>
        <w:spacing w:line="360" w:lineRule="auto"/>
        <w:ind w:left="0" w:firstLine="720"/>
        <w:contextualSpacing w:val="0"/>
        <w:jc w:val="both"/>
        <w:rPr>
          <w:rStyle w:val="IntenseEmphasis"/>
          <w:rFonts w:ascii="Times New Roman" w:eastAsia="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Ο υπολογισμός των παραπάνω μετρικών για κάθε πελάτη δίνει την δυνατότητα στην επιχείρηση να έχει πρόσβαση σε</w:t>
      </w:r>
      <w:r w:rsidRPr="0000614B">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χρήσιμες πληροφορίες, ο όγκος των οποίων παρόλα αυτά τις καθιστά δύσκολα διαχειρίσιμες. Για να αντιμετωπιστεί αυτό το πρόβλημα, σύμφωνα με την </w:t>
      </w:r>
      <w:r>
        <w:rPr>
          <w:rStyle w:val="IntenseEmphasis"/>
          <w:rFonts w:ascii="Times New Roman" w:hAnsi="Times New Roman" w:cs="Times New Roman"/>
          <w:i w:val="0"/>
          <w:iCs w:val="0"/>
          <w:color w:val="auto"/>
          <w:sz w:val="24"/>
          <w:szCs w:val="24"/>
          <w:lang w:val="en-US"/>
        </w:rPr>
        <w:t>RFM</w:t>
      </w:r>
      <w:r w:rsidRPr="0094470B">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ανάλυση, </w:t>
      </w:r>
      <w:r>
        <w:rPr>
          <w:rFonts w:ascii="Times New Roman" w:eastAsia="Times New Roman" w:hAnsi="Times New Roman" w:cs="Times New Roman"/>
          <w:sz w:val="24"/>
          <w:szCs w:val="24"/>
          <w:lang w:val="el-GR"/>
        </w:rPr>
        <w:t xml:space="preserve">για κάθε μία από τις μετρικές </w:t>
      </w:r>
      <w:r>
        <w:rPr>
          <w:rFonts w:ascii="Times New Roman" w:eastAsia="Times New Roman" w:hAnsi="Times New Roman" w:cs="Times New Roman"/>
          <w:sz w:val="24"/>
          <w:szCs w:val="24"/>
          <w:lang w:val="en-US"/>
        </w:rPr>
        <w:t>Recency</w:t>
      </w:r>
      <w:r w:rsidRPr="0094470B">
        <w:rPr>
          <w:rFonts w:ascii="Times New Roman" w:eastAsia="Times New Roman" w:hAnsi="Times New Roman" w:cs="Times New Roman"/>
          <w:sz w:val="24"/>
          <w:szCs w:val="24"/>
          <w:lang w:val="el-GR"/>
        </w:rPr>
        <w:t xml:space="preserve">, </w:t>
      </w:r>
      <w:r>
        <w:rPr>
          <w:rFonts w:ascii="Times New Roman" w:eastAsia="Times New Roman" w:hAnsi="Times New Roman" w:cs="Times New Roman"/>
          <w:sz w:val="24"/>
          <w:szCs w:val="24"/>
          <w:lang w:val="en-US"/>
        </w:rPr>
        <w:t>Frequency</w:t>
      </w:r>
      <w:r w:rsidRPr="0094470B">
        <w:rPr>
          <w:rFonts w:ascii="Times New Roman" w:eastAsia="Times New Roman" w:hAnsi="Times New Roman" w:cs="Times New Roman"/>
          <w:sz w:val="24"/>
          <w:szCs w:val="24"/>
          <w:lang w:val="el-GR"/>
        </w:rPr>
        <w:t xml:space="preserve"> </w:t>
      </w:r>
      <w:r>
        <w:rPr>
          <w:rFonts w:ascii="Times New Roman" w:eastAsia="Times New Roman" w:hAnsi="Times New Roman" w:cs="Times New Roman"/>
          <w:sz w:val="24"/>
          <w:szCs w:val="24"/>
          <w:lang w:val="el-GR"/>
        </w:rPr>
        <w:t xml:space="preserve">και </w:t>
      </w:r>
      <w:r>
        <w:rPr>
          <w:rFonts w:ascii="Times New Roman" w:eastAsia="Times New Roman" w:hAnsi="Times New Roman" w:cs="Times New Roman"/>
          <w:sz w:val="24"/>
          <w:szCs w:val="24"/>
          <w:lang w:val="en-US"/>
        </w:rPr>
        <w:t>Monetary</w:t>
      </w:r>
      <w:r>
        <w:rPr>
          <w:rFonts w:ascii="Times New Roman" w:eastAsia="Times New Roman" w:hAnsi="Times New Roman" w:cs="Times New Roman"/>
          <w:sz w:val="24"/>
          <w:szCs w:val="24"/>
          <w:lang w:val="el-GR"/>
        </w:rPr>
        <w:t>,</w:t>
      </w:r>
      <w:r>
        <w:rPr>
          <w:rStyle w:val="IntenseEmphasis"/>
          <w:rFonts w:ascii="Times New Roman" w:hAnsi="Times New Roman" w:cs="Times New Roman"/>
          <w:i w:val="0"/>
          <w:iCs w:val="0"/>
          <w:color w:val="auto"/>
          <w:sz w:val="24"/>
          <w:szCs w:val="24"/>
          <w:lang w:val="el-GR"/>
        </w:rPr>
        <w:t xml:space="preserve"> κάθε καταναλωτής λαμβάνει </w:t>
      </w:r>
      <w:r>
        <w:rPr>
          <w:rFonts w:ascii="Times New Roman" w:eastAsia="Times New Roman" w:hAnsi="Times New Roman" w:cs="Times New Roman"/>
          <w:sz w:val="24"/>
          <w:szCs w:val="24"/>
          <w:lang w:val="el-GR"/>
        </w:rPr>
        <w:t>μία</w:t>
      </w:r>
      <w:r w:rsidRPr="00636A16">
        <w:rPr>
          <w:rFonts w:ascii="Times New Roman" w:eastAsia="Times New Roman" w:hAnsi="Times New Roman" w:cs="Times New Roman"/>
          <w:sz w:val="24"/>
          <w:szCs w:val="24"/>
          <w:lang w:val="el-GR"/>
        </w:rPr>
        <w:t xml:space="preserve"> βαθμολογί</w:t>
      </w:r>
      <w:r>
        <w:rPr>
          <w:rFonts w:ascii="Times New Roman" w:eastAsia="Times New Roman" w:hAnsi="Times New Roman" w:cs="Times New Roman"/>
          <w:sz w:val="24"/>
          <w:szCs w:val="24"/>
          <w:lang w:val="el-GR"/>
        </w:rPr>
        <w:t>α</w:t>
      </w:r>
      <w:r w:rsidRPr="00636A16">
        <w:rPr>
          <w:rFonts w:ascii="Times New Roman" w:eastAsia="Times New Roman" w:hAnsi="Times New Roman" w:cs="Times New Roman"/>
          <w:sz w:val="24"/>
          <w:szCs w:val="24"/>
          <w:lang w:val="el-GR"/>
        </w:rPr>
        <w:t xml:space="preserve"> (</w:t>
      </w:r>
      <w:r>
        <w:rPr>
          <w:rFonts w:ascii="Times New Roman" w:eastAsia="Times New Roman" w:hAnsi="Times New Roman" w:cs="Times New Roman"/>
          <w:sz w:val="24"/>
          <w:szCs w:val="24"/>
        </w:rPr>
        <w:t>score</w:t>
      </w:r>
      <w:r w:rsidRPr="00636A16">
        <w:rPr>
          <w:rFonts w:ascii="Times New Roman" w:eastAsia="Times New Roman" w:hAnsi="Times New Roman" w:cs="Times New Roman"/>
          <w:sz w:val="24"/>
          <w:szCs w:val="24"/>
          <w:lang w:val="el-GR"/>
        </w:rPr>
        <w:t>)</w:t>
      </w:r>
      <w:r>
        <w:rPr>
          <w:rFonts w:ascii="Times New Roman" w:eastAsia="Times New Roman" w:hAnsi="Times New Roman" w:cs="Times New Roman"/>
          <w:sz w:val="24"/>
          <w:szCs w:val="24"/>
          <w:lang w:val="el-GR"/>
        </w:rPr>
        <w:t xml:space="preserve"> από τον αριθμό 1 έως τον αριθμό 5 (το 5 αντιπροσωπεύει την καλύτερη βαθμολογία)</w:t>
      </w:r>
      <w:r w:rsidRPr="001C5590">
        <w:rPr>
          <w:rFonts w:ascii="Times New Roman" w:eastAsia="Times New Roman" w:hAnsi="Times New Roman" w:cs="Times New Roman"/>
          <w:sz w:val="24"/>
          <w:szCs w:val="24"/>
          <w:lang w:val="el-GR"/>
        </w:rPr>
        <w:t xml:space="preserve">. </w:t>
      </w:r>
      <w:r>
        <w:rPr>
          <w:rFonts w:ascii="Times New Roman" w:eastAsia="Times New Roman" w:hAnsi="Times New Roman" w:cs="Times New Roman"/>
          <w:sz w:val="24"/>
          <w:szCs w:val="24"/>
          <w:lang w:val="el-GR"/>
        </w:rPr>
        <w:t xml:space="preserve">Για να γίνει αυτό, το σύνολο των καταναλωτών χωρίζεται σε 5 ισοπληθείς κατηγορίες. Το 20% των πελατών με μεγαλύτερη συχνότητα συναλλαγών λαμβάνει </w:t>
      </w:r>
      <w:r>
        <w:rPr>
          <w:rFonts w:ascii="Times New Roman" w:eastAsia="Times New Roman" w:hAnsi="Times New Roman" w:cs="Times New Roman"/>
          <w:sz w:val="24"/>
          <w:szCs w:val="24"/>
          <w:lang w:val="en-US"/>
        </w:rPr>
        <w:t>score</w:t>
      </w:r>
      <w:r w:rsidRPr="008521DB">
        <w:rPr>
          <w:rFonts w:ascii="Times New Roman" w:eastAsia="Times New Roman" w:hAnsi="Times New Roman" w:cs="Times New Roman"/>
          <w:sz w:val="24"/>
          <w:szCs w:val="24"/>
          <w:lang w:val="el-GR"/>
        </w:rPr>
        <w:t xml:space="preserve"> </w:t>
      </w:r>
      <w:r>
        <w:rPr>
          <w:rFonts w:ascii="Times New Roman" w:eastAsia="Times New Roman" w:hAnsi="Times New Roman" w:cs="Times New Roman"/>
          <w:sz w:val="24"/>
          <w:szCs w:val="24"/>
          <w:lang w:val="el-GR"/>
        </w:rPr>
        <w:t>5</w:t>
      </w:r>
      <w:r w:rsidRPr="008521DB">
        <w:rPr>
          <w:rFonts w:ascii="Times New Roman" w:eastAsia="Times New Roman" w:hAnsi="Times New Roman" w:cs="Times New Roman"/>
          <w:sz w:val="24"/>
          <w:szCs w:val="24"/>
          <w:lang w:val="el-GR"/>
        </w:rPr>
        <w:t xml:space="preserve"> </w:t>
      </w:r>
      <w:r>
        <w:rPr>
          <w:rFonts w:ascii="Times New Roman" w:eastAsia="Times New Roman" w:hAnsi="Times New Roman" w:cs="Times New Roman"/>
          <w:sz w:val="24"/>
          <w:szCs w:val="24"/>
          <w:lang w:val="el-GR"/>
        </w:rPr>
        <w:t xml:space="preserve">για την στήλη </w:t>
      </w:r>
      <w:r>
        <w:rPr>
          <w:rFonts w:ascii="Times New Roman" w:eastAsia="Times New Roman" w:hAnsi="Times New Roman" w:cs="Times New Roman"/>
          <w:sz w:val="24"/>
          <w:szCs w:val="24"/>
          <w:lang w:val="en-US"/>
        </w:rPr>
        <w:t>Frequency</w:t>
      </w:r>
      <w:r w:rsidRPr="00B770B0">
        <w:rPr>
          <w:rFonts w:ascii="Times New Roman" w:eastAsia="Times New Roman" w:hAnsi="Times New Roman" w:cs="Times New Roman"/>
          <w:sz w:val="24"/>
          <w:szCs w:val="24"/>
          <w:lang w:val="el-GR"/>
        </w:rPr>
        <w:t>,</w:t>
      </w:r>
      <w:r>
        <w:rPr>
          <w:rFonts w:ascii="Times New Roman" w:eastAsia="Times New Roman" w:hAnsi="Times New Roman" w:cs="Times New Roman"/>
          <w:sz w:val="24"/>
          <w:szCs w:val="24"/>
          <w:lang w:val="el-GR"/>
        </w:rPr>
        <w:t xml:space="preserve"> το 20% των πελατών με τις αμέσως μεγαλύτερες συχνότητες λαμβάνει </w:t>
      </w:r>
      <w:r>
        <w:rPr>
          <w:rFonts w:ascii="Times New Roman" w:eastAsia="Times New Roman" w:hAnsi="Times New Roman" w:cs="Times New Roman"/>
          <w:sz w:val="24"/>
          <w:szCs w:val="24"/>
          <w:lang w:val="en-US"/>
        </w:rPr>
        <w:t>score</w:t>
      </w:r>
      <w:r w:rsidRPr="00BD1A43">
        <w:rPr>
          <w:rFonts w:ascii="Times New Roman" w:eastAsia="Times New Roman" w:hAnsi="Times New Roman" w:cs="Times New Roman"/>
          <w:sz w:val="24"/>
          <w:szCs w:val="24"/>
          <w:lang w:val="el-GR"/>
        </w:rPr>
        <w:t xml:space="preserve"> 4</w:t>
      </w:r>
      <w:r>
        <w:rPr>
          <w:rFonts w:ascii="Times New Roman" w:eastAsia="Times New Roman" w:hAnsi="Times New Roman" w:cs="Times New Roman"/>
          <w:sz w:val="24"/>
          <w:szCs w:val="24"/>
          <w:lang w:val="el-GR"/>
        </w:rPr>
        <w:t xml:space="preserve">, και η λογική αυτή επαναλαμβάνεται μέχρι το </w:t>
      </w:r>
      <w:r>
        <w:rPr>
          <w:rFonts w:ascii="Times New Roman" w:eastAsia="Times New Roman" w:hAnsi="Times New Roman" w:cs="Times New Roman"/>
          <w:sz w:val="24"/>
          <w:szCs w:val="24"/>
          <w:lang w:val="en-US"/>
        </w:rPr>
        <w:t>score</w:t>
      </w:r>
      <w:r w:rsidRPr="00BD1A43">
        <w:rPr>
          <w:rFonts w:ascii="Times New Roman" w:eastAsia="Times New Roman" w:hAnsi="Times New Roman" w:cs="Times New Roman"/>
          <w:sz w:val="24"/>
          <w:szCs w:val="24"/>
          <w:lang w:val="el-GR"/>
        </w:rPr>
        <w:t xml:space="preserve"> 1.</w:t>
      </w:r>
      <w:r>
        <w:rPr>
          <w:rFonts w:ascii="Times New Roman" w:eastAsia="Times New Roman" w:hAnsi="Times New Roman" w:cs="Times New Roman"/>
          <w:sz w:val="24"/>
          <w:szCs w:val="24"/>
          <w:lang w:val="el-GR"/>
        </w:rPr>
        <w:t xml:space="preserve"> Η ίδια διαδικασία επαναλαμβάνεται για τη στήλη </w:t>
      </w:r>
      <w:r>
        <w:rPr>
          <w:rFonts w:ascii="Times New Roman" w:eastAsia="Times New Roman" w:hAnsi="Times New Roman" w:cs="Times New Roman"/>
          <w:sz w:val="24"/>
          <w:szCs w:val="24"/>
          <w:lang w:val="en-US"/>
        </w:rPr>
        <w:t>Monetary</w:t>
      </w:r>
      <w:r>
        <w:rPr>
          <w:rFonts w:ascii="Times New Roman" w:eastAsia="Times New Roman" w:hAnsi="Times New Roman" w:cs="Times New Roman"/>
          <w:sz w:val="24"/>
          <w:szCs w:val="24"/>
          <w:lang w:val="el-GR"/>
        </w:rPr>
        <w:t xml:space="preserve">, ενώ για τη στήλη </w:t>
      </w:r>
      <w:r>
        <w:rPr>
          <w:rFonts w:ascii="Times New Roman" w:eastAsia="Times New Roman" w:hAnsi="Times New Roman" w:cs="Times New Roman"/>
          <w:sz w:val="24"/>
          <w:szCs w:val="24"/>
          <w:lang w:val="en-US"/>
        </w:rPr>
        <w:t>Recency</w:t>
      </w:r>
      <w:r w:rsidRPr="00BD1A43">
        <w:rPr>
          <w:rFonts w:ascii="Times New Roman" w:eastAsia="Times New Roman" w:hAnsi="Times New Roman" w:cs="Times New Roman"/>
          <w:sz w:val="24"/>
          <w:szCs w:val="24"/>
          <w:lang w:val="el-GR"/>
        </w:rPr>
        <w:t xml:space="preserve"> </w:t>
      </w:r>
      <w:r>
        <w:rPr>
          <w:rFonts w:ascii="Times New Roman" w:eastAsia="Times New Roman" w:hAnsi="Times New Roman" w:cs="Times New Roman"/>
          <w:sz w:val="24"/>
          <w:szCs w:val="24"/>
          <w:lang w:val="el-GR"/>
        </w:rPr>
        <w:t xml:space="preserve">μεγαλύτερα </w:t>
      </w:r>
      <w:r>
        <w:rPr>
          <w:rFonts w:ascii="Times New Roman" w:eastAsia="Times New Roman" w:hAnsi="Times New Roman" w:cs="Times New Roman"/>
          <w:sz w:val="24"/>
          <w:szCs w:val="24"/>
          <w:lang w:val="en-US"/>
        </w:rPr>
        <w:t>score</w:t>
      </w:r>
      <w:r w:rsidRPr="00BD1A43">
        <w:rPr>
          <w:rFonts w:ascii="Times New Roman" w:eastAsia="Times New Roman" w:hAnsi="Times New Roman" w:cs="Times New Roman"/>
          <w:sz w:val="24"/>
          <w:szCs w:val="24"/>
          <w:lang w:val="el-GR"/>
        </w:rPr>
        <w:t xml:space="preserve"> </w:t>
      </w:r>
      <w:r>
        <w:rPr>
          <w:rFonts w:ascii="Times New Roman" w:eastAsia="Times New Roman" w:hAnsi="Times New Roman" w:cs="Times New Roman"/>
          <w:sz w:val="24"/>
          <w:szCs w:val="24"/>
          <w:lang w:val="el-GR"/>
        </w:rPr>
        <w:t xml:space="preserve">λαμβάνουν μικρότερες τιμές εγγύτητας αγοράς προς την ημερομηνία αναφοράς. Στην συνέχεια για κάθε πελάτη οι βαθμολογίες που έχει λάβει σε κάθε κατηγορία συνενώνονται και δημιουργούν το τριψήφιο </w:t>
      </w:r>
      <w:r>
        <w:rPr>
          <w:rFonts w:ascii="Times New Roman" w:eastAsia="Times New Roman" w:hAnsi="Times New Roman" w:cs="Times New Roman"/>
          <w:sz w:val="24"/>
          <w:szCs w:val="24"/>
          <w:lang w:val="en-US"/>
        </w:rPr>
        <w:t>RFM</w:t>
      </w:r>
      <w:r w:rsidRPr="0094470B">
        <w:rPr>
          <w:rFonts w:ascii="Times New Roman" w:eastAsia="Times New Roman" w:hAnsi="Times New Roman" w:cs="Times New Roman"/>
          <w:sz w:val="24"/>
          <w:szCs w:val="24"/>
          <w:lang w:val="el-GR"/>
        </w:rPr>
        <w:t xml:space="preserve"> </w:t>
      </w:r>
      <w:r>
        <w:rPr>
          <w:rFonts w:ascii="Times New Roman" w:eastAsia="Times New Roman" w:hAnsi="Times New Roman" w:cs="Times New Roman"/>
          <w:sz w:val="24"/>
          <w:szCs w:val="24"/>
          <w:lang w:val="en-US"/>
        </w:rPr>
        <w:t>score</w:t>
      </w:r>
      <w:r>
        <w:rPr>
          <w:rFonts w:ascii="Times New Roman" w:eastAsia="Times New Roman" w:hAnsi="Times New Roman" w:cs="Times New Roman"/>
          <w:sz w:val="24"/>
          <w:szCs w:val="24"/>
          <w:lang w:val="el-GR"/>
        </w:rPr>
        <w:t xml:space="preserve"> του πελάτη</w:t>
      </w:r>
      <w:r w:rsidRPr="0094470B">
        <w:rPr>
          <w:rFonts w:ascii="Times New Roman" w:eastAsia="Times New Roman" w:hAnsi="Times New Roman" w:cs="Times New Roman"/>
          <w:sz w:val="24"/>
          <w:szCs w:val="24"/>
          <w:lang w:val="el-GR"/>
        </w:rPr>
        <w:t xml:space="preserve">. </w:t>
      </w:r>
    </w:p>
    <w:p w14:paraId="15F7ADF6" w14:textId="77777777" w:rsidR="00EA14BF" w:rsidRPr="00D02415" w:rsidRDefault="00F00925" w:rsidP="00EA14BF">
      <w:pPr>
        <w:pStyle w:val="ListParagraph"/>
        <w:spacing w:line="360" w:lineRule="auto"/>
        <w:ind w:left="0" w:firstLine="360"/>
        <w:contextualSpacing w:val="0"/>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Ο παραπάνω τρόπος εξαγωγής των </w:t>
      </w:r>
      <w:r>
        <w:rPr>
          <w:rStyle w:val="IntenseEmphasis"/>
          <w:rFonts w:ascii="Times New Roman" w:hAnsi="Times New Roman" w:cs="Times New Roman"/>
          <w:i w:val="0"/>
          <w:iCs w:val="0"/>
          <w:color w:val="auto"/>
          <w:sz w:val="24"/>
          <w:szCs w:val="24"/>
          <w:lang w:val="en-US"/>
        </w:rPr>
        <w:t>RFM</w:t>
      </w:r>
      <w:r w:rsidRPr="00CB02BD">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scores</w:t>
      </w:r>
      <w:r>
        <w:rPr>
          <w:rStyle w:val="IntenseEmphasis"/>
          <w:rFonts w:ascii="Times New Roman" w:hAnsi="Times New Roman" w:cs="Times New Roman"/>
          <w:i w:val="0"/>
          <w:iCs w:val="0"/>
          <w:color w:val="auto"/>
          <w:sz w:val="24"/>
          <w:szCs w:val="24"/>
          <w:lang w:val="el-GR"/>
        </w:rPr>
        <w:t xml:space="preserve"> είναι ο προκαθορισμένος τρόπος που αναφέρεται στην βιβλιογραφία. Καθώς όμως όλα τα </w:t>
      </w:r>
      <w:r>
        <w:rPr>
          <w:rStyle w:val="IntenseEmphasis"/>
          <w:rFonts w:ascii="Times New Roman" w:hAnsi="Times New Roman" w:cs="Times New Roman"/>
          <w:i w:val="0"/>
          <w:iCs w:val="0"/>
          <w:color w:val="auto"/>
          <w:sz w:val="24"/>
          <w:szCs w:val="24"/>
          <w:lang w:val="en-US"/>
        </w:rPr>
        <w:t>dataset</w:t>
      </w:r>
      <w:r w:rsidRPr="009A58A8">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δεν έχουν τα ίδια χαρακτηριστικά μεταξύ τους δεν επιδέχονται απαραίτητα της ίδιας αντιμετώπισης γενικής χρήσεως. Για παράδειγμα θα μπορούσε να υφίσταται σύνολο δεδομένων για το οποίο είναι αδύνατος ο χωρισμός των πελατών σε 5 ισόποσες κατηγορίες για κάποια από τις τρεις μετρικές, στην οποία περίπτωση θα έπρεπε να χρησιμοποιηθεί κάποιος άλλος τρόπος ομαδοποίησης σε 5 κατηγορίες, όπως η ομαδοποίηση μέσω </w:t>
      </w:r>
      <w:r>
        <w:rPr>
          <w:rStyle w:val="IntenseEmphasis"/>
          <w:rFonts w:ascii="Times New Roman" w:hAnsi="Times New Roman" w:cs="Times New Roman"/>
          <w:i w:val="0"/>
          <w:iCs w:val="0"/>
          <w:color w:val="auto"/>
          <w:sz w:val="24"/>
          <w:szCs w:val="24"/>
          <w:lang w:val="en-US"/>
        </w:rPr>
        <w:t>clustering</w:t>
      </w:r>
      <w:r w:rsidRPr="006727C0">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Σε αυτό το πρόβλημα θα είχαμε καταλήξει με το παρόν σύνολο δεδομένων εάν για την μετρική </w:t>
      </w:r>
      <w:r>
        <w:rPr>
          <w:rStyle w:val="IntenseEmphasis"/>
          <w:rFonts w:ascii="Times New Roman" w:hAnsi="Times New Roman" w:cs="Times New Roman"/>
          <w:i w:val="0"/>
          <w:iCs w:val="0"/>
          <w:color w:val="auto"/>
          <w:sz w:val="24"/>
          <w:szCs w:val="24"/>
          <w:lang w:val="en-US"/>
        </w:rPr>
        <w:t>Frequency</w:t>
      </w:r>
      <w:r w:rsidRPr="00693EF9">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αντί για τον μοναδικό αριθμό τίτλων προϊόντων είχε χρησιμοποιηθεί ο μοναδικός αριθμός τιμολογίων. Επιπρόσθετα, δεν είναι παράλογο για μία εταιρία να επιθυμεί να προσαρμόσει την αντιμετώπιση των πελατών της στα ιδιαίτερα και ιδιάζοντα χαρακτηριστικά των συνόλων δεδομένων της, με αποτέλεσμα να επιθυμεί να τους ομαδοποιήσει με λεπτότερο τρόπο ή διαφορετικά κριτήρια από το χωρισμό τους σε πέντε ισόποσες ομάδες. Για αυτό τον λόγο </w:t>
      </w:r>
      <w:r w:rsidRPr="007A6F7D">
        <w:rPr>
          <w:rStyle w:val="IntenseEmphasis"/>
          <w:rFonts w:ascii="Times New Roman" w:hAnsi="Times New Roman" w:cs="Times New Roman"/>
          <w:i w:val="0"/>
          <w:iCs w:val="0"/>
          <w:color w:val="auto"/>
          <w:sz w:val="24"/>
          <w:szCs w:val="24"/>
          <w:lang w:val="el-GR"/>
        </w:rPr>
        <w:t xml:space="preserve">παρακάτω παρουσιάζουμε δύο διαφορετικές μεθόδους εξαγωγής των </w:t>
      </w:r>
      <w:r w:rsidRPr="007A6F7D">
        <w:rPr>
          <w:rStyle w:val="IntenseEmphasis"/>
          <w:rFonts w:ascii="Times New Roman" w:hAnsi="Times New Roman" w:cs="Times New Roman"/>
          <w:i w:val="0"/>
          <w:iCs w:val="0"/>
          <w:color w:val="auto"/>
          <w:sz w:val="24"/>
          <w:szCs w:val="24"/>
          <w:lang w:val="en-US"/>
        </w:rPr>
        <w:t>RFM</w:t>
      </w:r>
      <w:r w:rsidRPr="007A6F7D">
        <w:rPr>
          <w:rStyle w:val="IntenseEmphasis"/>
          <w:rFonts w:ascii="Times New Roman" w:hAnsi="Times New Roman" w:cs="Times New Roman"/>
          <w:i w:val="0"/>
          <w:iCs w:val="0"/>
          <w:color w:val="auto"/>
          <w:sz w:val="24"/>
          <w:szCs w:val="24"/>
          <w:lang w:val="el-GR"/>
        </w:rPr>
        <w:t xml:space="preserve"> </w:t>
      </w:r>
      <w:r w:rsidRPr="007A6F7D">
        <w:rPr>
          <w:rStyle w:val="IntenseEmphasis"/>
          <w:rFonts w:ascii="Times New Roman" w:hAnsi="Times New Roman" w:cs="Times New Roman"/>
          <w:i w:val="0"/>
          <w:iCs w:val="0"/>
          <w:color w:val="auto"/>
          <w:sz w:val="24"/>
          <w:szCs w:val="24"/>
          <w:lang w:val="en-US"/>
        </w:rPr>
        <w:t>scores</w:t>
      </w:r>
      <w:r w:rsidRPr="007A6F7D">
        <w:rPr>
          <w:rStyle w:val="IntenseEmphasis"/>
          <w:rFonts w:ascii="Times New Roman" w:hAnsi="Times New Roman" w:cs="Times New Roman"/>
          <w:i w:val="0"/>
          <w:iCs w:val="0"/>
          <w:color w:val="auto"/>
          <w:sz w:val="24"/>
          <w:szCs w:val="24"/>
          <w:lang w:val="el-GR"/>
        </w:rPr>
        <w:t xml:space="preserve"> (οι οποίες μπορεί να απευθύνονται σε αναλυτές διαφορετικού επιπέδου γνώσεων προγραμματισμού), και μία μέθοδο τμηματοποίησης πελατών, η οποία σε αντίθεση με τις άλλες δύο εφαρμόζεται</w:t>
      </w:r>
      <w:r>
        <w:rPr>
          <w:rStyle w:val="IntenseEmphasis"/>
          <w:rFonts w:ascii="Times New Roman" w:hAnsi="Times New Roman" w:cs="Times New Roman"/>
          <w:i w:val="0"/>
          <w:iCs w:val="0"/>
          <w:color w:val="auto"/>
          <w:sz w:val="24"/>
          <w:szCs w:val="24"/>
          <w:lang w:val="el-GR"/>
        </w:rPr>
        <w:t xml:space="preserve"> απευθείας στον τρισδιάστατο </w:t>
      </w:r>
      <w:r>
        <w:rPr>
          <w:rStyle w:val="IntenseEmphasis"/>
          <w:rFonts w:ascii="Times New Roman" w:hAnsi="Times New Roman" w:cs="Times New Roman"/>
          <w:i w:val="0"/>
          <w:iCs w:val="0"/>
          <w:color w:val="auto"/>
          <w:sz w:val="24"/>
          <w:szCs w:val="24"/>
          <w:lang w:val="en-US"/>
        </w:rPr>
        <w:t>RFM</w:t>
      </w:r>
      <w:r w:rsidRPr="009837DB">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χώρο.</w:t>
      </w:r>
    </w:p>
    <w:p w14:paraId="6FFA67F5" w14:textId="1F690233" w:rsidR="00F00925" w:rsidRPr="00852D34" w:rsidRDefault="00F11780" w:rsidP="00EA14BF">
      <w:pPr>
        <w:pStyle w:val="ListParagraph"/>
        <w:spacing w:line="360" w:lineRule="auto"/>
        <w:ind w:left="0" w:firstLine="360"/>
        <w:contextualSpacing w:val="0"/>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lastRenderedPageBreak/>
        <w:t xml:space="preserve">Στις επόμενες δύο ενότητες </w:t>
      </w:r>
      <w:r w:rsidR="00F00925" w:rsidRPr="00AC6F55">
        <w:rPr>
          <w:rStyle w:val="IntenseEmphasis"/>
          <w:rFonts w:ascii="Times New Roman" w:hAnsi="Times New Roman" w:cs="Times New Roman"/>
          <w:i w:val="0"/>
          <w:iCs w:val="0"/>
          <w:color w:val="auto"/>
          <w:sz w:val="24"/>
          <w:szCs w:val="24"/>
          <w:lang w:val="el-GR"/>
        </w:rPr>
        <w:t>παρουσιάζονται δύο διαφορετικές μέθοδοι υπολογισμού των RFM score</w:t>
      </w:r>
      <w:r w:rsidR="00F00925">
        <w:rPr>
          <w:rStyle w:val="IntenseEmphasis"/>
          <w:rFonts w:ascii="Times New Roman" w:hAnsi="Times New Roman" w:cs="Times New Roman"/>
          <w:i w:val="0"/>
          <w:iCs w:val="0"/>
          <w:color w:val="auto"/>
          <w:sz w:val="24"/>
          <w:szCs w:val="24"/>
          <w:lang w:val="en-US"/>
        </w:rPr>
        <w:t>s</w:t>
      </w:r>
      <w:r w:rsidR="00F00925">
        <w:rPr>
          <w:rStyle w:val="IntenseEmphasis"/>
          <w:rFonts w:ascii="Times New Roman" w:hAnsi="Times New Roman" w:cs="Times New Roman"/>
          <w:i w:val="0"/>
          <w:iCs w:val="0"/>
          <w:color w:val="auto"/>
          <w:sz w:val="24"/>
          <w:szCs w:val="24"/>
          <w:lang w:val="el-GR"/>
        </w:rPr>
        <w:t xml:space="preserve"> τα οποία στην συνέχεια θα χρησιμοποιηθούν για τον καθορισμό των τμημάτων (</w:t>
      </w:r>
      <w:r w:rsidR="00F00925">
        <w:rPr>
          <w:rStyle w:val="IntenseEmphasis"/>
          <w:rFonts w:ascii="Times New Roman" w:hAnsi="Times New Roman" w:cs="Times New Roman"/>
          <w:i w:val="0"/>
          <w:iCs w:val="0"/>
          <w:color w:val="auto"/>
          <w:sz w:val="24"/>
          <w:szCs w:val="24"/>
          <w:lang w:val="en-US"/>
        </w:rPr>
        <w:t>segments</w:t>
      </w:r>
      <w:r w:rsidR="00F00925" w:rsidRPr="009300B1">
        <w:rPr>
          <w:rStyle w:val="IntenseEmphasis"/>
          <w:rFonts w:ascii="Times New Roman" w:hAnsi="Times New Roman" w:cs="Times New Roman"/>
          <w:i w:val="0"/>
          <w:iCs w:val="0"/>
          <w:color w:val="auto"/>
          <w:sz w:val="24"/>
          <w:szCs w:val="24"/>
          <w:lang w:val="el-GR"/>
        </w:rPr>
        <w:t>)</w:t>
      </w:r>
      <w:r w:rsidR="00F00925" w:rsidRPr="009E2440">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 xml:space="preserve">των πελατών της επιχείρησης. Ο συνηθέστερος εν λόγω τρόπος παραγωγής τμημάτων βασίζεται στην εφαρμογή στατικών κανόνων οι οποίοι ομαδοποιούν πελάτες με συναφή </w:t>
      </w:r>
      <w:r w:rsidR="00F00925">
        <w:rPr>
          <w:rStyle w:val="IntenseEmphasis"/>
          <w:rFonts w:ascii="Times New Roman" w:hAnsi="Times New Roman" w:cs="Times New Roman"/>
          <w:i w:val="0"/>
          <w:iCs w:val="0"/>
          <w:color w:val="auto"/>
          <w:sz w:val="24"/>
          <w:szCs w:val="24"/>
          <w:lang w:val="en-US"/>
        </w:rPr>
        <w:t>RFM</w:t>
      </w:r>
      <w:r w:rsidR="00F00925" w:rsidRPr="00B649D1">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n-US"/>
        </w:rPr>
        <w:t>scores</w:t>
      </w:r>
      <w:r w:rsidR="00F00925" w:rsidRPr="00B649D1">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 xml:space="preserve">στα λεγόμενα τμήματα. Ο αριθμός των κανόνων (και συνεπώς η αναλυτικότητα τους) και η συνολική ή μερική κάλυψη του αριθμού των πελατών αποτελεί ανάκλαση της εκάστοτε στρατηγικής προσέγγισης της εταιρίας που εφαρμόζει την </w:t>
      </w:r>
      <w:r w:rsidR="00F00925">
        <w:rPr>
          <w:rStyle w:val="IntenseEmphasis"/>
          <w:rFonts w:ascii="Times New Roman" w:hAnsi="Times New Roman" w:cs="Times New Roman"/>
          <w:i w:val="0"/>
          <w:iCs w:val="0"/>
          <w:color w:val="auto"/>
          <w:sz w:val="24"/>
          <w:szCs w:val="24"/>
          <w:lang w:val="en-US"/>
        </w:rPr>
        <w:t>RFM</w:t>
      </w:r>
      <w:r w:rsidR="00F00925" w:rsidRPr="00F62EB1">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ανάλυση, δηλαδή των πόρων της και των επιθυμητών οραματιζόμενων αποτελεσμάτων της διοίκησής της. Στ</w:t>
      </w:r>
      <w:r w:rsidR="00F00925" w:rsidRPr="007F6E1B">
        <w:rPr>
          <w:rStyle w:val="IntenseEmphasis"/>
          <w:rFonts w:ascii="Times New Roman" w:hAnsi="Times New Roman" w:cs="Times New Roman"/>
          <w:i w:val="0"/>
          <w:iCs w:val="0"/>
          <w:color w:val="auto"/>
          <w:sz w:val="24"/>
          <w:szCs w:val="24"/>
          <w:lang w:val="el-GR"/>
        </w:rPr>
        <w:t xml:space="preserve">ην </w:t>
      </w:r>
      <w:r w:rsidR="007F6E1B" w:rsidRPr="007F6E1B">
        <w:rPr>
          <w:rStyle w:val="IntenseEmphasis"/>
          <w:rFonts w:ascii="Times New Roman" w:hAnsi="Times New Roman" w:cs="Times New Roman"/>
          <w:i w:val="0"/>
          <w:iCs w:val="0"/>
          <w:color w:val="auto"/>
          <w:sz w:val="24"/>
          <w:szCs w:val="24"/>
          <w:lang w:val="el-GR"/>
        </w:rPr>
        <w:fldChar w:fldCharType="begin"/>
      </w:r>
      <w:r w:rsidR="007F6E1B" w:rsidRPr="007F6E1B">
        <w:rPr>
          <w:rStyle w:val="IntenseEmphasis"/>
          <w:rFonts w:ascii="Times New Roman" w:hAnsi="Times New Roman" w:cs="Times New Roman"/>
          <w:i w:val="0"/>
          <w:iCs w:val="0"/>
          <w:color w:val="auto"/>
          <w:sz w:val="24"/>
          <w:szCs w:val="24"/>
          <w:lang w:val="el-GR"/>
        </w:rPr>
        <w:instrText xml:space="preserve"> REF _Ref183544082 \h  \* MERGEFORMAT </w:instrText>
      </w:r>
      <w:r w:rsidR="007F6E1B" w:rsidRPr="007F6E1B">
        <w:rPr>
          <w:rStyle w:val="IntenseEmphasis"/>
          <w:rFonts w:ascii="Times New Roman" w:hAnsi="Times New Roman" w:cs="Times New Roman"/>
          <w:i w:val="0"/>
          <w:iCs w:val="0"/>
          <w:color w:val="auto"/>
          <w:sz w:val="24"/>
          <w:szCs w:val="24"/>
          <w:lang w:val="el-GR"/>
        </w:rPr>
      </w:r>
      <w:r w:rsidR="007F6E1B" w:rsidRPr="007F6E1B">
        <w:rPr>
          <w:rStyle w:val="IntenseEmphasis"/>
          <w:rFonts w:ascii="Times New Roman" w:hAnsi="Times New Roman" w:cs="Times New Roman"/>
          <w:i w:val="0"/>
          <w:iCs w:val="0"/>
          <w:color w:val="auto"/>
          <w:sz w:val="24"/>
          <w:szCs w:val="24"/>
          <w:lang w:val="el-GR"/>
        </w:rPr>
        <w:fldChar w:fldCharType="separate"/>
      </w:r>
      <w:r w:rsidR="007F6E1B" w:rsidRPr="007F6E1B">
        <w:rPr>
          <w:rStyle w:val="IntenseEmphasis"/>
          <w:rFonts w:ascii="Times New Roman" w:hAnsi="Times New Roman" w:cs="Times New Roman"/>
          <w:i w:val="0"/>
          <w:iCs w:val="0"/>
          <w:color w:val="auto"/>
          <w:sz w:val="24"/>
          <w:szCs w:val="24"/>
          <w:lang w:val="el-GR"/>
        </w:rPr>
        <w:t>Εικόνα 1</w:t>
      </w:r>
      <w:r w:rsidR="007F6E1B" w:rsidRPr="007F6E1B">
        <w:rPr>
          <w:rStyle w:val="IntenseEmphasis"/>
          <w:rFonts w:ascii="Times New Roman" w:hAnsi="Times New Roman" w:cs="Times New Roman"/>
          <w:i w:val="0"/>
          <w:iCs w:val="0"/>
          <w:color w:val="auto"/>
          <w:sz w:val="24"/>
          <w:szCs w:val="24"/>
          <w:lang w:val="el-GR"/>
        </w:rPr>
        <w:fldChar w:fldCharType="end"/>
      </w:r>
      <w:r w:rsidR="00F00925">
        <w:rPr>
          <w:rStyle w:val="IntenseEmphasis"/>
          <w:rFonts w:ascii="Times New Roman" w:hAnsi="Times New Roman" w:cs="Times New Roman"/>
          <w:i w:val="0"/>
          <w:iCs w:val="0"/>
          <w:color w:val="auto"/>
          <w:sz w:val="24"/>
          <w:szCs w:val="24"/>
          <w:lang w:val="el-GR"/>
        </w:rPr>
        <w:t xml:space="preserve"> </w:t>
      </w:r>
      <w:r w:rsidR="00F25F68">
        <w:rPr>
          <w:rStyle w:val="IntenseEmphasis"/>
          <w:rFonts w:ascii="Times New Roman" w:hAnsi="Times New Roman" w:cs="Times New Roman"/>
          <w:i w:val="0"/>
          <w:iCs w:val="0"/>
          <w:color w:val="auto"/>
          <w:sz w:val="24"/>
          <w:szCs w:val="24"/>
          <w:lang w:val="el-GR"/>
        </w:rPr>
        <w:t xml:space="preserve">της ενότητας </w:t>
      </w:r>
      <w:r w:rsidR="008422AC">
        <w:rPr>
          <w:rStyle w:val="IntenseEmphasis"/>
          <w:rFonts w:ascii="Times New Roman" w:hAnsi="Times New Roman" w:cs="Times New Roman"/>
          <w:i w:val="0"/>
          <w:iCs w:val="0"/>
          <w:color w:val="auto"/>
          <w:sz w:val="24"/>
          <w:szCs w:val="24"/>
          <w:lang w:val="el-GR"/>
        </w:rPr>
        <w:fldChar w:fldCharType="begin"/>
      </w:r>
      <w:r w:rsidR="008422AC">
        <w:rPr>
          <w:rStyle w:val="IntenseEmphasis"/>
          <w:rFonts w:ascii="Times New Roman" w:hAnsi="Times New Roman" w:cs="Times New Roman"/>
          <w:i w:val="0"/>
          <w:iCs w:val="0"/>
          <w:color w:val="auto"/>
          <w:sz w:val="24"/>
          <w:szCs w:val="24"/>
          <w:lang w:val="el-GR"/>
        </w:rPr>
        <w:instrText xml:space="preserve"> REF _Ref183634223 \r \h </w:instrText>
      </w:r>
      <w:r w:rsidR="008422AC">
        <w:rPr>
          <w:rStyle w:val="IntenseEmphasis"/>
          <w:rFonts w:ascii="Times New Roman" w:hAnsi="Times New Roman" w:cs="Times New Roman"/>
          <w:i w:val="0"/>
          <w:iCs w:val="0"/>
          <w:color w:val="auto"/>
          <w:sz w:val="24"/>
          <w:szCs w:val="24"/>
          <w:lang w:val="el-GR"/>
        </w:rPr>
      </w:r>
      <w:r w:rsidR="008422AC">
        <w:rPr>
          <w:rStyle w:val="IntenseEmphasis"/>
          <w:rFonts w:ascii="Times New Roman" w:hAnsi="Times New Roman" w:cs="Times New Roman"/>
          <w:i w:val="0"/>
          <w:iCs w:val="0"/>
          <w:color w:val="auto"/>
          <w:sz w:val="24"/>
          <w:szCs w:val="24"/>
          <w:lang w:val="el-GR"/>
        </w:rPr>
        <w:fldChar w:fldCharType="separate"/>
      </w:r>
      <w:r w:rsidR="008422AC">
        <w:rPr>
          <w:rStyle w:val="IntenseEmphasis"/>
          <w:rFonts w:ascii="Times New Roman" w:hAnsi="Times New Roman" w:cs="Times New Roman"/>
          <w:i w:val="0"/>
          <w:iCs w:val="0"/>
          <w:color w:val="auto"/>
          <w:sz w:val="24"/>
          <w:szCs w:val="24"/>
          <w:lang w:val="el-GR"/>
        </w:rPr>
        <w:t>2.2.3</w:t>
      </w:r>
      <w:r w:rsidR="008422AC">
        <w:rPr>
          <w:rStyle w:val="IntenseEmphasis"/>
          <w:rFonts w:ascii="Times New Roman" w:hAnsi="Times New Roman" w:cs="Times New Roman"/>
          <w:i w:val="0"/>
          <w:iCs w:val="0"/>
          <w:color w:val="auto"/>
          <w:sz w:val="24"/>
          <w:szCs w:val="24"/>
          <w:lang w:val="el-GR"/>
        </w:rPr>
        <w:fldChar w:fldCharType="end"/>
      </w:r>
      <w:r w:rsidR="00F25F68">
        <w:rPr>
          <w:rStyle w:val="IntenseEmphasis"/>
          <w:rFonts w:ascii="Times New Roman" w:hAnsi="Times New Roman" w:cs="Times New Roman"/>
          <w:i w:val="0"/>
          <w:iCs w:val="0"/>
          <w:color w:val="auto"/>
          <w:sz w:val="24"/>
          <w:szCs w:val="24"/>
          <w:lang w:val="el-GR"/>
        </w:rPr>
        <w:t xml:space="preserve"> παρουσιάστηκε</w:t>
      </w:r>
      <w:r w:rsidR="00F00925">
        <w:rPr>
          <w:rStyle w:val="IntenseEmphasis"/>
          <w:rFonts w:ascii="Times New Roman" w:hAnsi="Times New Roman" w:cs="Times New Roman"/>
          <w:i w:val="0"/>
          <w:iCs w:val="0"/>
          <w:color w:val="auto"/>
          <w:sz w:val="24"/>
          <w:szCs w:val="24"/>
          <w:lang w:val="el-GR"/>
        </w:rPr>
        <w:t xml:space="preserve"> μία συνήθης τμηματοποίηση σε έν</w:t>
      </w:r>
      <w:r w:rsidR="00E00F87">
        <w:rPr>
          <w:rStyle w:val="IntenseEmphasis"/>
          <w:rFonts w:ascii="Times New Roman" w:hAnsi="Times New Roman" w:cs="Times New Roman"/>
          <w:i w:val="0"/>
          <w:iCs w:val="0"/>
          <w:color w:val="auto"/>
          <w:sz w:val="24"/>
          <w:szCs w:val="24"/>
          <w:lang w:val="el-GR"/>
        </w:rPr>
        <w:t>τ</w:t>
      </w:r>
      <w:r w:rsidR="00F00925">
        <w:rPr>
          <w:rStyle w:val="IntenseEmphasis"/>
          <w:rFonts w:ascii="Times New Roman" w:hAnsi="Times New Roman" w:cs="Times New Roman"/>
          <w:i w:val="0"/>
          <w:iCs w:val="0"/>
          <w:color w:val="auto"/>
          <w:sz w:val="24"/>
          <w:szCs w:val="24"/>
          <w:lang w:val="el-GR"/>
        </w:rPr>
        <w:t xml:space="preserve">εκα τμήματα, των οποίων οι κανόνες εξαγωγής με βάση ένα </w:t>
      </w:r>
      <w:r w:rsidR="00F00925">
        <w:rPr>
          <w:rStyle w:val="IntenseEmphasis"/>
          <w:rFonts w:ascii="Times New Roman" w:hAnsi="Times New Roman" w:cs="Times New Roman"/>
          <w:i w:val="0"/>
          <w:iCs w:val="0"/>
          <w:color w:val="auto"/>
          <w:sz w:val="24"/>
          <w:szCs w:val="24"/>
          <w:lang w:val="en-US"/>
        </w:rPr>
        <w:t>RFM</w:t>
      </w:r>
      <w:r w:rsidR="00F00925" w:rsidRPr="00852D34">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n-US"/>
        </w:rPr>
        <w:t>score</w:t>
      </w:r>
      <w:r w:rsidR="00F00925" w:rsidRPr="00852D34">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 xml:space="preserve">εμφανίζονται στις τρεις τελευταίες στήλες του εικονιζόμενου πίνακα </w:t>
      </w:r>
      <w:r w:rsidR="00083F67">
        <w:rPr>
          <w:rFonts w:ascii="Times New Roman" w:hAnsi="Times New Roman" w:cs="Times New Roman"/>
          <w:sz w:val="24"/>
          <w:szCs w:val="24"/>
          <w:lang w:val="el-GR"/>
        </w:rPr>
        <w:t>(</w:t>
      </w:r>
      <w:r w:rsidR="00083F67">
        <w:rPr>
          <w:rFonts w:ascii="Times New Roman" w:hAnsi="Times New Roman" w:cs="Times New Roman"/>
          <w:sz w:val="24"/>
          <w:szCs w:val="24"/>
        </w:rPr>
        <w:t>Cuce</w:t>
      </w:r>
      <w:r w:rsidR="00083F67" w:rsidRPr="00784A79">
        <w:rPr>
          <w:rFonts w:ascii="Times New Roman" w:hAnsi="Times New Roman" w:cs="Times New Roman"/>
          <w:sz w:val="24"/>
          <w:szCs w:val="24"/>
          <w:lang w:val="el-GR"/>
        </w:rPr>
        <w:t xml:space="preserve"> &amp; </w:t>
      </w:r>
      <w:r w:rsidR="00083F67" w:rsidRPr="00784A79">
        <w:rPr>
          <w:rFonts w:ascii="Times New Roman" w:hAnsi="Times New Roman" w:cs="Times New Roman"/>
          <w:sz w:val="24"/>
          <w:szCs w:val="24"/>
        </w:rPr>
        <w:t>Tiryak</w:t>
      </w:r>
      <w:r w:rsidR="00083F67">
        <w:rPr>
          <w:rFonts w:ascii="Times New Roman" w:hAnsi="Times New Roman" w:cs="Times New Roman"/>
          <w:sz w:val="24"/>
          <w:szCs w:val="24"/>
        </w:rPr>
        <w:t>i</w:t>
      </w:r>
      <w:r w:rsidR="00083F67" w:rsidRPr="00784A79">
        <w:rPr>
          <w:rFonts w:ascii="Times New Roman" w:hAnsi="Times New Roman" w:cs="Times New Roman"/>
          <w:sz w:val="24"/>
          <w:szCs w:val="24"/>
          <w:lang w:val="el-GR"/>
        </w:rPr>
        <w:t>,</w:t>
      </w:r>
      <w:r w:rsidR="00083F67" w:rsidRPr="009905BA">
        <w:rPr>
          <w:rFonts w:ascii="Times New Roman" w:hAnsi="Times New Roman" w:cs="Times New Roman"/>
          <w:sz w:val="24"/>
          <w:szCs w:val="24"/>
          <w:lang w:val="el-GR"/>
        </w:rPr>
        <w:t xml:space="preserve"> 2022</w:t>
      </w:r>
      <w:r w:rsidR="00083F67">
        <w:rPr>
          <w:rFonts w:ascii="Times New Roman" w:hAnsi="Times New Roman" w:cs="Times New Roman"/>
          <w:sz w:val="24"/>
          <w:szCs w:val="24"/>
          <w:lang w:val="el-GR"/>
        </w:rPr>
        <w:t>)</w:t>
      </w:r>
      <w:r w:rsidR="00F00925">
        <w:rPr>
          <w:rStyle w:val="IntenseEmphasis"/>
          <w:rFonts w:ascii="Times New Roman" w:hAnsi="Times New Roman" w:cs="Times New Roman"/>
          <w:i w:val="0"/>
          <w:iCs w:val="0"/>
          <w:color w:val="auto"/>
          <w:sz w:val="24"/>
          <w:szCs w:val="24"/>
          <w:lang w:val="el-GR"/>
        </w:rPr>
        <w:t>.</w:t>
      </w:r>
    </w:p>
    <w:p w14:paraId="74732041" w14:textId="77777777" w:rsidR="00F00925" w:rsidRPr="005F3526" w:rsidRDefault="00F00925" w:rsidP="00F00925">
      <w:pPr>
        <w:spacing w:line="360" w:lineRule="auto"/>
        <w:jc w:val="both"/>
        <w:rPr>
          <w:rStyle w:val="IntenseEmphasis"/>
          <w:rFonts w:ascii="Times New Roman" w:hAnsi="Times New Roman" w:cs="Times New Roman"/>
          <w:i w:val="0"/>
          <w:iCs w:val="0"/>
          <w:color w:val="auto"/>
          <w:sz w:val="24"/>
          <w:szCs w:val="24"/>
          <w:lang w:val="el-GR"/>
        </w:rPr>
      </w:pPr>
    </w:p>
    <w:p w14:paraId="7FA9605C" w14:textId="43EBE62D" w:rsidR="00F00925" w:rsidRPr="00AF248E" w:rsidRDefault="00F00925" w:rsidP="007762CE">
      <w:pPr>
        <w:pStyle w:val="Heading4"/>
        <w:spacing w:line="360" w:lineRule="auto"/>
        <w:rPr>
          <w:rStyle w:val="IntenseEmphasis"/>
          <w:rFonts w:ascii="Times New Roman" w:hAnsi="Times New Roman" w:cs="Times New Roman"/>
          <w:i/>
          <w:iCs/>
          <w:lang w:val="el-GR"/>
        </w:rPr>
      </w:pPr>
      <w:bookmarkStart w:id="142" w:name="_Ref182148217"/>
      <w:bookmarkStart w:id="143" w:name="_Toc183976458"/>
      <w:r w:rsidRPr="00AF248E">
        <w:rPr>
          <w:rStyle w:val="IntenseEmphasis"/>
          <w:rFonts w:ascii="Times New Roman" w:hAnsi="Times New Roman" w:cs="Times New Roman"/>
          <w:i/>
          <w:iCs/>
          <w:lang w:val="el-GR"/>
        </w:rPr>
        <w:t xml:space="preserve">Μέσω </w:t>
      </w:r>
      <w:r w:rsidR="00F11780" w:rsidRPr="00AF248E">
        <w:rPr>
          <w:rStyle w:val="IntenseEmphasis"/>
          <w:rFonts w:ascii="Times New Roman" w:hAnsi="Times New Roman" w:cs="Times New Roman"/>
          <w:i/>
          <w:iCs/>
          <w:lang w:val="el-GR"/>
        </w:rPr>
        <w:t xml:space="preserve">των </w:t>
      </w:r>
      <w:r w:rsidR="00F11780" w:rsidRPr="00AF25E8">
        <w:rPr>
          <w:rStyle w:val="IntenseEmphasis"/>
          <w:rFonts w:ascii="Times New Roman" w:hAnsi="Times New Roman" w:cs="Times New Roman"/>
          <w:i/>
          <w:iCs/>
        </w:rPr>
        <w:t>RFM</w:t>
      </w:r>
      <w:r w:rsidR="00F11780" w:rsidRPr="00AF248E">
        <w:rPr>
          <w:rStyle w:val="IntenseEmphasis"/>
          <w:rFonts w:ascii="Times New Roman" w:hAnsi="Times New Roman" w:cs="Times New Roman"/>
          <w:i/>
          <w:iCs/>
          <w:lang w:val="el-GR"/>
        </w:rPr>
        <w:t xml:space="preserve"> </w:t>
      </w:r>
      <w:r w:rsidR="00F11780" w:rsidRPr="00AF25E8">
        <w:rPr>
          <w:rStyle w:val="IntenseEmphasis"/>
          <w:rFonts w:ascii="Times New Roman" w:hAnsi="Times New Roman" w:cs="Times New Roman"/>
          <w:i/>
          <w:iCs/>
        </w:rPr>
        <w:t>scores</w:t>
      </w:r>
      <w:r w:rsidR="00F11780" w:rsidRPr="00AF248E">
        <w:rPr>
          <w:rStyle w:val="IntenseEmphasis"/>
          <w:rFonts w:ascii="Times New Roman" w:hAnsi="Times New Roman" w:cs="Times New Roman"/>
          <w:i/>
          <w:iCs/>
          <w:lang w:val="el-GR"/>
        </w:rPr>
        <w:t xml:space="preserve"> και π</w:t>
      </w:r>
      <w:r w:rsidRPr="00AF248E">
        <w:rPr>
          <w:rStyle w:val="IntenseEmphasis"/>
          <w:rFonts w:ascii="Times New Roman" w:hAnsi="Times New Roman" w:cs="Times New Roman"/>
          <w:i/>
          <w:iCs/>
          <w:lang w:val="el-GR"/>
        </w:rPr>
        <w:t>εμπτημορίων</w:t>
      </w:r>
      <w:bookmarkEnd w:id="142"/>
      <w:bookmarkEnd w:id="143"/>
    </w:p>
    <w:p w14:paraId="1FE2A847" w14:textId="267D8E49" w:rsidR="00F00925" w:rsidRPr="0099044F" w:rsidRDefault="00F00925" w:rsidP="007762CE">
      <w:pPr>
        <w:spacing w:line="360" w:lineRule="auto"/>
        <w:jc w:val="both"/>
        <w:rPr>
          <w:rStyle w:val="IntenseEmphasis"/>
          <w:rFonts w:ascii="Times New Roman" w:hAnsi="Times New Roman" w:cs="Times New Roman"/>
          <w:i w:val="0"/>
          <w:iCs w:val="0"/>
          <w:color w:val="auto"/>
          <w:sz w:val="24"/>
          <w:szCs w:val="24"/>
          <w:lang w:val="el-GR"/>
        </w:rPr>
      </w:pPr>
      <w:r w:rsidRPr="002837DC">
        <w:rPr>
          <w:rStyle w:val="IntenseEmphasis"/>
          <w:rFonts w:ascii="Times New Roman" w:hAnsi="Times New Roman" w:cs="Times New Roman"/>
          <w:i w:val="0"/>
          <w:iCs w:val="0"/>
          <w:color w:val="auto"/>
          <w:sz w:val="24"/>
          <w:szCs w:val="24"/>
          <w:lang w:val="el-GR"/>
        </w:rPr>
        <w:t>Στ</w:t>
      </w:r>
      <w:r w:rsidR="001E30D6" w:rsidRPr="002837DC">
        <w:rPr>
          <w:rStyle w:val="IntenseEmphasis"/>
          <w:rFonts w:ascii="Times New Roman" w:hAnsi="Times New Roman" w:cs="Times New Roman"/>
          <w:i w:val="0"/>
          <w:iCs w:val="0"/>
          <w:color w:val="auto"/>
          <w:sz w:val="24"/>
          <w:szCs w:val="24"/>
          <w:lang w:val="el-GR"/>
        </w:rPr>
        <w:t xml:space="preserve">ην </w:t>
      </w:r>
      <w:r w:rsidR="002837DC" w:rsidRPr="002837DC">
        <w:rPr>
          <w:rStyle w:val="IntenseEmphasis"/>
          <w:rFonts w:ascii="Times New Roman" w:hAnsi="Times New Roman" w:cs="Times New Roman"/>
          <w:i w:val="0"/>
          <w:iCs w:val="0"/>
          <w:color w:val="auto"/>
          <w:sz w:val="24"/>
          <w:szCs w:val="24"/>
          <w:lang w:val="el-GR"/>
        </w:rPr>
        <w:fldChar w:fldCharType="begin"/>
      </w:r>
      <w:r w:rsidR="002837DC" w:rsidRPr="002837DC">
        <w:rPr>
          <w:rStyle w:val="IntenseEmphasis"/>
          <w:rFonts w:ascii="Times New Roman" w:hAnsi="Times New Roman" w:cs="Times New Roman"/>
          <w:i w:val="0"/>
          <w:iCs w:val="0"/>
          <w:color w:val="auto"/>
          <w:sz w:val="24"/>
          <w:szCs w:val="24"/>
          <w:lang w:val="el-GR"/>
        </w:rPr>
        <w:instrText xml:space="preserve"> REF _Ref183634440 \h  \* MERGEFORMAT </w:instrText>
      </w:r>
      <w:r w:rsidR="002837DC" w:rsidRPr="002837DC">
        <w:rPr>
          <w:rStyle w:val="IntenseEmphasis"/>
          <w:rFonts w:ascii="Times New Roman" w:hAnsi="Times New Roman" w:cs="Times New Roman"/>
          <w:i w:val="0"/>
          <w:iCs w:val="0"/>
          <w:color w:val="auto"/>
          <w:sz w:val="24"/>
          <w:szCs w:val="24"/>
          <w:lang w:val="el-GR"/>
        </w:rPr>
      </w:r>
      <w:r w:rsidR="002837DC" w:rsidRPr="002837DC">
        <w:rPr>
          <w:rStyle w:val="IntenseEmphasis"/>
          <w:rFonts w:ascii="Times New Roman" w:hAnsi="Times New Roman" w:cs="Times New Roman"/>
          <w:i w:val="0"/>
          <w:iCs w:val="0"/>
          <w:color w:val="auto"/>
          <w:sz w:val="24"/>
          <w:szCs w:val="24"/>
          <w:lang w:val="el-GR"/>
        </w:rPr>
        <w:fldChar w:fldCharType="separate"/>
      </w:r>
      <w:r w:rsidR="002837DC" w:rsidRPr="002837DC">
        <w:rPr>
          <w:rFonts w:ascii="Times New Roman" w:hAnsi="Times New Roman" w:cs="Times New Roman"/>
          <w:sz w:val="24"/>
          <w:szCs w:val="24"/>
          <w:lang w:val="el-GR"/>
        </w:rPr>
        <w:t xml:space="preserve">Εικόνα </w:t>
      </w:r>
      <w:r w:rsidR="002837DC" w:rsidRPr="002837DC">
        <w:rPr>
          <w:rFonts w:ascii="Times New Roman" w:hAnsi="Times New Roman" w:cs="Times New Roman"/>
          <w:noProof/>
          <w:sz w:val="24"/>
          <w:szCs w:val="24"/>
          <w:lang w:val="el-GR"/>
        </w:rPr>
        <w:t>38</w:t>
      </w:r>
      <w:r w:rsidR="002837DC" w:rsidRPr="002837DC">
        <w:rPr>
          <w:rStyle w:val="IntenseEmphasis"/>
          <w:rFonts w:ascii="Times New Roman" w:hAnsi="Times New Roman" w:cs="Times New Roman"/>
          <w:i w:val="0"/>
          <w:iCs w:val="0"/>
          <w:color w:val="auto"/>
          <w:sz w:val="24"/>
          <w:szCs w:val="24"/>
          <w:lang w:val="el-GR"/>
        </w:rPr>
        <w:fldChar w:fldCharType="end"/>
      </w:r>
      <w:r w:rsidR="002837DC" w:rsidRPr="002837DC">
        <w:rPr>
          <w:rStyle w:val="IntenseEmphasis"/>
          <w:rFonts w:ascii="Times New Roman" w:hAnsi="Times New Roman" w:cs="Times New Roman"/>
          <w:i w:val="0"/>
          <w:iCs w:val="0"/>
          <w:color w:val="auto"/>
          <w:sz w:val="24"/>
          <w:szCs w:val="24"/>
          <w:lang w:val="el-GR"/>
        </w:rPr>
        <w:t xml:space="preserve"> </w:t>
      </w:r>
      <w:r w:rsidRPr="002837DC">
        <w:rPr>
          <w:rStyle w:val="IntenseEmphasis"/>
          <w:rFonts w:ascii="Times New Roman" w:hAnsi="Times New Roman" w:cs="Times New Roman"/>
          <w:i w:val="0"/>
          <w:iCs w:val="0"/>
          <w:color w:val="auto"/>
          <w:sz w:val="24"/>
          <w:szCs w:val="24"/>
          <w:lang w:val="el-GR"/>
        </w:rPr>
        <w:t>παρουσιάζεται</w:t>
      </w:r>
      <w:r>
        <w:rPr>
          <w:rStyle w:val="IntenseEmphasis"/>
          <w:rFonts w:ascii="Times New Roman" w:hAnsi="Times New Roman" w:cs="Times New Roman"/>
          <w:i w:val="0"/>
          <w:iCs w:val="0"/>
          <w:color w:val="auto"/>
          <w:sz w:val="24"/>
          <w:szCs w:val="24"/>
          <w:lang w:val="el-GR"/>
        </w:rPr>
        <w:t xml:space="preserve"> ο τρόπος υπολογισμού των </w:t>
      </w:r>
      <w:r>
        <w:rPr>
          <w:rStyle w:val="IntenseEmphasis"/>
          <w:rFonts w:ascii="Times New Roman" w:hAnsi="Times New Roman" w:cs="Times New Roman"/>
          <w:i w:val="0"/>
          <w:iCs w:val="0"/>
          <w:color w:val="auto"/>
          <w:sz w:val="24"/>
          <w:szCs w:val="24"/>
          <w:lang w:val="en-US"/>
        </w:rPr>
        <w:t>R</w:t>
      </w:r>
      <w:r w:rsidRPr="00E67742">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και </w:t>
      </w:r>
      <w:r>
        <w:rPr>
          <w:rStyle w:val="IntenseEmphasis"/>
          <w:rFonts w:ascii="Times New Roman" w:hAnsi="Times New Roman" w:cs="Times New Roman"/>
          <w:i w:val="0"/>
          <w:iCs w:val="0"/>
          <w:color w:val="auto"/>
          <w:sz w:val="24"/>
          <w:szCs w:val="24"/>
          <w:lang w:val="en-US"/>
        </w:rPr>
        <w:t>F</w:t>
      </w:r>
      <w:r w:rsidRPr="001A71E8">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scores</w:t>
      </w:r>
      <w:r w:rsidRPr="001A71E8">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μέσω </w:t>
      </w:r>
      <w:r>
        <w:rPr>
          <w:rStyle w:val="IntenseEmphasis"/>
          <w:rFonts w:ascii="Times New Roman" w:hAnsi="Times New Roman" w:cs="Times New Roman"/>
          <w:i w:val="0"/>
          <w:iCs w:val="0"/>
          <w:color w:val="auto"/>
          <w:sz w:val="24"/>
          <w:szCs w:val="24"/>
          <w:lang w:val="en-US"/>
        </w:rPr>
        <w:t>Power</w:t>
      </w:r>
      <w:r w:rsidRPr="003526F0">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BI</w:t>
      </w:r>
      <w:r w:rsidRPr="003526F0">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με την χρήση της συνάρτησης </w:t>
      </w:r>
      <w:r w:rsidRPr="00981391">
        <w:rPr>
          <w:rStyle w:val="IntenseEmphasis"/>
          <w:rFonts w:ascii="Miriam Fixed" w:hAnsi="Miriam Fixed" w:cs="Miriam Fixed" w:hint="cs"/>
          <w:i w:val="0"/>
          <w:iCs w:val="0"/>
          <w:color w:val="auto"/>
          <w:sz w:val="24"/>
          <w:szCs w:val="24"/>
          <w:lang w:val="en-US"/>
        </w:rPr>
        <w:t>PERCENTILE</w:t>
      </w:r>
      <w:r w:rsidRPr="00981391">
        <w:rPr>
          <w:rStyle w:val="IntenseEmphasis"/>
          <w:rFonts w:ascii="Miriam Fixed" w:hAnsi="Miriam Fixed" w:cs="Miriam Fixed" w:hint="cs"/>
          <w:i w:val="0"/>
          <w:iCs w:val="0"/>
          <w:color w:val="auto"/>
          <w:sz w:val="24"/>
          <w:szCs w:val="24"/>
          <w:lang w:val="el-GR"/>
        </w:rPr>
        <w:t>.</w:t>
      </w:r>
      <w:r w:rsidRPr="00981391">
        <w:rPr>
          <w:rStyle w:val="IntenseEmphasis"/>
          <w:rFonts w:ascii="Miriam Fixed" w:hAnsi="Miriam Fixed" w:cs="Miriam Fixed" w:hint="cs"/>
          <w:i w:val="0"/>
          <w:iCs w:val="0"/>
          <w:color w:val="auto"/>
          <w:sz w:val="24"/>
          <w:szCs w:val="24"/>
          <w:lang w:val="en-US"/>
        </w:rPr>
        <w:t>INC</w:t>
      </w:r>
      <w:r w:rsidRPr="00981391">
        <w:rPr>
          <w:rStyle w:val="IntenseEmphasis"/>
          <w:rFonts w:ascii="Miriam Fixed" w:hAnsi="Miriam Fixed" w:cs="Miriam Fixed" w:hint="cs"/>
          <w:i w:val="0"/>
          <w:iCs w:val="0"/>
          <w:color w:val="auto"/>
          <w:sz w:val="24"/>
          <w:szCs w:val="24"/>
          <w:lang w:val="el-GR"/>
        </w:rPr>
        <w:t>()</w:t>
      </w:r>
      <w:r w:rsidRPr="00981391">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Το </w:t>
      </w:r>
      <w:r>
        <w:rPr>
          <w:rStyle w:val="IntenseEmphasis"/>
          <w:rFonts w:ascii="Times New Roman" w:hAnsi="Times New Roman" w:cs="Times New Roman"/>
          <w:i w:val="0"/>
          <w:iCs w:val="0"/>
          <w:color w:val="auto"/>
          <w:sz w:val="24"/>
          <w:szCs w:val="24"/>
          <w:lang w:val="en-US"/>
        </w:rPr>
        <w:t>M</w:t>
      </w:r>
      <w:r w:rsidRPr="00E67742">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score</w:t>
      </w:r>
      <w:r w:rsidRPr="00E67742">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υπολογίζεται κατά τον ίδιο τρόπο με το </w:t>
      </w:r>
      <w:r>
        <w:rPr>
          <w:rStyle w:val="IntenseEmphasis"/>
          <w:rFonts w:ascii="Times New Roman" w:hAnsi="Times New Roman" w:cs="Times New Roman"/>
          <w:i w:val="0"/>
          <w:iCs w:val="0"/>
          <w:color w:val="auto"/>
          <w:sz w:val="24"/>
          <w:szCs w:val="24"/>
          <w:lang w:val="en-US"/>
        </w:rPr>
        <w:t>F</w:t>
      </w:r>
      <w:r w:rsidRPr="00E67742">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score</w:t>
      </w:r>
      <w:r w:rsidRPr="00E67742">
        <w:rPr>
          <w:rStyle w:val="IntenseEmphasis"/>
          <w:rFonts w:ascii="Times New Roman" w:hAnsi="Times New Roman" w:cs="Times New Roman"/>
          <w:i w:val="0"/>
          <w:iCs w:val="0"/>
          <w:color w:val="auto"/>
          <w:sz w:val="24"/>
          <w:szCs w:val="24"/>
          <w:lang w:val="el-GR"/>
        </w:rPr>
        <w:t>.</w:t>
      </w:r>
      <w:r w:rsidRPr="00E65095">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Στο τέλος τα 3 </w:t>
      </w:r>
      <w:r>
        <w:rPr>
          <w:rStyle w:val="IntenseEmphasis"/>
          <w:rFonts w:ascii="Times New Roman" w:hAnsi="Times New Roman" w:cs="Times New Roman"/>
          <w:i w:val="0"/>
          <w:iCs w:val="0"/>
          <w:color w:val="auto"/>
          <w:sz w:val="24"/>
          <w:szCs w:val="24"/>
          <w:lang w:val="en-US"/>
        </w:rPr>
        <w:t>scores</w:t>
      </w:r>
      <w:r w:rsidRPr="0099044F">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συνενώνονται για την δημιουργία του </w:t>
      </w:r>
      <w:r>
        <w:rPr>
          <w:rStyle w:val="IntenseEmphasis"/>
          <w:rFonts w:ascii="Times New Roman" w:hAnsi="Times New Roman" w:cs="Times New Roman"/>
          <w:i w:val="0"/>
          <w:iCs w:val="0"/>
          <w:color w:val="auto"/>
          <w:sz w:val="24"/>
          <w:szCs w:val="24"/>
          <w:lang w:val="en-US"/>
        </w:rPr>
        <w:t>RFM</w:t>
      </w:r>
      <w:r w:rsidRPr="0099044F">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score</w:t>
      </w:r>
      <w:r w:rsidRPr="0099044F">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κάθε πελάτη.</w:t>
      </w:r>
    </w:p>
    <w:p w14:paraId="555E7333" w14:textId="4E368984" w:rsidR="00F00925" w:rsidRPr="006727C0" w:rsidRDefault="002837DC" w:rsidP="00F00925">
      <w:pPr>
        <w:spacing w:line="360" w:lineRule="auto"/>
        <w:jc w:val="both"/>
        <w:rPr>
          <w:rStyle w:val="IntenseEmphasis"/>
          <w:rFonts w:ascii="Times New Roman" w:hAnsi="Times New Roman" w:cs="Times New Roman"/>
          <w:i w:val="0"/>
          <w:iCs w:val="0"/>
          <w:color w:val="auto"/>
          <w:sz w:val="24"/>
          <w:szCs w:val="24"/>
          <w:lang w:val="el-GR"/>
        </w:rPr>
      </w:pPr>
      <w:r>
        <w:rPr>
          <w:rFonts w:ascii="Times New Roman" w:hAnsi="Times New Roman" w:cs="Times New Roman"/>
          <w:noProof/>
          <w:sz w:val="24"/>
          <w:szCs w:val="24"/>
          <w:lang w:val="el-GR"/>
        </w:rPr>
        <mc:AlternateContent>
          <mc:Choice Requires="wpg">
            <w:drawing>
              <wp:anchor distT="0" distB="0" distL="114300" distR="114300" simplePos="0" relativeHeight="251949056" behindDoc="0" locked="0" layoutInCell="1" allowOverlap="1" wp14:anchorId="1D467003" wp14:editId="5936C806">
                <wp:simplePos x="0" y="0"/>
                <wp:positionH relativeFrom="margin">
                  <wp:align>center</wp:align>
                </wp:positionH>
                <wp:positionV relativeFrom="paragraph">
                  <wp:posOffset>509905</wp:posOffset>
                </wp:positionV>
                <wp:extent cx="4699000" cy="3123565"/>
                <wp:effectExtent l="0" t="0" r="6350" b="635"/>
                <wp:wrapTopAndBottom/>
                <wp:docPr id="1904842791" name="Group 42"/>
                <wp:cNvGraphicFramePr/>
                <a:graphic xmlns:a="http://schemas.openxmlformats.org/drawingml/2006/main">
                  <a:graphicData uri="http://schemas.microsoft.com/office/word/2010/wordprocessingGroup">
                    <wpg:wgp>
                      <wpg:cNvGrpSpPr/>
                      <wpg:grpSpPr>
                        <a:xfrm>
                          <a:off x="0" y="0"/>
                          <a:ext cx="4699000" cy="3123565"/>
                          <a:chOff x="0" y="0"/>
                          <a:chExt cx="4699000" cy="3123565"/>
                        </a:xfrm>
                      </wpg:grpSpPr>
                      <wpg:grpSp>
                        <wpg:cNvPr id="418944439" name="Group 41"/>
                        <wpg:cNvGrpSpPr/>
                        <wpg:grpSpPr>
                          <a:xfrm>
                            <a:off x="0" y="0"/>
                            <a:ext cx="4699000" cy="2566035"/>
                            <a:chOff x="0" y="0"/>
                            <a:chExt cx="4699000" cy="2566035"/>
                          </a:xfrm>
                        </wpg:grpSpPr>
                        <pic:pic xmlns:pic="http://schemas.openxmlformats.org/drawingml/2006/picture">
                          <pic:nvPicPr>
                            <pic:cNvPr id="1552801485" name="Picture 1" descr="A screenshot of a computer program&#10;&#10;Description automatically generated"/>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12700" y="0"/>
                              <a:ext cx="4584700" cy="1179830"/>
                            </a:xfrm>
                            <a:prstGeom prst="rect">
                              <a:avLst/>
                            </a:prstGeom>
                          </pic:spPr>
                        </pic:pic>
                        <pic:pic xmlns:pic="http://schemas.openxmlformats.org/drawingml/2006/picture">
                          <pic:nvPicPr>
                            <pic:cNvPr id="752464413" name="Picture 1" descr="A group of text on a white background&#10;&#10;Description automatically generated"/>
                            <pic:cNvPicPr>
                              <a:picLocks noChangeAspect="1"/>
                            </pic:cNvPicPr>
                          </pic:nvPicPr>
                          <pic:blipFill>
                            <a:blip r:embed="rId88">
                              <a:extLst>
                                <a:ext uri="{28A0092B-C50C-407E-A947-70E740481C1C}">
                                  <a14:useLocalDpi xmlns:a14="http://schemas.microsoft.com/office/drawing/2010/main" val="0"/>
                                </a:ext>
                              </a:extLst>
                            </a:blip>
                            <a:stretch>
                              <a:fillRect/>
                            </a:stretch>
                          </pic:blipFill>
                          <pic:spPr>
                            <a:xfrm>
                              <a:off x="0" y="1390650"/>
                              <a:ext cx="4699000" cy="1175385"/>
                            </a:xfrm>
                            <a:prstGeom prst="rect">
                              <a:avLst/>
                            </a:prstGeom>
                          </pic:spPr>
                        </pic:pic>
                      </wpg:grpSp>
                      <wps:wsp>
                        <wps:cNvPr id="300924883" name="Text Box 1"/>
                        <wps:cNvSpPr txBox="1"/>
                        <wps:spPr>
                          <a:xfrm>
                            <a:off x="0" y="2717800"/>
                            <a:ext cx="4699000" cy="405765"/>
                          </a:xfrm>
                          <a:prstGeom prst="rect">
                            <a:avLst/>
                          </a:prstGeom>
                          <a:solidFill>
                            <a:prstClr val="white"/>
                          </a:solidFill>
                          <a:ln>
                            <a:noFill/>
                          </a:ln>
                        </wps:spPr>
                        <wps:txbx>
                          <w:txbxContent>
                            <w:p w14:paraId="14F6E56B" w14:textId="70223847" w:rsidR="002837DC" w:rsidRPr="00E008AF" w:rsidRDefault="002837DC" w:rsidP="002837DC">
                              <w:pPr>
                                <w:pStyle w:val="Caption"/>
                                <w:jc w:val="center"/>
                                <w:rPr>
                                  <w:rFonts w:ascii="Times New Roman" w:hAnsi="Times New Roman" w:cs="Times New Roman"/>
                                  <w:noProof/>
                                  <w:lang w:val="el-GR"/>
                                </w:rPr>
                              </w:pPr>
                              <w:bookmarkStart w:id="144" w:name="_Ref183634440"/>
                              <w:r w:rsidRPr="002837DC">
                                <w:rPr>
                                  <w:lang w:val="el-GR"/>
                                </w:rPr>
                                <w:t xml:space="preserve">Εικόνα </w:t>
                              </w:r>
                              <w:r>
                                <w:fldChar w:fldCharType="begin"/>
                              </w:r>
                              <w:r w:rsidRPr="002837DC">
                                <w:rPr>
                                  <w:lang w:val="el-GR"/>
                                </w:rPr>
                                <w:instrText xml:space="preserve"> </w:instrText>
                              </w:r>
                              <w:r>
                                <w:instrText>SEQ</w:instrText>
                              </w:r>
                              <w:r w:rsidRPr="002837DC">
                                <w:rPr>
                                  <w:lang w:val="el-GR"/>
                                </w:rPr>
                                <w:instrText xml:space="preserve"> Εικόνα \* </w:instrText>
                              </w:r>
                              <w:r>
                                <w:instrText>ARABIC</w:instrText>
                              </w:r>
                              <w:r w:rsidRPr="002837DC">
                                <w:rPr>
                                  <w:lang w:val="el-GR"/>
                                </w:rPr>
                                <w:instrText xml:space="preserve"> </w:instrText>
                              </w:r>
                              <w:r>
                                <w:fldChar w:fldCharType="separate"/>
                              </w:r>
                              <w:r w:rsidR="00830CAA" w:rsidRPr="00CD530C">
                                <w:rPr>
                                  <w:noProof/>
                                  <w:lang w:val="el-GR"/>
                                </w:rPr>
                                <w:t>38</w:t>
                              </w:r>
                              <w:r>
                                <w:fldChar w:fldCharType="end"/>
                              </w:r>
                              <w:bookmarkEnd w:id="144"/>
                              <w:r>
                                <w:rPr>
                                  <w:lang w:val="el-GR"/>
                                </w:rPr>
                                <w:t xml:space="preserve">. Υπολογισμός </w:t>
                              </w:r>
                              <w:r>
                                <w:rPr>
                                  <w:lang w:val="en-US"/>
                                </w:rPr>
                                <w:t>R</w:t>
                              </w:r>
                              <w:r w:rsidRPr="002837DC">
                                <w:rPr>
                                  <w:lang w:val="el-GR"/>
                                </w:rPr>
                                <w:t xml:space="preserve"> </w:t>
                              </w:r>
                              <w:r>
                                <w:rPr>
                                  <w:lang w:val="en-US"/>
                                </w:rPr>
                                <w:t>score</w:t>
                              </w:r>
                              <w:r w:rsidRPr="002837DC">
                                <w:rPr>
                                  <w:lang w:val="el-GR"/>
                                </w:rPr>
                                <w:t xml:space="preserve"> </w:t>
                              </w:r>
                              <w:r>
                                <w:rPr>
                                  <w:lang w:val="el-GR"/>
                                </w:rPr>
                                <w:t xml:space="preserve">και </w:t>
                              </w:r>
                              <w:r>
                                <w:rPr>
                                  <w:lang w:val="en-US"/>
                                </w:rPr>
                                <w:t>F</w:t>
                              </w:r>
                              <w:r w:rsidRPr="002837DC">
                                <w:rPr>
                                  <w:lang w:val="el-GR"/>
                                </w:rPr>
                                <w:t xml:space="preserve"> </w:t>
                              </w:r>
                              <w:r>
                                <w:rPr>
                                  <w:lang w:val="en-US"/>
                                </w:rPr>
                                <w:t>score</w:t>
                              </w:r>
                              <w:r w:rsidRPr="002837DC">
                                <w:rPr>
                                  <w:lang w:val="el-GR"/>
                                </w:rPr>
                                <w:t xml:space="preserve"> </w:t>
                              </w:r>
                              <w:r>
                                <w:rPr>
                                  <w:lang w:val="el-GR"/>
                                </w:rPr>
                                <w:t xml:space="preserve">με τη χρήση της συνάρτησης </w:t>
                              </w:r>
                              <w:r>
                                <w:rPr>
                                  <w:lang w:val="en-US"/>
                                </w:rPr>
                                <w:t>PERCENTILE</w:t>
                              </w:r>
                              <w:r w:rsidRPr="002837DC">
                                <w:rPr>
                                  <w:lang w:val="el-GR"/>
                                </w:rPr>
                                <w:t>.</w:t>
                              </w:r>
                              <w:r>
                                <w:rPr>
                                  <w:lang w:val="en-US"/>
                                </w:rPr>
                                <w:t>INC</w:t>
                              </w:r>
                              <w:r w:rsidRPr="002837DC">
                                <w:rPr>
                                  <w:lang w:val="el-GR"/>
                                </w:rPr>
                                <w:t xml:space="preserve">() </w:t>
                              </w:r>
                              <w:r>
                                <w:rPr>
                                  <w:lang w:val="el-GR"/>
                                </w:rPr>
                                <w:t xml:space="preserve">της γλώσσας </w:t>
                              </w:r>
                              <w:r>
                                <w:rPr>
                                  <w:lang w:val="en-US"/>
                                </w:rPr>
                                <w:t>DAX</w:t>
                              </w:r>
                              <w:r w:rsidRPr="002837DC">
                                <w:rPr>
                                  <w:lang w:val="el-GR"/>
                                </w:rPr>
                                <w:t xml:space="preserve"> </w:t>
                              </w:r>
                              <w:r>
                                <w:rPr>
                                  <w:lang w:val="el-GR"/>
                                </w:rPr>
                                <w:t xml:space="preserve">στο </w:t>
                              </w:r>
                              <w:r>
                                <w:rPr>
                                  <w:lang w:val="en-US"/>
                                </w:rPr>
                                <w:t>Power</w:t>
                              </w:r>
                              <w:r w:rsidRPr="002837DC">
                                <w:rPr>
                                  <w:lang w:val="el-GR"/>
                                </w:rPr>
                                <w:t xml:space="preserve"> </w:t>
                              </w:r>
                              <w:r>
                                <w:rPr>
                                  <w:lang w:val="en-US"/>
                                </w:rPr>
                                <w:t>BI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D467003" id="Group 42" o:spid="_x0000_s1139" style="position:absolute;left:0;text-align:left;margin-left:0;margin-top:40.15pt;width:370pt;height:245.95pt;z-index:251949056;mso-position-horizontal:center;mso-position-horizontal-relative:margin" coordsize="46990,312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">
                <v:group id="Group 41" o:spid="_x0000_s1140" style="position:absolute;width:46990;height:25660" coordsize="46990,25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">
                  <v:shape id="Picture 1" o:spid="_x0000_s1141" type="#_x0000_t75" alt="A screenshot of a computer program&#10;&#10;Description automatically generated" style="position:absolute;left:127;width:45847;height:117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">
                    <v:imagedata r:id="rId89" o:title="A screenshot of a computer program&#10;&#10;Description automatically generated"/>
                  </v:shape>
                  <v:shape id="Picture 1" o:spid="_x0000_s1142" type="#_x0000_t75" alt="A group of text on a white background&#10;&#10;Description automatically generated" style="position:absolute;top:13906;width:46990;height:11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">
                    <v:imagedata r:id="rId90" o:title="A group of text on a white background&#10;&#10;Description automatically generated"/>
                  </v:shape>
                </v:group>
                <v:shape id="_x0000_s1143" type="#_x0000_t202" style="position:absolute;top:27178;width:46990;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" stroked="f">
                  <v:textbox style="mso-fit-shape-to-text:t" inset="0,0,0,0">
                    <w:txbxContent>
                      <w:p w14:paraId="14F6E56B" w14:textId="70223847" w:rsidR="002837DC" w:rsidRPr="00E008AF" w:rsidRDefault="002837DC" w:rsidP="002837DC">
                        <w:pPr>
                          <w:pStyle w:val="Caption"/>
                          <w:jc w:val="center"/>
                          <w:rPr>
                            <w:rFonts w:ascii="Times New Roman" w:hAnsi="Times New Roman" w:cs="Times New Roman"/>
                            <w:noProof/>
                            <w:lang w:val="el-GR"/>
                          </w:rPr>
                        </w:pPr>
                        <w:bookmarkStart w:id="145" w:name="_Ref183634440"/>
                        <w:r w:rsidRPr="002837DC">
                          <w:rPr>
                            <w:lang w:val="el-GR"/>
                          </w:rPr>
                          <w:t xml:space="preserve">Εικόνα </w:t>
                        </w:r>
                        <w:r>
                          <w:fldChar w:fldCharType="begin"/>
                        </w:r>
                        <w:r w:rsidRPr="002837DC">
                          <w:rPr>
                            <w:lang w:val="el-GR"/>
                          </w:rPr>
                          <w:instrText xml:space="preserve"> </w:instrText>
                        </w:r>
                        <w:r>
                          <w:instrText>SEQ</w:instrText>
                        </w:r>
                        <w:r w:rsidRPr="002837DC">
                          <w:rPr>
                            <w:lang w:val="el-GR"/>
                          </w:rPr>
                          <w:instrText xml:space="preserve"> Εικόνα \* </w:instrText>
                        </w:r>
                        <w:r>
                          <w:instrText>ARABIC</w:instrText>
                        </w:r>
                        <w:r w:rsidRPr="002837DC">
                          <w:rPr>
                            <w:lang w:val="el-GR"/>
                          </w:rPr>
                          <w:instrText xml:space="preserve"> </w:instrText>
                        </w:r>
                        <w:r>
                          <w:fldChar w:fldCharType="separate"/>
                        </w:r>
                        <w:r w:rsidR="00830CAA" w:rsidRPr="00CD530C">
                          <w:rPr>
                            <w:noProof/>
                            <w:lang w:val="el-GR"/>
                          </w:rPr>
                          <w:t>38</w:t>
                        </w:r>
                        <w:r>
                          <w:fldChar w:fldCharType="end"/>
                        </w:r>
                        <w:bookmarkEnd w:id="145"/>
                        <w:r>
                          <w:rPr>
                            <w:lang w:val="el-GR"/>
                          </w:rPr>
                          <w:t xml:space="preserve">. Υπολογισμός </w:t>
                        </w:r>
                        <w:r>
                          <w:rPr>
                            <w:lang w:val="en-US"/>
                          </w:rPr>
                          <w:t>R</w:t>
                        </w:r>
                        <w:r w:rsidRPr="002837DC">
                          <w:rPr>
                            <w:lang w:val="el-GR"/>
                          </w:rPr>
                          <w:t xml:space="preserve"> </w:t>
                        </w:r>
                        <w:r>
                          <w:rPr>
                            <w:lang w:val="en-US"/>
                          </w:rPr>
                          <w:t>score</w:t>
                        </w:r>
                        <w:r w:rsidRPr="002837DC">
                          <w:rPr>
                            <w:lang w:val="el-GR"/>
                          </w:rPr>
                          <w:t xml:space="preserve"> </w:t>
                        </w:r>
                        <w:r>
                          <w:rPr>
                            <w:lang w:val="el-GR"/>
                          </w:rPr>
                          <w:t xml:space="preserve">και </w:t>
                        </w:r>
                        <w:r>
                          <w:rPr>
                            <w:lang w:val="en-US"/>
                          </w:rPr>
                          <w:t>F</w:t>
                        </w:r>
                        <w:r w:rsidRPr="002837DC">
                          <w:rPr>
                            <w:lang w:val="el-GR"/>
                          </w:rPr>
                          <w:t xml:space="preserve"> </w:t>
                        </w:r>
                        <w:r>
                          <w:rPr>
                            <w:lang w:val="en-US"/>
                          </w:rPr>
                          <w:t>score</w:t>
                        </w:r>
                        <w:r w:rsidRPr="002837DC">
                          <w:rPr>
                            <w:lang w:val="el-GR"/>
                          </w:rPr>
                          <w:t xml:space="preserve"> </w:t>
                        </w:r>
                        <w:r>
                          <w:rPr>
                            <w:lang w:val="el-GR"/>
                          </w:rPr>
                          <w:t xml:space="preserve">με τη χρήση της συνάρτησης </w:t>
                        </w:r>
                        <w:r>
                          <w:rPr>
                            <w:lang w:val="en-US"/>
                          </w:rPr>
                          <w:t>PERCENTILE</w:t>
                        </w:r>
                        <w:r w:rsidRPr="002837DC">
                          <w:rPr>
                            <w:lang w:val="el-GR"/>
                          </w:rPr>
                          <w:t>.</w:t>
                        </w:r>
                        <w:r>
                          <w:rPr>
                            <w:lang w:val="en-US"/>
                          </w:rPr>
                          <w:t>INC</w:t>
                        </w:r>
                        <w:r w:rsidRPr="002837DC">
                          <w:rPr>
                            <w:lang w:val="el-GR"/>
                          </w:rPr>
                          <w:t xml:space="preserve">() </w:t>
                        </w:r>
                        <w:r>
                          <w:rPr>
                            <w:lang w:val="el-GR"/>
                          </w:rPr>
                          <w:t xml:space="preserve">της γλώσσας </w:t>
                        </w:r>
                        <w:r>
                          <w:rPr>
                            <w:lang w:val="en-US"/>
                          </w:rPr>
                          <w:t>DAX</w:t>
                        </w:r>
                        <w:r w:rsidRPr="002837DC">
                          <w:rPr>
                            <w:lang w:val="el-GR"/>
                          </w:rPr>
                          <w:t xml:space="preserve"> </w:t>
                        </w:r>
                        <w:r>
                          <w:rPr>
                            <w:lang w:val="el-GR"/>
                          </w:rPr>
                          <w:t xml:space="preserve">στο </w:t>
                        </w:r>
                        <w:r>
                          <w:rPr>
                            <w:lang w:val="en-US"/>
                          </w:rPr>
                          <w:t>Power</w:t>
                        </w:r>
                        <w:r w:rsidRPr="002837DC">
                          <w:rPr>
                            <w:lang w:val="el-GR"/>
                          </w:rPr>
                          <w:t xml:space="preserve"> </w:t>
                        </w:r>
                        <w:r>
                          <w:rPr>
                            <w:lang w:val="en-US"/>
                          </w:rPr>
                          <w:t>BI</w:t>
                        </w:r>
                      </w:p>
                    </w:txbxContent>
                  </v:textbox>
                </v:shape>
                <w10:wrap type="topAndBottom" anchorx="margin"/>
              </v:group>
            </w:pict>
          </mc:Fallback>
        </mc:AlternateContent>
      </w:r>
    </w:p>
    <w:p w14:paraId="646BD853" w14:textId="033E6773" w:rsidR="008F6ECB" w:rsidRDefault="008F6ECB" w:rsidP="00313FBD">
      <w:pPr>
        <w:pStyle w:val="ListParagraph"/>
        <w:spacing w:line="360" w:lineRule="auto"/>
        <w:ind w:left="0"/>
        <w:jc w:val="both"/>
        <w:rPr>
          <w:rStyle w:val="IntenseEmphasis"/>
          <w:rFonts w:ascii="Times New Roman" w:hAnsi="Times New Roman" w:cs="Times New Roman"/>
          <w:i w:val="0"/>
          <w:iCs w:val="0"/>
          <w:color w:val="auto"/>
          <w:sz w:val="24"/>
          <w:szCs w:val="24"/>
          <w:lang w:val="el-GR"/>
        </w:rPr>
      </w:pPr>
    </w:p>
    <w:p w14:paraId="30F4A12F" w14:textId="432E1874" w:rsidR="00F00925" w:rsidRPr="00460D41" w:rsidRDefault="00E001CD" w:rsidP="00313FBD">
      <w:pPr>
        <w:pStyle w:val="ListParagraph"/>
        <w:spacing w:line="360" w:lineRule="auto"/>
        <w:ind w:left="0"/>
        <w:jc w:val="both"/>
        <w:rPr>
          <w:rStyle w:val="IntenseEmphasis"/>
          <w:rFonts w:ascii="Times New Roman" w:hAnsi="Times New Roman" w:cs="Times New Roman"/>
          <w:i w:val="0"/>
          <w:iCs w:val="0"/>
          <w:color w:val="auto"/>
          <w:sz w:val="24"/>
          <w:szCs w:val="24"/>
          <w:lang w:val="el-GR"/>
        </w:rPr>
      </w:pPr>
      <w:r>
        <w:rPr>
          <w:rFonts w:ascii="Times New Roman" w:hAnsi="Times New Roman" w:cs="Times New Roman"/>
          <w:noProof/>
          <w:sz w:val="24"/>
          <w:szCs w:val="24"/>
          <w:lang w:val="el-GR"/>
        </w:rPr>
        <w:lastRenderedPageBreak/>
        <mc:AlternateContent>
          <mc:Choice Requires="wpg">
            <w:drawing>
              <wp:anchor distT="0" distB="0" distL="114300" distR="114300" simplePos="0" relativeHeight="251952128" behindDoc="0" locked="0" layoutInCell="1" allowOverlap="1" wp14:anchorId="17B48504" wp14:editId="25A46B05">
                <wp:simplePos x="0" y="0"/>
                <wp:positionH relativeFrom="column">
                  <wp:posOffset>0</wp:posOffset>
                </wp:positionH>
                <wp:positionV relativeFrom="paragraph">
                  <wp:posOffset>647700</wp:posOffset>
                </wp:positionV>
                <wp:extent cx="5731510" cy="2577465"/>
                <wp:effectExtent l="0" t="0" r="2540" b="0"/>
                <wp:wrapTopAndBottom/>
                <wp:docPr id="1192250588" name="Group 43"/>
                <wp:cNvGraphicFramePr/>
                <a:graphic xmlns:a="http://schemas.openxmlformats.org/drawingml/2006/main">
                  <a:graphicData uri="http://schemas.microsoft.com/office/word/2010/wordprocessingGroup">
                    <wpg:wgp>
                      <wpg:cNvGrpSpPr/>
                      <wpg:grpSpPr>
                        <a:xfrm>
                          <a:off x="0" y="0"/>
                          <a:ext cx="5731510" cy="2577465"/>
                          <a:chOff x="0" y="0"/>
                          <a:chExt cx="5731510" cy="2577465"/>
                        </a:xfrm>
                      </wpg:grpSpPr>
                      <pic:pic xmlns:pic="http://schemas.openxmlformats.org/drawingml/2006/picture">
                        <pic:nvPicPr>
                          <pic:cNvPr id="1458789391" name="Picture 1"/>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5731510" cy="1995170"/>
                          </a:xfrm>
                          <a:prstGeom prst="rect">
                            <a:avLst/>
                          </a:prstGeom>
                        </pic:spPr>
                      </pic:pic>
                      <wps:wsp>
                        <wps:cNvPr id="1029700628" name="Text Box 1"/>
                        <wps:cNvSpPr txBox="1"/>
                        <wps:spPr>
                          <a:xfrm>
                            <a:off x="0" y="2171700"/>
                            <a:ext cx="5731510" cy="405765"/>
                          </a:xfrm>
                          <a:prstGeom prst="rect">
                            <a:avLst/>
                          </a:prstGeom>
                          <a:solidFill>
                            <a:prstClr val="white"/>
                          </a:solidFill>
                          <a:ln>
                            <a:noFill/>
                          </a:ln>
                        </wps:spPr>
                        <wps:txbx>
                          <w:txbxContent>
                            <w:p w14:paraId="1AB95059" w14:textId="70A998DA" w:rsidR="00E001CD" w:rsidRPr="00134D37" w:rsidRDefault="00E001CD" w:rsidP="00134D37">
                              <w:pPr>
                                <w:pStyle w:val="Caption"/>
                                <w:jc w:val="center"/>
                                <w:rPr>
                                  <w:rFonts w:ascii="Times New Roman" w:hAnsi="Times New Roman" w:cs="Times New Roman"/>
                                  <w:noProof/>
                                  <w:lang w:val="el-GR"/>
                                </w:rPr>
                              </w:pPr>
                              <w:bookmarkStart w:id="146" w:name="_Ref183634650"/>
                              <w:r w:rsidRPr="00E001CD">
                                <w:rPr>
                                  <w:lang w:val="el-GR"/>
                                </w:rPr>
                                <w:t xml:space="preserve">Εικόνα </w:t>
                              </w:r>
                              <w:r>
                                <w:fldChar w:fldCharType="begin"/>
                              </w:r>
                              <w:r w:rsidRPr="00E001CD">
                                <w:rPr>
                                  <w:lang w:val="el-GR"/>
                                </w:rPr>
                                <w:instrText xml:space="preserve"> </w:instrText>
                              </w:r>
                              <w:r>
                                <w:instrText>SEQ</w:instrText>
                              </w:r>
                              <w:r w:rsidRPr="00E001CD">
                                <w:rPr>
                                  <w:lang w:val="el-GR"/>
                                </w:rPr>
                                <w:instrText xml:space="preserve"> Εικόνα \* </w:instrText>
                              </w:r>
                              <w:r>
                                <w:instrText>ARABIC</w:instrText>
                              </w:r>
                              <w:r w:rsidRPr="00E001CD">
                                <w:rPr>
                                  <w:lang w:val="el-GR"/>
                                </w:rPr>
                                <w:instrText xml:space="preserve"> </w:instrText>
                              </w:r>
                              <w:r>
                                <w:fldChar w:fldCharType="separate"/>
                              </w:r>
                              <w:r w:rsidR="00830CAA" w:rsidRPr="00CD530C">
                                <w:rPr>
                                  <w:noProof/>
                                  <w:lang w:val="el-GR"/>
                                </w:rPr>
                                <w:t>39</w:t>
                              </w:r>
                              <w:r>
                                <w:fldChar w:fldCharType="end"/>
                              </w:r>
                              <w:bookmarkEnd w:id="146"/>
                              <w:r>
                                <w:rPr>
                                  <w:lang w:val="el-GR"/>
                                </w:rPr>
                                <w:t>. Τ</w:t>
                              </w:r>
                              <w:r w:rsidRPr="00D739DF">
                                <w:rPr>
                                  <w:lang w:val="el-GR"/>
                                </w:rPr>
                                <w:t xml:space="preserve">α RFM scores των 10 πρώτων πελατών ταξινομημένων κατά αύξουσα σειρά με βάση το Customer ID </w:t>
                              </w:r>
                              <w:r w:rsidR="00134D37">
                                <w:rPr>
                                  <w:lang w:val="el-GR"/>
                                </w:rPr>
                                <w:t xml:space="preserve">τους (μέθοδος </w:t>
                              </w:r>
                              <w:r w:rsidR="00134D37">
                                <w:rPr>
                                  <w:lang w:val="en-US"/>
                                </w:rPr>
                                <w:t>percentiles</w:t>
                              </w:r>
                              <w:r w:rsidR="00134D37" w:rsidRPr="00134D37">
                                <w:rPr>
                                  <w:lang w:val="el-GR"/>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7B48504" id="Group 43" o:spid="_x0000_s1144" style="position:absolute;left:0;text-align:left;margin-left:0;margin-top:51pt;width:451.3pt;height:202.95pt;z-index:251952128" coordsize="57315,257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">
                <v:shape id="Picture 1" o:spid="_x0000_s1145" type="#_x0000_t75" style="position:absolute;width:57315;height:199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">
                  <v:imagedata r:id="rId92" o:title=""/>
                </v:shape>
                <v:shape id="_x0000_s1146" type="#_x0000_t202" style="position:absolute;top:21717;width:57315;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" stroked="f">
                  <v:textbox style="mso-fit-shape-to-text:t" inset="0,0,0,0">
                    <w:txbxContent>
                      <w:p w14:paraId="1AB95059" w14:textId="70A998DA" w:rsidR="00E001CD" w:rsidRPr="00134D37" w:rsidRDefault="00E001CD" w:rsidP="00134D37">
                        <w:pPr>
                          <w:pStyle w:val="Caption"/>
                          <w:jc w:val="center"/>
                          <w:rPr>
                            <w:rFonts w:ascii="Times New Roman" w:hAnsi="Times New Roman" w:cs="Times New Roman"/>
                            <w:noProof/>
                            <w:lang w:val="el-GR"/>
                          </w:rPr>
                        </w:pPr>
                        <w:bookmarkStart w:id="147" w:name="_Ref183634650"/>
                        <w:r w:rsidRPr="00E001CD">
                          <w:rPr>
                            <w:lang w:val="el-GR"/>
                          </w:rPr>
                          <w:t xml:space="preserve">Εικόνα </w:t>
                        </w:r>
                        <w:r>
                          <w:fldChar w:fldCharType="begin"/>
                        </w:r>
                        <w:r w:rsidRPr="00E001CD">
                          <w:rPr>
                            <w:lang w:val="el-GR"/>
                          </w:rPr>
                          <w:instrText xml:space="preserve"> </w:instrText>
                        </w:r>
                        <w:r>
                          <w:instrText>SEQ</w:instrText>
                        </w:r>
                        <w:r w:rsidRPr="00E001CD">
                          <w:rPr>
                            <w:lang w:val="el-GR"/>
                          </w:rPr>
                          <w:instrText xml:space="preserve"> Εικόνα \* </w:instrText>
                        </w:r>
                        <w:r>
                          <w:instrText>ARABIC</w:instrText>
                        </w:r>
                        <w:r w:rsidRPr="00E001CD">
                          <w:rPr>
                            <w:lang w:val="el-GR"/>
                          </w:rPr>
                          <w:instrText xml:space="preserve"> </w:instrText>
                        </w:r>
                        <w:r>
                          <w:fldChar w:fldCharType="separate"/>
                        </w:r>
                        <w:r w:rsidR="00830CAA" w:rsidRPr="00CD530C">
                          <w:rPr>
                            <w:noProof/>
                            <w:lang w:val="el-GR"/>
                          </w:rPr>
                          <w:t>39</w:t>
                        </w:r>
                        <w:r>
                          <w:fldChar w:fldCharType="end"/>
                        </w:r>
                        <w:bookmarkEnd w:id="147"/>
                        <w:r>
                          <w:rPr>
                            <w:lang w:val="el-GR"/>
                          </w:rPr>
                          <w:t>. Τ</w:t>
                        </w:r>
                        <w:r w:rsidRPr="00D739DF">
                          <w:rPr>
                            <w:lang w:val="el-GR"/>
                          </w:rPr>
                          <w:t xml:space="preserve">α RFM scores των 10 πρώτων πελατών ταξινομημένων κατά αύξουσα σειρά με βάση το Customer ID </w:t>
                        </w:r>
                        <w:r w:rsidR="00134D37">
                          <w:rPr>
                            <w:lang w:val="el-GR"/>
                          </w:rPr>
                          <w:t xml:space="preserve">τους (μέθοδος </w:t>
                        </w:r>
                        <w:r w:rsidR="00134D37">
                          <w:rPr>
                            <w:lang w:val="en-US"/>
                          </w:rPr>
                          <w:t>percentiles</w:t>
                        </w:r>
                        <w:r w:rsidR="00134D37" w:rsidRPr="00134D37">
                          <w:rPr>
                            <w:lang w:val="el-GR"/>
                          </w:rPr>
                          <w:t>)</w:t>
                        </w:r>
                      </w:p>
                    </w:txbxContent>
                  </v:textbox>
                </v:shape>
                <w10:wrap type="topAndBottom"/>
              </v:group>
            </w:pict>
          </mc:Fallback>
        </mc:AlternateContent>
      </w:r>
      <w:r w:rsidR="00F00925" w:rsidRPr="00B228C9">
        <w:rPr>
          <w:rStyle w:val="IntenseEmphasis"/>
          <w:rFonts w:ascii="Times New Roman" w:hAnsi="Times New Roman" w:cs="Times New Roman"/>
          <w:i w:val="0"/>
          <w:iCs w:val="0"/>
          <w:noProof/>
          <w:color w:val="auto"/>
          <w:sz w:val="24"/>
          <w:szCs w:val="24"/>
          <w:lang w:val="el-GR"/>
        </w:rPr>
        <w:drawing>
          <wp:anchor distT="0" distB="0" distL="114300" distR="114300" simplePos="0" relativeHeight="251473920" behindDoc="0" locked="0" layoutInCell="1" allowOverlap="1" wp14:anchorId="657840B2" wp14:editId="7E2F0234">
            <wp:simplePos x="0" y="0"/>
            <wp:positionH relativeFrom="margin">
              <wp:posOffset>425450</wp:posOffset>
            </wp:positionH>
            <wp:positionV relativeFrom="paragraph">
              <wp:posOffset>1445260</wp:posOffset>
            </wp:positionV>
            <wp:extent cx="5029200" cy="224155"/>
            <wp:effectExtent l="0" t="0" r="0" b="4445"/>
            <wp:wrapTopAndBottom/>
            <wp:docPr id="922412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412453" name=""/>
                    <pic:cNvPicPr/>
                  </pic:nvPicPr>
                  <pic:blipFill>
                    <a:blip r:embed="rId93">
                      <a:extLst>
                        <a:ext uri="{28A0092B-C50C-407E-A947-70E740481C1C}">
                          <a14:useLocalDpi xmlns:a14="http://schemas.microsoft.com/office/drawing/2010/main" val="0"/>
                        </a:ext>
                      </a:extLst>
                    </a:blip>
                    <a:stretch>
                      <a:fillRect/>
                    </a:stretch>
                  </pic:blipFill>
                  <pic:spPr>
                    <a:xfrm>
                      <a:off x="0" y="0"/>
                      <a:ext cx="5029200" cy="224155"/>
                    </a:xfrm>
                    <a:prstGeom prst="rect">
                      <a:avLst/>
                    </a:prstGeom>
                  </pic:spPr>
                </pic:pic>
              </a:graphicData>
            </a:graphic>
            <wp14:sizeRelH relativeFrom="margin">
              <wp14:pctWidth>0</wp14:pctWidth>
            </wp14:sizeRelH>
            <wp14:sizeRelV relativeFrom="margin">
              <wp14:pctHeight>0</wp14:pctHeight>
            </wp14:sizeRelV>
          </wp:anchor>
        </w:drawing>
      </w:r>
      <w:r w:rsidR="00F00925">
        <w:rPr>
          <w:rStyle w:val="IntenseEmphasis"/>
          <w:rFonts w:ascii="Times New Roman" w:hAnsi="Times New Roman" w:cs="Times New Roman"/>
          <w:i w:val="0"/>
          <w:iCs w:val="0"/>
          <w:color w:val="auto"/>
          <w:sz w:val="24"/>
          <w:szCs w:val="24"/>
          <w:lang w:val="el-GR"/>
        </w:rPr>
        <w:t xml:space="preserve">Ο </w:t>
      </w:r>
      <w:r w:rsidR="00F00925" w:rsidRPr="0038137D">
        <w:rPr>
          <w:rStyle w:val="IntenseEmphasis"/>
          <w:rFonts w:ascii="Times New Roman" w:hAnsi="Times New Roman" w:cs="Times New Roman"/>
          <w:i w:val="0"/>
          <w:iCs w:val="0"/>
          <w:color w:val="auto"/>
          <w:sz w:val="24"/>
          <w:szCs w:val="24"/>
          <w:lang w:val="el-GR"/>
        </w:rPr>
        <w:t xml:space="preserve">πίνακας </w:t>
      </w:r>
      <w:r w:rsidR="0038137D" w:rsidRPr="0038137D">
        <w:rPr>
          <w:rStyle w:val="IntenseEmphasis"/>
          <w:rFonts w:ascii="Times New Roman" w:hAnsi="Times New Roman" w:cs="Times New Roman"/>
          <w:i w:val="0"/>
          <w:iCs w:val="0"/>
          <w:color w:val="auto"/>
          <w:sz w:val="24"/>
          <w:szCs w:val="24"/>
          <w:lang w:val="el-GR"/>
        </w:rPr>
        <w:t>της</w:t>
      </w:r>
      <w:r w:rsidR="0038137D">
        <w:rPr>
          <w:rStyle w:val="IntenseEmphasis"/>
          <w:rFonts w:ascii="Times New Roman" w:hAnsi="Times New Roman" w:cs="Times New Roman"/>
          <w:b/>
          <w:bCs/>
          <w:i w:val="0"/>
          <w:iCs w:val="0"/>
          <w:color w:val="auto"/>
          <w:sz w:val="24"/>
          <w:szCs w:val="24"/>
          <w:lang w:val="el-GR"/>
        </w:rPr>
        <w:t xml:space="preserve"> </w:t>
      </w:r>
      <w:r w:rsidRPr="005B778D">
        <w:rPr>
          <w:rStyle w:val="IntenseEmphasis"/>
          <w:rFonts w:ascii="Times New Roman" w:hAnsi="Times New Roman" w:cs="Times New Roman"/>
          <w:b/>
          <w:bCs/>
          <w:i w:val="0"/>
          <w:iCs w:val="0"/>
          <w:color w:val="auto"/>
          <w:sz w:val="24"/>
          <w:szCs w:val="24"/>
          <w:lang w:val="el-GR"/>
        </w:rPr>
        <w:fldChar w:fldCharType="begin"/>
      </w:r>
      <w:r w:rsidRPr="005B778D">
        <w:rPr>
          <w:rStyle w:val="IntenseEmphasis"/>
          <w:rFonts w:ascii="Times New Roman" w:hAnsi="Times New Roman" w:cs="Times New Roman"/>
          <w:b/>
          <w:bCs/>
          <w:i w:val="0"/>
          <w:iCs w:val="0"/>
          <w:color w:val="auto"/>
          <w:sz w:val="24"/>
          <w:szCs w:val="24"/>
          <w:lang w:val="el-GR"/>
        </w:rPr>
        <w:instrText xml:space="preserve"> REF _Ref183634650 \h  \* MERGEFORMAT </w:instrText>
      </w:r>
      <w:r w:rsidRPr="005B778D">
        <w:rPr>
          <w:rStyle w:val="IntenseEmphasis"/>
          <w:rFonts w:ascii="Times New Roman" w:hAnsi="Times New Roman" w:cs="Times New Roman"/>
          <w:b/>
          <w:bCs/>
          <w:i w:val="0"/>
          <w:iCs w:val="0"/>
          <w:color w:val="auto"/>
          <w:sz w:val="24"/>
          <w:szCs w:val="24"/>
          <w:lang w:val="el-GR"/>
        </w:rPr>
      </w:r>
      <w:r w:rsidRPr="005B778D">
        <w:rPr>
          <w:rStyle w:val="IntenseEmphasis"/>
          <w:rFonts w:ascii="Times New Roman" w:hAnsi="Times New Roman" w:cs="Times New Roman"/>
          <w:b/>
          <w:bCs/>
          <w:i w:val="0"/>
          <w:iCs w:val="0"/>
          <w:color w:val="auto"/>
          <w:sz w:val="24"/>
          <w:szCs w:val="24"/>
          <w:lang w:val="el-GR"/>
        </w:rPr>
        <w:fldChar w:fldCharType="separate"/>
      </w:r>
      <w:r w:rsidRPr="005B778D">
        <w:rPr>
          <w:rFonts w:ascii="Times New Roman" w:hAnsi="Times New Roman" w:cs="Times New Roman"/>
          <w:sz w:val="24"/>
          <w:szCs w:val="24"/>
          <w:lang w:val="el-GR"/>
        </w:rPr>
        <w:t xml:space="preserve">Εικόνας </w:t>
      </w:r>
      <w:r w:rsidRPr="005B778D">
        <w:rPr>
          <w:rFonts w:ascii="Times New Roman" w:hAnsi="Times New Roman" w:cs="Times New Roman"/>
          <w:noProof/>
          <w:sz w:val="24"/>
          <w:szCs w:val="24"/>
          <w:lang w:val="el-GR"/>
        </w:rPr>
        <w:t>39</w:t>
      </w:r>
      <w:r w:rsidRPr="005B778D">
        <w:rPr>
          <w:rStyle w:val="IntenseEmphasis"/>
          <w:rFonts w:ascii="Times New Roman" w:hAnsi="Times New Roman" w:cs="Times New Roman"/>
          <w:b/>
          <w:bCs/>
          <w:i w:val="0"/>
          <w:iCs w:val="0"/>
          <w:color w:val="auto"/>
          <w:sz w:val="24"/>
          <w:szCs w:val="24"/>
          <w:lang w:val="el-GR"/>
        </w:rPr>
        <w:fldChar w:fldCharType="end"/>
      </w:r>
      <w:r w:rsidR="00F00925">
        <w:rPr>
          <w:rStyle w:val="IntenseEmphasis"/>
          <w:rFonts w:ascii="Times New Roman" w:hAnsi="Times New Roman" w:cs="Times New Roman"/>
          <w:i w:val="0"/>
          <w:iCs w:val="0"/>
          <w:color w:val="auto"/>
          <w:sz w:val="24"/>
          <w:szCs w:val="24"/>
          <w:lang w:val="el-GR"/>
        </w:rPr>
        <w:t xml:space="preserve"> απεικονίζει τα </w:t>
      </w:r>
      <w:r w:rsidR="00F00925">
        <w:rPr>
          <w:rStyle w:val="IntenseEmphasis"/>
          <w:rFonts w:ascii="Times New Roman" w:hAnsi="Times New Roman" w:cs="Times New Roman"/>
          <w:i w:val="0"/>
          <w:iCs w:val="0"/>
          <w:color w:val="auto"/>
          <w:sz w:val="24"/>
          <w:szCs w:val="24"/>
          <w:lang w:val="en-US"/>
        </w:rPr>
        <w:t>RFM</w:t>
      </w:r>
      <w:r w:rsidR="00F00925" w:rsidRPr="00460D41">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n-US"/>
        </w:rPr>
        <w:t>scores</w:t>
      </w:r>
      <w:r w:rsidR="00F00925">
        <w:rPr>
          <w:rStyle w:val="IntenseEmphasis"/>
          <w:rFonts w:ascii="Times New Roman" w:hAnsi="Times New Roman" w:cs="Times New Roman"/>
          <w:i w:val="0"/>
          <w:iCs w:val="0"/>
          <w:color w:val="auto"/>
          <w:sz w:val="24"/>
          <w:szCs w:val="24"/>
          <w:lang w:val="el-GR"/>
        </w:rPr>
        <w:t xml:space="preserve"> των 10 πρώτων πελατών ταξινομημένων κατά αύξουσα σειρά με βάση το</w:t>
      </w:r>
      <w:r w:rsidR="00F00925" w:rsidRPr="0044025F">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n-US"/>
        </w:rPr>
        <w:t>Customer</w:t>
      </w:r>
      <w:r w:rsidR="00F00925" w:rsidRPr="0044025F">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n-US"/>
        </w:rPr>
        <w:t>ID</w:t>
      </w:r>
      <w:r w:rsidR="00F00925">
        <w:rPr>
          <w:rStyle w:val="IntenseEmphasis"/>
          <w:rFonts w:ascii="Times New Roman" w:hAnsi="Times New Roman" w:cs="Times New Roman"/>
          <w:i w:val="0"/>
          <w:iCs w:val="0"/>
          <w:color w:val="auto"/>
          <w:sz w:val="24"/>
          <w:szCs w:val="24"/>
          <w:lang w:val="el-GR"/>
        </w:rPr>
        <w:t xml:space="preserve"> τους</w:t>
      </w:r>
      <w:r w:rsidR="00F00925" w:rsidRPr="0044025F">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 xml:space="preserve"> </w:t>
      </w:r>
      <w:r w:rsidR="00F00925" w:rsidRPr="00460D41">
        <w:rPr>
          <w:rStyle w:val="IntenseEmphasis"/>
          <w:rFonts w:ascii="Times New Roman" w:hAnsi="Times New Roman" w:cs="Times New Roman"/>
          <w:i w:val="0"/>
          <w:iCs w:val="0"/>
          <w:color w:val="auto"/>
          <w:sz w:val="24"/>
          <w:szCs w:val="24"/>
          <w:lang w:val="el-GR"/>
        </w:rPr>
        <w:t xml:space="preserve"> </w:t>
      </w:r>
    </w:p>
    <w:p w14:paraId="5168B6D6" w14:textId="77777777" w:rsidR="0038137D" w:rsidRPr="006A660C" w:rsidRDefault="0038137D" w:rsidP="00F00925">
      <w:pPr>
        <w:spacing w:line="360" w:lineRule="auto"/>
        <w:jc w:val="both"/>
        <w:rPr>
          <w:rStyle w:val="IntenseEmphasis"/>
          <w:rFonts w:ascii="Times New Roman" w:hAnsi="Times New Roman" w:cs="Times New Roman"/>
          <w:b/>
          <w:bCs/>
          <w:i w:val="0"/>
          <w:iCs w:val="0"/>
          <w:color w:val="auto"/>
          <w:sz w:val="24"/>
          <w:szCs w:val="24"/>
          <w:lang w:val="el-GR"/>
        </w:rPr>
      </w:pPr>
    </w:p>
    <w:p w14:paraId="0DDB0F13" w14:textId="43985C37" w:rsidR="00F00925" w:rsidRPr="00AF248E" w:rsidRDefault="00F11780" w:rsidP="007762CE">
      <w:pPr>
        <w:pStyle w:val="Heading4"/>
        <w:spacing w:line="360" w:lineRule="auto"/>
        <w:rPr>
          <w:rStyle w:val="IntenseEmphasis"/>
          <w:rFonts w:ascii="Times New Roman" w:hAnsi="Times New Roman" w:cs="Times New Roman"/>
          <w:i/>
          <w:iCs/>
          <w:lang w:val="el-GR"/>
        </w:rPr>
      </w:pPr>
      <w:bookmarkStart w:id="148" w:name="_Ref182148235"/>
      <w:bookmarkStart w:id="149" w:name="_Toc183976459"/>
      <w:r w:rsidRPr="00AF248E">
        <w:rPr>
          <w:rStyle w:val="IntenseEmphasis"/>
          <w:rFonts w:ascii="Times New Roman" w:hAnsi="Times New Roman" w:cs="Times New Roman"/>
          <w:i/>
          <w:iCs/>
          <w:lang w:val="el-GR"/>
        </w:rPr>
        <w:t xml:space="preserve">Μέσω των </w:t>
      </w:r>
      <w:r w:rsidRPr="00AF25E8">
        <w:rPr>
          <w:rStyle w:val="IntenseEmphasis"/>
          <w:rFonts w:ascii="Times New Roman" w:hAnsi="Times New Roman" w:cs="Times New Roman"/>
          <w:i/>
          <w:iCs/>
        </w:rPr>
        <w:t>RFM</w:t>
      </w:r>
      <w:r w:rsidRPr="00AF248E">
        <w:rPr>
          <w:rStyle w:val="IntenseEmphasis"/>
          <w:rFonts w:ascii="Times New Roman" w:hAnsi="Times New Roman" w:cs="Times New Roman"/>
          <w:i/>
          <w:iCs/>
          <w:lang w:val="el-GR"/>
        </w:rPr>
        <w:t xml:space="preserve"> </w:t>
      </w:r>
      <w:r w:rsidRPr="00AF25E8">
        <w:rPr>
          <w:rStyle w:val="IntenseEmphasis"/>
          <w:rFonts w:ascii="Times New Roman" w:hAnsi="Times New Roman" w:cs="Times New Roman"/>
          <w:i/>
          <w:iCs/>
        </w:rPr>
        <w:t>scores</w:t>
      </w:r>
      <w:r w:rsidRPr="00AF248E">
        <w:rPr>
          <w:rStyle w:val="IntenseEmphasis"/>
          <w:rFonts w:ascii="Times New Roman" w:hAnsi="Times New Roman" w:cs="Times New Roman"/>
          <w:i/>
          <w:iCs/>
          <w:lang w:val="el-GR"/>
        </w:rPr>
        <w:t xml:space="preserve"> και </w:t>
      </w:r>
      <w:r w:rsidR="00F00925" w:rsidRPr="00AF248E">
        <w:rPr>
          <w:rStyle w:val="IntenseEmphasis"/>
          <w:rFonts w:ascii="Times New Roman" w:hAnsi="Times New Roman" w:cs="Times New Roman"/>
          <w:i/>
          <w:iCs/>
          <w:lang w:val="el-GR"/>
        </w:rPr>
        <w:t>συσταδοποίησης ανά στήλη</w:t>
      </w:r>
      <w:bookmarkEnd w:id="148"/>
      <w:bookmarkEnd w:id="149"/>
      <w:r w:rsidR="00F00925" w:rsidRPr="00AF248E">
        <w:rPr>
          <w:rStyle w:val="IntenseEmphasis"/>
          <w:rFonts w:ascii="Times New Roman" w:hAnsi="Times New Roman" w:cs="Times New Roman"/>
          <w:i/>
          <w:iCs/>
          <w:lang w:val="el-GR"/>
        </w:rPr>
        <w:t xml:space="preserve"> </w:t>
      </w:r>
    </w:p>
    <w:p w14:paraId="27DDF69D" w14:textId="1BD22413" w:rsidR="00F00925" w:rsidRPr="008E4FDA" w:rsidRDefault="00F00925" w:rsidP="007762CE">
      <w:pPr>
        <w:pStyle w:val="ListParagraph"/>
        <w:spacing w:line="360" w:lineRule="auto"/>
        <w:ind w:left="0"/>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Στην </w:t>
      </w:r>
      <w:r w:rsidR="00FE42A9" w:rsidRPr="00FE42A9">
        <w:rPr>
          <w:rStyle w:val="IntenseEmphasis"/>
          <w:rFonts w:ascii="Times New Roman" w:hAnsi="Times New Roman" w:cs="Times New Roman"/>
          <w:i w:val="0"/>
          <w:iCs w:val="0"/>
          <w:color w:val="auto"/>
          <w:sz w:val="24"/>
          <w:szCs w:val="24"/>
          <w:lang w:val="el-GR"/>
        </w:rPr>
        <w:fldChar w:fldCharType="begin"/>
      </w:r>
      <w:r w:rsidR="00FE42A9" w:rsidRPr="00FE42A9">
        <w:rPr>
          <w:rStyle w:val="IntenseEmphasis"/>
          <w:rFonts w:ascii="Times New Roman" w:hAnsi="Times New Roman" w:cs="Times New Roman"/>
          <w:i w:val="0"/>
          <w:iCs w:val="0"/>
          <w:color w:val="auto"/>
          <w:sz w:val="24"/>
          <w:szCs w:val="24"/>
          <w:lang w:val="el-GR"/>
        </w:rPr>
        <w:instrText xml:space="preserve"> REF _Ref183634797 \h  \* MERGEFORMAT </w:instrText>
      </w:r>
      <w:r w:rsidR="00FE42A9" w:rsidRPr="00FE42A9">
        <w:rPr>
          <w:rStyle w:val="IntenseEmphasis"/>
          <w:rFonts w:ascii="Times New Roman" w:hAnsi="Times New Roman" w:cs="Times New Roman"/>
          <w:i w:val="0"/>
          <w:iCs w:val="0"/>
          <w:color w:val="auto"/>
          <w:sz w:val="24"/>
          <w:szCs w:val="24"/>
          <w:lang w:val="el-GR"/>
        </w:rPr>
      </w:r>
      <w:r w:rsidR="00FE42A9" w:rsidRPr="00FE42A9">
        <w:rPr>
          <w:rStyle w:val="IntenseEmphasis"/>
          <w:rFonts w:ascii="Times New Roman" w:hAnsi="Times New Roman" w:cs="Times New Roman"/>
          <w:i w:val="0"/>
          <w:iCs w:val="0"/>
          <w:color w:val="auto"/>
          <w:sz w:val="24"/>
          <w:szCs w:val="24"/>
          <w:lang w:val="el-GR"/>
        </w:rPr>
        <w:fldChar w:fldCharType="separate"/>
      </w:r>
      <w:r w:rsidR="00FE42A9" w:rsidRPr="00FE42A9">
        <w:rPr>
          <w:rFonts w:ascii="Times New Roman" w:hAnsi="Times New Roman" w:cs="Times New Roman"/>
          <w:sz w:val="24"/>
          <w:szCs w:val="24"/>
          <w:lang w:val="el-GR"/>
        </w:rPr>
        <w:t xml:space="preserve">Εικόνα </w:t>
      </w:r>
      <w:r w:rsidR="00FE42A9" w:rsidRPr="00FE42A9">
        <w:rPr>
          <w:rFonts w:ascii="Times New Roman" w:hAnsi="Times New Roman" w:cs="Times New Roman"/>
          <w:noProof/>
          <w:sz w:val="24"/>
          <w:szCs w:val="24"/>
          <w:lang w:val="el-GR"/>
        </w:rPr>
        <w:t>40</w:t>
      </w:r>
      <w:r w:rsidR="00FE42A9" w:rsidRPr="00FE42A9">
        <w:rPr>
          <w:rStyle w:val="IntenseEmphasis"/>
          <w:rFonts w:ascii="Times New Roman" w:hAnsi="Times New Roman" w:cs="Times New Roman"/>
          <w:i w:val="0"/>
          <w:iCs w:val="0"/>
          <w:color w:val="auto"/>
          <w:sz w:val="24"/>
          <w:szCs w:val="24"/>
          <w:lang w:val="el-GR"/>
        </w:rPr>
        <w:fldChar w:fldCharType="end"/>
      </w:r>
      <w:r w:rsidR="00FE42A9" w:rsidRPr="00FE42A9">
        <w:rPr>
          <w:rStyle w:val="IntenseEmphasis"/>
          <w:rFonts w:ascii="Times New Roman" w:hAnsi="Times New Roman" w:cs="Times New Roman"/>
          <w:i w:val="0"/>
          <w:iCs w:val="0"/>
          <w:color w:val="auto"/>
          <w:sz w:val="24"/>
          <w:szCs w:val="24"/>
          <w:lang w:val="el-GR"/>
        </w:rPr>
        <w:t xml:space="preserve"> </w:t>
      </w:r>
      <w:r w:rsidR="00F049A1" w:rsidRPr="00FE42A9">
        <w:rPr>
          <w:rStyle w:val="IntenseEmphasis"/>
          <w:rFonts w:ascii="Times New Roman" w:hAnsi="Times New Roman" w:cs="Times New Roman"/>
          <w:i w:val="0"/>
          <w:iCs w:val="0"/>
          <w:color w:val="auto"/>
          <w:sz w:val="24"/>
          <w:szCs w:val="24"/>
          <w:lang w:val="el-GR"/>
        </w:rPr>
        <w:t>παρουσιάζεται</w:t>
      </w:r>
      <w:r>
        <w:rPr>
          <w:rStyle w:val="IntenseEmphasis"/>
          <w:rFonts w:ascii="Times New Roman" w:hAnsi="Times New Roman" w:cs="Times New Roman"/>
          <w:i w:val="0"/>
          <w:iCs w:val="0"/>
          <w:color w:val="auto"/>
          <w:sz w:val="24"/>
          <w:szCs w:val="24"/>
          <w:lang w:val="el-GR"/>
        </w:rPr>
        <w:t xml:space="preserve"> η συνάρτηση στην γλώσσα </w:t>
      </w:r>
      <w:r>
        <w:rPr>
          <w:rStyle w:val="IntenseEmphasis"/>
          <w:rFonts w:ascii="Times New Roman" w:hAnsi="Times New Roman" w:cs="Times New Roman"/>
          <w:i w:val="0"/>
          <w:iCs w:val="0"/>
          <w:color w:val="auto"/>
          <w:sz w:val="24"/>
          <w:szCs w:val="24"/>
          <w:lang w:val="en-US"/>
        </w:rPr>
        <w:t>Python</w:t>
      </w:r>
      <w:r w:rsidRPr="006C1DD0">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που μπορεί να χρησιμοποιηθεί για να ομαδοποιήσει τα δεδομένα της στήλης </w:t>
      </w:r>
      <w:r w:rsidRPr="00A24C7D">
        <w:rPr>
          <w:rStyle w:val="IntenseEmphasis"/>
          <w:rFonts w:ascii="Miriam Fixed" w:hAnsi="Miriam Fixed" w:cs="Miriam Fixed" w:hint="cs"/>
          <w:i w:val="0"/>
          <w:iCs w:val="0"/>
          <w:color w:val="auto"/>
          <w:sz w:val="24"/>
          <w:szCs w:val="24"/>
          <w:lang w:val="en-US"/>
        </w:rPr>
        <w:t>rfm</w:t>
      </w:r>
      <w:r w:rsidRPr="00A24C7D">
        <w:rPr>
          <w:rStyle w:val="IntenseEmphasis"/>
          <w:rFonts w:ascii="Miriam Fixed" w:hAnsi="Miriam Fixed" w:cs="Miriam Fixed" w:hint="cs"/>
          <w:i w:val="0"/>
          <w:iCs w:val="0"/>
          <w:color w:val="auto"/>
          <w:sz w:val="24"/>
          <w:szCs w:val="24"/>
          <w:lang w:val="el-GR"/>
        </w:rPr>
        <w:t>_</w:t>
      </w:r>
      <w:r w:rsidRPr="00A24C7D">
        <w:rPr>
          <w:rStyle w:val="IntenseEmphasis"/>
          <w:rFonts w:ascii="Miriam Fixed" w:hAnsi="Miriam Fixed" w:cs="Miriam Fixed" w:hint="cs"/>
          <w:i w:val="0"/>
          <w:iCs w:val="0"/>
          <w:color w:val="auto"/>
          <w:sz w:val="24"/>
          <w:szCs w:val="24"/>
          <w:lang w:val="en-US"/>
        </w:rPr>
        <w:t>column</w:t>
      </w:r>
      <w:r w:rsidRPr="00A24C7D">
        <w:rPr>
          <w:rStyle w:val="IntenseEmphasis"/>
          <w:rFonts w:ascii="Miriam Fixed" w:hAnsi="Miriam Fixed" w:cs="Miriam Fixed" w:hint="cs"/>
          <w:i w:val="0"/>
          <w:iCs w:val="0"/>
          <w:color w:val="auto"/>
          <w:sz w:val="24"/>
          <w:szCs w:val="24"/>
          <w:lang w:val="el-GR"/>
        </w:rPr>
        <w:t>_</w:t>
      </w:r>
      <w:r w:rsidRPr="00A24C7D">
        <w:rPr>
          <w:rStyle w:val="IntenseEmphasis"/>
          <w:rFonts w:ascii="Miriam Fixed" w:hAnsi="Miriam Fixed" w:cs="Miriam Fixed" w:hint="cs"/>
          <w:i w:val="0"/>
          <w:iCs w:val="0"/>
          <w:color w:val="auto"/>
          <w:sz w:val="24"/>
          <w:szCs w:val="24"/>
          <w:lang w:val="en-US"/>
        </w:rPr>
        <w:t>name</w:t>
      </w:r>
      <w:r w:rsidRPr="00A24C7D">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του συνόλου δεδομένων </w:t>
      </w:r>
      <w:r w:rsidRPr="00A24C7D">
        <w:rPr>
          <w:rStyle w:val="IntenseEmphasis"/>
          <w:rFonts w:ascii="Miriam Fixed" w:hAnsi="Miriam Fixed" w:cs="Miriam Fixed" w:hint="cs"/>
          <w:i w:val="0"/>
          <w:iCs w:val="0"/>
          <w:color w:val="auto"/>
          <w:sz w:val="24"/>
          <w:szCs w:val="24"/>
          <w:lang w:val="en-US"/>
        </w:rPr>
        <w:t>rfm</w:t>
      </w:r>
      <w:r w:rsidRPr="00A24C7D">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σε </w:t>
      </w:r>
      <w:r w:rsidRPr="00A24C7D">
        <w:rPr>
          <w:rStyle w:val="IntenseEmphasis"/>
          <w:rFonts w:ascii="Miriam Fixed" w:hAnsi="Miriam Fixed" w:cs="Miriam Fixed" w:hint="cs"/>
          <w:i w:val="0"/>
          <w:iCs w:val="0"/>
          <w:color w:val="auto"/>
          <w:sz w:val="24"/>
          <w:szCs w:val="24"/>
          <w:lang w:val="en-US"/>
        </w:rPr>
        <w:t>n</w:t>
      </w:r>
      <w:r w:rsidRPr="00A24C7D">
        <w:rPr>
          <w:rStyle w:val="IntenseEmphasis"/>
          <w:rFonts w:ascii="Miriam Fixed" w:hAnsi="Miriam Fixed" w:cs="Miriam Fixed" w:hint="cs"/>
          <w:i w:val="0"/>
          <w:iCs w:val="0"/>
          <w:color w:val="auto"/>
          <w:sz w:val="24"/>
          <w:szCs w:val="24"/>
          <w:lang w:val="el-GR"/>
        </w:rPr>
        <w:t>_</w:t>
      </w:r>
      <w:r w:rsidRPr="00A24C7D">
        <w:rPr>
          <w:rStyle w:val="IntenseEmphasis"/>
          <w:rFonts w:ascii="Miriam Fixed" w:hAnsi="Miriam Fixed" w:cs="Miriam Fixed" w:hint="cs"/>
          <w:i w:val="0"/>
          <w:iCs w:val="0"/>
          <w:color w:val="auto"/>
          <w:sz w:val="24"/>
          <w:szCs w:val="24"/>
          <w:lang w:val="en-US"/>
        </w:rPr>
        <w:t>clusters</w:t>
      </w:r>
      <w:r w:rsidRPr="00A24C7D">
        <w:rPr>
          <w:rStyle w:val="IntenseEmphasis"/>
          <w:rFonts w:ascii="Times New Roman" w:hAnsi="Times New Roman" w:cs="Times New Roman"/>
          <w:i w:val="0"/>
          <w:iCs w:val="0"/>
          <w:color w:val="auto"/>
          <w:sz w:val="24"/>
          <w:szCs w:val="24"/>
          <w:lang w:val="el-GR"/>
        </w:rPr>
        <w:t>.</w:t>
      </w:r>
      <w:r w:rsidRPr="008E4FDA">
        <w:rPr>
          <w:rStyle w:val="IntenseEmphasis"/>
          <w:rFonts w:ascii="Times New Roman" w:hAnsi="Times New Roman" w:cs="Times New Roman"/>
          <w:i w:val="0"/>
          <w:iCs w:val="0"/>
          <w:color w:val="auto"/>
          <w:sz w:val="24"/>
          <w:szCs w:val="24"/>
          <w:lang w:val="el-GR"/>
        </w:rPr>
        <w:t xml:space="preserve"> </w:t>
      </w:r>
    </w:p>
    <w:p w14:paraId="094AAD0B" w14:textId="06CC0521" w:rsidR="00F00925" w:rsidRPr="006C1DD0" w:rsidRDefault="00FE42A9" w:rsidP="00F00925">
      <w:pPr>
        <w:pStyle w:val="ListParagraph"/>
        <w:spacing w:line="360" w:lineRule="auto"/>
        <w:ind w:left="0"/>
        <w:jc w:val="both"/>
        <w:rPr>
          <w:rStyle w:val="IntenseEmphasis"/>
          <w:rFonts w:ascii="Times New Roman" w:hAnsi="Times New Roman" w:cs="Times New Roman"/>
          <w:i w:val="0"/>
          <w:iCs w:val="0"/>
          <w:color w:val="auto"/>
          <w:sz w:val="24"/>
          <w:szCs w:val="24"/>
          <w:lang w:val="el-GR"/>
        </w:rPr>
      </w:pPr>
      <w:r>
        <w:rPr>
          <w:rFonts w:ascii="Times New Roman" w:hAnsi="Times New Roman" w:cs="Times New Roman"/>
          <w:noProof/>
          <w:sz w:val="24"/>
          <w:szCs w:val="24"/>
          <w:lang w:val="el-GR"/>
        </w:rPr>
        <mc:AlternateContent>
          <mc:Choice Requires="wpg">
            <w:drawing>
              <wp:anchor distT="0" distB="0" distL="114300" distR="114300" simplePos="0" relativeHeight="251955200" behindDoc="0" locked="0" layoutInCell="1" allowOverlap="1" wp14:anchorId="5BED6F7F" wp14:editId="2FAA5451">
                <wp:simplePos x="0" y="0"/>
                <wp:positionH relativeFrom="column">
                  <wp:posOffset>-88900</wp:posOffset>
                </wp:positionH>
                <wp:positionV relativeFrom="paragraph">
                  <wp:posOffset>244475</wp:posOffset>
                </wp:positionV>
                <wp:extent cx="5909310" cy="3714115"/>
                <wp:effectExtent l="0" t="0" r="0" b="635"/>
                <wp:wrapTopAndBottom/>
                <wp:docPr id="1185080883" name="Group 44"/>
                <wp:cNvGraphicFramePr/>
                <a:graphic xmlns:a="http://schemas.openxmlformats.org/drawingml/2006/main">
                  <a:graphicData uri="http://schemas.microsoft.com/office/word/2010/wordprocessingGroup">
                    <wpg:wgp>
                      <wpg:cNvGrpSpPr/>
                      <wpg:grpSpPr>
                        <a:xfrm>
                          <a:off x="0" y="0"/>
                          <a:ext cx="5909310" cy="3714115"/>
                          <a:chOff x="0" y="0"/>
                          <a:chExt cx="5909310" cy="3714115"/>
                        </a:xfrm>
                      </wpg:grpSpPr>
                      <pic:pic xmlns:pic="http://schemas.openxmlformats.org/drawingml/2006/picture">
                        <pic:nvPicPr>
                          <pic:cNvPr id="1105818220" name="Picture 1"/>
                          <pic:cNvPicPr>
                            <a:picLocks noChangeAspect="1"/>
                          </pic:cNvPicPr>
                        </pic:nvPicPr>
                        <pic:blipFill>
                          <a:blip r:embed="rId94">
                            <a:extLst>
                              <a:ext uri="{28A0092B-C50C-407E-A947-70E740481C1C}">
                                <a14:useLocalDpi xmlns:a14="http://schemas.microsoft.com/office/drawing/2010/main" val="0"/>
                              </a:ext>
                            </a:extLst>
                          </a:blip>
                          <a:stretch>
                            <a:fillRect/>
                          </a:stretch>
                        </pic:blipFill>
                        <pic:spPr>
                          <a:xfrm>
                            <a:off x="0" y="0"/>
                            <a:ext cx="5909310" cy="3206750"/>
                          </a:xfrm>
                          <a:prstGeom prst="rect">
                            <a:avLst/>
                          </a:prstGeom>
                        </pic:spPr>
                      </pic:pic>
                      <wps:wsp>
                        <wps:cNvPr id="961052762" name="Text Box 1"/>
                        <wps:cNvSpPr txBox="1"/>
                        <wps:spPr>
                          <a:xfrm>
                            <a:off x="317500" y="3308350"/>
                            <a:ext cx="5359400" cy="405765"/>
                          </a:xfrm>
                          <a:prstGeom prst="rect">
                            <a:avLst/>
                          </a:prstGeom>
                          <a:solidFill>
                            <a:prstClr val="white"/>
                          </a:solidFill>
                          <a:ln>
                            <a:noFill/>
                          </a:ln>
                        </wps:spPr>
                        <wps:txbx>
                          <w:txbxContent>
                            <w:p w14:paraId="72DF29C8" w14:textId="7D642AE7" w:rsidR="00FE42A9" w:rsidRPr="00FE42A9" w:rsidRDefault="00FE42A9" w:rsidP="00FE42A9">
                              <w:pPr>
                                <w:pStyle w:val="Caption"/>
                                <w:jc w:val="center"/>
                                <w:rPr>
                                  <w:rFonts w:ascii="Times New Roman" w:hAnsi="Times New Roman" w:cs="Times New Roman"/>
                                  <w:noProof/>
                                  <w:lang w:val="el-GR"/>
                                </w:rPr>
                              </w:pPr>
                              <w:bookmarkStart w:id="150" w:name="_Ref183634797"/>
                              <w:r w:rsidRPr="00FE42A9">
                                <w:rPr>
                                  <w:lang w:val="el-GR"/>
                                </w:rPr>
                                <w:t xml:space="preserve">Εικόνα </w:t>
                              </w:r>
                              <w:r>
                                <w:fldChar w:fldCharType="begin"/>
                              </w:r>
                              <w:r w:rsidRPr="00FE42A9">
                                <w:rPr>
                                  <w:lang w:val="el-GR"/>
                                </w:rPr>
                                <w:instrText xml:space="preserve"> </w:instrText>
                              </w:r>
                              <w:r>
                                <w:instrText>SEQ</w:instrText>
                              </w:r>
                              <w:r w:rsidRPr="00FE42A9">
                                <w:rPr>
                                  <w:lang w:val="el-GR"/>
                                </w:rPr>
                                <w:instrText xml:space="preserve"> Εικόνα \* </w:instrText>
                              </w:r>
                              <w:r>
                                <w:instrText>ARABIC</w:instrText>
                              </w:r>
                              <w:r w:rsidRPr="00FE42A9">
                                <w:rPr>
                                  <w:lang w:val="el-GR"/>
                                </w:rPr>
                                <w:instrText xml:space="preserve"> </w:instrText>
                              </w:r>
                              <w:r>
                                <w:fldChar w:fldCharType="separate"/>
                              </w:r>
                              <w:r w:rsidR="00830CAA" w:rsidRPr="00CD530C">
                                <w:rPr>
                                  <w:noProof/>
                                  <w:lang w:val="el-GR"/>
                                </w:rPr>
                                <w:t>40</w:t>
                              </w:r>
                              <w:r>
                                <w:fldChar w:fldCharType="end"/>
                              </w:r>
                              <w:bookmarkEnd w:id="150"/>
                              <w:r>
                                <w:rPr>
                                  <w:lang w:val="el-GR"/>
                                </w:rPr>
                                <w:t>. Συνάρτηση που ο</w:t>
                              </w:r>
                              <w:r w:rsidRPr="00F1454A">
                                <w:rPr>
                                  <w:lang w:val="el-GR"/>
                                </w:rPr>
                                <w:t>μαδοποι</w:t>
                              </w:r>
                              <w:r>
                                <w:rPr>
                                  <w:lang w:val="el-GR"/>
                                </w:rPr>
                                <w:t>εί</w:t>
                              </w:r>
                              <w:r w:rsidRPr="00F1454A">
                                <w:rPr>
                                  <w:lang w:val="el-GR"/>
                                </w:rPr>
                                <w:t xml:space="preserve"> τα δεδομένα της στήλης rfm_column_name του συνόλου δεδομένων rfm σε n_clusters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BED6F7F" id="Group 44" o:spid="_x0000_s1147" style="position:absolute;left:0;text-align:left;margin-left:-7pt;margin-top:19.25pt;width:465.3pt;height:292.45pt;z-index:251955200" coordsize="59093,371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">
                <v:shape id="Picture 1" o:spid="_x0000_s1148" type="#_x0000_t75" style="position:absolute;width:59093;height:320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">
                  <v:imagedata r:id="rId95" o:title=""/>
                </v:shape>
                <v:shape id="_x0000_s1149" type="#_x0000_t202" style="position:absolute;left:3175;top:33083;width:53594;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" stroked="f">
                  <v:textbox style="mso-fit-shape-to-text:t" inset="0,0,0,0">
                    <w:txbxContent>
                      <w:p w14:paraId="72DF29C8" w14:textId="7D642AE7" w:rsidR="00FE42A9" w:rsidRPr="00FE42A9" w:rsidRDefault="00FE42A9" w:rsidP="00FE42A9">
                        <w:pPr>
                          <w:pStyle w:val="Caption"/>
                          <w:jc w:val="center"/>
                          <w:rPr>
                            <w:rFonts w:ascii="Times New Roman" w:hAnsi="Times New Roman" w:cs="Times New Roman"/>
                            <w:noProof/>
                            <w:lang w:val="el-GR"/>
                          </w:rPr>
                        </w:pPr>
                        <w:bookmarkStart w:id="151" w:name="_Ref183634797"/>
                        <w:r w:rsidRPr="00FE42A9">
                          <w:rPr>
                            <w:lang w:val="el-GR"/>
                          </w:rPr>
                          <w:t xml:space="preserve">Εικόνα </w:t>
                        </w:r>
                        <w:r>
                          <w:fldChar w:fldCharType="begin"/>
                        </w:r>
                        <w:r w:rsidRPr="00FE42A9">
                          <w:rPr>
                            <w:lang w:val="el-GR"/>
                          </w:rPr>
                          <w:instrText xml:space="preserve"> </w:instrText>
                        </w:r>
                        <w:r>
                          <w:instrText>SEQ</w:instrText>
                        </w:r>
                        <w:r w:rsidRPr="00FE42A9">
                          <w:rPr>
                            <w:lang w:val="el-GR"/>
                          </w:rPr>
                          <w:instrText xml:space="preserve"> Εικόνα \* </w:instrText>
                        </w:r>
                        <w:r>
                          <w:instrText>ARABIC</w:instrText>
                        </w:r>
                        <w:r w:rsidRPr="00FE42A9">
                          <w:rPr>
                            <w:lang w:val="el-GR"/>
                          </w:rPr>
                          <w:instrText xml:space="preserve"> </w:instrText>
                        </w:r>
                        <w:r>
                          <w:fldChar w:fldCharType="separate"/>
                        </w:r>
                        <w:r w:rsidR="00830CAA" w:rsidRPr="00CD530C">
                          <w:rPr>
                            <w:noProof/>
                            <w:lang w:val="el-GR"/>
                          </w:rPr>
                          <w:t>40</w:t>
                        </w:r>
                        <w:r>
                          <w:fldChar w:fldCharType="end"/>
                        </w:r>
                        <w:bookmarkEnd w:id="151"/>
                        <w:r>
                          <w:rPr>
                            <w:lang w:val="el-GR"/>
                          </w:rPr>
                          <w:t>. Συνάρτηση που ο</w:t>
                        </w:r>
                        <w:r w:rsidRPr="00F1454A">
                          <w:rPr>
                            <w:lang w:val="el-GR"/>
                          </w:rPr>
                          <w:t>μαδοποι</w:t>
                        </w:r>
                        <w:r>
                          <w:rPr>
                            <w:lang w:val="el-GR"/>
                          </w:rPr>
                          <w:t>εί</w:t>
                        </w:r>
                        <w:r w:rsidRPr="00F1454A">
                          <w:rPr>
                            <w:lang w:val="el-GR"/>
                          </w:rPr>
                          <w:t xml:space="preserve"> τα δεδομένα της στήλης rfm_column_name του συνόλου δεδομένων rfm σε n_clusters</w:t>
                        </w:r>
                      </w:p>
                    </w:txbxContent>
                  </v:textbox>
                </v:shape>
                <w10:wrap type="topAndBottom"/>
              </v:group>
            </w:pict>
          </mc:Fallback>
        </mc:AlternateContent>
      </w:r>
    </w:p>
    <w:p w14:paraId="10DD47D4" w14:textId="77777777" w:rsidR="00F00925" w:rsidRPr="00CB02BD" w:rsidRDefault="00F00925" w:rsidP="00F00925">
      <w:pPr>
        <w:pStyle w:val="ListParagraph"/>
        <w:spacing w:line="360" w:lineRule="auto"/>
        <w:ind w:left="0"/>
        <w:jc w:val="both"/>
        <w:rPr>
          <w:rStyle w:val="IntenseEmphasis"/>
          <w:rFonts w:ascii="Times New Roman" w:hAnsi="Times New Roman" w:cs="Times New Roman"/>
          <w:i w:val="0"/>
          <w:iCs w:val="0"/>
          <w:color w:val="auto"/>
          <w:sz w:val="24"/>
          <w:szCs w:val="24"/>
          <w:lang w:val="el-GR"/>
        </w:rPr>
      </w:pPr>
    </w:p>
    <w:p w14:paraId="141958C6" w14:textId="77777777" w:rsidR="00F00925" w:rsidRPr="00024024" w:rsidRDefault="00F00925" w:rsidP="00F049A1">
      <w:pPr>
        <w:spacing w:line="360" w:lineRule="auto"/>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lastRenderedPageBreak/>
        <w:t>Το</w:t>
      </w:r>
      <w:r w:rsidRPr="00B84B3F">
        <w:rPr>
          <w:rStyle w:val="IntenseEmphasis"/>
          <w:rFonts w:ascii="Times New Roman" w:hAnsi="Times New Roman" w:cs="Times New Roman"/>
          <w:i w:val="0"/>
          <w:iCs w:val="0"/>
          <w:color w:val="auto"/>
          <w:sz w:val="24"/>
          <w:szCs w:val="24"/>
          <w:lang w:val="el-GR"/>
        </w:rPr>
        <w:t xml:space="preserve"> αποτέλεσμα του </w:t>
      </w:r>
      <w:r w:rsidRPr="00B84B3F">
        <w:rPr>
          <w:rStyle w:val="IntenseEmphasis"/>
          <w:rFonts w:ascii="Times New Roman" w:hAnsi="Times New Roman" w:cs="Times New Roman"/>
          <w:i w:val="0"/>
          <w:iCs w:val="0"/>
          <w:color w:val="auto"/>
          <w:sz w:val="24"/>
          <w:szCs w:val="24"/>
          <w:lang w:val="en-US"/>
        </w:rPr>
        <w:t>clustering</w:t>
      </w:r>
      <w:r>
        <w:rPr>
          <w:rStyle w:val="IntenseEmphasis"/>
          <w:rFonts w:ascii="Times New Roman" w:hAnsi="Times New Roman" w:cs="Times New Roman"/>
          <w:i w:val="0"/>
          <w:iCs w:val="0"/>
          <w:color w:val="auto"/>
          <w:sz w:val="24"/>
          <w:szCs w:val="24"/>
          <w:lang w:val="el-GR"/>
        </w:rPr>
        <w:t xml:space="preserve"> μέσω </w:t>
      </w:r>
      <w:r>
        <w:rPr>
          <w:rStyle w:val="IntenseEmphasis"/>
          <w:rFonts w:ascii="Times New Roman" w:hAnsi="Times New Roman" w:cs="Times New Roman"/>
          <w:i w:val="0"/>
          <w:iCs w:val="0"/>
          <w:color w:val="auto"/>
          <w:sz w:val="24"/>
          <w:szCs w:val="24"/>
          <w:lang w:val="en-US"/>
        </w:rPr>
        <w:t>k</w:t>
      </w:r>
      <w:r w:rsidRPr="005F366E">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means</w:t>
      </w:r>
      <w:r w:rsidRPr="005F366E">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είναι πιθανοτικό, το οποίο σημαίνει ότι δεν είναι απαραίτητο ότι κάθε εκτέλεσή του παράγει το ίδιο αποτέλεσμα. Για αυτό τον λόγο</w:t>
      </w:r>
      <w:r w:rsidRPr="00B84B3F">
        <w:rPr>
          <w:rStyle w:val="IntenseEmphasis"/>
          <w:rFonts w:ascii="Times New Roman" w:hAnsi="Times New Roman" w:cs="Times New Roman"/>
          <w:i w:val="0"/>
          <w:iCs w:val="0"/>
          <w:color w:val="auto"/>
          <w:sz w:val="24"/>
          <w:szCs w:val="24"/>
          <w:lang w:val="el-GR"/>
        </w:rPr>
        <w:t xml:space="preserve">, διεξάγουμε </w:t>
      </w:r>
      <w:r w:rsidRPr="00B84B3F">
        <w:rPr>
          <w:rStyle w:val="IntenseEmphasis"/>
          <w:rFonts w:ascii="Times New Roman" w:hAnsi="Times New Roman" w:cs="Times New Roman"/>
          <w:i w:val="0"/>
          <w:iCs w:val="0"/>
          <w:color w:val="auto"/>
          <w:sz w:val="24"/>
          <w:szCs w:val="24"/>
          <w:lang w:val="en-US"/>
        </w:rPr>
        <w:t>clustering</w:t>
      </w:r>
      <w:r>
        <w:rPr>
          <w:rStyle w:val="IntenseEmphasis"/>
          <w:rFonts w:ascii="Times New Roman" w:hAnsi="Times New Roman" w:cs="Times New Roman"/>
          <w:i w:val="0"/>
          <w:iCs w:val="0"/>
          <w:color w:val="auto"/>
          <w:sz w:val="24"/>
          <w:szCs w:val="24"/>
          <w:lang w:val="el-GR"/>
        </w:rPr>
        <w:t xml:space="preserve"> μέσω </w:t>
      </w:r>
      <w:r>
        <w:rPr>
          <w:rStyle w:val="IntenseEmphasis"/>
          <w:rFonts w:ascii="Times New Roman" w:hAnsi="Times New Roman" w:cs="Times New Roman"/>
          <w:i w:val="0"/>
          <w:iCs w:val="0"/>
          <w:color w:val="auto"/>
          <w:sz w:val="24"/>
          <w:szCs w:val="24"/>
          <w:lang w:val="en-US"/>
        </w:rPr>
        <w:t>k</w:t>
      </w:r>
      <w:r w:rsidRPr="007B001C">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means</w:t>
      </w:r>
      <w:r w:rsidRPr="00B84B3F">
        <w:rPr>
          <w:rStyle w:val="IntenseEmphasis"/>
          <w:rFonts w:ascii="Times New Roman" w:hAnsi="Times New Roman" w:cs="Times New Roman"/>
          <w:i w:val="0"/>
          <w:iCs w:val="0"/>
          <w:color w:val="auto"/>
          <w:sz w:val="24"/>
          <w:szCs w:val="24"/>
          <w:lang w:val="el-GR"/>
        </w:rPr>
        <w:t xml:space="preserve"> </w:t>
      </w:r>
      <w:r w:rsidRPr="009A60B9">
        <w:rPr>
          <w:rStyle w:val="IntenseEmphasis"/>
          <w:rFonts w:ascii="Miriam Fixed" w:hAnsi="Miriam Fixed" w:cs="Miriam Fixed" w:hint="cs"/>
          <w:i w:val="0"/>
          <w:iCs w:val="0"/>
          <w:color w:val="auto"/>
          <w:sz w:val="24"/>
          <w:szCs w:val="24"/>
          <w:lang w:val="en-US"/>
        </w:rPr>
        <w:t>num</w:t>
      </w:r>
      <w:r w:rsidRPr="009A60B9">
        <w:rPr>
          <w:rStyle w:val="IntenseEmphasis"/>
          <w:rFonts w:ascii="Miriam Fixed" w:hAnsi="Miriam Fixed" w:cs="Miriam Fixed" w:hint="cs"/>
          <w:i w:val="0"/>
          <w:iCs w:val="0"/>
          <w:color w:val="auto"/>
          <w:sz w:val="24"/>
          <w:szCs w:val="24"/>
          <w:lang w:val="el-GR"/>
        </w:rPr>
        <w:t>_</w:t>
      </w:r>
      <w:r w:rsidRPr="009A60B9">
        <w:rPr>
          <w:rStyle w:val="IntenseEmphasis"/>
          <w:rFonts w:ascii="Miriam Fixed" w:hAnsi="Miriam Fixed" w:cs="Miriam Fixed" w:hint="cs"/>
          <w:i w:val="0"/>
          <w:iCs w:val="0"/>
          <w:color w:val="auto"/>
          <w:sz w:val="24"/>
          <w:szCs w:val="24"/>
          <w:lang w:val="en-US"/>
        </w:rPr>
        <w:t>runs</w:t>
      </w:r>
      <w:r w:rsidRPr="009A60B9">
        <w:rPr>
          <w:rStyle w:val="IntenseEmphasis"/>
          <w:rFonts w:ascii="Miriam Fixed" w:hAnsi="Miriam Fixed" w:cs="Miriam Fixed" w:hint="cs"/>
          <w:i w:val="0"/>
          <w:iCs w:val="0"/>
          <w:color w:val="auto"/>
          <w:sz w:val="24"/>
          <w:szCs w:val="24"/>
          <w:lang w:val="el-GR"/>
        </w:rPr>
        <w:t xml:space="preserve"> </w:t>
      </w:r>
      <w:r w:rsidRPr="009A60B9">
        <w:rPr>
          <w:rStyle w:val="IntenseEmphasis"/>
          <w:rFonts w:ascii="Times New Roman" w:hAnsi="Times New Roman" w:cs="Times New Roman"/>
          <w:i w:val="0"/>
          <w:iCs w:val="0"/>
          <w:color w:val="auto"/>
          <w:sz w:val="24"/>
          <w:szCs w:val="24"/>
          <w:lang w:val="el-GR"/>
        </w:rPr>
        <w:t>= 1000 φορές</w:t>
      </w:r>
      <w:r w:rsidRPr="00B84B3F">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 xml:space="preserve"> ώστε να δεχθούμε ως ορθό αποτέλεσμα των </w:t>
      </w:r>
      <w:r>
        <w:rPr>
          <w:rStyle w:val="IntenseEmphasis"/>
          <w:rFonts w:ascii="Times New Roman" w:hAnsi="Times New Roman" w:cs="Times New Roman"/>
          <w:i w:val="0"/>
          <w:iCs w:val="0"/>
          <w:color w:val="auto"/>
          <w:sz w:val="24"/>
          <w:szCs w:val="24"/>
          <w:lang w:val="en-US"/>
        </w:rPr>
        <w:t>RFM</w:t>
      </w:r>
      <w:r w:rsidRPr="00EC54B1">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scores</w:t>
      </w:r>
      <w:r w:rsidRPr="00EC54B1">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το </w:t>
      </w:r>
      <w:r w:rsidRPr="00B84B3F">
        <w:rPr>
          <w:rStyle w:val="IntenseEmphasis"/>
          <w:rFonts w:ascii="Times New Roman" w:hAnsi="Times New Roman" w:cs="Times New Roman"/>
          <w:i w:val="0"/>
          <w:iCs w:val="0"/>
          <w:color w:val="auto"/>
          <w:sz w:val="24"/>
          <w:szCs w:val="24"/>
          <w:lang w:val="el-GR"/>
        </w:rPr>
        <w:t xml:space="preserve">πιο συχνό αποτέλεσμα </w:t>
      </w:r>
      <w:r>
        <w:rPr>
          <w:rStyle w:val="IntenseEmphasis"/>
          <w:rFonts w:ascii="Times New Roman" w:hAnsi="Times New Roman" w:cs="Times New Roman"/>
          <w:i w:val="0"/>
          <w:iCs w:val="0"/>
          <w:color w:val="auto"/>
          <w:sz w:val="24"/>
          <w:szCs w:val="24"/>
          <w:lang w:val="el-GR"/>
        </w:rPr>
        <w:t>συσταδοποίησης</w:t>
      </w:r>
      <w:r w:rsidRPr="00B84B3F">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Σαν επόμενο βήμα θα μπορούσαμε να εισάγουμε αυτό το αποτέλεσμα </w:t>
      </w:r>
      <w:r w:rsidRPr="00B84B3F">
        <w:rPr>
          <w:rStyle w:val="IntenseEmphasis"/>
          <w:rFonts w:ascii="Times New Roman" w:hAnsi="Times New Roman" w:cs="Times New Roman"/>
          <w:i w:val="0"/>
          <w:iCs w:val="0"/>
          <w:color w:val="auto"/>
          <w:sz w:val="24"/>
          <w:szCs w:val="24"/>
          <w:lang w:val="el-GR"/>
        </w:rPr>
        <w:t xml:space="preserve">στο </w:t>
      </w:r>
      <w:r>
        <w:rPr>
          <w:rStyle w:val="IntenseEmphasis"/>
          <w:rFonts w:ascii="Times New Roman" w:hAnsi="Times New Roman" w:cs="Times New Roman"/>
          <w:i w:val="0"/>
          <w:iCs w:val="0"/>
          <w:color w:val="auto"/>
          <w:sz w:val="24"/>
          <w:szCs w:val="24"/>
          <w:lang w:val="en-US"/>
        </w:rPr>
        <w:t>P</w:t>
      </w:r>
      <w:r w:rsidRPr="00B84B3F">
        <w:rPr>
          <w:rStyle w:val="IntenseEmphasis"/>
          <w:rFonts w:ascii="Times New Roman" w:hAnsi="Times New Roman" w:cs="Times New Roman"/>
          <w:i w:val="0"/>
          <w:iCs w:val="0"/>
          <w:color w:val="auto"/>
          <w:sz w:val="24"/>
          <w:szCs w:val="24"/>
          <w:lang w:val="en-US"/>
        </w:rPr>
        <w:t>ower</w:t>
      </w:r>
      <w:r w:rsidRPr="00B84B3F">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BI</w:t>
      </w:r>
      <w:r w:rsidRPr="008F7624">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και </w:t>
      </w:r>
      <w:r w:rsidRPr="00B84B3F">
        <w:rPr>
          <w:rStyle w:val="IntenseEmphasis"/>
          <w:rFonts w:ascii="Times New Roman" w:hAnsi="Times New Roman" w:cs="Times New Roman"/>
          <w:i w:val="0"/>
          <w:iCs w:val="0"/>
          <w:color w:val="auto"/>
          <w:sz w:val="24"/>
          <w:szCs w:val="24"/>
          <w:lang w:val="el-GR"/>
        </w:rPr>
        <w:t xml:space="preserve">να προχωρήσουμε και στα δύο εργαλεία στην περαιτέρω ανάλυση με την λογική </w:t>
      </w:r>
      <w:r w:rsidRPr="00B84B3F">
        <w:rPr>
          <w:rStyle w:val="IntenseEmphasis"/>
          <w:rFonts w:ascii="Times New Roman" w:hAnsi="Times New Roman" w:cs="Times New Roman"/>
          <w:i w:val="0"/>
          <w:iCs w:val="0"/>
          <w:color w:val="auto"/>
          <w:sz w:val="24"/>
          <w:szCs w:val="24"/>
          <w:lang w:val="en-US"/>
        </w:rPr>
        <w:t>RFM</w:t>
      </w:r>
      <w:r>
        <w:rPr>
          <w:rStyle w:val="IntenseEmphasis"/>
          <w:rFonts w:ascii="Times New Roman" w:hAnsi="Times New Roman" w:cs="Times New Roman"/>
          <w:i w:val="0"/>
          <w:iCs w:val="0"/>
          <w:color w:val="auto"/>
          <w:sz w:val="24"/>
          <w:szCs w:val="24"/>
          <w:lang w:val="el-GR"/>
        </w:rPr>
        <w:t>,</w:t>
      </w:r>
      <w:r w:rsidRPr="00B84B3F">
        <w:rPr>
          <w:rStyle w:val="IntenseEmphasis"/>
          <w:rFonts w:ascii="Times New Roman" w:hAnsi="Times New Roman" w:cs="Times New Roman"/>
          <w:i w:val="0"/>
          <w:iCs w:val="0"/>
          <w:color w:val="auto"/>
          <w:sz w:val="24"/>
          <w:szCs w:val="24"/>
          <w:lang w:val="el-GR"/>
        </w:rPr>
        <w:t xml:space="preserve"> ήτοι </w:t>
      </w:r>
      <w:r>
        <w:rPr>
          <w:rStyle w:val="IntenseEmphasis"/>
          <w:rFonts w:ascii="Times New Roman" w:hAnsi="Times New Roman" w:cs="Times New Roman"/>
          <w:i w:val="0"/>
          <w:iCs w:val="0"/>
          <w:color w:val="auto"/>
          <w:sz w:val="24"/>
          <w:szCs w:val="24"/>
          <w:lang w:val="el-GR"/>
        </w:rPr>
        <w:t>σ</w:t>
      </w:r>
      <w:r w:rsidRPr="00B84B3F">
        <w:rPr>
          <w:rStyle w:val="IntenseEmphasis"/>
          <w:rFonts w:ascii="Times New Roman" w:hAnsi="Times New Roman" w:cs="Times New Roman"/>
          <w:i w:val="0"/>
          <w:iCs w:val="0"/>
          <w:color w:val="auto"/>
          <w:sz w:val="24"/>
          <w:szCs w:val="24"/>
          <w:lang w:val="el-GR"/>
        </w:rPr>
        <w:t xml:space="preserve">την ομαδοποίηση </w:t>
      </w:r>
      <w:r>
        <w:rPr>
          <w:rStyle w:val="IntenseEmphasis"/>
          <w:rFonts w:ascii="Times New Roman" w:hAnsi="Times New Roman" w:cs="Times New Roman"/>
          <w:i w:val="0"/>
          <w:iCs w:val="0"/>
          <w:color w:val="auto"/>
          <w:sz w:val="24"/>
          <w:szCs w:val="24"/>
          <w:lang w:val="el-GR"/>
        </w:rPr>
        <w:t xml:space="preserve">των πελατών </w:t>
      </w:r>
      <w:r w:rsidRPr="00B84B3F">
        <w:rPr>
          <w:rStyle w:val="IntenseEmphasis"/>
          <w:rFonts w:ascii="Times New Roman" w:hAnsi="Times New Roman" w:cs="Times New Roman"/>
          <w:i w:val="0"/>
          <w:iCs w:val="0"/>
          <w:color w:val="auto"/>
          <w:sz w:val="24"/>
          <w:szCs w:val="24"/>
          <w:lang w:val="el-GR"/>
        </w:rPr>
        <w:t xml:space="preserve">στον τρισδιάστατο </w:t>
      </w:r>
      <w:r w:rsidRPr="00B84B3F">
        <w:rPr>
          <w:rStyle w:val="IntenseEmphasis"/>
          <w:rFonts w:ascii="Times New Roman" w:hAnsi="Times New Roman" w:cs="Times New Roman"/>
          <w:i w:val="0"/>
          <w:iCs w:val="0"/>
          <w:color w:val="auto"/>
          <w:sz w:val="24"/>
          <w:szCs w:val="24"/>
          <w:lang w:val="en-US"/>
        </w:rPr>
        <w:t>RFM</w:t>
      </w:r>
      <w:r w:rsidRPr="00B84B3F">
        <w:rPr>
          <w:rStyle w:val="IntenseEmphasis"/>
          <w:rFonts w:ascii="Times New Roman" w:hAnsi="Times New Roman" w:cs="Times New Roman"/>
          <w:i w:val="0"/>
          <w:iCs w:val="0"/>
          <w:color w:val="auto"/>
          <w:sz w:val="24"/>
          <w:szCs w:val="24"/>
          <w:lang w:val="el-GR"/>
        </w:rPr>
        <w:t xml:space="preserve"> χώρο. Παρατηρήστε ότι θα μπορούσαμε να κάνουμε ακριβώς την ίδια ανάλυση </w:t>
      </w:r>
      <w:r>
        <w:rPr>
          <w:rStyle w:val="IntenseEmphasis"/>
          <w:rFonts w:ascii="Times New Roman" w:hAnsi="Times New Roman" w:cs="Times New Roman"/>
          <w:i w:val="0"/>
          <w:iCs w:val="0"/>
          <w:color w:val="auto"/>
          <w:sz w:val="24"/>
          <w:szCs w:val="24"/>
          <w:lang w:val="el-GR"/>
        </w:rPr>
        <w:t xml:space="preserve">εκτελώντας κώδικα </w:t>
      </w:r>
      <w:r>
        <w:rPr>
          <w:rStyle w:val="IntenseEmphasis"/>
          <w:rFonts w:ascii="Times New Roman" w:hAnsi="Times New Roman" w:cs="Times New Roman"/>
          <w:i w:val="0"/>
          <w:iCs w:val="0"/>
          <w:color w:val="auto"/>
          <w:sz w:val="24"/>
          <w:szCs w:val="24"/>
          <w:lang w:val="en-US"/>
        </w:rPr>
        <w:t>Python</w:t>
      </w:r>
      <w:r w:rsidRPr="00AC3ACD">
        <w:rPr>
          <w:rStyle w:val="IntenseEmphasis"/>
          <w:rFonts w:ascii="Times New Roman" w:hAnsi="Times New Roman" w:cs="Times New Roman"/>
          <w:i w:val="0"/>
          <w:iCs w:val="0"/>
          <w:color w:val="auto"/>
          <w:sz w:val="24"/>
          <w:szCs w:val="24"/>
          <w:lang w:val="el-GR"/>
        </w:rPr>
        <w:t xml:space="preserve"> </w:t>
      </w:r>
      <w:r w:rsidRPr="00B84B3F">
        <w:rPr>
          <w:rStyle w:val="IntenseEmphasis"/>
          <w:rFonts w:ascii="Times New Roman" w:hAnsi="Times New Roman" w:cs="Times New Roman"/>
          <w:i w:val="0"/>
          <w:iCs w:val="0"/>
          <w:color w:val="auto"/>
          <w:sz w:val="24"/>
          <w:szCs w:val="24"/>
          <w:lang w:val="el-GR"/>
        </w:rPr>
        <w:t xml:space="preserve">μέσω </w:t>
      </w:r>
      <w:r>
        <w:rPr>
          <w:rStyle w:val="IntenseEmphasis"/>
          <w:rFonts w:ascii="Times New Roman" w:hAnsi="Times New Roman" w:cs="Times New Roman"/>
          <w:i w:val="0"/>
          <w:iCs w:val="0"/>
          <w:color w:val="auto"/>
          <w:sz w:val="24"/>
          <w:szCs w:val="24"/>
          <w:lang w:val="en-US"/>
        </w:rPr>
        <w:t>P</w:t>
      </w:r>
      <w:r w:rsidRPr="00B84B3F">
        <w:rPr>
          <w:rStyle w:val="IntenseEmphasis"/>
          <w:rFonts w:ascii="Times New Roman" w:hAnsi="Times New Roman" w:cs="Times New Roman"/>
          <w:i w:val="0"/>
          <w:iCs w:val="0"/>
          <w:color w:val="auto"/>
          <w:sz w:val="24"/>
          <w:szCs w:val="24"/>
          <w:lang w:val="en-US"/>
        </w:rPr>
        <w:t>ower</w:t>
      </w:r>
      <w:r w:rsidRPr="00B84B3F">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BI</w:t>
      </w:r>
      <w:r w:rsidRPr="00AC3ACD">
        <w:rPr>
          <w:rStyle w:val="IntenseEmphasis"/>
          <w:rFonts w:ascii="Times New Roman" w:hAnsi="Times New Roman" w:cs="Times New Roman"/>
          <w:i w:val="0"/>
          <w:iCs w:val="0"/>
          <w:color w:val="auto"/>
          <w:sz w:val="24"/>
          <w:szCs w:val="24"/>
          <w:lang w:val="el-GR"/>
        </w:rPr>
        <w:t xml:space="preserve"> </w:t>
      </w:r>
      <w:r w:rsidRPr="00B84B3F">
        <w:rPr>
          <w:rStyle w:val="IntenseEmphasis"/>
          <w:rFonts w:ascii="Times New Roman" w:hAnsi="Times New Roman" w:cs="Times New Roman"/>
          <w:i w:val="0"/>
          <w:iCs w:val="0"/>
          <w:color w:val="auto"/>
          <w:sz w:val="24"/>
          <w:szCs w:val="24"/>
          <w:lang w:val="el-GR"/>
        </w:rPr>
        <w:t>και να εισάγουμε το αποτέλεσμα πίσω στ</w:t>
      </w:r>
      <w:r>
        <w:rPr>
          <w:rStyle w:val="IntenseEmphasis"/>
          <w:rFonts w:ascii="Times New Roman" w:hAnsi="Times New Roman" w:cs="Times New Roman"/>
          <w:i w:val="0"/>
          <w:iCs w:val="0"/>
          <w:color w:val="auto"/>
          <w:sz w:val="24"/>
          <w:szCs w:val="24"/>
          <w:lang w:val="el-GR"/>
        </w:rPr>
        <w:t xml:space="preserve">ο </w:t>
      </w:r>
      <w:r>
        <w:rPr>
          <w:rStyle w:val="IntenseEmphasis"/>
          <w:rFonts w:ascii="Times New Roman" w:hAnsi="Times New Roman" w:cs="Times New Roman"/>
          <w:i w:val="0"/>
          <w:iCs w:val="0"/>
          <w:color w:val="auto"/>
          <w:sz w:val="24"/>
          <w:szCs w:val="24"/>
          <w:lang w:val="en-US"/>
        </w:rPr>
        <w:t>Jupyter</w:t>
      </w:r>
      <w:r w:rsidRPr="00397D38">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notebook</w:t>
      </w:r>
      <w:r w:rsidRPr="00B84B3F">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Αυτός ο τρόπος</w:t>
      </w:r>
      <w:r w:rsidRPr="00B84B3F">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όμως </w:t>
      </w:r>
      <w:r w:rsidRPr="00B84B3F">
        <w:rPr>
          <w:rStyle w:val="IntenseEmphasis"/>
          <w:rFonts w:ascii="Times New Roman" w:hAnsi="Times New Roman" w:cs="Times New Roman"/>
          <w:i w:val="0"/>
          <w:iCs w:val="0"/>
          <w:color w:val="auto"/>
          <w:sz w:val="24"/>
          <w:szCs w:val="24"/>
          <w:lang w:val="el-GR"/>
        </w:rPr>
        <w:t>θα ήταν πιο χρονοβόρο</w:t>
      </w:r>
      <w:r>
        <w:rPr>
          <w:rStyle w:val="IntenseEmphasis"/>
          <w:rFonts w:ascii="Times New Roman" w:hAnsi="Times New Roman" w:cs="Times New Roman"/>
          <w:i w:val="0"/>
          <w:iCs w:val="0"/>
          <w:color w:val="auto"/>
          <w:sz w:val="24"/>
          <w:szCs w:val="24"/>
          <w:lang w:val="el-GR"/>
        </w:rPr>
        <w:t>ς</w:t>
      </w:r>
      <w:r w:rsidRPr="00B84B3F">
        <w:rPr>
          <w:rStyle w:val="IntenseEmphasis"/>
          <w:rFonts w:ascii="Times New Roman" w:hAnsi="Times New Roman" w:cs="Times New Roman"/>
          <w:i w:val="0"/>
          <w:iCs w:val="0"/>
          <w:color w:val="auto"/>
          <w:sz w:val="24"/>
          <w:szCs w:val="24"/>
          <w:lang w:val="el-GR"/>
        </w:rPr>
        <w:t xml:space="preserve"> και θα απαιτούσε από αυτόν που χρησιμοποιούσε αποκλειστικά το </w:t>
      </w:r>
      <w:r>
        <w:rPr>
          <w:rStyle w:val="IntenseEmphasis"/>
          <w:rFonts w:ascii="Times New Roman" w:hAnsi="Times New Roman" w:cs="Times New Roman"/>
          <w:i w:val="0"/>
          <w:iCs w:val="0"/>
          <w:color w:val="auto"/>
          <w:sz w:val="24"/>
          <w:szCs w:val="24"/>
          <w:lang w:val="en-US"/>
        </w:rPr>
        <w:t>P</w:t>
      </w:r>
      <w:r w:rsidRPr="00B84B3F">
        <w:rPr>
          <w:rStyle w:val="IntenseEmphasis"/>
          <w:rFonts w:ascii="Times New Roman" w:hAnsi="Times New Roman" w:cs="Times New Roman"/>
          <w:i w:val="0"/>
          <w:iCs w:val="0"/>
          <w:color w:val="auto"/>
          <w:sz w:val="24"/>
          <w:szCs w:val="24"/>
          <w:lang w:val="en-US"/>
        </w:rPr>
        <w:t>ower</w:t>
      </w:r>
      <w:r w:rsidRPr="00B84B3F">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BI</w:t>
      </w:r>
      <w:r w:rsidRPr="00B84B3F">
        <w:rPr>
          <w:rStyle w:val="IntenseEmphasis"/>
          <w:rFonts w:ascii="Times New Roman" w:hAnsi="Times New Roman" w:cs="Times New Roman"/>
          <w:i w:val="0"/>
          <w:iCs w:val="0"/>
          <w:color w:val="auto"/>
          <w:sz w:val="24"/>
          <w:szCs w:val="24"/>
          <w:lang w:val="el-GR"/>
        </w:rPr>
        <w:t xml:space="preserve"> ως εργαλείο γνώσεις </w:t>
      </w:r>
      <w:r>
        <w:rPr>
          <w:rStyle w:val="IntenseEmphasis"/>
          <w:rFonts w:ascii="Times New Roman" w:hAnsi="Times New Roman" w:cs="Times New Roman"/>
          <w:i w:val="0"/>
          <w:iCs w:val="0"/>
          <w:color w:val="auto"/>
          <w:sz w:val="24"/>
          <w:szCs w:val="24"/>
          <w:lang w:val="en-US"/>
        </w:rPr>
        <w:t>P</w:t>
      </w:r>
      <w:r w:rsidRPr="00B84B3F">
        <w:rPr>
          <w:rStyle w:val="IntenseEmphasis"/>
          <w:rFonts w:ascii="Times New Roman" w:hAnsi="Times New Roman" w:cs="Times New Roman"/>
          <w:i w:val="0"/>
          <w:iCs w:val="0"/>
          <w:color w:val="auto"/>
          <w:sz w:val="24"/>
          <w:szCs w:val="24"/>
          <w:lang w:val="en-US"/>
        </w:rPr>
        <w:t>ython</w:t>
      </w:r>
      <w:r w:rsidRPr="00B84B3F">
        <w:rPr>
          <w:rStyle w:val="IntenseEmphasis"/>
          <w:rFonts w:ascii="Times New Roman" w:hAnsi="Times New Roman" w:cs="Times New Roman"/>
          <w:i w:val="0"/>
          <w:iCs w:val="0"/>
          <w:color w:val="auto"/>
          <w:sz w:val="24"/>
          <w:szCs w:val="24"/>
          <w:lang w:val="el-GR"/>
        </w:rPr>
        <w:t>.</w:t>
      </w:r>
    </w:p>
    <w:p w14:paraId="2B6F65B8" w14:textId="17256B80" w:rsidR="00F00925" w:rsidRDefault="00F00925" w:rsidP="00F00925">
      <w:pPr>
        <w:pStyle w:val="ListParagraph"/>
        <w:spacing w:line="360" w:lineRule="auto"/>
        <w:ind w:left="0"/>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Ο </w:t>
      </w:r>
      <w:r w:rsidRPr="00EC48F3">
        <w:rPr>
          <w:rStyle w:val="IntenseEmphasis"/>
          <w:rFonts w:ascii="Times New Roman" w:hAnsi="Times New Roman" w:cs="Times New Roman"/>
          <w:i w:val="0"/>
          <w:iCs w:val="0"/>
          <w:color w:val="auto"/>
          <w:sz w:val="24"/>
          <w:szCs w:val="24"/>
          <w:lang w:val="el-GR"/>
        </w:rPr>
        <w:t xml:space="preserve">πίνακας </w:t>
      </w:r>
      <w:r w:rsidR="0068572D" w:rsidRPr="00EC48F3">
        <w:rPr>
          <w:rStyle w:val="IntenseEmphasis"/>
          <w:rFonts w:ascii="Times New Roman" w:hAnsi="Times New Roman" w:cs="Times New Roman"/>
          <w:i w:val="0"/>
          <w:iCs w:val="0"/>
          <w:color w:val="auto"/>
          <w:sz w:val="24"/>
          <w:szCs w:val="24"/>
          <w:lang w:val="el-GR"/>
        </w:rPr>
        <w:t>της</w:t>
      </w:r>
      <w:r w:rsidR="0068572D" w:rsidRPr="00EC48F3">
        <w:rPr>
          <w:rStyle w:val="IntenseEmphasis"/>
          <w:rFonts w:ascii="Times New Roman" w:hAnsi="Times New Roman" w:cs="Times New Roman"/>
          <w:b/>
          <w:bCs/>
          <w:i w:val="0"/>
          <w:iCs w:val="0"/>
          <w:color w:val="auto"/>
          <w:sz w:val="24"/>
          <w:szCs w:val="24"/>
          <w:lang w:val="el-GR"/>
        </w:rPr>
        <w:t xml:space="preserve"> </w:t>
      </w:r>
      <w:r w:rsidR="00EC48F3" w:rsidRPr="00EC48F3">
        <w:rPr>
          <w:rStyle w:val="IntenseEmphasis"/>
          <w:rFonts w:ascii="Times New Roman" w:hAnsi="Times New Roman" w:cs="Times New Roman"/>
          <w:b/>
          <w:bCs/>
          <w:i w:val="0"/>
          <w:iCs w:val="0"/>
          <w:color w:val="auto"/>
          <w:sz w:val="24"/>
          <w:szCs w:val="24"/>
          <w:lang w:val="el-GR"/>
        </w:rPr>
        <w:fldChar w:fldCharType="begin"/>
      </w:r>
      <w:r w:rsidR="00EC48F3" w:rsidRPr="00EC48F3">
        <w:rPr>
          <w:rStyle w:val="IntenseEmphasis"/>
          <w:rFonts w:ascii="Times New Roman" w:hAnsi="Times New Roman" w:cs="Times New Roman"/>
          <w:b/>
          <w:bCs/>
          <w:i w:val="0"/>
          <w:iCs w:val="0"/>
          <w:color w:val="auto"/>
          <w:sz w:val="24"/>
          <w:szCs w:val="24"/>
          <w:lang w:val="el-GR"/>
        </w:rPr>
        <w:instrText xml:space="preserve"> REF _Ref183634979 \h  \* MERGEFORMAT </w:instrText>
      </w:r>
      <w:r w:rsidR="00EC48F3" w:rsidRPr="00EC48F3">
        <w:rPr>
          <w:rStyle w:val="IntenseEmphasis"/>
          <w:rFonts w:ascii="Times New Roman" w:hAnsi="Times New Roman" w:cs="Times New Roman"/>
          <w:b/>
          <w:bCs/>
          <w:i w:val="0"/>
          <w:iCs w:val="0"/>
          <w:color w:val="auto"/>
          <w:sz w:val="24"/>
          <w:szCs w:val="24"/>
          <w:lang w:val="el-GR"/>
        </w:rPr>
      </w:r>
      <w:r w:rsidR="00EC48F3" w:rsidRPr="00EC48F3">
        <w:rPr>
          <w:rStyle w:val="IntenseEmphasis"/>
          <w:rFonts w:ascii="Times New Roman" w:hAnsi="Times New Roman" w:cs="Times New Roman"/>
          <w:b/>
          <w:bCs/>
          <w:i w:val="0"/>
          <w:iCs w:val="0"/>
          <w:color w:val="auto"/>
          <w:sz w:val="24"/>
          <w:szCs w:val="24"/>
          <w:lang w:val="el-GR"/>
        </w:rPr>
        <w:fldChar w:fldCharType="separate"/>
      </w:r>
      <w:r w:rsidR="00EC48F3" w:rsidRPr="00EC48F3">
        <w:rPr>
          <w:rFonts w:ascii="Times New Roman" w:hAnsi="Times New Roman" w:cs="Times New Roman"/>
          <w:sz w:val="24"/>
          <w:szCs w:val="24"/>
          <w:lang w:val="el-GR"/>
        </w:rPr>
        <w:t xml:space="preserve">Εικόνας </w:t>
      </w:r>
      <w:r w:rsidR="00EC48F3" w:rsidRPr="00EC48F3">
        <w:rPr>
          <w:rFonts w:ascii="Times New Roman" w:hAnsi="Times New Roman" w:cs="Times New Roman"/>
          <w:noProof/>
          <w:sz w:val="24"/>
          <w:szCs w:val="24"/>
          <w:lang w:val="el-GR"/>
        </w:rPr>
        <w:t>41</w:t>
      </w:r>
      <w:r w:rsidR="00EC48F3" w:rsidRPr="00EC48F3">
        <w:rPr>
          <w:rStyle w:val="IntenseEmphasis"/>
          <w:rFonts w:ascii="Times New Roman" w:hAnsi="Times New Roman" w:cs="Times New Roman"/>
          <w:b/>
          <w:bCs/>
          <w:i w:val="0"/>
          <w:iCs w:val="0"/>
          <w:color w:val="auto"/>
          <w:sz w:val="24"/>
          <w:szCs w:val="24"/>
          <w:lang w:val="el-GR"/>
        </w:rPr>
        <w:fldChar w:fldCharType="end"/>
      </w:r>
      <w:r w:rsidRPr="00EC48F3">
        <w:rPr>
          <w:rStyle w:val="IntenseEmphasis"/>
          <w:rFonts w:ascii="Times New Roman" w:hAnsi="Times New Roman" w:cs="Times New Roman"/>
          <w:i w:val="0"/>
          <w:iCs w:val="0"/>
          <w:color w:val="auto"/>
          <w:sz w:val="24"/>
          <w:szCs w:val="24"/>
          <w:lang w:val="el-GR"/>
        </w:rPr>
        <w:t xml:space="preserve"> απεικονίζει</w:t>
      </w:r>
      <w:r>
        <w:rPr>
          <w:rStyle w:val="IntenseEmphasis"/>
          <w:rFonts w:ascii="Times New Roman" w:hAnsi="Times New Roman" w:cs="Times New Roman"/>
          <w:i w:val="0"/>
          <w:iCs w:val="0"/>
          <w:color w:val="auto"/>
          <w:sz w:val="24"/>
          <w:szCs w:val="24"/>
          <w:lang w:val="el-GR"/>
        </w:rPr>
        <w:t xml:space="preserve"> τα </w:t>
      </w:r>
      <w:r>
        <w:rPr>
          <w:rStyle w:val="IntenseEmphasis"/>
          <w:rFonts w:ascii="Times New Roman" w:hAnsi="Times New Roman" w:cs="Times New Roman"/>
          <w:i w:val="0"/>
          <w:iCs w:val="0"/>
          <w:color w:val="auto"/>
          <w:sz w:val="24"/>
          <w:szCs w:val="24"/>
          <w:lang w:val="en-US"/>
        </w:rPr>
        <w:t>RFM</w:t>
      </w:r>
      <w:r w:rsidRPr="00460D41">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scores</w:t>
      </w:r>
      <w:r>
        <w:rPr>
          <w:rStyle w:val="IntenseEmphasis"/>
          <w:rFonts w:ascii="Times New Roman" w:hAnsi="Times New Roman" w:cs="Times New Roman"/>
          <w:i w:val="0"/>
          <w:iCs w:val="0"/>
          <w:color w:val="auto"/>
          <w:sz w:val="24"/>
          <w:szCs w:val="24"/>
          <w:lang w:val="el-GR"/>
        </w:rPr>
        <w:t xml:space="preserve"> των 10 πρώτων πελατών ταξινομημένων κατά αύξουσα σειρά με βάση το</w:t>
      </w:r>
      <w:r w:rsidRPr="0044025F">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Customer</w:t>
      </w:r>
      <w:r w:rsidRPr="0044025F">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ID</w:t>
      </w:r>
      <w:r>
        <w:rPr>
          <w:rStyle w:val="IntenseEmphasis"/>
          <w:rFonts w:ascii="Times New Roman" w:hAnsi="Times New Roman" w:cs="Times New Roman"/>
          <w:i w:val="0"/>
          <w:iCs w:val="0"/>
          <w:color w:val="auto"/>
          <w:sz w:val="24"/>
          <w:szCs w:val="24"/>
          <w:lang w:val="el-GR"/>
        </w:rPr>
        <w:t xml:space="preserve"> τους</w:t>
      </w:r>
      <w:r w:rsidRPr="0044025F">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 </w:t>
      </w:r>
      <w:r w:rsidRPr="00460D41">
        <w:rPr>
          <w:rStyle w:val="IntenseEmphasis"/>
          <w:rFonts w:ascii="Times New Roman" w:hAnsi="Times New Roman" w:cs="Times New Roman"/>
          <w:i w:val="0"/>
          <w:iCs w:val="0"/>
          <w:color w:val="auto"/>
          <w:sz w:val="24"/>
          <w:szCs w:val="24"/>
          <w:lang w:val="el-GR"/>
        </w:rPr>
        <w:t xml:space="preserve"> </w:t>
      </w:r>
    </w:p>
    <w:p w14:paraId="6B9E09C0" w14:textId="77777777" w:rsidR="00F00925" w:rsidRPr="008E2818" w:rsidRDefault="00F00925" w:rsidP="00F00925">
      <w:pPr>
        <w:pStyle w:val="ListParagraph"/>
        <w:spacing w:line="360" w:lineRule="auto"/>
        <w:ind w:left="0"/>
        <w:jc w:val="both"/>
        <w:rPr>
          <w:rStyle w:val="IntenseEmphasis"/>
          <w:rFonts w:ascii="Times New Roman" w:hAnsi="Times New Roman" w:cs="Times New Roman"/>
          <w:i w:val="0"/>
          <w:iCs w:val="0"/>
          <w:color w:val="auto"/>
          <w:sz w:val="24"/>
          <w:szCs w:val="24"/>
          <w:lang w:val="el-GR"/>
        </w:rPr>
      </w:pPr>
    </w:p>
    <w:p w14:paraId="6867E6A0" w14:textId="77777777" w:rsidR="00134D37" w:rsidRDefault="00F00925" w:rsidP="00134D37">
      <w:pPr>
        <w:pStyle w:val="ListParagraph"/>
        <w:keepNext/>
        <w:spacing w:line="360" w:lineRule="auto"/>
        <w:ind w:left="0"/>
        <w:jc w:val="both"/>
      </w:pPr>
      <w:r w:rsidRPr="006D22F7">
        <w:rPr>
          <w:rStyle w:val="IntenseEmphasis"/>
          <w:rFonts w:ascii="Times New Roman" w:hAnsi="Times New Roman" w:cs="Times New Roman"/>
          <w:i w:val="0"/>
          <w:iCs w:val="0"/>
          <w:noProof/>
          <w:color w:val="auto"/>
          <w:sz w:val="24"/>
          <w:szCs w:val="24"/>
          <w:lang w:val="en-US"/>
        </w:rPr>
        <w:drawing>
          <wp:inline distT="0" distB="0" distL="0" distR="0" wp14:anchorId="14B67EFA" wp14:editId="38320580">
            <wp:extent cx="5731510" cy="1997710"/>
            <wp:effectExtent l="0" t="0" r="2540" b="2540"/>
            <wp:docPr id="199061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6187" name="Picture 1" descr="A screenshot of a computer&#10;&#10;Description automatically generated"/>
                    <pic:cNvPicPr/>
                  </pic:nvPicPr>
                  <pic:blipFill>
                    <a:blip r:embed="rId96"/>
                    <a:stretch>
                      <a:fillRect/>
                    </a:stretch>
                  </pic:blipFill>
                  <pic:spPr>
                    <a:xfrm>
                      <a:off x="0" y="0"/>
                      <a:ext cx="5731510" cy="1997710"/>
                    </a:xfrm>
                    <a:prstGeom prst="rect">
                      <a:avLst/>
                    </a:prstGeom>
                  </pic:spPr>
                </pic:pic>
              </a:graphicData>
            </a:graphic>
          </wp:inline>
        </w:drawing>
      </w:r>
    </w:p>
    <w:p w14:paraId="28E8F6A6" w14:textId="1B3D3163" w:rsidR="00F00925" w:rsidRPr="00134D37" w:rsidRDefault="00134D37" w:rsidP="00134D37">
      <w:pPr>
        <w:pStyle w:val="Caption"/>
        <w:jc w:val="center"/>
        <w:rPr>
          <w:rStyle w:val="IntenseEmphasis"/>
          <w:rFonts w:ascii="Times New Roman" w:hAnsi="Times New Roman" w:cs="Times New Roman"/>
          <w:i/>
          <w:iCs/>
          <w:color w:val="auto"/>
          <w:sz w:val="24"/>
          <w:szCs w:val="24"/>
          <w:lang w:val="el-GR"/>
        </w:rPr>
      </w:pPr>
      <w:bookmarkStart w:id="152" w:name="_Ref183634979"/>
      <w:r w:rsidRPr="00134D37">
        <w:rPr>
          <w:lang w:val="el-GR"/>
        </w:rPr>
        <w:t xml:space="preserve">Εικόνα </w:t>
      </w:r>
      <w:r>
        <w:fldChar w:fldCharType="begin"/>
      </w:r>
      <w:r w:rsidRPr="00134D37">
        <w:rPr>
          <w:lang w:val="el-GR"/>
        </w:rPr>
        <w:instrText xml:space="preserve"> </w:instrText>
      </w:r>
      <w:r>
        <w:instrText>SEQ</w:instrText>
      </w:r>
      <w:r w:rsidRPr="00134D37">
        <w:rPr>
          <w:lang w:val="el-GR"/>
        </w:rPr>
        <w:instrText xml:space="preserve"> Εικόνα \* </w:instrText>
      </w:r>
      <w:r>
        <w:instrText>ARABIC</w:instrText>
      </w:r>
      <w:r w:rsidRPr="00134D37">
        <w:rPr>
          <w:lang w:val="el-GR"/>
        </w:rPr>
        <w:instrText xml:space="preserve"> </w:instrText>
      </w:r>
      <w:r>
        <w:fldChar w:fldCharType="separate"/>
      </w:r>
      <w:r w:rsidR="00830CAA" w:rsidRPr="00CD530C">
        <w:rPr>
          <w:noProof/>
          <w:lang w:val="el-GR"/>
        </w:rPr>
        <w:t>41</w:t>
      </w:r>
      <w:r>
        <w:fldChar w:fldCharType="end"/>
      </w:r>
      <w:bookmarkEnd w:id="152"/>
      <w:r w:rsidRPr="00134D37">
        <w:rPr>
          <w:lang w:val="el-GR"/>
        </w:rPr>
        <w:t xml:space="preserve">. Τα </w:t>
      </w:r>
      <w:r w:rsidRPr="00B71D99">
        <w:t>RFM</w:t>
      </w:r>
      <w:r w:rsidRPr="00134D37">
        <w:rPr>
          <w:lang w:val="el-GR"/>
        </w:rPr>
        <w:t xml:space="preserve"> </w:t>
      </w:r>
      <w:r w:rsidRPr="00B71D99">
        <w:t>scores</w:t>
      </w:r>
      <w:r w:rsidRPr="00134D37">
        <w:rPr>
          <w:lang w:val="el-GR"/>
        </w:rPr>
        <w:t xml:space="preserve"> των 10 πρώτων πελατών ταξινομημένων κατά αύξουσα σειρά με βάση το </w:t>
      </w:r>
      <w:r w:rsidRPr="00B71D99">
        <w:t>Customer</w:t>
      </w:r>
      <w:r w:rsidRPr="00134D37">
        <w:rPr>
          <w:lang w:val="el-GR"/>
        </w:rPr>
        <w:t xml:space="preserve"> </w:t>
      </w:r>
      <w:r w:rsidRPr="00B71D99">
        <w:t>ID</w:t>
      </w:r>
      <w:r w:rsidRPr="00134D37">
        <w:rPr>
          <w:lang w:val="el-GR"/>
        </w:rPr>
        <w:t xml:space="preserve"> τους (μέθοδος </w:t>
      </w:r>
      <w:r>
        <w:t>column</w:t>
      </w:r>
      <w:r w:rsidRPr="00134D37">
        <w:rPr>
          <w:lang w:val="el-GR"/>
        </w:rPr>
        <w:t xml:space="preserve"> </w:t>
      </w:r>
      <w:r>
        <w:t>k</w:t>
      </w:r>
      <w:r w:rsidRPr="00134D37">
        <w:rPr>
          <w:lang w:val="el-GR"/>
        </w:rPr>
        <w:t>-</w:t>
      </w:r>
      <w:r>
        <w:t>means</w:t>
      </w:r>
      <w:r w:rsidRPr="00134D37">
        <w:rPr>
          <w:lang w:val="el-GR"/>
        </w:rPr>
        <w:t>)</w:t>
      </w:r>
    </w:p>
    <w:p w14:paraId="0C4B075D" w14:textId="77777777" w:rsidR="00F00925" w:rsidRDefault="00F00925" w:rsidP="00F00925">
      <w:pPr>
        <w:pStyle w:val="ListParagraph"/>
        <w:spacing w:line="360" w:lineRule="auto"/>
        <w:ind w:left="0"/>
        <w:jc w:val="both"/>
        <w:rPr>
          <w:rStyle w:val="IntenseEmphasis"/>
          <w:rFonts w:ascii="Times New Roman" w:hAnsi="Times New Roman" w:cs="Times New Roman"/>
          <w:i w:val="0"/>
          <w:iCs w:val="0"/>
          <w:color w:val="auto"/>
          <w:sz w:val="24"/>
          <w:szCs w:val="24"/>
          <w:lang w:val="el-GR"/>
        </w:rPr>
      </w:pPr>
    </w:p>
    <w:p w14:paraId="35663215" w14:textId="7F8D5DF8" w:rsidR="00F00925" w:rsidRPr="00AF248E" w:rsidRDefault="00F00925" w:rsidP="007762CE">
      <w:pPr>
        <w:pStyle w:val="Heading4"/>
        <w:spacing w:line="360" w:lineRule="auto"/>
        <w:rPr>
          <w:rStyle w:val="IntenseEmphasis"/>
          <w:rFonts w:ascii="Times New Roman" w:hAnsi="Times New Roman" w:cs="Times New Roman"/>
          <w:i/>
          <w:iCs/>
          <w:lang w:val="el-GR"/>
        </w:rPr>
      </w:pPr>
      <w:bookmarkStart w:id="153" w:name="_Toc181732743"/>
      <w:bookmarkStart w:id="154" w:name="_Ref182148286"/>
      <w:bookmarkStart w:id="155" w:name="_Ref183114920"/>
      <w:bookmarkStart w:id="156" w:name="_Toc183976460"/>
      <w:r w:rsidRPr="00AF248E">
        <w:rPr>
          <w:rStyle w:val="IntenseEmphasis"/>
          <w:rFonts w:ascii="Times New Roman" w:hAnsi="Times New Roman" w:cs="Times New Roman"/>
          <w:i/>
          <w:iCs/>
          <w:lang w:val="el-GR"/>
        </w:rPr>
        <w:t xml:space="preserve">Μέσω συσταδοποίησης στον τρισδιάστατο </w:t>
      </w:r>
      <w:r w:rsidRPr="00AF25E8">
        <w:rPr>
          <w:rStyle w:val="IntenseEmphasis"/>
          <w:rFonts w:ascii="Times New Roman" w:hAnsi="Times New Roman" w:cs="Times New Roman"/>
          <w:i/>
          <w:iCs/>
        </w:rPr>
        <w:t>RFM</w:t>
      </w:r>
      <w:r w:rsidRPr="00AF248E">
        <w:rPr>
          <w:rStyle w:val="IntenseEmphasis"/>
          <w:rFonts w:ascii="Times New Roman" w:hAnsi="Times New Roman" w:cs="Times New Roman"/>
          <w:i/>
          <w:iCs/>
          <w:lang w:val="el-GR"/>
        </w:rPr>
        <w:t xml:space="preserve"> χώρο</w:t>
      </w:r>
      <w:bookmarkEnd w:id="153"/>
      <w:bookmarkEnd w:id="154"/>
      <w:bookmarkEnd w:id="155"/>
      <w:bookmarkEnd w:id="156"/>
    </w:p>
    <w:p w14:paraId="0E8E3CE7" w14:textId="77777777" w:rsidR="000E218B" w:rsidRPr="004E338A" w:rsidRDefault="00F00925" w:rsidP="007762CE">
      <w:pPr>
        <w:spacing w:line="360" w:lineRule="auto"/>
        <w:jc w:val="both"/>
        <w:rPr>
          <w:rStyle w:val="IntenseEmphasis"/>
          <w:rFonts w:ascii="Times New Roman" w:hAnsi="Times New Roman" w:cs="Times New Roman"/>
          <w:i w:val="0"/>
          <w:iCs w:val="0"/>
          <w:color w:val="auto"/>
          <w:sz w:val="24"/>
          <w:szCs w:val="24"/>
          <w:lang w:val="el-GR"/>
        </w:rPr>
      </w:pPr>
      <w:r w:rsidRPr="00292318">
        <w:rPr>
          <w:rStyle w:val="IntenseEmphasis"/>
          <w:rFonts w:ascii="Times New Roman" w:hAnsi="Times New Roman" w:cs="Times New Roman"/>
          <w:i w:val="0"/>
          <w:iCs w:val="0"/>
          <w:color w:val="auto"/>
          <w:sz w:val="24"/>
          <w:szCs w:val="24"/>
          <w:lang w:val="el-GR"/>
        </w:rPr>
        <w:t xml:space="preserve">Στην παρούσα ενότητα παρουσιάζεται </w:t>
      </w:r>
      <w:r>
        <w:rPr>
          <w:rStyle w:val="IntenseEmphasis"/>
          <w:rFonts w:ascii="Times New Roman" w:hAnsi="Times New Roman" w:cs="Times New Roman"/>
          <w:i w:val="0"/>
          <w:iCs w:val="0"/>
          <w:color w:val="auto"/>
          <w:sz w:val="24"/>
          <w:szCs w:val="24"/>
          <w:lang w:val="el-GR"/>
        </w:rPr>
        <w:t>η</w:t>
      </w:r>
      <w:r w:rsidRPr="00292318">
        <w:rPr>
          <w:rStyle w:val="IntenseEmphasis"/>
          <w:rFonts w:ascii="Times New Roman" w:hAnsi="Times New Roman" w:cs="Times New Roman"/>
          <w:i w:val="0"/>
          <w:iCs w:val="0"/>
          <w:color w:val="auto"/>
          <w:sz w:val="24"/>
          <w:szCs w:val="24"/>
          <w:lang w:val="el-GR"/>
        </w:rPr>
        <w:t xml:space="preserve"> τρίτη μέθοδος</w:t>
      </w:r>
      <w:r>
        <w:rPr>
          <w:rStyle w:val="IntenseEmphasis"/>
          <w:rFonts w:ascii="Times New Roman" w:hAnsi="Times New Roman" w:cs="Times New Roman"/>
          <w:i w:val="0"/>
          <w:iCs w:val="0"/>
          <w:color w:val="auto"/>
          <w:sz w:val="24"/>
          <w:szCs w:val="24"/>
          <w:lang w:val="el-GR"/>
        </w:rPr>
        <w:t xml:space="preserve"> τμηματοποίησης των πελατών της επιχείρησης, η οποία δεν απαιτεί τη δημιουργία βαθμολογιών αλλά πραγματοποιείται με την εφαρμογή του αλγορίθμου </w:t>
      </w:r>
      <w:r w:rsidR="006A7C8A">
        <w:rPr>
          <w:rStyle w:val="IntenseEmphasis"/>
          <w:rFonts w:ascii="Times New Roman" w:hAnsi="Times New Roman" w:cs="Times New Roman"/>
          <w:i w:val="0"/>
          <w:iCs w:val="0"/>
          <w:color w:val="auto"/>
          <w:sz w:val="24"/>
          <w:szCs w:val="24"/>
        </w:rPr>
        <w:t>K</w:t>
      </w:r>
      <w:r w:rsidRPr="00761CB6">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rPr>
        <w:t>means</w:t>
      </w:r>
      <w:r>
        <w:rPr>
          <w:rStyle w:val="IntenseEmphasis"/>
          <w:rFonts w:ascii="Times New Roman" w:hAnsi="Times New Roman" w:cs="Times New Roman"/>
          <w:i w:val="0"/>
          <w:iCs w:val="0"/>
          <w:color w:val="auto"/>
          <w:sz w:val="24"/>
          <w:szCs w:val="24"/>
          <w:lang w:val="el-GR"/>
        </w:rPr>
        <w:t xml:space="preserve"> απευθείας στα σημεία του τρισδιάστατου χώρου που έχει ως διαστάσεις του τις μετρικές </w:t>
      </w:r>
      <w:r>
        <w:rPr>
          <w:rStyle w:val="IntenseEmphasis"/>
          <w:rFonts w:ascii="Times New Roman" w:hAnsi="Times New Roman" w:cs="Times New Roman"/>
          <w:i w:val="0"/>
          <w:iCs w:val="0"/>
          <w:color w:val="auto"/>
          <w:sz w:val="24"/>
          <w:szCs w:val="24"/>
        </w:rPr>
        <w:t>Recency</w:t>
      </w:r>
      <w:r w:rsidRPr="004D056F">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rPr>
        <w:t>Frequency</w:t>
      </w:r>
      <w:r w:rsidRPr="00560B0B">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και </w:t>
      </w:r>
      <w:r>
        <w:rPr>
          <w:rStyle w:val="IntenseEmphasis"/>
          <w:rFonts w:ascii="Times New Roman" w:hAnsi="Times New Roman" w:cs="Times New Roman"/>
          <w:i w:val="0"/>
          <w:iCs w:val="0"/>
          <w:color w:val="auto"/>
          <w:sz w:val="24"/>
          <w:szCs w:val="24"/>
        </w:rPr>
        <w:t>Monetary</w:t>
      </w:r>
      <w:r w:rsidRPr="00761CB6">
        <w:rPr>
          <w:rStyle w:val="IntenseEmphasis"/>
          <w:rFonts w:ascii="Times New Roman" w:hAnsi="Times New Roman" w:cs="Times New Roman"/>
          <w:i w:val="0"/>
          <w:iCs w:val="0"/>
          <w:color w:val="auto"/>
          <w:sz w:val="24"/>
          <w:szCs w:val="24"/>
          <w:lang w:val="el-GR"/>
        </w:rPr>
        <w:t xml:space="preserve">. </w:t>
      </w:r>
    </w:p>
    <w:p w14:paraId="7E3A6EE6" w14:textId="50EE84DC" w:rsidR="00F00925" w:rsidRPr="0004665B"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Από τη βιβλιογραφία </w:t>
      </w:r>
      <w:r w:rsidR="00BC357A" w:rsidRPr="00BC357A">
        <w:rPr>
          <w:rStyle w:val="IntenseEmphasis"/>
          <w:rFonts w:ascii="Times New Roman" w:hAnsi="Times New Roman" w:cs="Times New Roman"/>
          <w:i w:val="0"/>
          <w:iCs w:val="0"/>
          <w:color w:val="auto"/>
          <w:sz w:val="24"/>
          <w:szCs w:val="24"/>
          <w:lang w:val="el-GR"/>
        </w:rPr>
        <w:t>(</w:t>
      </w:r>
      <w:r w:rsidR="003944AB" w:rsidRPr="00BC357A">
        <w:rPr>
          <w:rFonts w:ascii="Times New Roman" w:hAnsi="Times New Roman" w:cs="Times New Roman"/>
          <w:sz w:val="24"/>
          <w:szCs w:val="24"/>
        </w:rPr>
        <w:t>Melnykov</w:t>
      </w:r>
      <w:r w:rsidR="003944AB" w:rsidRPr="003944AB">
        <w:rPr>
          <w:rFonts w:ascii="Times New Roman" w:hAnsi="Times New Roman" w:cs="Times New Roman"/>
          <w:sz w:val="24"/>
          <w:szCs w:val="24"/>
          <w:lang w:val="el-GR"/>
        </w:rPr>
        <w:t xml:space="preserve"> &amp; </w:t>
      </w:r>
      <w:r w:rsidR="003944AB" w:rsidRPr="00BC357A">
        <w:rPr>
          <w:rFonts w:ascii="Times New Roman" w:hAnsi="Times New Roman" w:cs="Times New Roman"/>
          <w:sz w:val="24"/>
          <w:szCs w:val="24"/>
        </w:rPr>
        <w:t>Zhu</w:t>
      </w:r>
      <w:r w:rsidR="003944AB" w:rsidRPr="003944AB">
        <w:rPr>
          <w:rFonts w:ascii="Times New Roman" w:hAnsi="Times New Roman" w:cs="Times New Roman"/>
          <w:sz w:val="24"/>
          <w:szCs w:val="24"/>
          <w:lang w:val="el-GR"/>
        </w:rPr>
        <w:t>, 2019)</w:t>
      </w:r>
      <w:r>
        <w:rPr>
          <w:rStyle w:val="IntenseEmphasis"/>
          <w:rFonts w:ascii="Times New Roman" w:hAnsi="Times New Roman" w:cs="Times New Roman"/>
          <w:i w:val="0"/>
          <w:iCs w:val="0"/>
          <w:color w:val="auto"/>
          <w:sz w:val="24"/>
          <w:szCs w:val="24"/>
          <w:lang w:val="el-GR"/>
        </w:rPr>
        <w:t xml:space="preserve"> είναι γνωστό </w:t>
      </w:r>
      <w:r w:rsidR="00BC357A">
        <w:rPr>
          <w:rStyle w:val="IntenseEmphasis"/>
          <w:rFonts w:ascii="Times New Roman" w:hAnsi="Times New Roman" w:cs="Times New Roman"/>
          <w:i w:val="0"/>
          <w:iCs w:val="0"/>
          <w:color w:val="auto"/>
          <w:sz w:val="24"/>
          <w:szCs w:val="24"/>
          <w:lang w:val="el-GR"/>
        </w:rPr>
        <w:t xml:space="preserve">ότι η κατανομή των δεδομένων επηρεάζει σημαντικά τα αποτελέσματα συσταδοποίησης από την εφαρμογή του αλγορίθμου </w:t>
      </w:r>
      <w:r w:rsidR="00BC357A">
        <w:rPr>
          <w:rStyle w:val="IntenseEmphasis"/>
          <w:rFonts w:ascii="Times New Roman" w:hAnsi="Times New Roman" w:cs="Times New Roman"/>
          <w:i w:val="0"/>
          <w:iCs w:val="0"/>
          <w:color w:val="auto"/>
          <w:sz w:val="24"/>
          <w:szCs w:val="24"/>
        </w:rPr>
        <w:lastRenderedPageBreak/>
        <w:t>K</w:t>
      </w:r>
      <w:r w:rsidR="00BC357A" w:rsidRPr="00BC357A">
        <w:rPr>
          <w:rStyle w:val="IntenseEmphasis"/>
          <w:rFonts w:ascii="Times New Roman" w:hAnsi="Times New Roman" w:cs="Times New Roman"/>
          <w:i w:val="0"/>
          <w:iCs w:val="0"/>
          <w:color w:val="auto"/>
          <w:sz w:val="24"/>
          <w:szCs w:val="24"/>
          <w:lang w:val="el-GR"/>
        </w:rPr>
        <w:t>-</w:t>
      </w:r>
      <w:r w:rsidR="00BC357A">
        <w:rPr>
          <w:rStyle w:val="IntenseEmphasis"/>
          <w:rFonts w:ascii="Times New Roman" w:hAnsi="Times New Roman" w:cs="Times New Roman"/>
          <w:i w:val="0"/>
          <w:iCs w:val="0"/>
          <w:color w:val="auto"/>
          <w:sz w:val="24"/>
          <w:szCs w:val="24"/>
        </w:rPr>
        <w:t>means</w:t>
      </w:r>
      <w:r w:rsidR="00BC357A" w:rsidRPr="00BC357A">
        <w:rPr>
          <w:rStyle w:val="IntenseEmphasis"/>
          <w:rFonts w:ascii="Times New Roman" w:hAnsi="Times New Roman" w:cs="Times New Roman"/>
          <w:i w:val="0"/>
          <w:iCs w:val="0"/>
          <w:color w:val="auto"/>
          <w:sz w:val="24"/>
          <w:szCs w:val="24"/>
          <w:lang w:val="el-GR"/>
        </w:rPr>
        <w:t xml:space="preserve">. </w:t>
      </w:r>
      <w:r w:rsidR="00BC357A">
        <w:rPr>
          <w:rStyle w:val="IntenseEmphasis"/>
          <w:rFonts w:ascii="Times New Roman" w:hAnsi="Times New Roman" w:cs="Times New Roman"/>
          <w:i w:val="0"/>
          <w:iCs w:val="0"/>
          <w:color w:val="auto"/>
          <w:sz w:val="24"/>
          <w:szCs w:val="24"/>
          <w:lang w:val="en-US"/>
        </w:rPr>
        <w:t>O</w:t>
      </w:r>
      <w:r>
        <w:rPr>
          <w:rStyle w:val="IntenseEmphasis"/>
          <w:rFonts w:ascii="Times New Roman" w:hAnsi="Times New Roman" w:cs="Times New Roman"/>
          <w:i w:val="0"/>
          <w:iCs w:val="0"/>
          <w:color w:val="auto"/>
          <w:sz w:val="24"/>
          <w:szCs w:val="24"/>
          <w:lang w:val="el-GR"/>
        </w:rPr>
        <w:t xml:space="preserve"> αλγόριθμος</w:t>
      </w:r>
      <w:r w:rsidR="00BC357A" w:rsidRPr="00BC357A">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παράγει καλύτερα αποτελέσματα όταν τα δεδομένα στα οποία εφαρμόζεται ικανοποιούν τις δύο συνθήκες που παρουσιάζονται στη συνέχεια. Η πρώτη συνθήκη αναφέρεται στον έλεγχο της λοξότητας (</w:t>
      </w:r>
      <w:r>
        <w:rPr>
          <w:rStyle w:val="IntenseEmphasis"/>
          <w:rFonts w:ascii="Times New Roman" w:hAnsi="Times New Roman" w:cs="Times New Roman"/>
          <w:i w:val="0"/>
          <w:iCs w:val="0"/>
          <w:color w:val="auto"/>
          <w:sz w:val="24"/>
          <w:szCs w:val="24"/>
        </w:rPr>
        <w:t>skewness</w:t>
      </w:r>
      <w:r w:rsidRPr="008C3FD7">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της κατανομής που</w:t>
      </w:r>
      <w:r w:rsidRPr="009B27C6">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τα δεδομένα ακολουθούν. Καθώς τα δεδομένα και των 3 μεταβλητών είναι ασύμμετρα κατανεμημένα (κατανομές λοξές δεξιά), αυτά λογαριθμοποιήθηκαν</w:t>
      </w:r>
      <w:r w:rsidRPr="005F5D00">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ώστε να μειωθεί η λοξότητά τους (να τείνει όσο γίνεται στο 0). Η δεύτερη συνθήκη που πρέπει να ικανοποιείται αφορά την έκφραση των δεδομένων με όρους κοινής κλίμακας</w:t>
      </w:r>
      <w:r w:rsidRPr="00423651">
        <w:rPr>
          <w:rStyle w:val="IntenseEmphasis"/>
          <w:rFonts w:ascii="Times New Roman" w:hAnsi="Times New Roman" w:cs="Times New Roman"/>
          <w:i w:val="0"/>
          <w:iCs w:val="0"/>
          <w:color w:val="auto"/>
          <w:sz w:val="24"/>
          <w:szCs w:val="24"/>
          <w:lang w:val="el-GR"/>
        </w:rPr>
        <w:t xml:space="preserve"> (</w:t>
      </w:r>
      <w:r w:rsidRPr="00564971">
        <w:rPr>
          <w:rStyle w:val="IntenseEmphasis"/>
          <w:rFonts w:ascii="Times New Roman" w:hAnsi="Times New Roman" w:cs="Times New Roman"/>
          <w:i w:val="0"/>
          <w:iCs w:val="0"/>
          <w:color w:val="auto"/>
          <w:sz w:val="24"/>
          <w:szCs w:val="24"/>
          <w:lang w:val="el-GR"/>
        </w:rPr>
        <w:t>standardisation</w:t>
      </w:r>
      <w:r w:rsidRPr="00C42783">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 xml:space="preserve">. </w:t>
      </w:r>
      <w:r w:rsidRPr="00564971">
        <w:rPr>
          <w:rStyle w:val="IntenseEmphasis"/>
          <w:rFonts w:ascii="Times New Roman" w:hAnsi="Times New Roman" w:cs="Times New Roman"/>
          <w:i w:val="0"/>
          <w:iCs w:val="0"/>
          <w:color w:val="auto"/>
          <w:sz w:val="24"/>
          <w:szCs w:val="24"/>
          <w:lang w:val="el-GR"/>
        </w:rPr>
        <w:t xml:space="preserve">Η κανονικοποίηση είναι </w:t>
      </w:r>
      <w:r>
        <w:rPr>
          <w:rStyle w:val="IntenseEmphasis"/>
          <w:rFonts w:ascii="Times New Roman" w:hAnsi="Times New Roman" w:cs="Times New Roman"/>
          <w:i w:val="0"/>
          <w:iCs w:val="0"/>
          <w:color w:val="auto"/>
          <w:sz w:val="24"/>
          <w:szCs w:val="24"/>
          <w:lang w:val="el-GR"/>
        </w:rPr>
        <w:t>η</w:t>
      </w:r>
      <w:r w:rsidRPr="00564971">
        <w:rPr>
          <w:rStyle w:val="IntenseEmphasis"/>
          <w:rFonts w:ascii="Times New Roman" w:hAnsi="Times New Roman" w:cs="Times New Roman"/>
          <w:i w:val="0"/>
          <w:iCs w:val="0"/>
          <w:color w:val="auto"/>
          <w:sz w:val="24"/>
          <w:szCs w:val="24"/>
          <w:lang w:val="el-GR"/>
        </w:rPr>
        <w:t xml:space="preserve"> διαδικασία με την οποία επαναπροσδιορί</w:t>
      </w:r>
      <w:r>
        <w:rPr>
          <w:rStyle w:val="IntenseEmphasis"/>
          <w:rFonts w:ascii="Times New Roman" w:hAnsi="Times New Roman" w:cs="Times New Roman"/>
          <w:i w:val="0"/>
          <w:iCs w:val="0"/>
          <w:color w:val="auto"/>
          <w:sz w:val="24"/>
          <w:szCs w:val="24"/>
          <w:lang w:val="el-GR"/>
        </w:rPr>
        <w:t>ζονται</w:t>
      </w:r>
      <w:r w:rsidRPr="00564971">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οι</w:t>
      </w:r>
      <w:r w:rsidRPr="00564971">
        <w:rPr>
          <w:rStyle w:val="IntenseEmphasis"/>
          <w:rFonts w:ascii="Times New Roman" w:hAnsi="Times New Roman" w:cs="Times New Roman"/>
          <w:i w:val="0"/>
          <w:iCs w:val="0"/>
          <w:color w:val="auto"/>
          <w:sz w:val="24"/>
          <w:szCs w:val="24"/>
          <w:lang w:val="el-GR"/>
        </w:rPr>
        <w:t xml:space="preserve"> τιμές μιας μεταβλητής με βάση την τυπική απόκλισή τους. Η </w:t>
      </w:r>
      <w:r w:rsidRPr="0004148B">
        <w:rPr>
          <w:rStyle w:val="IntenseEmphasis"/>
          <w:rFonts w:ascii="Times New Roman" w:hAnsi="Times New Roman" w:cs="Times New Roman"/>
          <w:i w:val="0"/>
          <w:iCs w:val="0"/>
          <w:color w:val="auto"/>
          <w:sz w:val="24"/>
          <w:szCs w:val="24"/>
          <w:lang w:val="el-GR"/>
        </w:rPr>
        <w:t xml:space="preserve">προκύπτουσα τυπική απόκλιση μετά την κανονικοποίηση είναι 1.  Από τα ιστογράμματα της </w:t>
      </w:r>
      <w:r w:rsidR="0004665B" w:rsidRPr="0004148B">
        <w:rPr>
          <w:rStyle w:val="IntenseEmphasis"/>
          <w:rFonts w:ascii="Times New Roman" w:hAnsi="Times New Roman" w:cs="Times New Roman"/>
          <w:i w:val="0"/>
          <w:iCs w:val="0"/>
          <w:color w:val="auto"/>
          <w:sz w:val="24"/>
          <w:szCs w:val="24"/>
          <w:lang w:val="el-GR"/>
        </w:rPr>
        <w:fldChar w:fldCharType="begin"/>
      </w:r>
      <w:r w:rsidR="0004665B" w:rsidRPr="0004148B">
        <w:rPr>
          <w:rStyle w:val="IntenseEmphasis"/>
          <w:rFonts w:ascii="Times New Roman" w:hAnsi="Times New Roman" w:cs="Times New Roman"/>
          <w:i w:val="0"/>
          <w:iCs w:val="0"/>
          <w:color w:val="auto"/>
          <w:sz w:val="24"/>
          <w:szCs w:val="24"/>
          <w:lang w:val="el-GR"/>
        </w:rPr>
        <w:instrText xml:space="preserve"> REF _Ref183714621 \h </w:instrText>
      </w:r>
      <w:r w:rsidR="0004148B" w:rsidRPr="0004148B">
        <w:rPr>
          <w:rStyle w:val="IntenseEmphasis"/>
          <w:rFonts w:ascii="Times New Roman" w:hAnsi="Times New Roman" w:cs="Times New Roman"/>
          <w:i w:val="0"/>
          <w:iCs w:val="0"/>
          <w:color w:val="auto"/>
          <w:sz w:val="24"/>
          <w:szCs w:val="24"/>
          <w:lang w:val="el-GR"/>
        </w:rPr>
        <w:instrText xml:space="preserve"> \* MERGEFORMAT </w:instrText>
      </w:r>
      <w:r w:rsidR="0004665B" w:rsidRPr="0004148B">
        <w:rPr>
          <w:rStyle w:val="IntenseEmphasis"/>
          <w:rFonts w:ascii="Times New Roman" w:hAnsi="Times New Roman" w:cs="Times New Roman"/>
          <w:i w:val="0"/>
          <w:iCs w:val="0"/>
          <w:color w:val="auto"/>
          <w:sz w:val="24"/>
          <w:szCs w:val="24"/>
          <w:lang w:val="el-GR"/>
        </w:rPr>
      </w:r>
      <w:r w:rsidR="0004665B" w:rsidRPr="0004148B">
        <w:rPr>
          <w:rStyle w:val="IntenseEmphasis"/>
          <w:rFonts w:ascii="Times New Roman" w:hAnsi="Times New Roman" w:cs="Times New Roman"/>
          <w:i w:val="0"/>
          <w:iCs w:val="0"/>
          <w:color w:val="auto"/>
          <w:sz w:val="24"/>
          <w:szCs w:val="24"/>
          <w:lang w:val="el-GR"/>
        </w:rPr>
        <w:fldChar w:fldCharType="separate"/>
      </w:r>
      <w:r w:rsidR="0004665B" w:rsidRPr="0004148B">
        <w:rPr>
          <w:rFonts w:ascii="Times New Roman" w:hAnsi="Times New Roman" w:cs="Times New Roman"/>
          <w:sz w:val="24"/>
          <w:szCs w:val="24"/>
          <w:lang w:val="el-GR"/>
        </w:rPr>
        <w:fldChar w:fldCharType="begin"/>
      </w:r>
      <w:r w:rsidR="0004665B" w:rsidRPr="0004148B">
        <w:rPr>
          <w:rFonts w:ascii="Times New Roman" w:hAnsi="Times New Roman" w:cs="Times New Roman"/>
          <w:sz w:val="24"/>
          <w:szCs w:val="24"/>
          <w:lang w:val="el-GR"/>
        </w:rPr>
        <w:instrText xml:space="preserve"> REF _Ref183714634 \h </w:instrText>
      </w:r>
      <w:r w:rsidR="0004148B">
        <w:rPr>
          <w:rFonts w:ascii="Times New Roman" w:hAnsi="Times New Roman" w:cs="Times New Roman"/>
          <w:sz w:val="24"/>
          <w:szCs w:val="24"/>
          <w:lang w:val="el-GR"/>
        </w:rPr>
        <w:instrText xml:space="preserve"> \* MERGEFORMAT </w:instrText>
      </w:r>
      <w:r w:rsidR="0004665B" w:rsidRPr="0004148B">
        <w:rPr>
          <w:rFonts w:ascii="Times New Roman" w:hAnsi="Times New Roman" w:cs="Times New Roman"/>
          <w:sz w:val="24"/>
          <w:szCs w:val="24"/>
          <w:lang w:val="el-GR"/>
        </w:rPr>
      </w:r>
      <w:r w:rsidR="0004665B" w:rsidRPr="0004148B">
        <w:rPr>
          <w:rFonts w:ascii="Times New Roman" w:hAnsi="Times New Roman" w:cs="Times New Roman"/>
          <w:sz w:val="24"/>
          <w:szCs w:val="24"/>
          <w:lang w:val="el-GR"/>
        </w:rPr>
        <w:fldChar w:fldCharType="separate"/>
      </w:r>
      <w:r w:rsidR="0004665B" w:rsidRPr="0004148B">
        <w:rPr>
          <w:rFonts w:ascii="Times New Roman" w:hAnsi="Times New Roman" w:cs="Times New Roman"/>
          <w:sz w:val="24"/>
          <w:szCs w:val="24"/>
          <w:lang w:val="el-GR"/>
        </w:rPr>
        <w:t>Εικόνα</w:t>
      </w:r>
      <w:r w:rsidR="0004148B" w:rsidRPr="0004148B">
        <w:rPr>
          <w:rFonts w:ascii="Times New Roman" w:hAnsi="Times New Roman" w:cs="Times New Roman"/>
          <w:sz w:val="24"/>
          <w:szCs w:val="24"/>
          <w:lang w:val="el-GR"/>
        </w:rPr>
        <w:t>ς</w:t>
      </w:r>
      <w:r w:rsidR="0004665B" w:rsidRPr="0004148B">
        <w:rPr>
          <w:rFonts w:ascii="Times New Roman" w:hAnsi="Times New Roman" w:cs="Times New Roman"/>
          <w:sz w:val="24"/>
          <w:szCs w:val="24"/>
          <w:lang w:val="el-GR"/>
        </w:rPr>
        <w:t xml:space="preserve"> </w:t>
      </w:r>
      <w:r w:rsidR="0004665B" w:rsidRPr="0004148B">
        <w:rPr>
          <w:rFonts w:ascii="Times New Roman" w:hAnsi="Times New Roman" w:cs="Times New Roman"/>
          <w:noProof/>
          <w:sz w:val="24"/>
          <w:szCs w:val="24"/>
          <w:lang w:val="el-GR"/>
        </w:rPr>
        <w:t>42</w:t>
      </w:r>
      <w:r w:rsidR="0004665B" w:rsidRPr="0004148B">
        <w:rPr>
          <w:rFonts w:ascii="Times New Roman" w:hAnsi="Times New Roman" w:cs="Times New Roman"/>
          <w:sz w:val="24"/>
          <w:szCs w:val="24"/>
          <w:lang w:val="el-GR"/>
        </w:rPr>
        <w:fldChar w:fldCharType="end"/>
      </w:r>
      <w:r w:rsidR="0004665B" w:rsidRPr="0004148B">
        <w:rPr>
          <w:rStyle w:val="IntenseEmphasis"/>
          <w:rFonts w:ascii="Times New Roman" w:hAnsi="Times New Roman" w:cs="Times New Roman"/>
          <w:i w:val="0"/>
          <w:iCs w:val="0"/>
          <w:color w:val="auto"/>
          <w:sz w:val="24"/>
          <w:szCs w:val="24"/>
          <w:lang w:val="el-GR"/>
        </w:rPr>
        <w:fldChar w:fldCharType="end"/>
      </w:r>
      <w:r w:rsidR="0004148B" w:rsidRPr="0004148B">
        <w:rPr>
          <w:rStyle w:val="IntenseEmphasis"/>
          <w:rFonts w:ascii="Times New Roman" w:hAnsi="Times New Roman" w:cs="Times New Roman"/>
          <w:i w:val="0"/>
          <w:iCs w:val="0"/>
          <w:color w:val="auto"/>
          <w:sz w:val="24"/>
          <w:szCs w:val="24"/>
          <w:lang w:val="el-GR"/>
        </w:rPr>
        <w:t xml:space="preserve"> </w:t>
      </w:r>
      <w:r w:rsidRPr="0004148B">
        <w:rPr>
          <w:rStyle w:val="IntenseEmphasis"/>
          <w:rFonts w:ascii="Times New Roman" w:hAnsi="Times New Roman" w:cs="Times New Roman"/>
          <w:i w:val="0"/>
          <w:iCs w:val="0"/>
          <w:color w:val="auto"/>
          <w:sz w:val="24"/>
          <w:szCs w:val="24"/>
          <w:lang w:val="el-GR"/>
        </w:rPr>
        <w:t>παρατηρείται</w:t>
      </w:r>
      <w:r>
        <w:rPr>
          <w:rStyle w:val="IntenseEmphasis"/>
          <w:rFonts w:ascii="Times New Roman" w:hAnsi="Times New Roman" w:cs="Times New Roman"/>
          <w:i w:val="0"/>
          <w:iCs w:val="0"/>
          <w:color w:val="auto"/>
          <w:sz w:val="24"/>
          <w:szCs w:val="24"/>
          <w:lang w:val="el-GR"/>
        </w:rPr>
        <w:t xml:space="preserve"> ότι τα δεδομένα των στηλών είναι εκφρασμένα σε διαφορετικές μονάδες μέτρησης,</w:t>
      </w:r>
      <w:r w:rsidRPr="00C17A0D">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και συνεπώς για την προσαρμογή τους σε κοινή κλίμακα έγινε χρήση του </w:t>
      </w:r>
      <w:r w:rsidRPr="00807EA6">
        <w:rPr>
          <w:rStyle w:val="IntenseEmphasis"/>
          <w:rFonts w:ascii="Miriam Fixed" w:hAnsi="Miriam Fixed" w:cs="Miriam Fixed" w:hint="cs"/>
          <w:i w:val="0"/>
          <w:iCs w:val="0"/>
          <w:color w:val="auto"/>
          <w:sz w:val="24"/>
          <w:szCs w:val="24"/>
        </w:rPr>
        <w:t>PowerTransformer</w:t>
      </w:r>
      <w:r w:rsidRPr="00C42783">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της βιβλιοθήκης </w:t>
      </w:r>
      <w:r w:rsidRPr="004F30C2">
        <w:rPr>
          <w:rStyle w:val="IntenseEmphasis"/>
          <w:rFonts w:ascii="Miriam Fixed" w:hAnsi="Miriam Fixed" w:cs="Miriam Fixed" w:hint="cs"/>
          <w:i w:val="0"/>
          <w:iCs w:val="0"/>
          <w:color w:val="auto"/>
          <w:sz w:val="24"/>
          <w:szCs w:val="24"/>
          <w:lang w:val="el-GR"/>
        </w:rPr>
        <w:t>sklearn</w:t>
      </w:r>
      <w:r w:rsidRPr="004F30C2">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 xml:space="preserve"> Στ</w:t>
      </w:r>
      <w:r w:rsidR="00742710">
        <w:rPr>
          <w:rStyle w:val="IntenseEmphasis"/>
          <w:rFonts w:ascii="Times New Roman" w:hAnsi="Times New Roman" w:cs="Times New Roman"/>
          <w:i w:val="0"/>
          <w:iCs w:val="0"/>
          <w:color w:val="auto"/>
          <w:sz w:val="24"/>
          <w:szCs w:val="24"/>
          <w:lang w:val="el-GR"/>
        </w:rPr>
        <w:t>ην</w:t>
      </w:r>
      <w:r w:rsidRPr="00742710">
        <w:rPr>
          <w:rStyle w:val="IntenseEmphasis"/>
          <w:rFonts w:ascii="Times New Roman" w:hAnsi="Times New Roman" w:cs="Times New Roman"/>
          <w:i w:val="0"/>
          <w:iCs w:val="0"/>
          <w:color w:val="auto"/>
          <w:sz w:val="24"/>
          <w:szCs w:val="24"/>
          <w:lang w:val="el-GR"/>
        </w:rPr>
        <w:t xml:space="preserve"> </w:t>
      </w:r>
      <w:r w:rsidR="00742710" w:rsidRPr="00742710">
        <w:rPr>
          <w:rStyle w:val="IntenseEmphasis"/>
          <w:rFonts w:ascii="Times New Roman" w:hAnsi="Times New Roman" w:cs="Times New Roman"/>
          <w:i w:val="0"/>
          <w:iCs w:val="0"/>
          <w:color w:val="auto"/>
          <w:sz w:val="24"/>
          <w:szCs w:val="24"/>
          <w:lang w:val="el-GR"/>
        </w:rPr>
        <w:fldChar w:fldCharType="begin"/>
      </w:r>
      <w:r w:rsidR="00742710" w:rsidRPr="00742710">
        <w:rPr>
          <w:rStyle w:val="IntenseEmphasis"/>
          <w:rFonts w:ascii="Times New Roman" w:hAnsi="Times New Roman" w:cs="Times New Roman"/>
          <w:i w:val="0"/>
          <w:iCs w:val="0"/>
          <w:color w:val="auto"/>
          <w:sz w:val="24"/>
          <w:szCs w:val="24"/>
          <w:lang w:val="el-GR"/>
        </w:rPr>
        <w:instrText xml:space="preserve"> REF _Ref183715295 \h  \* MERGEFORMAT </w:instrText>
      </w:r>
      <w:r w:rsidR="00742710" w:rsidRPr="00742710">
        <w:rPr>
          <w:rStyle w:val="IntenseEmphasis"/>
          <w:rFonts w:ascii="Times New Roman" w:hAnsi="Times New Roman" w:cs="Times New Roman"/>
          <w:i w:val="0"/>
          <w:iCs w:val="0"/>
          <w:color w:val="auto"/>
          <w:sz w:val="24"/>
          <w:szCs w:val="24"/>
          <w:lang w:val="el-GR"/>
        </w:rPr>
      </w:r>
      <w:r w:rsidR="00742710" w:rsidRPr="00742710">
        <w:rPr>
          <w:rStyle w:val="IntenseEmphasis"/>
          <w:rFonts w:ascii="Times New Roman" w:hAnsi="Times New Roman" w:cs="Times New Roman"/>
          <w:i w:val="0"/>
          <w:iCs w:val="0"/>
          <w:color w:val="auto"/>
          <w:sz w:val="24"/>
          <w:szCs w:val="24"/>
          <w:lang w:val="el-GR"/>
        </w:rPr>
        <w:fldChar w:fldCharType="separate"/>
      </w:r>
      <w:r w:rsidR="00742710" w:rsidRPr="00742710">
        <w:rPr>
          <w:rFonts w:ascii="Times New Roman" w:hAnsi="Times New Roman" w:cs="Times New Roman"/>
          <w:sz w:val="24"/>
          <w:szCs w:val="24"/>
          <w:lang w:val="el-GR"/>
        </w:rPr>
        <w:t xml:space="preserve">Εικόνα </w:t>
      </w:r>
      <w:r w:rsidR="00742710" w:rsidRPr="00742710">
        <w:rPr>
          <w:rFonts w:ascii="Times New Roman" w:hAnsi="Times New Roman" w:cs="Times New Roman"/>
          <w:noProof/>
          <w:sz w:val="24"/>
          <w:szCs w:val="24"/>
          <w:lang w:val="el-GR"/>
        </w:rPr>
        <w:t>43</w:t>
      </w:r>
      <w:r w:rsidR="00742710" w:rsidRPr="00742710">
        <w:rPr>
          <w:rStyle w:val="IntenseEmphasis"/>
          <w:rFonts w:ascii="Times New Roman" w:hAnsi="Times New Roman" w:cs="Times New Roman"/>
          <w:i w:val="0"/>
          <w:iCs w:val="0"/>
          <w:color w:val="auto"/>
          <w:sz w:val="24"/>
          <w:szCs w:val="24"/>
          <w:lang w:val="el-GR"/>
        </w:rPr>
        <w:fldChar w:fldCharType="end"/>
      </w:r>
      <w:r w:rsidR="00742710">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παρουσιάζ</w:t>
      </w:r>
      <w:r w:rsidR="005D69EA">
        <w:rPr>
          <w:rStyle w:val="IntenseEmphasis"/>
          <w:rFonts w:ascii="Times New Roman" w:hAnsi="Times New Roman" w:cs="Times New Roman"/>
          <w:i w:val="0"/>
          <w:iCs w:val="0"/>
          <w:color w:val="auto"/>
          <w:sz w:val="24"/>
          <w:szCs w:val="24"/>
          <w:lang w:val="el-GR"/>
        </w:rPr>
        <w:t>ε</w:t>
      </w:r>
      <w:r>
        <w:rPr>
          <w:rStyle w:val="IntenseEmphasis"/>
          <w:rFonts w:ascii="Times New Roman" w:hAnsi="Times New Roman" w:cs="Times New Roman"/>
          <w:i w:val="0"/>
          <w:iCs w:val="0"/>
          <w:color w:val="auto"/>
          <w:sz w:val="24"/>
          <w:szCs w:val="24"/>
          <w:lang w:val="el-GR"/>
        </w:rPr>
        <w:t>ται ο</w:t>
      </w:r>
      <w:r w:rsidR="005D69EA">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αλγόριθμο</w:t>
      </w:r>
      <w:r w:rsidR="005D69EA">
        <w:rPr>
          <w:rStyle w:val="IntenseEmphasis"/>
          <w:rFonts w:ascii="Times New Roman" w:hAnsi="Times New Roman" w:cs="Times New Roman"/>
          <w:i w:val="0"/>
          <w:iCs w:val="0"/>
          <w:color w:val="auto"/>
          <w:sz w:val="24"/>
          <w:szCs w:val="24"/>
          <w:lang w:val="el-GR"/>
        </w:rPr>
        <w:t>ς</w:t>
      </w:r>
      <w:r>
        <w:rPr>
          <w:rStyle w:val="IntenseEmphasis"/>
          <w:rFonts w:ascii="Times New Roman" w:hAnsi="Times New Roman" w:cs="Times New Roman"/>
          <w:i w:val="0"/>
          <w:iCs w:val="0"/>
          <w:color w:val="auto"/>
          <w:sz w:val="24"/>
          <w:szCs w:val="24"/>
          <w:lang w:val="el-GR"/>
        </w:rPr>
        <w:t xml:space="preserve"> που εφαρμόζ</w:t>
      </w:r>
      <w:r w:rsidR="005D69EA">
        <w:rPr>
          <w:rStyle w:val="IntenseEmphasis"/>
          <w:rFonts w:ascii="Times New Roman" w:hAnsi="Times New Roman" w:cs="Times New Roman"/>
          <w:i w:val="0"/>
          <w:iCs w:val="0"/>
          <w:color w:val="auto"/>
          <w:sz w:val="24"/>
          <w:szCs w:val="24"/>
          <w:lang w:val="el-GR"/>
        </w:rPr>
        <w:t>ε</w:t>
      </w:r>
      <w:r>
        <w:rPr>
          <w:rStyle w:val="IntenseEmphasis"/>
          <w:rFonts w:ascii="Times New Roman" w:hAnsi="Times New Roman" w:cs="Times New Roman"/>
          <w:i w:val="0"/>
          <w:iCs w:val="0"/>
          <w:color w:val="auto"/>
          <w:sz w:val="24"/>
          <w:szCs w:val="24"/>
          <w:lang w:val="el-GR"/>
        </w:rPr>
        <w:t>ται για την εκτέλεση των παραπάνω βημάτων εκφρασμένο</w:t>
      </w:r>
      <w:r w:rsidR="005D69EA">
        <w:rPr>
          <w:rStyle w:val="IntenseEmphasis"/>
          <w:rFonts w:ascii="Times New Roman" w:hAnsi="Times New Roman" w:cs="Times New Roman"/>
          <w:i w:val="0"/>
          <w:iCs w:val="0"/>
          <w:color w:val="auto"/>
          <w:sz w:val="24"/>
          <w:szCs w:val="24"/>
          <w:lang w:val="el-GR"/>
        </w:rPr>
        <w:t>ς</w:t>
      </w:r>
      <w:r>
        <w:rPr>
          <w:rStyle w:val="IntenseEmphasis"/>
          <w:rFonts w:ascii="Times New Roman" w:hAnsi="Times New Roman" w:cs="Times New Roman"/>
          <w:i w:val="0"/>
          <w:iCs w:val="0"/>
          <w:color w:val="auto"/>
          <w:sz w:val="24"/>
          <w:szCs w:val="24"/>
          <w:lang w:val="el-GR"/>
        </w:rPr>
        <w:t xml:space="preserve"> σε ψευδοκώδικα.</w:t>
      </w:r>
    </w:p>
    <w:p w14:paraId="3C4DC2BC" w14:textId="696BD1E6" w:rsidR="002445F3" w:rsidRPr="0004665B" w:rsidRDefault="007762CE" w:rsidP="00F00925">
      <w:pPr>
        <w:spacing w:line="360" w:lineRule="auto"/>
        <w:jc w:val="both"/>
        <w:rPr>
          <w:rStyle w:val="IntenseEmphasis"/>
          <w:rFonts w:ascii="Times New Roman" w:hAnsi="Times New Roman" w:cs="Times New Roman"/>
          <w:i w:val="0"/>
          <w:iCs w:val="0"/>
          <w:color w:val="auto"/>
          <w:sz w:val="24"/>
          <w:szCs w:val="24"/>
          <w:lang w:val="el-GR"/>
        </w:rPr>
      </w:pPr>
      <w:r>
        <w:rPr>
          <w:rFonts w:ascii="Times New Roman" w:hAnsi="Times New Roman" w:cs="Times New Roman"/>
          <w:noProof/>
          <w:sz w:val="24"/>
          <w:szCs w:val="24"/>
          <w:lang w:val="el-GR"/>
        </w:rPr>
        <mc:AlternateContent>
          <mc:Choice Requires="wpg">
            <w:drawing>
              <wp:anchor distT="0" distB="0" distL="114300" distR="114300" simplePos="0" relativeHeight="251963392" behindDoc="0" locked="0" layoutInCell="1" allowOverlap="1" wp14:anchorId="6D322269" wp14:editId="6860468F">
                <wp:simplePos x="0" y="0"/>
                <wp:positionH relativeFrom="margin">
                  <wp:align>center</wp:align>
                </wp:positionH>
                <wp:positionV relativeFrom="paragraph">
                  <wp:posOffset>200871</wp:posOffset>
                </wp:positionV>
                <wp:extent cx="3578860" cy="4328160"/>
                <wp:effectExtent l="0" t="0" r="2540" b="0"/>
                <wp:wrapTopAndBottom/>
                <wp:docPr id="1007633275" name="Group 43"/>
                <wp:cNvGraphicFramePr/>
                <a:graphic xmlns:a="http://schemas.openxmlformats.org/drawingml/2006/main">
                  <a:graphicData uri="http://schemas.microsoft.com/office/word/2010/wordprocessingGroup">
                    <wpg:wgp>
                      <wpg:cNvGrpSpPr/>
                      <wpg:grpSpPr>
                        <a:xfrm>
                          <a:off x="0" y="0"/>
                          <a:ext cx="3578860" cy="4328160"/>
                          <a:chOff x="0" y="0"/>
                          <a:chExt cx="3578860" cy="4328160"/>
                        </a:xfrm>
                      </wpg:grpSpPr>
                      <pic:pic xmlns:pic="http://schemas.openxmlformats.org/drawingml/2006/picture">
                        <pic:nvPicPr>
                          <pic:cNvPr id="2097000190" name="Picture 5"/>
                          <pic:cNvPicPr>
                            <a:picLocks noChangeAspect="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3578860" cy="4003040"/>
                          </a:xfrm>
                          <a:prstGeom prst="rect">
                            <a:avLst/>
                          </a:prstGeom>
                          <a:noFill/>
                          <a:ln>
                            <a:noFill/>
                          </a:ln>
                        </pic:spPr>
                      </pic:pic>
                      <wps:wsp>
                        <wps:cNvPr id="1701243868" name="Text Box 1"/>
                        <wps:cNvSpPr txBox="1"/>
                        <wps:spPr>
                          <a:xfrm>
                            <a:off x="0" y="4061460"/>
                            <a:ext cx="3578860" cy="266700"/>
                          </a:xfrm>
                          <a:prstGeom prst="rect">
                            <a:avLst/>
                          </a:prstGeom>
                          <a:solidFill>
                            <a:prstClr val="white"/>
                          </a:solidFill>
                          <a:ln>
                            <a:noFill/>
                          </a:ln>
                        </wps:spPr>
                        <wps:txbx>
                          <w:txbxContent>
                            <w:p w14:paraId="34008660" w14:textId="558D08F3" w:rsidR="0004665B" w:rsidRPr="005122AB" w:rsidRDefault="0004665B" w:rsidP="0004665B">
                              <w:pPr>
                                <w:pStyle w:val="Caption"/>
                                <w:jc w:val="center"/>
                                <w:rPr>
                                  <w:rFonts w:ascii="Times New Roman" w:hAnsi="Times New Roman" w:cs="Times New Roman"/>
                                  <w:lang w:val="el-GR"/>
                                </w:rPr>
                              </w:pPr>
                              <w:bookmarkStart w:id="157" w:name="_Ref183714634"/>
                              <w:bookmarkStart w:id="158" w:name="_Ref183714621"/>
                              <w:r w:rsidRPr="0004665B">
                                <w:rPr>
                                  <w:lang w:val="el-GR"/>
                                </w:rPr>
                                <w:t xml:space="preserve">Εικόνα </w:t>
                              </w:r>
                              <w:r>
                                <w:fldChar w:fldCharType="begin"/>
                              </w:r>
                              <w:r w:rsidRPr="0004665B">
                                <w:rPr>
                                  <w:lang w:val="el-GR"/>
                                </w:rPr>
                                <w:instrText xml:space="preserve"> </w:instrText>
                              </w:r>
                              <w:r>
                                <w:instrText>SEQ</w:instrText>
                              </w:r>
                              <w:r w:rsidRPr="0004665B">
                                <w:rPr>
                                  <w:lang w:val="el-GR"/>
                                </w:rPr>
                                <w:instrText xml:space="preserve"> Εικόνα \* </w:instrText>
                              </w:r>
                              <w:r>
                                <w:instrText>ARABIC</w:instrText>
                              </w:r>
                              <w:r w:rsidRPr="0004665B">
                                <w:rPr>
                                  <w:lang w:val="el-GR"/>
                                </w:rPr>
                                <w:instrText xml:space="preserve"> </w:instrText>
                              </w:r>
                              <w:r>
                                <w:fldChar w:fldCharType="separate"/>
                              </w:r>
                              <w:r w:rsidR="00830CAA" w:rsidRPr="00CD530C">
                                <w:rPr>
                                  <w:noProof/>
                                  <w:lang w:val="el-GR"/>
                                </w:rPr>
                                <w:t>42</w:t>
                              </w:r>
                              <w:r>
                                <w:fldChar w:fldCharType="end"/>
                              </w:r>
                              <w:bookmarkEnd w:id="157"/>
                              <w:r>
                                <w:rPr>
                                  <w:lang w:val="el-GR"/>
                                </w:rPr>
                                <w:t xml:space="preserve">. Κατανομές των τιμών των μεταβλητών </w:t>
                              </w:r>
                              <w:bookmarkEnd w:id="158"/>
                              <w:r w:rsidR="005122AB">
                                <w:rPr>
                                  <w:lang w:val="en-US"/>
                                </w:rPr>
                                <w:t>R</w:t>
                              </w:r>
                              <w:r w:rsidR="005122AB" w:rsidRPr="005122AB">
                                <w:rPr>
                                  <w:lang w:val="el-GR"/>
                                </w:rPr>
                                <w:t xml:space="preserve">, </w:t>
                              </w:r>
                              <w:r w:rsidR="005122AB">
                                <w:rPr>
                                  <w:lang w:val="en-US"/>
                                </w:rPr>
                                <w:t>F</w:t>
                              </w:r>
                              <w:r w:rsidR="005122AB" w:rsidRPr="005122AB">
                                <w:rPr>
                                  <w:lang w:val="el-GR"/>
                                </w:rPr>
                                <w:t xml:space="preserve"> </w:t>
                              </w:r>
                              <w:r w:rsidR="005122AB">
                                <w:rPr>
                                  <w:lang w:val="el-GR"/>
                                </w:rPr>
                                <w:t xml:space="preserve">και </w:t>
                              </w:r>
                              <w:r w:rsidR="005122AB">
                                <w:rPr>
                                  <w:lang w:val="en-US"/>
                                </w:rPr>
                                <w:t>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D322269" id="_x0000_s1150" style="position:absolute;left:0;text-align:left;margin-left:0;margin-top:15.8pt;width:281.8pt;height:340.8pt;z-index:251963392;mso-position-horizontal:center;mso-position-horizontal-relative:margin" coordsize="35788,432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">
                <v:shape id="Picture 5" o:spid="_x0000_s1151" type="#_x0000_t75" style="position:absolute;width:35788;height:400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">
                  <v:imagedata r:id="rId98" o:title=""/>
                </v:shape>
                <v:shape id="_x0000_s1152" type="#_x0000_t202" style="position:absolute;top:40614;width:3578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" stroked="f">
                  <v:textbox style="mso-fit-shape-to-text:t" inset="0,0,0,0">
                    <w:txbxContent>
                      <w:p w14:paraId="34008660" w14:textId="558D08F3" w:rsidR="0004665B" w:rsidRPr="005122AB" w:rsidRDefault="0004665B" w:rsidP="0004665B">
                        <w:pPr>
                          <w:pStyle w:val="Caption"/>
                          <w:jc w:val="center"/>
                          <w:rPr>
                            <w:rFonts w:ascii="Times New Roman" w:hAnsi="Times New Roman" w:cs="Times New Roman"/>
                            <w:lang w:val="el-GR"/>
                          </w:rPr>
                        </w:pPr>
                        <w:bookmarkStart w:id="159" w:name="_Ref183714634"/>
                        <w:bookmarkStart w:id="160" w:name="_Ref183714621"/>
                        <w:r w:rsidRPr="0004665B">
                          <w:rPr>
                            <w:lang w:val="el-GR"/>
                          </w:rPr>
                          <w:t xml:space="preserve">Εικόνα </w:t>
                        </w:r>
                        <w:r>
                          <w:fldChar w:fldCharType="begin"/>
                        </w:r>
                        <w:r w:rsidRPr="0004665B">
                          <w:rPr>
                            <w:lang w:val="el-GR"/>
                          </w:rPr>
                          <w:instrText xml:space="preserve"> </w:instrText>
                        </w:r>
                        <w:r>
                          <w:instrText>SEQ</w:instrText>
                        </w:r>
                        <w:r w:rsidRPr="0004665B">
                          <w:rPr>
                            <w:lang w:val="el-GR"/>
                          </w:rPr>
                          <w:instrText xml:space="preserve"> Εικόνα \* </w:instrText>
                        </w:r>
                        <w:r>
                          <w:instrText>ARABIC</w:instrText>
                        </w:r>
                        <w:r w:rsidRPr="0004665B">
                          <w:rPr>
                            <w:lang w:val="el-GR"/>
                          </w:rPr>
                          <w:instrText xml:space="preserve"> </w:instrText>
                        </w:r>
                        <w:r>
                          <w:fldChar w:fldCharType="separate"/>
                        </w:r>
                        <w:r w:rsidR="00830CAA" w:rsidRPr="00CD530C">
                          <w:rPr>
                            <w:noProof/>
                            <w:lang w:val="el-GR"/>
                          </w:rPr>
                          <w:t>42</w:t>
                        </w:r>
                        <w:r>
                          <w:fldChar w:fldCharType="end"/>
                        </w:r>
                        <w:bookmarkEnd w:id="159"/>
                        <w:r>
                          <w:rPr>
                            <w:lang w:val="el-GR"/>
                          </w:rPr>
                          <w:t xml:space="preserve">. Κατανομές των τιμών των μεταβλητών </w:t>
                        </w:r>
                        <w:bookmarkEnd w:id="160"/>
                        <w:r w:rsidR="005122AB">
                          <w:rPr>
                            <w:lang w:val="en-US"/>
                          </w:rPr>
                          <w:t>R</w:t>
                        </w:r>
                        <w:r w:rsidR="005122AB" w:rsidRPr="005122AB">
                          <w:rPr>
                            <w:lang w:val="el-GR"/>
                          </w:rPr>
                          <w:t xml:space="preserve">, </w:t>
                        </w:r>
                        <w:r w:rsidR="005122AB">
                          <w:rPr>
                            <w:lang w:val="en-US"/>
                          </w:rPr>
                          <w:t>F</w:t>
                        </w:r>
                        <w:r w:rsidR="005122AB" w:rsidRPr="005122AB">
                          <w:rPr>
                            <w:lang w:val="el-GR"/>
                          </w:rPr>
                          <w:t xml:space="preserve"> </w:t>
                        </w:r>
                        <w:r w:rsidR="005122AB">
                          <w:rPr>
                            <w:lang w:val="el-GR"/>
                          </w:rPr>
                          <w:t xml:space="preserve">και </w:t>
                        </w:r>
                        <w:r w:rsidR="005122AB">
                          <w:rPr>
                            <w:lang w:val="en-US"/>
                          </w:rPr>
                          <w:t>M</w:t>
                        </w:r>
                      </w:p>
                    </w:txbxContent>
                  </v:textbox>
                </v:shape>
                <w10:wrap type="topAndBottom" anchorx="margin"/>
              </v:group>
            </w:pict>
          </mc:Fallback>
        </mc:AlternateContent>
      </w:r>
    </w:p>
    <w:p w14:paraId="22BD7540" w14:textId="764D9AF1" w:rsidR="00F00925" w:rsidRPr="002445F3" w:rsidRDefault="00F00925" w:rsidP="00F00925">
      <w:pPr>
        <w:spacing w:line="360" w:lineRule="auto"/>
        <w:jc w:val="both"/>
        <w:rPr>
          <w:rStyle w:val="IntenseEmphasis"/>
          <w:rFonts w:ascii="Times New Roman" w:hAnsi="Times New Roman" w:cs="Times New Roman"/>
          <w:i w:val="0"/>
          <w:iCs w:val="0"/>
          <w:color w:val="auto"/>
          <w:sz w:val="24"/>
          <w:szCs w:val="24"/>
          <w:lang w:val="el-GR"/>
        </w:rPr>
      </w:pPr>
    </w:p>
    <w:p w14:paraId="1EE5A9FE" w14:textId="530F7E6D" w:rsidR="002445F3" w:rsidRPr="002445F3" w:rsidRDefault="002445F3" w:rsidP="00F00925">
      <w:pPr>
        <w:spacing w:line="360" w:lineRule="auto"/>
        <w:jc w:val="both"/>
        <w:rPr>
          <w:rStyle w:val="IntenseEmphasis"/>
          <w:rFonts w:ascii="Times New Roman" w:hAnsi="Times New Roman" w:cs="Times New Roman"/>
          <w:i w:val="0"/>
          <w:iCs w:val="0"/>
          <w:color w:val="auto"/>
          <w:sz w:val="24"/>
          <w:szCs w:val="24"/>
          <w:lang w:val="el-GR"/>
        </w:rPr>
      </w:pPr>
    </w:p>
    <w:p w14:paraId="0F352C62" w14:textId="6B17B2E8" w:rsidR="0004665B" w:rsidRPr="0004665B" w:rsidRDefault="00FC2E75" w:rsidP="00F00925">
      <w:pPr>
        <w:spacing w:line="360" w:lineRule="auto"/>
        <w:jc w:val="both"/>
        <w:rPr>
          <w:rStyle w:val="IntenseEmphasis"/>
          <w:rFonts w:ascii="Times New Roman" w:hAnsi="Times New Roman" w:cs="Times New Roman"/>
          <w:i w:val="0"/>
          <w:iCs w:val="0"/>
          <w:color w:val="auto"/>
          <w:sz w:val="24"/>
          <w:szCs w:val="24"/>
          <w:lang w:val="el-GR"/>
        </w:rPr>
      </w:pPr>
      <w:r>
        <w:rPr>
          <w:noProof/>
        </w:rPr>
        <w:lastRenderedPageBreak/>
        <mc:AlternateContent>
          <mc:Choice Requires="wpg">
            <w:drawing>
              <wp:anchor distT="0" distB="0" distL="114300" distR="114300" simplePos="0" relativeHeight="251968512" behindDoc="0" locked="0" layoutInCell="1" allowOverlap="1" wp14:anchorId="305CDF1E" wp14:editId="381393B2">
                <wp:simplePos x="0" y="0"/>
                <wp:positionH relativeFrom="column">
                  <wp:posOffset>1325033</wp:posOffset>
                </wp:positionH>
                <wp:positionV relativeFrom="paragraph">
                  <wp:posOffset>16510</wp:posOffset>
                </wp:positionV>
                <wp:extent cx="3054350" cy="2118360"/>
                <wp:effectExtent l="0" t="0" r="0" b="0"/>
                <wp:wrapTopAndBottom/>
                <wp:docPr id="788213160" name="Group 44"/>
                <wp:cNvGraphicFramePr/>
                <a:graphic xmlns:a="http://schemas.openxmlformats.org/drawingml/2006/main">
                  <a:graphicData uri="http://schemas.microsoft.com/office/word/2010/wordprocessingGroup">
                    <wpg:wgp>
                      <wpg:cNvGrpSpPr/>
                      <wpg:grpSpPr>
                        <a:xfrm>
                          <a:off x="0" y="0"/>
                          <a:ext cx="3054350" cy="2118360"/>
                          <a:chOff x="0" y="0"/>
                          <a:chExt cx="3054350" cy="2118633"/>
                        </a:xfrm>
                      </wpg:grpSpPr>
                      <pic:pic xmlns:pic="http://schemas.openxmlformats.org/drawingml/2006/picture">
                        <pic:nvPicPr>
                          <pic:cNvPr id="222922155" name="Picture 1"/>
                          <pic:cNvPicPr>
                            <a:picLocks noChangeAspect="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054350" cy="1572260"/>
                          </a:xfrm>
                          <a:prstGeom prst="rect">
                            <a:avLst/>
                          </a:prstGeom>
                          <a:noFill/>
                          <a:ln>
                            <a:noFill/>
                          </a:ln>
                        </pic:spPr>
                      </pic:pic>
                      <wps:wsp>
                        <wps:cNvPr id="1765261696" name="Text Box 1"/>
                        <wps:cNvSpPr txBox="1"/>
                        <wps:spPr>
                          <a:xfrm>
                            <a:off x="0" y="1712818"/>
                            <a:ext cx="3054350" cy="405815"/>
                          </a:xfrm>
                          <a:prstGeom prst="rect">
                            <a:avLst/>
                          </a:prstGeom>
                          <a:solidFill>
                            <a:prstClr val="white"/>
                          </a:solidFill>
                          <a:ln>
                            <a:noFill/>
                          </a:ln>
                        </wps:spPr>
                        <wps:txbx>
                          <w:txbxContent>
                            <w:p w14:paraId="76F111F6" w14:textId="2BD17A75" w:rsidR="00FC2E75" w:rsidRPr="00FC2E75" w:rsidRDefault="00FC2E75" w:rsidP="00FC2E75">
                              <w:pPr>
                                <w:pStyle w:val="Caption"/>
                                <w:jc w:val="center"/>
                                <w:rPr>
                                  <w:noProof/>
                                  <w:sz w:val="22"/>
                                  <w:szCs w:val="22"/>
                                  <w:lang w:val="el-GR"/>
                                </w:rPr>
                              </w:pPr>
                              <w:bookmarkStart w:id="161" w:name="_Ref183715295"/>
                              <w:r w:rsidRPr="00FC2E75">
                                <w:rPr>
                                  <w:lang w:val="el-GR"/>
                                </w:rPr>
                                <w:t xml:space="preserve">Εικόνα </w:t>
                              </w:r>
                              <w:r>
                                <w:fldChar w:fldCharType="begin"/>
                              </w:r>
                              <w:r w:rsidRPr="00FC2E75">
                                <w:rPr>
                                  <w:lang w:val="el-GR"/>
                                </w:rPr>
                                <w:instrText xml:space="preserve"> </w:instrText>
                              </w:r>
                              <w:r>
                                <w:instrText>SEQ</w:instrText>
                              </w:r>
                              <w:r w:rsidRPr="00FC2E75">
                                <w:rPr>
                                  <w:lang w:val="el-GR"/>
                                </w:rPr>
                                <w:instrText xml:space="preserve"> Εικόνα \* </w:instrText>
                              </w:r>
                              <w:r>
                                <w:instrText>ARABIC</w:instrText>
                              </w:r>
                              <w:r w:rsidRPr="00FC2E75">
                                <w:rPr>
                                  <w:lang w:val="el-GR"/>
                                </w:rPr>
                                <w:instrText xml:space="preserve"> </w:instrText>
                              </w:r>
                              <w:r>
                                <w:fldChar w:fldCharType="separate"/>
                              </w:r>
                              <w:r w:rsidR="00830CAA" w:rsidRPr="00CD530C">
                                <w:rPr>
                                  <w:noProof/>
                                  <w:lang w:val="el-GR"/>
                                </w:rPr>
                                <w:t>43</w:t>
                              </w:r>
                              <w:r>
                                <w:fldChar w:fldCharType="end"/>
                              </w:r>
                              <w:bookmarkEnd w:id="161"/>
                              <w:r>
                                <w:rPr>
                                  <w:lang w:val="el-GR"/>
                                </w:rPr>
                                <w:t>. Ψ</w:t>
                              </w:r>
                              <w:r w:rsidR="00742710">
                                <w:rPr>
                                  <w:lang w:val="el-GR"/>
                                </w:rPr>
                                <w:t>ε</w:t>
                              </w:r>
                              <w:r>
                                <w:rPr>
                                  <w:lang w:val="el-GR"/>
                                </w:rPr>
                                <w:t xml:space="preserve">υδοκώδικας για την λογαριθμοποίηση και κανονικοποίηση των δεδομένων των στηλών </w:t>
                              </w:r>
                              <w:r>
                                <w:rPr>
                                  <w:lang w:val="en-US"/>
                                </w:rPr>
                                <w:t>R</w:t>
                              </w:r>
                              <w:r w:rsidRPr="00FC2E75">
                                <w:rPr>
                                  <w:lang w:val="el-GR"/>
                                </w:rPr>
                                <w:t xml:space="preserve">, </w:t>
                              </w:r>
                              <w:r>
                                <w:rPr>
                                  <w:lang w:val="en-US"/>
                                </w:rPr>
                                <w:t>F</w:t>
                              </w:r>
                              <w:r w:rsidRPr="00FC2E75">
                                <w:rPr>
                                  <w:lang w:val="el-GR"/>
                                </w:rPr>
                                <w:t xml:space="preserve"> </w:t>
                              </w:r>
                              <w:r>
                                <w:rPr>
                                  <w:lang w:val="el-GR"/>
                                </w:rPr>
                                <w:t xml:space="preserve">και </w:t>
                              </w:r>
                              <w:r>
                                <w:rPr>
                                  <w:lang w:val="en-US"/>
                                </w:rPr>
                                <w:t>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305CDF1E" id="_x0000_s1153" style="position:absolute;left:0;text-align:left;margin-left:104.35pt;margin-top:1.3pt;width:240.5pt;height:166.8pt;z-index:251968512;mso-height-relative:margin" coordsize="30543,211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">
                <v:shape id="Picture 1" o:spid="_x0000_s1154" type="#_x0000_t75" style="position:absolute;width:30543;height:157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">
                  <v:imagedata r:id="rId100" o:title=""/>
                </v:shape>
                <v:shape id="_x0000_s1155" type="#_x0000_t202" style="position:absolute;top:17128;width:30543;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" stroked="f">
                  <v:textbox style="mso-fit-shape-to-text:t" inset="0,0,0,0">
                    <w:txbxContent>
                      <w:p w14:paraId="76F111F6" w14:textId="2BD17A75" w:rsidR="00FC2E75" w:rsidRPr="00FC2E75" w:rsidRDefault="00FC2E75" w:rsidP="00FC2E75">
                        <w:pPr>
                          <w:pStyle w:val="Caption"/>
                          <w:jc w:val="center"/>
                          <w:rPr>
                            <w:noProof/>
                            <w:sz w:val="22"/>
                            <w:szCs w:val="22"/>
                            <w:lang w:val="el-GR"/>
                          </w:rPr>
                        </w:pPr>
                        <w:bookmarkStart w:id="162" w:name="_Ref183715295"/>
                        <w:r w:rsidRPr="00FC2E75">
                          <w:rPr>
                            <w:lang w:val="el-GR"/>
                          </w:rPr>
                          <w:t xml:space="preserve">Εικόνα </w:t>
                        </w:r>
                        <w:r>
                          <w:fldChar w:fldCharType="begin"/>
                        </w:r>
                        <w:r w:rsidRPr="00FC2E75">
                          <w:rPr>
                            <w:lang w:val="el-GR"/>
                          </w:rPr>
                          <w:instrText xml:space="preserve"> </w:instrText>
                        </w:r>
                        <w:r>
                          <w:instrText>SEQ</w:instrText>
                        </w:r>
                        <w:r w:rsidRPr="00FC2E75">
                          <w:rPr>
                            <w:lang w:val="el-GR"/>
                          </w:rPr>
                          <w:instrText xml:space="preserve"> Εικόνα \* </w:instrText>
                        </w:r>
                        <w:r>
                          <w:instrText>ARABIC</w:instrText>
                        </w:r>
                        <w:r w:rsidRPr="00FC2E75">
                          <w:rPr>
                            <w:lang w:val="el-GR"/>
                          </w:rPr>
                          <w:instrText xml:space="preserve"> </w:instrText>
                        </w:r>
                        <w:r>
                          <w:fldChar w:fldCharType="separate"/>
                        </w:r>
                        <w:r w:rsidR="00830CAA" w:rsidRPr="00CD530C">
                          <w:rPr>
                            <w:noProof/>
                            <w:lang w:val="el-GR"/>
                          </w:rPr>
                          <w:t>43</w:t>
                        </w:r>
                        <w:r>
                          <w:fldChar w:fldCharType="end"/>
                        </w:r>
                        <w:bookmarkEnd w:id="162"/>
                        <w:r>
                          <w:rPr>
                            <w:lang w:val="el-GR"/>
                          </w:rPr>
                          <w:t>. Ψ</w:t>
                        </w:r>
                        <w:r w:rsidR="00742710">
                          <w:rPr>
                            <w:lang w:val="el-GR"/>
                          </w:rPr>
                          <w:t>ε</w:t>
                        </w:r>
                        <w:r>
                          <w:rPr>
                            <w:lang w:val="el-GR"/>
                          </w:rPr>
                          <w:t xml:space="preserve">υδοκώδικας για την λογαριθμοποίηση και κανονικοποίηση των δεδομένων των στηλών </w:t>
                        </w:r>
                        <w:r>
                          <w:rPr>
                            <w:lang w:val="en-US"/>
                          </w:rPr>
                          <w:t>R</w:t>
                        </w:r>
                        <w:r w:rsidRPr="00FC2E75">
                          <w:rPr>
                            <w:lang w:val="el-GR"/>
                          </w:rPr>
                          <w:t xml:space="preserve">, </w:t>
                        </w:r>
                        <w:r>
                          <w:rPr>
                            <w:lang w:val="en-US"/>
                          </w:rPr>
                          <w:t>F</w:t>
                        </w:r>
                        <w:r w:rsidRPr="00FC2E75">
                          <w:rPr>
                            <w:lang w:val="el-GR"/>
                          </w:rPr>
                          <w:t xml:space="preserve"> </w:t>
                        </w:r>
                        <w:r>
                          <w:rPr>
                            <w:lang w:val="el-GR"/>
                          </w:rPr>
                          <w:t xml:space="preserve">και </w:t>
                        </w:r>
                        <w:r>
                          <w:rPr>
                            <w:lang w:val="en-US"/>
                          </w:rPr>
                          <w:t>M</w:t>
                        </w:r>
                      </w:p>
                    </w:txbxContent>
                  </v:textbox>
                </v:shape>
                <w10:wrap type="topAndBottom"/>
              </v:group>
            </w:pict>
          </mc:Fallback>
        </mc:AlternateContent>
      </w:r>
    </w:p>
    <w:p w14:paraId="5947F04A" w14:textId="6B582908" w:rsidR="00F00925" w:rsidRPr="00F77BF1"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sidRPr="003D738C">
        <w:rPr>
          <w:rStyle w:val="IntenseEmphasis"/>
          <w:rFonts w:ascii="Times New Roman" w:hAnsi="Times New Roman" w:cs="Times New Roman"/>
          <w:i w:val="0"/>
          <w:iCs w:val="0"/>
          <w:color w:val="auto"/>
          <w:sz w:val="24"/>
          <w:szCs w:val="24"/>
          <w:lang w:val="el-GR"/>
        </w:rPr>
        <w:t>Στην</w:t>
      </w:r>
      <w:r w:rsidR="003D738C" w:rsidRPr="003D738C">
        <w:rPr>
          <w:rStyle w:val="IntenseEmphasis"/>
          <w:rFonts w:ascii="Times New Roman" w:hAnsi="Times New Roman" w:cs="Times New Roman"/>
          <w:i w:val="0"/>
          <w:iCs w:val="0"/>
          <w:color w:val="auto"/>
          <w:sz w:val="24"/>
          <w:szCs w:val="24"/>
          <w:lang w:val="el-GR"/>
        </w:rPr>
        <w:t xml:space="preserve"> </w:t>
      </w:r>
      <w:r w:rsidR="003D738C" w:rsidRPr="003D738C">
        <w:rPr>
          <w:rStyle w:val="IntenseEmphasis"/>
          <w:rFonts w:ascii="Times New Roman" w:hAnsi="Times New Roman" w:cs="Times New Roman"/>
          <w:i w:val="0"/>
          <w:iCs w:val="0"/>
          <w:color w:val="auto"/>
          <w:sz w:val="24"/>
          <w:szCs w:val="24"/>
          <w:lang w:val="el-GR"/>
        </w:rPr>
        <w:fldChar w:fldCharType="begin"/>
      </w:r>
      <w:r w:rsidR="003D738C" w:rsidRPr="003D738C">
        <w:rPr>
          <w:rStyle w:val="IntenseEmphasis"/>
          <w:rFonts w:ascii="Times New Roman" w:hAnsi="Times New Roman" w:cs="Times New Roman"/>
          <w:i w:val="0"/>
          <w:iCs w:val="0"/>
          <w:color w:val="auto"/>
          <w:sz w:val="24"/>
          <w:szCs w:val="24"/>
          <w:lang w:val="el-GR"/>
        </w:rPr>
        <w:instrText xml:space="preserve"> REF _Ref183715853 \h  \* MERGEFORMAT </w:instrText>
      </w:r>
      <w:r w:rsidR="003D738C" w:rsidRPr="003D738C">
        <w:rPr>
          <w:rStyle w:val="IntenseEmphasis"/>
          <w:rFonts w:ascii="Times New Roman" w:hAnsi="Times New Roman" w:cs="Times New Roman"/>
          <w:i w:val="0"/>
          <w:iCs w:val="0"/>
          <w:color w:val="auto"/>
          <w:sz w:val="24"/>
          <w:szCs w:val="24"/>
          <w:lang w:val="el-GR"/>
        </w:rPr>
      </w:r>
      <w:r w:rsidR="003D738C" w:rsidRPr="003D738C">
        <w:rPr>
          <w:rStyle w:val="IntenseEmphasis"/>
          <w:rFonts w:ascii="Times New Roman" w:hAnsi="Times New Roman" w:cs="Times New Roman"/>
          <w:i w:val="0"/>
          <w:iCs w:val="0"/>
          <w:color w:val="auto"/>
          <w:sz w:val="24"/>
          <w:szCs w:val="24"/>
          <w:lang w:val="el-GR"/>
        </w:rPr>
        <w:fldChar w:fldCharType="separate"/>
      </w:r>
      <w:r w:rsidR="003D738C" w:rsidRPr="003D738C">
        <w:rPr>
          <w:rFonts w:ascii="Times New Roman" w:hAnsi="Times New Roman" w:cs="Times New Roman"/>
          <w:sz w:val="24"/>
          <w:szCs w:val="24"/>
          <w:lang w:val="el-GR"/>
        </w:rPr>
        <w:t xml:space="preserve">Εικόνα </w:t>
      </w:r>
      <w:r w:rsidR="003D738C" w:rsidRPr="003D738C">
        <w:rPr>
          <w:rFonts w:ascii="Times New Roman" w:hAnsi="Times New Roman" w:cs="Times New Roman"/>
          <w:noProof/>
          <w:sz w:val="24"/>
          <w:szCs w:val="24"/>
          <w:lang w:val="el-GR"/>
        </w:rPr>
        <w:t>44</w:t>
      </w:r>
      <w:r w:rsidR="003D738C" w:rsidRPr="003D738C">
        <w:rPr>
          <w:rStyle w:val="IntenseEmphasis"/>
          <w:rFonts w:ascii="Times New Roman" w:hAnsi="Times New Roman" w:cs="Times New Roman"/>
          <w:i w:val="0"/>
          <w:iCs w:val="0"/>
          <w:color w:val="auto"/>
          <w:sz w:val="24"/>
          <w:szCs w:val="24"/>
          <w:lang w:val="el-GR"/>
        </w:rPr>
        <w:fldChar w:fldCharType="end"/>
      </w:r>
      <w:r>
        <w:rPr>
          <w:rStyle w:val="IntenseEmphasis"/>
          <w:rFonts w:ascii="Times New Roman" w:hAnsi="Times New Roman" w:cs="Times New Roman"/>
          <w:i w:val="0"/>
          <w:iCs w:val="0"/>
          <w:color w:val="auto"/>
          <w:sz w:val="24"/>
          <w:szCs w:val="24"/>
          <w:lang w:val="el-GR"/>
        </w:rPr>
        <w:t xml:space="preserve"> παρουσιάζονται οι κατανομές των δεδομένων έπειτα από τους προαναφερθέντες μετασχηματισμούς.</w:t>
      </w:r>
    </w:p>
    <w:p w14:paraId="37DA3122" w14:textId="373B5B5B" w:rsidR="00F00925" w:rsidRDefault="005122AB" w:rsidP="00F00925">
      <w:pPr>
        <w:spacing w:line="360" w:lineRule="auto"/>
        <w:jc w:val="both"/>
        <w:rPr>
          <w:rStyle w:val="IntenseEmphasis"/>
          <w:rFonts w:ascii="Times New Roman" w:hAnsi="Times New Roman" w:cs="Times New Roman"/>
          <w:i w:val="0"/>
          <w:iCs w:val="0"/>
          <w:color w:val="auto"/>
          <w:sz w:val="24"/>
          <w:szCs w:val="24"/>
          <w:lang w:val="el-GR"/>
        </w:rPr>
      </w:pPr>
      <w:r>
        <w:rPr>
          <w:rFonts w:ascii="Times New Roman" w:hAnsi="Times New Roman" w:cs="Times New Roman"/>
          <w:noProof/>
          <w:sz w:val="24"/>
          <w:szCs w:val="24"/>
          <w:lang w:val="el-GR"/>
        </w:rPr>
        <mc:AlternateContent>
          <mc:Choice Requires="wpg">
            <w:drawing>
              <wp:anchor distT="0" distB="0" distL="114300" distR="114300" simplePos="0" relativeHeight="251971584" behindDoc="0" locked="0" layoutInCell="1" allowOverlap="1" wp14:anchorId="7B2C7A23" wp14:editId="05A8E48B">
                <wp:simplePos x="0" y="0"/>
                <wp:positionH relativeFrom="margin">
                  <wp:align>center</wp:align>
                </wp:positionH>
                <wp:positionV relativeFrom="paragraph">
                  <wp:posOffset>147605</wp:posOffset>
                </wp:positionV>
                <wp:extent cx="3199765" cy="4093850"/>
                <wp:effectExtent l="0" t="0" r="635" b="1905"/>
                <wp:wrapNone/>
                <wp:docPr id="650780065" name="Group 45"/>
                <wp:cNvGraphicFramePr/>
                <a:graphic xmlns:a="http://schemas.openxmlformats.org/drawingml/2006/main">
                  <a:graphicData uri="http://schemas.microsoft.com/office/word/2010/wordprocessingGroup">
                    <wpg:wgp>
                      <wpg:cNvGrpSpPr/>
                      <wpg:grpSpPr>
                        <a:xfrm>
                          <a:off x="0" y="0"/>
                          <a:ext cx="3199765" cy="4093850"/>
                          <a:chOff x="0" y="0"/>
                          <a:chExt cx="3199765" cy="4093850"/>
                        </a:xfrm>
                      </wpg:grpSpPr>
                      <pic:pic xmlns:pic="http://schemas.openxmlformats.org/drawingml/2006/picture">
                        <pic:nvPicPr>
                          <pic:cNvPr id="1692885245" name="Picture 4" descr="A diagram of a distribution of frequency&#10;&#10;Description automatically generated with medium confidence"/>
                          <pic:cNvPicPr>
                            <a:picLocks noChangeAspect="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3199765" cy="3486150"/>
                          </a:xfrm>
                          <a:prstGeom prst="rect">
                            <a:avLst/>
                          </a:prstGeom>
                          <a:noFill/>
                          <a:ln>
                            <a:noFill/>
                          </a:ln>
                        </pic:spPr>
                      </pic:pic>
                      <wps:wsp>
                        <wps:cNvPr id="23440781" name="Text Box 1"/>
                        <wps:cNvSpPr txBox="1"/>
                        <wps:spPr>
                          <a:xfrm>
                            <a:off x="0" y="3688085"/>
                            <a:ext cx="3199765" cy="405765"/>
                          </a:xfrm>
                          <a:prstGeom prst="rect">
                            <a:avLst/>
                          </a:prstGeom>
                          <a:solidFill>
                            <a:prstClr val="white"/>
                          </a:solidFill>
                          <a:ln>
                            <a:noFill/>
                          </a:ln>
                        </wps:spPr>
                        <wps:txbx>
                          <w:txbxContent>
                            <w:p w14:paraId="279DC3DE" w14:textId="47CB35DF" w:rsidR="005122AB" w:rsidRPr="005122AB" w:rsidRDefault="005122AB" w:rsidP="005122AB">
                              <w:pPr>
                                <w:pStyle w:val="Caption"/>
                                <w:jc w:val="center"/>
                                <w:rPr>
                                  <w:noProof/>
                                  <w:sz w:val="22"/>
                                  <w:szCs w:val="22"/>
                                  <w:lang w:val="el-GR"/>
                                </w:rPr>
                              </w:pPr>
                              <w:bookmarkStart w:id="163" w:name="_Ref183715853"/>
                              <w:r w:rsidRPr="005122AB">
                                <w:rPr>
                                  <w:lang w:val="el-GR"/>
                                </w:rPr>
                                <w:t xml:space="preserve">Εικόνα </w:t>
                              </w:r>
                              <w:r>
                                <w:fldChar w:fldCharType="begin"/>
                              </w:r>
                              <w:r w:rsidRPr="005122AB">
                                <w:rPr>
                                  <w:lang w:val="el-GR"/>
                                </w:rPr>
                                <w:instrText xml:space="preserve"> </w:instrText>
                              </w:r>
                              <w:r>
                                <w:instrText>SEQ</w:instrText>
                              </w:r>
                              <w:r w:rsidRPr="005122AB">
                                <w:rPr>
                                  <w:lang w:val="el-GR"/>
                                </w:rPr>
                                <w:instrText xml:space="preserve"> Εικόνα \* </w:instrText>
                              </w:r>
                              <w:r>
                                <w:instrText>ARABIC</w:instrText>
                              </w:r>
                              <w:r w:rsidRPr="005122AB">
                                <w:rPr>
                                  <w:lang w:val="el-GR"/>
                                </w:rPr>
                                <w:instrText xml:space="preserve"> </w:instrText>
                              </w:r>
                              <w:r>
                                <w:fldChar w:fldCharType="separate"/>
                              </w:r>
                              <w:r w:rsidR="00830CAA" w:rsidRPr="00CD530C">
                                <w:rPr>
                                  <w:noProof/>
                                  <w:lang w:val="el-GR"/>
                                </w:rPr>
                                <w:t>44</w:t>
                              </w:r>
                              <w:r>
                                <w:fldChar w:fldCharType="end"/>
                              </w:r>
                              <w:bookmarkEnd w:id="163"/>
                              <w:r w:rsidRPr="005122AB">
                                <w:rPr>
                                  <w:lang w:val="el-GR"/>
                                </w:rPr>
                                <w:t xml:space="preserve">. Κατανομές των τιμών των μεταβλητών </w:t>
                              </w:r>
                              <w:r w:rsidRPr="0044284C">
                                <w:t>R</w:t>
                              </w:r>
                              <w:r w:rsidRPr="005122AB">
                                <w:rPr>
                                  <w:lang w:val="el-GR"/>
                                </w:rPr>
                                <w:t xml:space="preserve">, </w:t>
                              </w:r>
                              <w:r w:rsidRPr="0044284C">
                                <w:t>F</w:t>
                              </w:r>
                              <w:r w:rsidRPr="005122AB">
                                <w:rPr>
                                  <w:lang w:val="el-GR"/>
                                </w:rPr>
                                <w:t xml:space="preserve"> και </w:t>
                              </w:r>
                              <w:r w:rsidRPr="0044284C">
                                <w:t>M</w:t>
                              </w:r>
                              <w:r w:rsidRPr="005122AB">
                                <w:rPr>
                                  <w:lang w:val="el-GR"/>
                                </w:rPr>
                                <w:t xml:space="preserve"> </w:t>
                              </w:r>
                              <w:r>
                                <w:rPr>
                                  <w:lang w:val="el-GR"/>
                                </w:rPr>
                                <w:t>(μετά την λογαριθμοποίηση και κανονικοποίησή τους)</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7B2C7A23" id="Group 45" o:spid="_x0000_s1156" style="position:absolute;left:0;text-align:left;margin-left:0;margin-top:11.6pt;width:251.95pt;height:322.35pt;z-index:251971584;mso-position-horizontal:center;mso-position-horizontal-relative:margin;mso-height-relative:margin" coordsize="31997,409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">
                <v:shape id="Picture 4" o:spid="_x0000_s1157" type="#_x0000_t75" alt="A diagram of a distribution of frequency&#10;&#10;Description automatically generated with medium confidence" style="position:absolute;width:31997;height:348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">
                  <v:imagedata r:id="rId102" o:title="A diagram of a distribution of frequency&#10;&#10;Description automatically generated with medium confidence"/>
                </v:shape>
                <v:shape id="_x0000_s1158" type="#_x0000_t202" style="position:absolute;top:36880;width:31997;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" stroked="f">
                  <v:textbox style="mso-fit-shape-to-text:t" inset="0,0,0,0">
                    <w:txbxContent>
                      <w:p w14:paraId="279DC3DE" w14:textId="47CB35DF" w:rsidR="005122AB" w:rsidRPr="005122AB" w:rsidRDefault="005122AB" w:rsidP="005122AB">
                        <w:pPr>
                          <w:pStyle w:val="Caption"/>
                          <w:jc w:val="center"/>
                          <w:rPr>
                            <w:noProof/>
                            <w:sz w:val="22"/>
                            <w:szCs w:val="22"/>
                            <w:lang w:val="el-GR"/>
                          </w:rPr>
                        </w:pPr>
                        <w:bookmarkStart w:id="164" w:name="_Ref183715853"/>
                        <w:r w:rsidRPr="005122AB">
                          <w:rPr>
                            <w:lang w:val="el-GR"/>
                          </w:rPr>
                          <w:t xml:space="preserve">Εικόνα </w:t>
                        </w:r>
                        <w:r>
                          <w:fldChar w:fldCharType="begin"/>
                        </w:r>
                        <w:r w:rsidRPr="005122AB">
                          <w:rPr>
                            <w:lang w:val="el-GR"/>
                          </w:rPr>
                          <w:instrText xml:space="preserve"> </w:instrText>
                        </w:r>
                        <w:r>
                          <w:instrText>SEQ</w:instrText>
                        </w:r>
                        <w:r w:rsidRPr="005122AB">
                          <w:rPr>
                            <w:lang w:val="el-GR"/>
                          </w:rPr>
                          <w:instrText xml:space="preserve"> Εικόνα \* </w:instrText>
                        </w:r>
                        <w:r>
                          <w:instrText>ARABIC</w:instrText>
                        </w:r>
                        <w:r w:rsidRPr="005122AB">
                          <w:rPr>
                            <w:lang w:val="el-GR"/>
                          </w:rPr>
                          <w:instrText xml:space="preserve"> </w:instrText>
                        </w:r>
                        <w:r>
                          <w:fldChar w:fldCharType="separate"/>
                        </w:r>
                        <w:r w:rsidR="00830CAA" w:rsidRPr="00CD530C">
                          <w:rPr>
                            <w:noProof/>
                            <w:lang w:val="el-GR"/>
                          </w:rPr>
                          <w:t>44</w:t>
                        </w:r>
                        <w:r>
                          <w:fldChar w:fldCharType="end"/>
                        </w:r>
                        <w:bookmarkEnd w:id="164"/>
                        <w:r w:rsidRPr="005122AB">
                          <w:rPr>
                            <w:lang w:val="el-GR"/>
                          </w:rPr>
                          <w:t xml:space="preserve">. Κατανομές των τιμών των μεταβλητών </w:t>
                        </w:r>
                        <w:r w:rsidRPr="0044284C">
                          <w:t>R</w:t>
                        </w:r>
                        <w:r w:rsidRPr="005122AB">
                          <w:rPr>
                            <w:lang w:val="el-GR"/>
                          </w:rPr>
                          <w:t xml:space="preserve">, </w:t>
                        </w:r>
                        <w:r w:rsidRPr="0044284C">
                          <w:t>F</w:t>
                        </w:r>
                        <w:r w:rsidRPr="005122AB">
                          <w:rPr>
                            <w:lang w:val="el-GR"/>
                          </w:rPr>
                          <w:t xml:space="preserve"> και </w:t>
                        </w:r>
                        <w:r w:rsidRPr="0044284C">
                          <w:t>M</w:t>
                        </w:r>
                        <w:r w:rsidRPr="005122AB">
                          <w:rPr>
                            <w:lang w:val="el-GR"/>
                          </w:rPr>
                          <w:t xml:space="preserve"> </w:t>
                        </w:r>
                        <w:r>
                          <w:rPr>
                            <w:lang w:val="el-GR"/>
                          </w:rPr>
                          <w:t>(μετά την λογαριθμοποίηση και κανονικοποίησή τους)</w:t>
                        </w:r>
                      </w:p>
                    </w:txbxContent>
                  </v:textbox>
                </v:shape>
                <w10:wrap anchorx="margin"/>
              </v:group>
            </w:pict>
          </mc:Fallback>
        </mc:AlternateContent>
      </w:r>
    </w:p>
    <w:p w14:paraId="5661F65E" w14:textId="77777777" w:rsidR="00EC77F3" w:rsidRDefault="00EC77F3" w:rsidP="00F00925">
      <w:pPr>
        <w:spacing w:line="360" w:lineRule="auto"/>
        <w:jc w:val="both"/>
        <w:rPr>
          <w:rStyle w:val="IntenseEmphasis"/>
          <w:rFonts w:ascii="Times New Roman" w:hAnsi="Times New Roman" w:cs="Times New Roman"/>
          <w:i w:val="0"/>
          <w:iCs w:val="0"/>
          <w:color w:val="auto"/>
          <w:sz w:val="24"/>
          <w:szCs w:val="24"/>
          <w:lang w:val="el-GR"/>
        </w:rPr>
      </w:pPr>
    </w:p>
    <w:p w14:paraId="2242DCFE" w14:textId="77777777" w:rsidR="00EC77F3" w:rsidRDefault="00EC77F3" w:rsidP="00F00925">
      <w:pPr>
        <w:spacing w:line="360" w:lineRule="auto"/>
        <w:jc w:val="both"/>
        <w:rPr>
          <w:rStyle w:val="IntenseEmphasis"/>
          <w:rFonts w:ascii="Times New Roman" w:hAnsi="Times New Roman" w:cs="Times New Roman"/>
          <w:i w:val="0"/>
          <w:iCs w:val="0"/>
          <w:color w:val="auto"/>
          <w:sz w:val="24"/>
          <w:szCs w:val="24"/>
          <w:lang w:val="el-GR"/>
        </w:rPr>
      </w:pPr>
    </w:p>
    <w:p w14:paraId="6C4C0C5C" w14:textId="77777777" w:rsidR="00EC77F3" w:rsidRDefault="00EC77F3" w:rsidP="00F00925">
      <w:pPr>
        <w:spacing w:line="360" w:lineRule="auto"/>
        <w:jc w:val="both"/>
        <w:rPr>
          <w:rStyle w:val="IntenseEmphasis"/>
          <w:rFonts w:ascii="Times New Roman" w:hAnsi="Times New Roman" w:cs="Times New Roman"/>
          <w:i w:val="0"/>
          <w:iCs w:val="0"/>
          <w:color w:val="auto"/>
          <w:sz w:val="24"/>
          <w:szCs w:val="24"/>
          <w:lang w:val="el-GR"/>
        </w:rPr>
      </w:pPr>
    </w:p>
    <w:p w14:paraId="0BFCD742" w14:textId="77777777" w:rsidR="00EC77F3" w:rsidRDefault="00EC77F3" w:rsidP="00F00925">
      <w:pPr>
        <w:spacing w:line="360" w:lineRule="auto"/>
        <w:jc w:val="both"/>
        <w:rPr>
          <w:rStyle w:val="IntenseEmphasis"/>
          <w:rFonts w:ascii="Times New Roman" w:hAnsi="Times New Roman" w:cs="Times New Roman"/>
          <w:i w:val="0"/>
          <w:iCs w:val="0"/>
          <w:color w:val="auto"/>
          <w:sz w:val="24"/>
          <w:szCs w:val="24"/>
          <w:lang w:val="el-GR"/>
        </w:rPr>
      </w:pPr>
    </w:p>
    <w:p w14:paraId="4A787840" w14:textId="77777777" w:rsidR="00EC77F3" w:rsidRDefault="00EC77F3" w:rsidP="00F00925">
      <w:pPr>
        <w:spacing w:line="360" w:lineRule="auto"/>
        <w:jc w:val="both"/>
        <w:rPr>
          <w:rStyle w:val="IntenseEmphasis"/>
          <w:rFonts w:ascii="Times New Roman" w:hAnsi="Times New Roman" w:cs="Times New Roman"/>
          <w:i w:val="0"/>
          <w:iCs w:val="0"/>
          <w:color w:val="auto"/>
          <w:sz w:val="24"/>
          <w:szCs w:val="24"/>
          <w:lang w:val="el-GR"/>
        </w:rPr>
      </w:pPr>
    </w:p>
    <w:p w14:paraId="3A4DB075" w14:textId="77777777" w:rsidR="00EC77F3" w:rsidRDefault="00EC77F3" w:rsidP="00F00925">
      <w:pPr>
        <w:spacing w:line="360" w:lineRule="auto"/>
        <w:jc w:val="both"/>
        <w:rPr>
          <w:rStyle w:val="IntenseEmphasis"/>
          <w:rFonts w:ascii="Times New Roman" w:hAnsi="Times New Roman" w:cs="Times New Roman"/>
          <w:i w:val="0"/>
          <w:iCs w:val="0"/>
          <w:color w:val="auto"/>
          <w:sz w:val="24"/>
          <w:szCs w:val="24"/>
          <w:lang w:val="el-GR"/>
        </w:rPr>
      </w:pPr>
    </w:p>
    <w:p w14:paraId="6731E793" w14:textId="77777777" w:rsidR="00EC77F3" w:rsidRDefault="00EC77F3" w:rsidP="00F00925">
      <w:pPr>
        <w:spacing w:line="360" w:lineRule="auto"/>
        <w:jc w:val="both"/>
        <w:rPr>
          <w:rStyle w:val="IntenseEmphasis"/>
          <w:rFonts w:ascii="Times New Roman" w:hAnsi="Times New Roman" w:cs="Times New Roman"/>
          <w:i w:val="0"/>
          <w:iCs w:val="0"/>
          <w:color w:val="auto"/>
          <w:sz w:val="24"/>
          <w:szCs w:val="24"/>
          <w:lang w:val="el-GR"/>
        </w:rPr>
      </w:pPr>
    </w:p>
    <w:p w14:paraId="5BFAEB85" w14:textId="77777777" w:rsidR="00EC77F3" w:rsidRDefault="00EC77F3" w:rsidP="00F00925">
      <w:pPr>
        <w:spacing w:line="360" w:lineRule="auto"/>
        <w:jc w:val="both"/>
        <w:rPr>
          <w:rStyle w:val="IntenseEmphasis"/>
          <w:rFonts w:ascii="Times New Roman" w:hAnsi="Times New Roman" w:cs="Times New Roman"/>
          <w:i w:val="0"/>
          <w:iCs w:val="0"/>
          <w:color w:val="auto"/>
          <w:sz w:val="24"/>
          <w:szCs w:val="24"/>
          <w:lang w:val="el-GR"/>
        </w:rPr>
      </w:pPr>
    </w:p>
    <w:p w14:paraId="62F39538" w14:textId="77777777" w:rsidR="005122AB" w:rsidRDefault="005122AB" w:rsidP="00F00925">
      <w:pPr>
        <w:spacing w:line="360" w:lineRule="auto"/>
        <w:jc w:val="both"/>
        <w:rPr>
          <w:rStyle w:val="IntenseEmphasis"/>
          <w:rFonts w:ascii="Times New Roman" w:hAnsi="Times New Roman" w:cs="Times New Roman"/>
          <w:i w:val="0"/>
          <w:iCs w:val="0"/>
          <w:color w:val="auto"/>
          <w:sz w:val="24"/>
          <w:szCs w:val="24"/>
          <w:lang w:val="el-GR"/>
        </w:rPr>
      </w:pPr>
    </w:p>
    <w:p w14:paraId="4E1D3342" w14:textId="77777777" w:rsidR="005122AB" w:rsidRDefault="005122AB" w:rsidP="00F00925">
      <w:pPr>
        <w:spacing w:line="360" w:lineRule="auto"/>
        <w:jc w:val="both"/>
        <w:rPr>
          <w:rStyle w:val="IntenseEmphasis"/>
          <w:rFonts w:ascii="Times New Roman" w:hAnsi="Times New Roman" w:cs="Times New Roman"/>
          <w:i w:val="0"/>
          <w:iCs w:val="0"/>
          <w:color w:val="auto"/>
          <w:sz w:val="24"/>
          <w:szCs w:val="24"/>
          <w:lang w:val="el-GR"/>
        </w:rPr>
      </w:pPr>
    </w:p>
    <w:p w14:paraId="05944D8B" w14:textId="77777777" w:rsidR="00FB2B11" w:rsidRDefault="00FB2B11" w:rsidP="00F00925">
      <w:pPr>
        <w:spacing w:line="360" w:lineRule="auto"/>
        <w:jc w:val="both"/>
        <w:rPr>
          <w:rStyle w:val="IntenseEmphasis"/>
          <w:rFonts w:ascii="Times New Roman" w:hAnsi="Times New Roman" w:cs="Times New Roman"/>
          <w:i w:val="0"/>
          <w:iCs w:val="0"/>
          <w:color w:val="auto"/>
          <w:sz w:val="24"/>
          <w:szCs w:val="24"/>
          <w:lang w:val="el-GR"/>
        </w:rPr>
      </w:pPr>
    </w:p>
    <w:p w14:paraId="2271D124" w14:textId="77777777" w:rsidR="003D738C" w:rsidRPr="00F77BF1" w:rsidRDefault="003D738C" w:rsidP="00F00925">
      <w:pPr>
        <w:spacing w:line="360" w:lineRule="auto"/>
        <w:jc w:val="both"/>
        <w:rPr>
          <w:rStyle w:val="IntenseEmphasis"/>
          <w:rFonts w:ascii="Times New Roman" w:hAnsi="Times New Roman" w:cs="Times New Roman"/>
          <w:i w:val="0"/>
          <w:iCs w:val="0"/>
          <w:color w:val="auto"/>
          <w:sz w:val="24"/>
          <w:szCs w:val="24"/>
          <w:lang w:val="el-GR"/>
        </w:rPr>
      </w:pPr>
    </w:p>
    <w:p w14:paraId="489BAE8E" w14:textId="680F0843" w:rsidR="00F00925" w:rsidRDefault="00F00925" w:rsidP="00F00925">
      <w:pPr>
        <w:spacing w:line="360" w:lineRule="auto"/>
        <w:jc w:val="both"/>
        <w:rPr>
          <w:rFonts w:ascii="Times New Roman" w:hAnsi="Times New Roman" w:cs="Times New Roman"/>
          <w:sz w:val="24"/>
          <w:szCs w:val="24"/>
          <w:lang w:val="el-GR"/>
        </w:rPr>
      </w:pPr>
      <w:r>
        <w:rPr>
          <w:rStyle w:val="IntenseEmphasis"/>
          <w:rFonts w:ascii="Times New Roman" w:hAnsi="Times New Roman" w:cs="Times New Roman"/>
          <w:i w:val="0"/>
          <w:iCs w:val="0"/>
          <w:color w:val="auto"/>
          <w:sz w:val="24"/>
          <w:szCs w:val="24"/>
          <w:lang w:val="el-GR"/>
        </w:rPr>
        <w:t xml:space="preserve">Αφού κανονικοποιηθούν τα δεδομένα, το επόμενο βήμα είναι η επιλογή του βέλτιστου αριθμού συστάδων των δεδομένων στον τρισδιάστατο </w:t>
      </w:r>
      <w:r>
        <w:rPr>
          <w:rStyle w:val="IntenseEmphasis"/>
          <w:rFonts w:ascii="Times New Roman" w:hAnsi="Times New Roman" w:cs="Times New Roman"/>
          <w:i w:val="0"/>
          <w:iCs w:val="0"/>
          <w:color w:val="auto"/>
          <w:sz w:val="24"/>
          <w:szCs w:val="24"/>
          <w:lang w:val="en-US"/>
        </w:rPr>
        <w:t>RFM</w:t>
      </w:r>
      <w:r w:rsidRPr="000351C2">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χώρο. Προς αυτή την κατεύθυνση εφαρμόζουμε τη μέθοδο </w:t>
      </w:r>
      <w:r>
        <w:rPr>
          <w:rStyle w:val="IntenseEmphasis"/>
          <w:rFonts w:ascii="Times New Roman" w:hAnsi="Times New Roman" w:cs="Times New Roman"/>
          <w:i w:val="0"/>
          <w:iCs w:val="0"/>
          <w:color w:val="auto"/>
          <w:sz w:val="24"/>
          <w:szCs w:val="24"/>
          <w:lang w:val="en-US"/>
        </w:rPr>
        <w:t>Elbow</w:t>
      </w:r>
      <w:r>
        <w:rPr>
          <w:rStyle w:val="IntenseEmphasis"/>
          <w:rFonts w:ascii="Times New Roman" w:hAnsi="Times New Roman" w:cs="Times New Roman"/>
          <w:i w:val="0"/>
          <w:iCs w:val="0"/>
          <w:color w:val="auto"/>
          <w:sz w:val="24"/>
          <w:szCs w:val="24"/>
          <w:lang w:val="el-GR"/>
        </w:rPr>
        <w:t>,</w:t>
      </w:r>
      <w:r w:rsidRPr="006466D0">
        <w:rPr>
          <w:rStyle w:val="IntenseEmphasis"/>
          <w:rFonts w:ascii="Times New Roman" w:hAnsi="Times New Roman" w:cs="Times New Roman"/>
          <w:b/>
          <w:bCs/>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κατά την οποία τρέχουμε τον αλγόριθμο </w:t>
      </w:r>
      <w:r>
        <w:rPr>
          <w:rStyle w:val="IntenseEmphasis"/>
          <w:rFonts w:ascii="Times New Roman" w:hAnsi="Times New Roman" w:cs="Times New Roman"/>
          <w:i w:val="0"/>
          <w:iCs w:val="0"/>
          <w:color w:val="auto"/>
          <w:sz w:val="24"/>
          <w:szCs w:val="24"/>
          <w:lang w:val="en-US"/>
        </w:rPr>
        <w:t>k</w:t>
      </w:r>
      <w:r w:rsidRPr="00FF69C1">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means</w:t>
      </w:r>
      <w:r w:rsidRPr="00FF69C1">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επανειλημμένα για </w:t>
      </w:r>
      <w:r>
        <w:rPr>
          <w:rStyle w:val="IntenseEmphasis"/>
          <w:rFonts w:ascii="Times New Roman" w:hAnsi="Times New Roman" w:cs="Times New Roman"/>
          <w:i w:val="0"/>
          <w:iCs w:val="0"/>
          <w:color w:val="auto"/>
          <w:sz w:val="24"/>
          <w:szCs w:val="24"/>
          <w:lang w:val="en-US"/>
        </w:rPr>
        <w:t>k</w:t>
      </w:r>
      <w:r w:rsidRPr="00393966">
        <w:rPr>
          <w:rStyle w:val="IntenseEmphasis"/>
          <w:rFonts w:ascii="Times New Roman" w:hAnsi="Times New Roman" w:cs="Times New Roman"/>
          <w:i w:val="0"/>
          <w:iCs w:val="0"/>
          <w:color w:val="auto"/>
          <w:sz w:val="24"/>
          <w:szCs w:val="24"/>
          <w:lang w:val="el-GR"/>
        </w:rPr>
        <w:t>=</w:t>
      </w:r>
      <w:r w:rsidRPr="007C3E68">
        <w:rPr>
          <w:rStyle w:val="IntenseEmphasis"/>
          <w:rFonts w:ascii="Times New Roman" w:hAnsi="Times New Roman" w:cs="Times New Roman"/>
          <w:i w:val="0"/>
          <w:iCs w:val="0"/>
          <w:color w:val="auto"/>
          <w:sz w:val="24"/>
          <w:szCs w:val="24"/>
          <w:lang w:val="el-GR"/>
        </w:rPr>
        <w:t>1</w:t>
      </w:r>
      <w:r>
        <w:rPr>
          <w:rStyle w:val="IntenseEmphasis"/>
          <w:rFonts w:ascii="Times New Roman" w:hAnsi="Times New Roman" w:cs="Times New Roman"/>
          <w:i w:val="0"/>
          <w:iCs w:val="0"/>
          <w:color w:val="auto"/>
          <w:sz w:val="24"/>
          <w:szCs w:val="24"/>
          <w:lang w:val="el-GR"/>
        </w:rPr>
        <w:t xml:space="preserve">,…,10 και για κάθε τιμή του </w:t>
      </w:r>
      <w:r>
        <w:rPr>
          <w:rStyle w:val="IntenseEmphasis"/>
          <w:rFonts w:ascii="Times New Roman" w:hAnsi="Times New Roman" w:cs="Times New Roman"/>
          <w:i w:val="0"/>
          <w:iCs w:val="0"/>
          <w:color w:val="auto"/>
          <w:sz w:val="24"/>
          <w:szCs w:val="24"/>
          <w:lang w:val="en-US"/>
        </w:rPr>
        <w:t>k</w:t>
      </w:r>
      <w:r w:rsidRPr="005333A8">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υπολογίζουμε την τιμή </w:t>
      </w:r>
      <w:r>
        <w:rPr>
          <w:rStyle w:val="IntenseEmphasis"/>
          <w:rFonts w:ascii="Times New Roman" w:hAnsi="Times New Roman" w:cs="Times New Roman"/>
          <w:i w:val="0"/>
          <w:iCs w:val="0"/>
          <w:color w:val="auto"/>
          <w:sz w:val="24"/>
          <w:szCs w:val="24"/>
          <w:lang w:val="en-US"/>
        </w:rPr>
        <w:t>WCSS</w:t>
      </w:r>
      <w:r w:rsidRPr="000D38F4">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w:t>
      </w:r>
      <w:r w:rsidRPr="00FE17BA">
        <w:rPr>
          <w:rFonts w:ascii="Times New Roman" w:hAnsi="Times New Roman" w:cs="Times New Roman"/>
          <w:sz w:val="24"/>
          <w:szCs w:val="24"/>
        </w:rPr>
        <w:t>within</w:t>
      </w:r>
      <w:r w:rsidRPr="00FE17BA">
        <w:rPr>
          <w:rFonts w:ascii="Times New Roman" w:hAnsi="Times New Roman" w:cs="Times New Roman"/>
          <w:sz w:val="24"/>
          <w:szCs w:val="24"/>
          <w:lang w:val="el-GR"/>
        </w:rPr>
        <w:t>-</w:t>
      </w:r>
      <w:r w:rsidRPr="00FE17BA">
        <w:rPr>
          <w:rFonts w:ascii="Times New Roman" w:hAnsi="Times New Roman" w:cs="Times New Roman"/>
          <w:sz w:val="24"/>
          <w:szCs w:val="24"/>
        </w:rPr>
        <w:lastRenderedPageBreak/>
        <w:t>cluster</w:t>
      </w:r>
      <w:r w:rsidRPr="00FE17BA">
        <w:rPr>
          <w:rFonts w:ascii="Times New Roman" w:hAnsi="Times New Roman" w:cs="Times New Roman"/>
          <w:sz w:val="24"/>
          <w:szCs w:val="24"/>
          <w:lang w:val="el-GR"/>
        </w:rPr>
        <w:t xml:space="preserve"> </w:t>
      </w:r>
      <w:r w:rsidRPr="00FE17BA">
        <w:rPr>
          <w:rFonts w:ascii="Times New Roman" w:hAnsi="Times New Roman" w:cs="Times New Roman"/>
          <w:sz w:val="24"/>
          <w:szCs w:val="24"/>
        </w:rPr>
        <w:t>sum</w:t>
      </w:r>
      <w:r w:rsidRPr="00FE17BA">
        <w:rPr>
          <w:rFonts w:ascii="Times New Roman" w:hAnsi="Times New Roman" w:cs="Times New Roman"/>
          <w:sz w:val="24"/>
          <w:szCs w:val="24"/>
          <w:lang w:val="el-GR"/>
        </w:rPr>
        <w:t xml:space="preserve"> </w:t>
      </w:r>
      <w:r w:rsidRPr="00FE17BA">
        <w:rPr>
          <w:rFonts w:ascii="Times New Roman" w:hAnsi="Times New Roman" w:cs="Times New Roman"/>
          <w:sz w:val="24"/>
          <w:szCs w:val="24"/>
        </w:rPr>
        <w:t>of</w:t>
      </w:r>
      <w:r w:rsidRPr="00FE17BA">
        <w:rPr>
          <w:rFonts w:ascii="Times New Roman" w:hAnsi="Times New Roman" w:cs="Times New Roman"/>
          <w:sz w:val="24"/>
          <w:szCs w:val="24"/>
          <w:lang w:val="el-GR"/>
        </w:rPr>
        <w:t xml:space="preserve"> </w:t>
      </w:r>
      <w:r w:rsidRPr="00FE17BA">
        <w:rPr>
          <w:rFonts w:ascii="Times New Roman" w:hAnsi="Times New Roman" w:cs="Times New Roman"/>
          <w:sz w:val="24"/>
          <w:szCs w:val="24"/>
        </w:rPr>
        <w:t>squares</w:t>
      </w:r>
      <w:r>
        <w:rPr>
          <w:rFonts w:ascii="Times New Roman" w:hAnsi="Times New Roman" w:cs="Times New Roman"/>
          <w:sz w:val="24"/>
          <w:szCs w:val="24"/>
          <w:lang w:val="el-GR"/>
        </w:rPr>
        <w:t xml:space="preserve">). </w:t>
      </w:r>
      <w:r w:rsidR="00D153C7">
        <w:rPr>
          <w:rFonts w:ascii="Times New Roman" w:hAnsi="Times New Roman" w:cs="Times New Roman"/>
          <w:sz w:val="24"/>
          <w:szCs w:val="24"/>
          <w:lang w:val="el-GR"/>
        </w:rPr>
        <w:t>Αυτό το βήμα παρουσιάζεται επίσης</w:t>
      </w:r>
      <w:r w:rsidR="003D738C">
        <w:rPr>
          <w:rStyle w:val="IntenseEmphasis"/>
          <w:rFonts w:ascii="Times New Roman" w:hAnsi="Times New Roman" w:cs="Times New Roman"/>
          <w:i w:val="0"/>
          <w:iCs w:val="0"/>
          <w:color w:val="auto"/>
          <w:sz w:val="24"/>
          <w:szCs w:val="24"/>
          <w:lang w:val="el-GR"/>
        </w:rPr>
        <w:t xml:space="preserve"> </w:t>
      </w:r>
      <w:r w:rsidR="004D5212">
        <w:rPr>
          <w:rStyle w:val="IntenseEmphasis"/>
          <w:rFonts w:ascii="Times New Roman" w:hAnsi="Times New Roman" w:cs="Times New Roman"/>
          <w:i w:val="0"/>
          <w:iCs w:val="0"/>
          <w:color w:val="auto"/>
          <w:sz w:val="24"/>
          <w:szCs w:val="24"/>
          <w:lang w:val="el-GR"/>
        </w:rPr>
        <w:t>εκφρασμέν</w:t>
      </w:r>
      <w:r w:rsidR="00D153C7">
        <w:rPr>
          <w:rStyle w:val="IntenseEmphasis"/>
          <w:rFonts w:ascii="Times New Roman" w:hAnsi="Times New Roman" w:cs="Times New Roman"/>
          <w:i w:val="0"/>
          <w:iCs w:val="0"/>
          <w:color w:val="auto"/>
          <w:sz w:val="24"/>
          <w:szCs w:val="24"/>
          <w:lang w:val="el-GR"/>
        </w:rPr>
        <w:t>ο</w:t>
      </w:r>
      <w:r w:rsidR="004D5212">
        <w:rPr>
          <w:rStyle w:val="IntenseEmphasis"/>
          <w:rFonts w:ascii="Times New Roman" w:hAnsi="Times New Roman" w:cs="Times New Roman"/>
          <w:i w:val="0"/>
          <w:iCs w:val="0"/>
          <w:color w:val="auto"/>
          <w:sz w:val="24"/>
          <w:szCs w:val="24"/>
          <w:lang w:val="el-GR"/>
        </w:rPr>
        <w:t xml:space="preserve"> σε ψευδοκώδικα</w:t>
      </w:r>
      <w:r w:rsidR="00D153C7">
        <w:rPr>
          <w:rStyle w:val="IntenseEmphasis"/>
          <w:rFonts w:ascii="Times New Roman" w:hAnsi="Times New Roman" w:cs="Times New Roman"/>
          <w:i w:val="0"/>
          <w:iCs w:val="0"/>
          <w:color w:val="auto"/>
          <w:sz w:val="24"/>
          <w:szCs w:val="24"/>
          <w:lang w:val="el-GR"/>
        </w:rPr>
        <w:t xml:space="preserve"> </w:t>
      </w:r>
      <w:r w:rsidR="00D153C7" w:rsidRPr="00913132">
        <w:rPr>
          <w:rStyle w:val="IntenseEmphasis"/>
          <w:rFonts w:ascii="Times New Roman" w:hAnsi="Times New Roman" w:cs="Times New Roman"/>
          <w:i w:val="0"/>
          <w:iCs w:val="0"/>
          <w:color w:val="auto"/>
          <w:sz w:val="24"/>
          <w:szCs w:val="24"/>
          <w:lang w:val="el-GR"/>
        </w:rPr>
        <w:t xml:space="preserve">στην </w:t>
      </w:r>
      <w:r w:rsidR="00913132" w:rsidRPr="00913132">
        <w:rPr>
          <w:rStyle w:val="IntenseEmphasis"/>
          <w:rFonts w:ascii="Times New Roman" w:hAnsi="Times New Roman" w:cs="Times New Roman"/>
          <w:i w:val="0"/>
          <w:iCs w:val="0"/>
          <w:color w:val="auto"/>
          <w:sz w:val="24"/>
          <w:szCs w:val="24"/>
          <w:lang w:val="el-GR"/>
        </w:rPr>
        <w:fldChar w:fldCharType="begin"/>
      </w:r>
      <w:r w:rsidR="00913132" w:rsidRPr="00913132">
        <w:rPr>
          <w:rStyle w:val="IntenseEmphasis"/>
          <w:rFonts w:ascii="Times New Roman" w:hAnsi="Times New Roman" w:cs="Times New Roman"/>
          <w:i w:val="0"/>
          <w:iCs w:val="0"/>
          <w:color w:val="auto"/>
          <w:sz w:val="24"/>
          <w:szCs w:val="24"/>
          <w:lang w:val="el-GR"/>
        </w:rPr>
        <w:instrText xml:space="preserve"> REF _Ref183716245 \h  \* MERGEFORMAT </w:instrText>
      </w:r>
      <w:r w:rsidR="00913132" w:rsidRPr="00913132">
        <w:rPr>
          <w:rStyle w:val="IntenseEmphasis"/>
          <w:rFonts w:ascii="Times New Roman" w:hAnsi="Times New Roman" w:cs="Times New Roman"/>
          <w:i w:val="0"/>
          <w:iCs w:val="0"/>
          <w:color w:val="auto"/>
          <w:sz w:val="24"/>
          <w:szCs w:val="24"/>
          <w:lang w:val="el-GR"/>
        </w:rPr>
      </w:r>
      <w:r w:rsidR="00913132" w:rsidRPr="00913132">
        <w:rPr>
          <w:rStyle w:val="IntenseEmphasis"/>
          <w:rFonts w:ascii="Times New Roman" w:hAnsi="Times New Roman" w:cs="Times New Roman"/>
          <w:i w:val="0"/>
          <w:iCs w:val="0"/>
          <w:color w:val="auto"/>
          <w:sz w:val="24"/>
          <w:szCs w:val="24"/>
          <w:lang w:val="el-GR"/>
        </w:rPr>
        <w:fldChar w:fldCharType="separate"/>
      </w:r>
      <w:r w:rsidR="00913132" w:rsidRPr="00913132">
        <w:rPr>
          <w:rFonts w:ascii="Times New Roman" w:hAnsi="Times New Roman" w:cs="Times New Roman"/>
          <w:sz w:val="24"/>
          <w:szCs w:val="24"/>
          <w:lang w:val="el-GR"/>
        </w:rPr>
        <w:t xml:space="preserve">Εικόνα </w:t>
      </w:r>
      <w:r w:rsidR="00913132" w:rsidRPr="00913132">
        <w:rPr>
          <w:rFonts w:ascii="Times New Roman" w:hAnsi="Times New Roman" w:cs="Times New Roman"/>
          <w:noProof/>
          <w:sz w:val="24"/>
          <w:szCs w:val="24"/>
          <w:lang w:val="el-GR"/>
        </w:rPr>
        <w:t>45</w:t>
      </w:r>
      <w:r w:rsidR="00913132" w:rsidRPr="00913132">
        <w:rPr>
          <w:rStyle w:val="IntenseEmphasis"/>
          <w:rFonts w:ascii="Times New Roman" w:hAnsi="Times New Roman" w:cs="Times New Roman"/>
          <w:i w:val="0"/>
          <w:iCs w:val="0"/>
          <w:color w:val="auto"/>
          <w:sz w:val="24"/>
          <w:szCs w:val="24"/>
          <w:lang w:val="el-GR"/>
        </w:rPr>
        <w:fldChar w:fldCharType="end"/>
      </w:r>
      <w:r w:rsidR="004D5212" w:rsidRPr="00913132">
        <w:rPr>
          <w:rStyle w:val="IntenseEmphasis"/>
          <w:rFonts w:ascii="Times New Roman" w:hAnsi="Times New Roman" w:cs="Times New Roman"/>
          <w:i w:val="0"/>
          <w:iCs w:val="0"/>
          <w:color w:val="auto"/>
          <w:sz w:val="24"/>
          <w:szCs w:val="24"/>
          <w:lang w:val="el-GR"/>
        </w:rPr>
        <w:t>.</w:t>
      </w:r>
      <w:r w:rsidR="004D5212">
        <w:rPr>
          <w:rStyle w:val="IntenseEmphasis"/>
          <w:rFonts w:ascii="Times New Roman" w:hAnsi="Times New Roman" w:cs="Times New Roman"/>
          <w:i w:val="0"/>
          <w:iCs w:val="0"/>
          <w:color w:val="auto"/>
          <w:sz w:val="24"/>
          <w:szCs w:val="24"/>
          <w:lang w:val="el-GR"/>
        </w:rPr>
        <w:t xml:space="preserve"> </w:t>
      </w:r>
      <w:r>
        <w:rPr>
          <w:rFonts w:ascii="Times New Roman" w:hAnsi="Times New Roman" w:cs="Times New Roman"/>
          <w:sz w:val="24"/>
          <w:szCs w:val="24"/>
          <w:lang w:val="el-GR"/>
        </w:rPr>
        <w:t xml:space="preserve">Η τιμή </w:t>
      </w:r>
      <w:r>
        <w:rPr>
          <w:rFonts w:ascii="Times New Roman" w:hAnsi="Times New Roman" w:cs="Times New Roman"/>
          <w:sz w:val="24"/>
          <w:szCs w:val="24"/>
          <w:lang w:val="en-US"/>
        </w:rPr>
        <w:t>WCSS</w:t>
      </w:r>
      <w:r>
        <w:rPr>
          <w:rFonts w:ascii="Times New Roman" w:hAnsi="Times New Roman" w:cs="Times New Roman"/>
          <w:sz w:val="24"/>
          <w:szCs w:val="24"/>
          <w:lang w:val="el-GR"/>
        </w:rPr>
        <w:t xml:space="preserve"> δείχνει ουσιαστικά την «παραμόρφωση» (</w:t>
      </w:r>
      <w:r>
        <w:rPr>
          <w:rFonts w:ascii="Times New Roman" w:hAnsi="Times New Roman" w:cs="Times New Roman"/>
          <w:sz w:val="24"/>
          <w:szCs w:val="24"/>
          <w:lang w:val="en-US"/>
        </w:rPr>
        <w:t>distortion</w:t>
      </w:r>
      <w:r w:rsidRPr="004F091B">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που παρατηρείται στην ομοιομορφία των σημείων που σχηματίζουν την κάθε συστάδα: είναι εύλογο να επιθυμούμε την μικρότερη δυνατή «παραμόρφωση». Η μέθοδος </w:t>
      </w:r>
      <w:r>
        <w:rPr>
          <w:rFonts w:ascii="Times New Roman" w:hAnsi="Times New Roman" w:cs="Times New Roman"/>
          <w:sz w:val="24"/>
          <w:szCs w:val="24"/>
          <w:lang w:val="en-US"/>
        </w:rPr>
        <w:t>Elbow</w:t>
      </w:r>
      <w:r w:rsidRPr="004B64AC">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υποδεικνύει ότι το βέλτιστο </w:t>
      </w:r>
      <w:r w:rsidRPr="0025614F">
        <w:rPr>
          <w:rFonts w:ascii="Times New Roman" w:hAnsi="Times New Roman" w:cs="Times New Roman"/>
          <w:sz w:val="24"/>
          <w:szCs w:val="24"/>
          <w:lang w:val="en-US"/>
        </w:rPr>
        <w:t>k</w:t>
      </w:r>
      <w:r w:rsidRPr="0025614F">
        <w:rPr>
          <w:rFonts w:ascii="Times New Roman" w:hAnsi="Times New Roman" w:cs="Times New Roman"/>
          <w:sz w:val="24"/>
          <w:szCs w:val="24"/>
          <w:lang w:val="el-GR"/>
        </w:rPr>
        <w:t xml:space="preserve"> εντοπίζεται στο σημείο από το οποίο η «παραμόρφωση» ξεκινά να μειώνεται με γραμμικό τρόπο (</w:t>
      </w:r>
      <w:r w:rsidR="001C3BE2" w:rsidRPr="0025614F">
        <w:rPr>
          <w:rFonts w:ascii="Times New Roman" w:hAnsi="Times New Roman" w:cs="Times New Roman"/>
          <w:sz w:val="24"/>
          <w:szCs w:val="24"/>
          <w:lang w:val="el-GR"/>
        </w:rPr>
        <w:fldChar w:fldCharType="begin"/>
      </w:r>
      <w:r w:rsidR="001C3BE2" w:rsidRPr="0025614F">
        <w:rPr>
          <w:rFonts w:ascii="Times New Roman" w:hAnsi="Times New Roman" w:cs="Times New Roman"/>
          <w:sz w:val="24"/>
          <w:szCs w:val="24"/>
          <w:lang w:val="el-GR"/>
        </w:rPr>
        <w:instrText xml:space="preserve"> REF _Ref183716321 \h </w:instrText>
      </w:r>
      <w:r w:rsidR="00537C50" w:rsidRPr="0025614F">
        <w:rPr>
          <w:rFonts w:ascii="Times New Roman" w:hAnsi="Times New Roman" w:cs="Times New Roman"/>
          <w:sz w:val="24"/>
          <w:szCs w:val="24"/>
          <w:lang w:val="el-GR"/>
        </w:rPr>
        <w:instrText xml:space="preserve"> \* MERGEFORMAT </w:instrText>
      </w:r>
      <w:r w:rsidR="001C3BE2" w:rsidRPr="0025614F">
        <w:rPr>
          <w:rFonts w:ascii="Times New Roman" w:hAnsi="Times New Roman" w:cs="Times New Roman"/>
          <w:sz w:val="24"/>
          <w:szCs w:val="24"/>
          <w:lang w:val="el-GR"/>
        </w:rPr>
      </w:r>
      <w:r w:rsidR="001C3BE2" w:rsidRPr="0025614F">
        <w:rPr>
          <w:rFonts w:ascii="Times New Roman" w:hAnsi="Times New Roman" w:cs="Times New Roman"/>
          <w:sz w:val="24"/>
          <w:szCs w:val="24"/>
          <w:lang w:val="el-GR"/>
        </w:rPr>
        <w:fldChar w:fldCharType="separate"/>
      </w:r>
      <w:r w:rsidR="001C3BE2" w:rsidRPr="0025614F">
        <w:rPr>
          <w:rFonts w:ascii="Times New Roman" w:hAnsi="Times New Roman" w:cs="Times New Roman"/>
          <w:sz w:val="24"/>
          <w:szCs w:val="24"/>
          <w:lang w:val="el-GR"/>
        </w:rPr>
        <w:t xml:space="preserve">Εικόνα </w:t>
      </w:r>
      <w:r w:rsidR="001C3BE2" w:rsidRPr="0025614F">
        <w:rPr>
          <w:rFonts w:ascii="Times New Roman" w:hAnsi="Times New Roman" w:cs="Times New Roman"/>
          <w:noProof/>
          <w:sz w:val="24"/>
          <w:szCs w:val="24"/>
          <w:lang w:val="el-GR"/>
        </w:rPr>
        <w:t>46</w:t>
      </w:r>
      <w:r w:rsidR="001C3BE2" w:rsidRPr="0025614F">
        <w:rPr>
          <w:rFonts w:ascii="Times New Roman" w:hAnsi="Times New Roman" w:cs="Times New Roman"/>
          <w:sz w:val="24"/>
          <w:szCs w:val="24"/>
          <w:lang w:val="el-GR"/>
        </w:rPr>
        <w:fldChar w:fldCharType="end"/>
      </w:r>
      <w:r w:rsidRPr="0025614F">
        <w:rPr>
          <w:rFonts w:ascii="Times New Roman" w:hAnsi="Times New Roman" w:cs="Times New Roman"/>
          <w:sz w:val="24"/>
          <w:szCs w:val="24"/>
          <w:lang w:val="el-GR"/>
        </w:rPr>
        <w:t>).</w:t>
      </w:r>
      <w:r>
        <w:rPr>
          <w:rFonts w:ascii="Times New Roman" w:hAnsi="Times New Roman" w:cs="Times New Roman"/>
          <w:sz w:val="24"/>
          <w:szCs w:val="24"/>
          <w:lang w:val="el-GR"/>
        </w:rPr>
        <w:t xml:space="preserve"> Στην συγκεκριμένη περίπτωση παρατηρούμε πως αυτή η συνθήκη ισχύει στη γειτονιά της τιμής </w:t>
      </w:r>
      <w:r>
        <w:rPr>
          <w:rFonts w:ascii="Times New Roman" w:hAnsi="Times New Roman" w:cs="Times New Roman"/>
          <w:sz w:val="24"/>
          <w:szCs w:val="24"/>
          <w:lang w:val="en-US"/>
        </w:rPr>
        <w:t>k</w:t>
      </w:r>
      <w:r w:rsidRPr="00D06D5E">
        <w:rPr>
          <w:rFonts w:ascii="Times New Roman" w:hAnsi="Times New Roman" w:cs="Times New Roman"/>
          <w:sz w:val="24"/>
          <w:szCs w:val="24"/>
          <w:lang w:val="el-GR"/>
        </w:rPr>
        <w:t xml:space="preserve"> </w:t>
      </w:r>
      <w:r w:rsidRPr="00CE3A79">
        <w:rPr>
          <w:rFonts w:ascii="Times New Roman" w:hAnsi="Times New Roman" w:cs="Times New Roman"/>
          <w:sz w:val="24"/>
          <w:szCs w:val="24"/>
          <w:lang w:val="el-GR"/>
        </w:rPr>
        <w:t>=</w:t>
      </w:r>
      <w:r w:rsidRPr="00D06D5E">
        <w:rPr>
          <w:rFonts w:ascii="Times New Roman" w:hAnsi="Times New Roman" w:cs="Times New Roman"/>
          <w:sz w:val="24"/>
          <w:szCs w:val="24"/>
          <w:lang w:val="el-GR"/>
        </w:rPr>
        <w:t xml:space="preserve"> 4</w:t>
      </w:r>
      <w:r w:rsidRPr="00C74EAE">
        <w:rPr>
          <w:rFonts w:ascii="Times New Roman" w:hAnsi="Times New Roman" w:cs="Times New Roman"/>
          <w:sz w:val="24"/>
          <w:szCs w:val="24"/>
          <w:lang w:val="el-GR"/>
        </w:rPr>
        <w:t xml:space="preserve">. </w:t>
      </w:r>
    </w:p>
    <w:p w14:paraId="0CEEB950" w14:textId="69B87107" w:rsidR="00EC77F3" w:rsidRDefault="00913132" w:rsidP="00F00925">
      <w:pPr>
        <w:spacing w:line="360" w:lineRule="auto"/>
        <w:jc w:val="both"/>
        <w:rPr>
          <w:rFonts w:ascii="Times New Roman" w:hAnsi="Times New Roman" w:cs="Times New Roman"/>
          <w:sz w:val="24"/>
          <w:szCs w:val="24"/>
          <w:lang w:val="el-GR"/>
        </w:rPr>
      </w:pPr>
      <w:r>
        <w:rPr>
          <w:rFonts w:ascii="Times New Roman" w:hAnsi="Times New Roman" w:cs="Times New Roman"/>
          <w:noProof/>
          <w:sz w:val="24"/>
          <w:szCs w:val="24"/>
          <w:lang w:val="el-GR"/>
        </w:rPr>
        <mc:AlternateContent>
          <mc:Choice Requires="wpg">
            <w:drawing>
              <wp:anchor distT="0" distB="0" distL="114300" distR="114300" simplePos="0" relativeHeight="251976704" behindDoc="0" locked="0" layoutInCell="1" allowOverlap="1" wp14:anchorId="63D4FFF8" wp14:editId="3B5461F7">
                <wp:simplePos x="0" y="0"/>
                <wp:positionH relativeFrom="column">
                  <wp:posOffset>609600</wp:posOffset>
                </wp:positionH>
                <wp:positionV relativeFrom="paragraph">
                  <wp:posOffset>244322</wp:posOffset>
                </wp:positionV>
                <wp:extent cx="4516755" cy="2195195"/>
                <wp:effectExtent l="0" t="0" r="0" b="0"/>
                <wp:wrapTopAndBottom/>
                <wp:docPr id="128129662" name="Group 46"/>
                <wp:cNvGraphicFramePr/>
                <a:graphic xmlns:a="http://schemas.openxmlformats.org/drawingml/2006/main">
                  <a:graphicData uri="http://schemas.microsoft.com/office/word/2010/wordprocessingGroup">
                    <wpg:wgp>
                      <wpg:cNvGrpSpPr/>
                      <wpg:grpSpPr>
                        <a:xfrm>
                          <a:off x="0" y="0"/>
                          <a:ext cx="4516755" cy="2195195"/>
                          <a:chOff x="0" y="0"/>
                          <a:chExt cx="4516755" cy="2195195"/>
                        </a:xfrm>
                      </wpg:grpSpPr>
                      <pic:pic xmlns:pic="http://schemas.openxmlformats.org/drawingml/2006/picture">
                        <pic:nvPicPr>
                          <pic:cNvPr id="813198107" name="Picture 2" descr="A white box with black text&#10;&#10;Description automatically generated"/>
                          <pic:cNvPicPr>
                            <a:picLocks noChangeAspect="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516755" cy="1873250"/>
                          </a:xfrm>
                          <a:prstGeom prst="rect">
                            <a:avLst/>
                          </a:prstGeom>
                          <a:noFill/>
                          <a:ln>
                            <a:noFill/>
                          </a:ln>
                        </pic:spPr>
                      </pic:pic>
                      <wps:wsp>
                        <wps:cNvPr id="1324341743" name="Text Box 1"/>
                        <wps:cNvSpPr txBox="1"/>
                        <wps:spPr>
                          <a:xfrm>
                            <a:off x="0" y="1928495"/>
                            <a:ext cx="4516755" cy="266700"/>
                          </a:xfrm>
                          <a:prstGeom prst="rect">
                            <a:avLst/>
                          </a:prstGeom>
                          <a:solidFill>
                            <a:prstClr val="white"/>
                          </a:solidFill>
                          <a:ln>
                            <a:noFill/>
                          </a:ln>
                        </wps:spPr>
                        <wps:txbx>
                          <w:txbxContent>
                            <w:p w14:paraId="7A345828" w14:textId="3623CC82" w:rsidR="004E7032" w:rsidRPr="004E7032" w:rsidRDefault="004E7032" w:rsidP="004E7032">
                              <w:pPr>
                                <w:pStyle w:val="Caption"/>
                                <w:jc w:val="center"/>
                                <w:rPr>
                                  <w:noProof/>
                                  <w:sz w:val="22"/>
                                  <w:szCs w:val="22"/>
                                  <w:lang w:val="el-GR"/>
                                </w:rPr>
                              </w:pPr>
                              <w:bookmarkStart w:id="165" w:name="_Ref183716245"/>
                              <w:r w:rsidRPr="004E7032">
                                <w:rPr>
                                  <w:lang w:val="el-GR"/>
                                </w:rPr>
                                <w:t xml:space="preserve">Εικόνα </w:t>
                              </w:r>
                              <w:r>
                                <w:fldChar w:fldCharType="begin"/>
                              </w:r>
                              <w:r w:rsidRPr="004E7032">
                                <w:rPr>
                                  <w:lang w:val="el-GR"/>
                                </w:rPr>
                                <w:instrText xml:space="preserve"> </w:instrText>
                              </w:r>
                              <w:r>
                                <w:instrText>SEQ</w:instrText>
                              </w:r>
                              <w:r w:rsidRPr="004E7032">
                                <w:rPr>
                                  <w:lang w:val="el-GR"/>
                                </w:rPr>
                                <w:instrText xml:space="preserve"> Εικόνα \* </w:instrText>
                              </w:r>
                              <w:r>
                                <w:instrText>ARABIC</w:instrText>
                              </w:r>
                              <w:r w:rsidRPr="004E7032">
                                <w:rPr>
                                  <w:lang w:val="el-GR"/>
                                </w:rPr>
                                <w:instrText xml:space="preserve"> </w:instrText>
                              </w:r>
                              <w:r>
                                <w:fldChar w:fldCharType="separate"/>
                              </w:r>
                              <w:r w:rsidR="00830CAA" w:rsidRPr="00CD530C">
                                <w:rPr>
                                  <w:noProof/>
                                  <w:lang w:val="el-GR"/>
                                </w:rPr>
                                <w:t>45</w:t>
                              </w:r>
                              <w:r>
                                <w:fldChar w:fldCharType="end"/>
                              </w:r>
                              <w:bookmarkEnd w:id="165"/>
                              <w:r>
                                <w:rPr>
                                  <w:lang w:val="el-GR"/>
                                </w:rPr>
                                <w:t xml:space="preserve">. Ψευδοκώδικας για τον υπολογισμό του </w:t>
                              </w:r>
                              <w:r w:rsidRPr="001E1ACD">
                                <w:rPr>
                                  <w:lang w:val="el-GR"/>
                                </w:rPr>
                                <w:t>WCSS</w:t>
                              </w:r>
                              <w:r w:rsidR="004516FF">
                                <w:rPr>
                                  <w:lang w:val="el-GR"/>
                                </w:rPr>
                                <w:t xml:space="preserve"> (</w:t>
                              </w:r>
                              <w:r w:rsidR="004516FF">
                                <w:rPr>
                                  <w:lang w:val="en-US"/>
                                </w:rPr>
                                <w:t>distortion</w:t>
                              </w:r>
                              <w:r w:rsidR="004516FF" w:rsidRPr="004516FF">
                                <w:rPr>
                                  <w:lang w:val="el-GR"/>
                                </w:rPr>
                                <w:t>)</w:t>
                              </w:r>
                              <w:r w:rsidRPr="001E1ACD">
                                <w:rPr>
                                  <w:lang w:val="el-GR"/>
                                </w:rPr>
                                <w:t xml:space="preserve"> </w:t>
                              </w:r>
                              <w:r>
                                <w:rPr>
                                  <w:lang w:val="el-GR"/>
                                </w:rPr>
                                <w:t xml:space="preserve"> </w:t>
                              </w:r>
                              <w:r w:rsidRPr="001E1ACD">
                                <w:rPr>
                                  <w:lang w:val="el-GR"/>
                                </w:rPr>
                                <w:t>για k=1,…,10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3D4FFF8" id="Group 46" o:spid="_x0000_s1159" style="position:absolute;left:0;text-align:left;margin-left:48pt;margin-top:19.25pt;width:355.65pt;height:172.85pt;z-index:251976704" coordsize="45167,219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">
                <v:shape id="Picture 2" o:spid="_x0000_s1160" type="#_x0000_t75" alt="A white box with black text&#10;&#10;Description automatically generated" style="position:absolute;width:45167;height:187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">
                  <v:imagedata r:id="rId104" o:title="A white box with black text&#10;&#10;Description automatically generated"/>
                </v:shape>
                <v:shape id="_x0000_s1161" type="#_x0000_t202" style="position:absolute;top:19284;width:4516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" stroked="f">
                  <v:textbox style="mso-fit-shape-to-text:t" inset="0,0,0,0">
                    <w:txbxContent>
                      <w:p w14:paraId="7A345828" w14:textId="3623CC82" w:rsidR="004E7032" w:rsidRPr="004E7032" w:rsidRDefault="004E7032" w:rsidP="004E7032">
                        <w:pPr>
                          <w:pStyle w:val="Caption"/>
                          <w:jc w:val="center"/>
                          <w:rPr>
                            <w:noProof/>
                            <w:sz w:val="22"/>
                            <w:szCs w:val="22"/>
                            <w:lang w:val="el-GR"/>
                          </w:rPr>
                        </w:pPr>
                        <w:bookmarkStart w:id="166" w:name="_Ref183716245"/>
                        <w:r w:rsidRPr="004E7032">
                          <w:rPr>
                            <w:lang w:val="el-GR"/>
                          </w:rPr>
                          <w:t xml:space="preserve">Εικόνα </w:t>
                        </w:r>
                        <w:r>
                          <w:fldChar w:fldCharType="begin"/>
                        </w:r>
                        <w:r w:rsidRPr="004E7032">
                          <w:rPr>
                            <w:lang w:val="el-GR"/>
                          </w:rPr>
                          <w:instrText xml:space="preserve"> </w:instrText>
                        </w:r>
                        <w:r>
                          <w:instrText>SEQ</w:instrText>
                        </w:r>
                        <w:r w:rsidRPr="004E7032">
                          <w:rPr>
                            <w:lang w:val="el-GR"/>
                          </w:rPr>
                          <w:instrText xml:space="preserve"> Εικόνα \* </w:instrText>
                        </w:r>
                        <w:r>
                          <w:instrText>ARABIC</w:instrText>
                        </w:r>
                        <w:r w:rsidRPr="004E7032">
                          <w:rPr>
                            <w:lang w:val="el-GR"/>
                          </w:rPr>
                          <w:instrText xml:space="preserve"> </w:instrText>
                        </w:r>
                        <w:r>
                          <w:fldChar w:fldCharType="separate"/>
                        </w:r>
                        <w:r w:rsidR="00830CAA" w:rsidRPr="00CD530C">
                          <w:rPr>
                            <w:noProof/>
                            <w:lang w:val="el-GR"/>
                          </w:rPr>
                          <w:t>45</w:t>
                        </w:r>
                        <w:r>
                          <w:fldChar w:fldCharType="end"/>
                        </w:r>
                        <w:bookmarkEnd w:id="166"/>
                        <w:r>
                          <w:rPr>
                            <w:lang w:val="el-GR"/>
                          </w:rPr>
                          <w:t xml:space="preserve">. Ψευδοκώδικας για τον υπολογισμό του </w:t>
                        </w:r>
                        <w:r w:rsidRPr="001E1ACD">
                          <w:rPr>
                            <w:lang w:val="el-GR"/>
                          </w:rPr>
                          <w:t>WCSS</w:t>
                        </w:r>
                        <w:r w:rsidR="004516FF">
                          <w:rPr>
                            <w:lang w:val="el-GR"/>
                          </w:rPr>
                          <w:t xml:space="preserve"> (</w:t>
                        </w:r>
                        <w:r w:rsidR="004516FF">
                          <w:rPr>
                            <w:lang w:val="en-US"/>
                          </w:rPr>
                          <w:t>distortion</w:t>
                        </w:r>
                        <w:r w:rsidR="004516FF" w:rsidRPr="004516FF">
                          <w:rPr>
                            <w:lang w:val="el-GR"/>
                          </w:rPr>
                          <w:t>)</w:t>
                        </w:r>
                        <w:r w:rsidRPr="001E1ACD">
                          <w:rPr>
                            <w:lang w:val="el-GR"/>
                          </w:rPr>
                          <w:t xml:space="preserve"> </w:t>
                        </w:r>
                        <w:r>
                          <w:rPr>
                            <w:lang w:val="el-GR"/>
                          </w:rPr>
                          <w:t xml:space="preserve"> </w:t>
                        </w:r>
                        <w:r w:rsidRPr="001E1ACD">
                          <w:rPr>
                            <w:lang w:val="el-GR"/>
                          </w:rPr>
                          <w:t>για k=1,…,10</w:t>
                        </w:r>
                      </w:p>
                    </w:txbxContent>
                  </v:textbox>
                </v:shape>
                <w10:wrap type="topAndBottom"/>
              </v:group>
            </w:pict>
          </mc:Fallback>
        </mc:AlternateContent>
      </w:r>
    </w:p>
    <w:p w14:paraId="112572E8" w14:textId="76A86294" w:rsidR="00EC77F3" w:rsidRDefault="001C3BE2" w:rsidP="00F00925">
      <w:pPr>
        <w:spacing w:line="360" w:lineRule="auto"/>
        <w:jc w:val="both"/>
        <w:rPr>
          <w:rFonts w:ascii="Times New Roman" w:hAnsi="Times New Roman" w:cs="Times New Roman"/>
          <w:sz w:val="24"/>
          <w:szCs w:val="24"/>
          <w:lang w:val="el-GR"/>
        </w:rPr>
      </w:pPr>
      <w:r>
        <w:rPr>
          <w:rFonts w:ascii="Times New Roman" w:hAnsi="Times New Roman" w:cs="Times New Roman"/>
          <w:noProof/>
          <w:sz w:val="24"/>
          <w:szCs w:val="24"/>
          <w:lang w:val="el-GR"/>
        </w:rPr>
        <mc:AlternateContent>
          <mc:Choice Requires="wpg">
            <w:drawing>
              <wp:anchor distT="0" distB="0" distL="114300" distR="114300" simplePos="0" relativeHeight="251979776" behindDoc="0" locked="0" layoutInCell="1" allowOverlap="1" wp14:anchorId="34DAB6BC" wp14:editId="2F3F26C9">
                <wp:simplePos x="0" y="0"/>
                <wp:positionH relativeFrom="margin">
                  <wp:align>center</wp:align>
                </wp:positionH>
                <wp:positionV relativeFrom="paragraph">
                  <wp:posOffset>2417445</wp:posOffset>
                </wp:positionV>
                <wp:extent cx="3515360" cy="3056259"/>
                <wp:effectExtent l="0" t="0" r="8890" b="0"/>
                <wp:wrapTopAndBottom/>
                <wp:docPr id="183204172" name="Group 47"/>
                <wp:cNvGraphicFramePr/>
                <a:graphic xmlns:a="http://schemas.openxmlformats.org/drawingml/2006/main">
                  <a:graphicData uri="http://schemas.microsoft.com/office/word/2010/wordprocessingGroup">
                    <wpg:wgp>
                      <wpg:cNvGrpSpPr/>
                      <wpg:grpSpPr>
                        <a:xfrm>
                          <a:off x="0" y="0"/>
                          <a:ext cx="3515360" cy="3056259"/>
                          <a:chOff x="0" y="0"/>
                          <a:chExt cx="3515360" cy="3056872"/>
                        </a:xfrm>
                      </wpg:grpSpPr>
                      <pic:pic xmlns:pic="http://schemas.openxmlformats.org/drawingml/2006/picture">
                        <pic:nvPicPr>
                          <pic:cNvPr id="1638581638" name="Picture 7" descr="A graph with a line&#10;&#10;Description automatically generated"/>
                          <pic:cNvPicPr>
                            <a:picLocks noChangeAspect="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515360" cy="2635250"/>
                          </a:xfrm>
                          <a:prstGeom prst="rect">
                            <a:avLst/>
                          </a:prstGeom>
                          <a:noFill/>
                          <a:ln>
                            <a:noFill/>
                          </a:ln>
                        </pic:spPr>
                      </pic:pic>
                      <wps:wsp>
                        <wps:cNvPr id="1923572780" name="Text Box 1"/>
                        <wps:cNvSpPr txBox="1"/>
                        <wps:spPr>
                          <a:xfrm>
                            <a:off x="0" y="2790119"/>
                            <a:ext cx="3515360" cy="266753"/>
                          </a:xfrm>
                          <a:prstGeom prst="rect">
                            <a:avLst/>
                          </a:prstGeom>
                          <a:solidFill>
                            <a:prstClr val="white"/>
                          </a:solidFill>
                          <a:ln>
                            <a:noFill/>
                          </a:ln>
                        </wps:spPr>
                        <wps:txbx>
                          <w:txbxContent>
                            <w:p w14:paraId="11D254A7" w14:textId="029996E9" w:rsidR="001C3BE2" w:rsidRPr="00507FFD" w:rsidRDefault="001C3BE2" w:rsidP="001C3BE2">
                              <w:pPr>
                                <w:pStyle w:val="Caption"/>
                                <w:jc w:val="center"/>
                                <w:rPr>
                                  <w:rFonts w:ascii="Times New Roman" w:hAnsi="Times New Roman" w:cs="Times New Roman"/>
                                  <w:noProof/>
                                </w:rPr>
                              </w:pPr>
                              <w:bookmarkStart w:id="167" w:name="_Ref183716321"/>
                              <w:r>
                                <w:t xml:space="preserve">Εικόνα </w:t>
                              </w:r>
                              <w:fldSimple w:instr=" SEQ Εικόνα \* ARABIC ">
                                <w:r w:rsidR="00830CAA">
                                  <w:rPr>
                                    <w:noProof/>
                                  </w:rPr>
                                  <w:t>46</w:t>
                                </w:r>
                              </w:fldSimple>
                              <w:bookmarkEnd w:id="167"/>
                              <w:r>
                                <w:rPr>
                                  <w:lang w:val="el-GR"/>
                                </w:rPr>
                                <w:t xml:space="preserve">. Εφαρμογή της μεθόδου </w:t>
                              </w:r>
                              <w:r>
                                <w:rPr>
                                  <w:lang w:val="en-US"/>
                                </w:rPr>
                                <w:t>Elbow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34DAB6BC" id="Group 47" o:spid="_x0000_s1162" style="position:absolute;left:0;text-align:left;margin-left:0;margin-top:190.35pt;width:276.8pt;height:240.65pt;z-index:251979776;mso-position-horizontal:center;mso-position-horizontal-relative:margin;mso-height-relative:margin" coordsize="35153,305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">
                <v:shape id="Picture 7" o:spid="_x0000_s1163" type="#_x0000_t75" alt="A graph with a line&#10;&#10;Description automatically generated" style="position:absolute;width:35153;height:26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">
                  <v:imagedata r:id="rId106" o:title="A graph with a line&#10;&#10;Description automatically generated"/>
                </v:shape>
                <v:shape id="_x0000_s1164" type="#_x0000_t202" style="position:absolute;top:27901;width:351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" stroked="f">
                  <v:textbox style="mso-fit-shape-to-text:t" inset="0,0,0,0">
                    <w:txbxContent>
                      <w:p w14:paraId="11D254A7" w14:textId="029996E9" w:rsidR="001C3BE2" w:rsidRPr="00507FFD" w:rsidRDefault="001C3BE2" w:rsidP="001C3BE2">
                        <w:pPr>
                          <w:pStyle w:val="Caption"/>
                          <w:jc w:val="center"/>
                          <w:rPr>
                            <w:rFonts w:ascii="Times New Roman" w:hAnsi="Times New Roman" w:cs="Times New Roman"/>
                            <w:noProof/>
                          </w:rPr>
                        </w:pPr>
                        <w:bookmarkStart w:id="168" w:name="_Ref183716321"/>
                        <w:r>
                          <w:t xml:space="preserve">Εικόνα </w:t>
                        </w:r>
                        <w:fldSimple w:instr=" SEQ Εικόνα \* ARABIC ">
                          <w:r w:rsidR="00830CAA">
                            <w:rPr>
                              <w:noProof/>
                            </w:rPr>
                            <w:t>46</w:t>
                          </w:r>
                        </w:fldSimple>
                        <w:bookmarkEnd w:id="168"/>
                        <w:r>
                          <w:rPr>
                            <w:lang w:val="el-GR"/>
                          </w:rPr>
                          <w:t xml:space="preserve">. Εφαρμογή της μεθόδου </w:t>
                        </w:r>
                        <w:r>
                          <w:rPr>
                            <w:lang w:val="en-US"/>
                          </w:rPr>
                          <w:t>Elbow</w:t>
                        </w:r>
                      </w:p>
                    </w:txbxContent>
                  </v:textbox>
                </v:shape>
                <w10:wrap type="topAndBottom" anchorx="margin"/>
              </v:group>
            </w:pict>
          </mc:Fallback>
        </mc:AlternateContent>
      </w:r>
    </w:p>
    <w:p w14:paraId="3448D71E" w14:textId="0EBF5714" w:rsidR="00EC77F3" w:rsidRDefault="00EC77F3" w:rsidP="00F00925">
      <w:pPr>
        <w:spacing w:line="360" w:lineRule="auto"/>
        <w:jc w:val="both"/>
        <w:rPr>
          <w:rFonts w:ascii="Times New Roman" w:hAnsi="Times New Roman" w:cs="Times New Roman"/>
          <w:sz w:val="24"/>
          <w:szCs w:val="24"/>
          <w:lang w:val="el-GR"/>
        </w:rPr>
      </w:pPr>
    </w:p>
    <w:p w14:paraId="2B85DD39" w14:textId="3DE10D76" w:rsidR="00425323" w:rsidRDefault="00425323" w:rsidP="00F00925">
      <w:pPr>
        <w:spacing w:line="360" w:lineRule="auto"/>
        <w:jc w:val="both"/>
        <w:rPr>
          <w:rFonts w:ascii="Times New Roman" w:hAnsi="Times New Roman" w:cs="Times New Roman"/>
          <w:sz w:val="24"/>
          <w:szCs w:val="24"/>
          <w:lang w:val="el-GR"/>
        </w:rPr>
      </w:pPr>
    </w:p>
    <w:p w14:paraId="7F562075" w14:textId="120CD547" w:rsidR="00425323" w:rsidRDefault="00425323" w:rsidP="00F00925">
      <w:pPr>
        <w:spacing w:line="360" w:lineRule="auto"/>
        <w:jc w:val="both"/>
        <w:rPr>
          <w:rFonts w:ascii="Times New Roman" w:hAnsi="Times New Roman" w:cs="Times New Roman"/>
          <w:sz w:val="24"/>
          <w:szCs w:val="24"/>
          <w:lang w:val="el-GR"/>
        </w:rPr>
      </w:pPr>
    </w:p>
    <w:p w14:paraId="73CBB28A" w14:textId="7DC8CD8A" w:rsidR="00F00925" w:rsidRPr="00EA056C"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lastRenderedPageBreak/>
        <w:t>Για την εξακρίβωση της ακριβούς ελάχιστης τιμής του αριθμού συστάδων</w:t>
      </w:r>
      <w:r w:rsidRPr="0090088D">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k</w:t>
      </w:r>
      <w:r>
        <w:rPr>
          <w:rStyle w:val="IntenseEmphasis"/>
          <w:rFonts w:ascii="Times New Roman" w:hAnsi="Times New Roman" w:cs="Times New Roman"/>
          <w:i w:val="0"/>
          <w:iCs w:val="0"/>
          <w:color w:val="auto"/>
          <w:sz w:val="24"/>
          <w:szCs w:val="24"/>
          <w:lang w:val="el-GR"/>
        </w:rPr>
        <w:t xml:space="preserve"> στρεφόμαστε στη χρήση των </w:t>
      </w:r>
      <w:r>
        <w:rPr>
          <w:rStyle w:val="IntenseEmphasis"/>
          <w:rFonts w:ascii="Times New Roman" w:hAnsi="Times New Roman" w:cs="Times New Roman"/>
          <w:i w:val="0"/>
          <w:iCs w:val="0"/>
          <w:color w:val="auto"/>
          <w:sz w:val="24"/>
          <w:szCs w:val="24"/>
          <w:lang w:val="en-US"/>
        </w:rPr>
        <w:t>snake</w:t>
      </w:r>
      <w:r w:rsidRPr="0058743B">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plots</w:t>
      </w:r>
      <w:r>
        <w:rPr>
          <w:rStyle w:val="IntenseEmphasis"/>
          <w:rFonts w:ascii="Times New Roman" w:hAnsi="Times New Roman" w:cs="Times New Roman"/>
          <w:i w:val="0"/>
          <w:iCs w:val="0"/>
          <w:color w:val="auto"/>
          <w:sz w:val="24"/>
          <w:szCs w:val="24"/>
          <w:lang w:val="el-GR"/>
        </w:rPr>
        <w:t xml:space="preserve"> </w:t>
      </w:r>
      <w:r w:rsidRPr="00085FF2">
        <w:rPr>
          <w:rStyle w:val="IntenseEmphasis"/>
          <w:rFonts w:ascii="Times New Roman" w:hAnsi="Times New Roman" w:cs="Times New Roman"/>
          <w:i w:val="0"/>
          <w:iCs w:val="0"/>
          <w:color w:val="auto"/>
          <w:sz w:val="24"/>
          <w:szCs w:val="24"/>
          <w:lang w:val="el-GR"/>
        </w:rPr>
        <w:t>της</w:t>
      </w:r>
      <w:r w:rsidR="008C3DCA" w:rsidRPr="00085FF2">
        <w:rPr>
          <w:rStyle w:val="IntenseEmphasis"/>
          <w:rFonts w:ascii="Times New Roman" w:hAnsi="Times New Roman" w:cs="Times New Roman"/>
          <w:i w:val="0"/>
          <w:iCs w:val="0"/>
          <w:color w:val="auto"/>
          <w:sz w:val="24"/>
          <w:szCs w:val="24"/>
          <w:lang w:val="el-GR"/>
        </w:rPr>
        <w:t xml:space="preserve"> </w:t>
      </w:r>
      <w:r w:rsidR="00085FF2" w:rsidRPr="00085FF2">
        <w:rPr>
          <w:rStyle w:val="IntenseEmphasis"/>
          <w:rFonts w:ascii="Times New Roman" w:hAnsi="Times New Roman" w:cs="Times New Roman"/>
          <w:i w:val="0"/>
          <w:iCs w:val="0"/>
          <w:color w:val="auto"/>
          <w:sz w:val="24"/>
          <w:szCs w:val="24"/>
          <w:lang w:val="el-GR"/>
        </w:rPr>
        <w:fldChar w:fldCharType="begin"/>
      </w:r>
      <w:r w:rsidR="00085FF2" w:rsidRPr="00085FF2">
        <w:rPr>
          <w:rStyle w:val="IntenseEmphasis"/>
          <w:rFonts w:ascii="Times New Roman" w:hAnsi="Times New Roman" w:cs="Times New Roman"/>
          <w:i w:val="0"/>
          <w:iCs w:val="0"/>
          <w:color w:val="auto"/>
          <w:sz w:val="24"/>
          <w:szCs w:val="24"/>
          <w:lang w:val="el-GR"/>
        </w:rPr>
        <w:instrText xml:space="preserve"> REF _Ref183716523 \h  \* MERGEFORMAT </w:instrText>
      </w:r>
      <w:r w:rsidR="00085FF2" w:rsidRPr="00085FF2">
        <w:rPr>
          <w:rStyle w:val="IntenseEmphasis"/>
          <w:rFonts w:ascii="Times New Roman" w:hAnsi="Times New Roman" w:cs="Times New Roman"/>
          <w:i w:val="0"/>
          <w:iCs w:val="0"/>
          <w:color w:val="auto"/>
          <w:sz w:val="24"/>
          <w:szCs w:val="24"/>
          <w:lang w:val="el-GR"/>
        </w:rPr>
      </w:r>
      <w:r w:rsidR="00085FF2" w:rsidRPr="00085FF2">
        <w:rPr>
          <w:rStyle w:val="IntenseEmphasis"/>
          <w:rFonts w:ascii="Times New Roman" w:hAnsi="Times New Roman" w:cs="Times New Roman"/>
          <w:i w:val="0"/>
          <w:iCs w:val="0"/>
          <w:color w:val="auto"/>
          <w:sz w:val="24"/>
          <w:szCs w:val="24"/>
          <w:lang w:val="el-GR"/>
        </w:rPr>
        <w:fldChar w:fldCharType="separate"/>
      </w:r>
      <w:r w:rsidR="00085FF2" w:rsidRPr="00085FF2">
        <w:rPr>
          <w:rFonts w:ascii="Times New Roman" w:hAnsi="Times New Roman" w:cs="Times New Roman"/>
          <w:sz w:val="24"/>
          <w:szCs w:val="24"/>
          <w:lang w:val="el-GR"/>
        </w:rPr>
        <w:t xml:space="preserve">Εικόνας </w:t>
      </w:r>
      <w:r w:rsidR="00085FF2" w:rsidRPr="00085FF2">
        <w:rPr>
          <w:rFonts w:ascii="Times New Roman" w:hAnsi="Times New Roman" w:cs="Times New Roman"/>
          <w:noProof/>
          <w:sz w:val="24"/>
          <w:szCs w:val="24"/>
          <w:lang w:val="el-GR"/>
        </w:rPr>
        <w:t>47</w:t>
      </w:r>
      <w:r w:rsidR="00085FF2" w:rsidRPr="00085FF2">
        <w:rPr>
          <w:rStyle w:val="IntenseEmphasis"/>
          <w:rFonts w:ascii="Times New Roman" w:hAnsi="Times New Roman" w:cs="Times New Roman"/>
          <w:i w:val="0"/>
          <w:iCs w:val="0"/>
          <w:color w:val="auto"/>
          <w:sz w:val="24"/>
          <w:szCs w:val="24"/>
          <w:lang w:val="el-GR"/>
        </w:rPr>
        <w:fldChar w:fldCharType="end"/>
      </w:r>
      <w:r w:rsidRPr="00085FF2">
        <w:rPr>
          <w:rStyle w:val="IntenseEmphasis"/>
          <w:rFonts w:ascii="Times New Roman" w:hAnsi="Times New Roman" w:cs="Times New Roman"/>
          <w:i w:val="0"/>
          <w:iCs w:val="0"/>
          <w:color w:val="auto"/>
          <w:sz w:val="24"/>
          <w:szCs w:val="24"/>
          <w:lang w:val="el-GR"/>
        </w:rPr>
        <w:t>, όπου</w:t>
      </w:r>
      <w:r>
        <w:rPr>
          <w:rStyle w:val="IntenseEmphasis"/>
          <w:rFonts w:ascii="Times New Roman" w:hAnsi="Times New Roman" w:cs="Times New Roman"/>
          <w:i w:val="0"/>
          <w:iCs w:val="0"/>
          <w:color w:val="auto"/>
          <w:sz w:val="24"/>
          <w:szCs w:val="24"/>
          <w:lang w:val="el-GR"/>
        </w:rPr>
        <w:t xml:space="preserve"> για </w:t>
      </w:r>
      <w:r>
        <w:rPr>
          <w:rStyle w:val="IntenseEmphasis"/>
          <w:rFonts w:ascii="Times New Roman" w:hAnsi="Times New Roman" w:cs="Times New Roman"/>
          <w:i w:val="0"/>
          <w:iCs w:val="0"/>
          <w:color w:val="auto"/>
          <w:sz w:val="24"/>
          <w:szCs w:val="24"/>
          <w:lang w:val="en-US"/>
        </w:rPr>
        <w:t>k</w:t>
      </w:r>
      <w:r w:rsidRPr="00F91CC3">
        <w:rPr>
          <w:rStyle w:val="IntenseEmphasis"/>
          <w:rFonts w:ascii="Times New Roman" w:hAnsi="Times New Roman" w:cs="Times New Roman"/>
          <w:i w:val="0"/>
          <w:iCs w:val="0"/>
          <w:color w:val="auto"/>
          <w:sz w:val="24"/>
          <w:szCs w:val="24"/>
          <w:lang w:val="el-GR"/>
        </w:rPr>
        <w:t xml:space="preserve">=3, </w:t>
      </w:r>
      <w:r>
        <w:rPr>
          <w:rStyle w:val="IntenseEmphasis"/>
          <w:rFonts w:ascii="Times New Roman" w:hAnsi="Times New Roman" w:cs="Times New Roman"/>
          <w:i w:val="0"/>
          <w:iCs w:val="0"/>
          <w:color w:val="auto"/>
          <w:sz w:val="24"/>
          <w:szCs w:val="24"/>
          <w:lang w:val="en-US"/>
        </w:rPr>
        <w:t>k</w:t>
      </w:r>
      <w:r w:rsidRPr="00F91CC3">
        <w:rPr>
          <w:rStyle w:val="IntenseEmphasis"/>
          <w:rFonts w:ascii="Times New Roman" w:hAnsi="Times New Roman" w:cs="Times New Roman"/>
          <w:i w:val="0"/>
          <w:iCs w:val="0"/>
          <w:color w:val="auto"/>
          <w:sz w:val="24"/>
          <w:szCs w:val="24"/>
          <w:lang w:val="el-GR"/>
        </w:rPr>
        <w:t>=4</w:t>
      </w:r>
      <w:r>
        <w:rPr>
          <w:rStyle w:val="IntenseEmphasis"/>
          <w:rFonts w:ascii="Times New Roman" w:hAnsi="Times New Roman" w:cs="Times New Roman"/>
          <w:i w:val="0"/>
          <w:iCs w:val="0"/>
          <w:color w:val="auto"/>
          <w:sz w:val="24"/>
          <w:szCs w:val="24"/>
          <w:lang w:val="el-GR"/>
        </w:rPr>
        <w:t>,</w:t>
      </w:r>
      <w:r w:rsidRPr="00F91CC3">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και </w:t>
      </w:r>
      <w:r>
        <w:rPr>
          <w:rStyle w:val="IntenseEmphasis"/>
          <w:rFonts w:ascii="Times New Roman" w:hAnsi="Times New Roman" w:cs="Times New Roman"/>
          <w:i w:val="0"/>
          <w:iCs w:val="0"/>
          <w:color w:val="auto"/>
          <w:sz w:val="24"/>
          <w:szCs w:val="24"/>
          <w:lang w:val="en-US"/>
        </w:rPr>
        <w:t>k</w:t>
      </w:r>
      <w:r w:rsidRPr="00F91CC3">
        <w:rPr>
          <w:rStyle w:val="IntenseEmphasis"/>
          <w:rFonts w:ascii="Times New Roman" w:hAnsi="Times New Roman" w:cs="Times New Roman"/>
          <w:i w:val="0"/>
          <w:iCs w:val="0"/>
          <w:color w:val="auto"/>
          <w:sz w:val="24"/>
          <w:szCs w:val="24"/>
          <w:lang w:val="el-GR"/>
        </w:rPr>
        <w:t>=5</w:t>
      </w:r>
      <w:r>
        <w:rPr>
          <w:rStyle w:val="IntenseEmphasis"/>
          <w:rFonts w:ascii="Times New Roman" w:hAnsi="Times New Roman" w:cs="Times New Roman"/>
          <w:i w:val="0"/>
          <w:iCs w:val="0"/>
          <w:color w:val="auto"/>
          <w:sz w:val="24"/>
          <w:szCs w:val="24"/>
          <w:lang w:val="el-GR"/>
        </w:rPr>
        <w:t>, παρουσιάζονται οι μέσες τιμές των μετρικών</w:t>
      </w:r>
      <w:r w:rsidRPr="005D025B">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Recency</w:t>
      </w:r>
      <w:r w:rsidRPr="005D025B">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Frequency</w:t>
      </w:r>
      <w:r w:rsidRPr="005D025B">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και </w:t>
      </w:r>
      <w:r>
        <w:rPr>
          <w:rStyle w:val="IntenseEmphasis"/>
          <w:rFonts w:ascii="Times New Roman" w:hAnsi="Times New Roman" w:cs="Times New Roman"/>
          <w:i w:val="0"/>
          <w:iCs w:val="0"/>
          <w:color w:val="auto"/>
          <w:sz w:val="24"/>
          <w:szCs w:val="24"/>
          <w:lang w:val="en-US"/>
        </w:rPr>
        <w:t>Monetary</w:t>
      </w:r>
      <w:r w:rsidRPr="005D025B">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των σημείων που ανήκουν σε κάθε συστάδα, ανά συστάδα. Στα εν λόγω διαγράμματα παρατηρούμε ότι για </w:t>
      </w:r>
      <w:r>
        <w:rPr>
          <w:rStyle w:val="IntenseEmphasis"/>
          <w:rFonts w:ascii="Times New Roman" w:hAnsi="Times New Roman" w:cs="Times New Roman"/>
          <w:i w:val="0"/>
          <w:iCs w:val="0"/>
          <w:color w:val="auto"/>
          <w:sz w:val="24"/>
          <w:szCs w:val="24"/>
          <w:lang w:val="en-US"/>
        </w:rPr>
        <w:t>k</w:t>
      </w:r>
      <w:r w:rsidRPr="009001BB">
        <w:rPr>
          <w:rStyle w:val="IntenseEmphasis"/>
          <w:rFonts w:ascii="Times New Roman" w:hAnsi="Times New Roman" w:cs="Times New Roman"/>
          <w:i w:val="0"/>
          <w:iCs w:val="0"/>
          <w:color w:val="auto"/>
          <w:sz w:val="24"/>
          <w:szCs w:val="24"/>
          <w:lang w:val="el-GR"/>
        </w:rPr>
        <w:t xml:space="preserve">=3 </w:t>
      </w:r>
      <w:r>
        <w:rPr>
          <w:rStyle w:val="IntenseEmphasis"/>
          <w:rFonts w:ascii="Times New Roman" w:hAnsi="Times New Roman" w:cs="Times New Roman"/>
          <w:i w:val="0"/>
          <w:iCs w:val="0"/>
          <w:color w:val="auto"/>
          <w:sz w:val="24"/>
          <w:szCs w:val="24"/>
          <w:lang w:val="el-GR"/>
        </w:rPr>
        <w:t xml:space="preserve">και </w:t>
      </w:r>
      <w:r>
        <w:rPr>
          <w:rStyle w:val="IntenseEmphasis"/>
          <w:rFonts w:ascii="Times New Roman" w:hAnsi="Times New Roman" w:cs="Times New Roman"/>
          <w:i w:val="0"/>
          <w:iCs w:val="0"/>
          <w:color w:val="auto"/>
          <w:sz w:val="24"/>
          <w:szCs w:val="24"/>
          <w:lang w:val="en-US"/>
        </w:rPr>
        <w:t>k</w:t>
      </w:r>
      <w:r w:rsidRPr="009001BB">
        <w:rPr>
          <w:rStyle w:val="IntenseEmphasis"/>
          <w:rFonts w:ascii="Times New Roman" w:hAnsi="Times New Roman" w:cs="Times New Roman"/>
          <w:i w:val="0"/>
          <w:iCs w:val="0"/>
          <w:color w:val="auto"/>
          <w:sz w:val="24"/>
          <w:szCs w:val="24"/>
          <w:lang w:val="el-GR"/>
        </w:rPr>
        <w:t xml:space="preserve">=5 </w:t>
      </w:r>
      <w:r>
        <w:rPr>
          <w:rStyle w:val="IntenseEmphasis"/>
          <w:rFonts w:ascii="Times New Roman" w:hAnsi="Times New Roman" w:cs="Times New Roman"/>
          <w:i w:val="0"/>
          <w:iCs w:val="0"/>
          <w:color w:val="auto"/>
          <w:sz w:val="24"/>
          <w:szCs w:val="24"/>
          <w:lang w:val="el-GR"/>
        </w:rPr>
        <w:t xml:space="preserve">υπάρχουν συστάδες που με μικρές αποκλίσεις εμφανίζουν τις ίδιες μέσες τιμές μεταξύ τους (πχ για </w:t>
      </w:r>
      <w:r>
        <w:rPr>
          <w:rStyle w:val="IntenseEmphasis"/>
          <w:rFonts w:ascii="Times New Roman" w:hAnsi="Times New Roman" w:cs="Times New Roman"/>
          <w:i w:val="0"/>
          <w:iCs w:val="0"/>
          <w:color w:val="auto"/>
          <w:sz w:val="24"/>
          <w:szCs w:val="24"/>
          <w:lang w:val="en-US"/>
        </w:rPr>
        <w:t>k</w:t>
      </w:r>
      <w:r w:rsidRPr="009D497A">
        <w:rPr>
          <w:rStyle w:val="IntenseEmphasis"/>
          <w:rFonts w:ascii="Times New Roman" w:hAnsi="Times New Roman" w:cs="Times New Roman"/>
          <w:i w:val="0"/>
          <w:iCs w:val="0"/>
          <w:color w:val="auto"/>
          <w:sz w:val="24"/>
          <w:szCs w:val="24"/>
          <w:lang w:val="el-GR"/>
        </w:rPr>
        <w:t xml:space="preserve">=3 </w:t>
      </w:r>
      <w:r>
        <w:rPr>
          <w:rStyle w:val="IntenseEmphasis"/>
          <w:rFonts w:ascii="Times New Roman" w:hAnsi="Times New Roman" w:cs="Times New Roman"/>
          <w:i w:val="0"/>
          <w:iCs w:val="0"/>
          <w:color w:val="auto"/>
          <w:sz w:val="24"/>
          <w:szCs w:val="24"/>
          <w:lang w:val="el-GR"/>
        </w:rPr>
        <w:t xml:space="preserve">οι συστάδες 0 και 2, και για </w:t>
      </w:r>
      <w:r>
        <w:rPr>
          <w:rStyle w:val="IntenseEmphasis"/>
          <w:rFonts w:ascii="Times New Roman" w:hAnsi="Times New Roman" w:cs="Times New Roman"/>
          <w:i w:val="0"/>
          <w:iCs w:val="0"/>
          <w:color w:val="auto"/>
          <w:sz w:val="24"/>
          <w:szCs w:val="24"/>
          <w:lang w:val="en-US"/>
        </w:rPr>
        <w:t>k</w:t>
      </w:r>
      <w:r w:rsidRPr="009D497A">
        <w:rPr>
          <w:rStyle w:val="IntenseEmphasis"/>
          <w:rFonts w:ascii="Times New Roman" w:hAnsi="Times New Roman" w:cs="Times New Roman"/>
          <w:i w:val="0"/>
          <w:iCs w:val="0"/>
          <w:color w:val="auto"/>
          <w:sz w:val="24"/>
          <w:szCs w:val="24"/>
          <w:lang w:val="el-GR"/>
        </w:rPr>
        <w:t xml:space="preserve">=5 </w:t>
      </w:r>
      <w:r>
        <w:rPr>
          <w:rStyle w:val="IntenseEmphasis"/>
          <w:rFonts w:ascii="Times New Roman" w:hAnsi="Times New Roman" w:cs="Times New Roman"/>
          <w:i w:val="0"/>
          <w:iCs w:val="0"/>
          <w:color w:val="auto"/>
          <w:sz w:val="24"/>
          <w:szCs w:val="24"/>
          <w:lang w:val="el-GR"/>
        </w:rPr>
        <w:t xml:space="preserve">ανά δύο οι συστάδες 1 και 2, και οι 0 και 3). Αυτό το γεγονός υπονοεί πως, κατά μέσο όρο, τα σημεία αυτών των συστάδων ισαπέχουν από τις δύο συστάδες, και συνεπώς ότι η αντιστοίχιση των σημείων στις συστάδες είναι αμφίσημη. Αντιθέτως, για </w:t>
      </w:r>
      <w:r>
        <w:rPr>
          <w:rStyle w:val="IntenseEmphasis"/>
          <w:rFonts w:ascii="Times New Roman" w:hAnsi="Times New Roman" w:cs="Times New Roman"/>
          <w:i w:val="0"/>
          <w:iCs w:val="0"/>
          <w:color w:val="auto"/>
          <w:sz w:val="24"/>
          <w:szCs w:val="24"/>
          <w:lang w:val="en-US"/>
        </w:rPr>
        <w:t>k</w:t>
      </w:r>
      <w:r w:rsidRPr="00EA056C">
        <w:rPr>
          <w:rStyle w:val="IntenseEmphasis"/>
          <w:rFonts w:ascii="Times New Roman" w:hAnsi="Times New Roman" w:cs="Times New Roman"/>
          <w:i w:val="0"/>
          <w:iCs w:val="0"/>
          <w:color w:val="auto"/>
          <w:sz w:val="24"/>
          <w:szCs w:val="24"/>
          <w:lang w:val="el-GR"/>
        </w:rPr>
        <w:t xml:space="preserve">=4 </w:t>
      </w:r>
      <w:r>
        <w:rPr>
          <w:rStyle w:val="IntenseEmphasis"/>
          <w:rFonts w:ascii="Times New Roman" w:hAnsi="Times New Roman" w:cs="Times New Roman"/>
          <w:i w:val="0"/>
          <w:iCs w:val="0"/>
          <w:color w:val="auto"/>
          <w:sz w:val="24"/>
          <w:szCs w:val="24"/>
          <w:lang w:val="el-GR"/>
        </w:rPr>
        <w:t>οι αντίστοιχες μέσες τιμές είναι διακριτές μεταξύ τους ανά συστάδα. Κατά συνέπεια επιλέγουμε να τμηματοποιήσουμε το σύνολο των πελατών σε τέσσερα μέρη.</w:t>
      </w:r>
    </w:p>
    <w:p w14:paraId="0CD3A21D" w14:textId="3AF9ABA7" w:rsidR="00FB77E5" w:rsidRDefault="00DA7D16" w:rsidP="00B74A67">
      <w:pPr>
        <w:rPr>
          <w:rFonts w:ascii="Times New Roman" w:hAnsi="Times New Roman" w:cs="Times New Roman"/>
          <w:sz w:val="24"/>
          <w:szCs w:val="24"/>
          <w:lang w:val="el-GR"/>
        </w:rPr>
      </w:pPr>
      <w:r>
        <w:rPr>
          <w:rFonts w:ascii="Times New Roman" w:hAnsi="Times New Roman" w:cs="Times New Roman"/>
          <w:noProof/>
          <w:sz w:val="24"/>
          <w:szCs w:val="24"/>
          <w:lang w:val="el-GR"/>
        </w:rPr>
        <mc:AlternateContent>
          <mc:Choice Requires="wpg">
            <w:drawing>
              <wp:anchor distT="0" distB="0" distL="114300" distR="114300" simplePos="0" relativeHeight="251982848" behindDoc="0" locked="0" layoutInCell="1" allowOverlap="1" wp14:anchorId="173B06B4" wp14:editId="3CF5A71D">
                <wp:simplePos x="0" y="0"/>
                <wp:positionH relativeFrom="column">
                  <wp:posOffset>683172</wp:posOffset>
                </wp:positionH>
                <wp:positionV relativeFrom="paragraph">
                  <wp:posOffset>254438</wp:posOffset>
                </wp:positionV>
                <wp:extent cx="4368800" cy="4691380"/>
                <wp:effectExtent l="0" t="0" r="0" b="0"/>
                <wp:wrapTopAndBottom/>
                <wp:docPr id="1120055992" name="Group 48"/>
                <wp:cNvGraphicFramePr/>
                <a:graphic xmlns:a="http://schemas.openxmlformats.org/drawingml/2006/main">
                  <a:graphicData uri="http://schemas.microsoft.com/office/word/2010/wordprocessingGroup">
                    <wpg:wgp>
                      <wpg:cNvGrpSpPr/>
                      <wpg:grpSpPr>
                        <a:xfrm>
                          <a:off x="0" y="0"/>
                          <a:ext cx="4368800" cy="4691380"/>
                          <a:chOff x="0" y="0"/>
                          <a:chExt cx="4368800" cy="4691380"/>
                        </a:xfrm>
                      </wpg:grpSpPr>
                      <pic:pic xmlns:pic="http://schemas.openxmlformats.org/drawingml/2006/picture">
                        <pic:nvPicPr>
                          <pic:cNvPr id="1773218006" name="Picture 9"/>
                          <pic:cNvPicPr>
                            <a:picLocks noChangeAspect="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4368800" cy="4368800"/>
                          </a:xfrm>
                          <a:prstGeom prst="rect">
                            <a:avLst/>
                          </a:prstGeom>
                          <a:noFill/>
                          <a:ln>
                            <a:noFill/>
                          </a:ln>
                        </pic:spPr>
                      </pic:pic>
                      <wps:wsp>
                        <wps:cNvPr id="2024179403" name="Text Box 1"/>
                        <wps:cNvSpPr txBox="1"/>
                        <wps:spPr>
                          <a:xfrm>
                            <a:off x="0" y="4424680"/>
                            <a:ext cx="4368800" cy="266700"/>
                          </a:xfrm>
                          <a:prstGeom prst="rect">
                            <a:avLst/>
                          </a:prstGeom>
                          <a:solidFill>
                            <a:prstClr val="white"/>
                          </a:solidFill>
                          <a:ln>
                            <a:noFill/>
                          </a:ln>
                        </wps:spPr>
                        <wps:txbx>
                          <w:txbxContent>
                            <w:p w14:paraId="5C41D134" w14:textId="10D069DF" w:rsidR="00DA7D16" w:rsidRPr="00DA7D16" w:rsidRDefault="00DA7D16" w:rsidP="00DA7D16">
                              <w:pPr>
                                <w:pStyle w:val="Caption"/>
                                <w:jc w:val="center"/>
                                <w:rPr>
                                  <w:rFonts w:ascii="Times New Roman" w:hAnsi="Times New Roman" w:cs="Times New Roman"/>
                                  <w:noProof/>
                                  <w:lang w:val="el-GR"/>
                                </w:rPr>
                              </w:pPr>
                              <w:bookmarkStart w:id="169" w:name="_Ref183716523"/>
                              <w:r w:rsidRPr="00DA7D16">
                                <w:rPr>
                                  <w:lang w:val="el-GR"/>
                                </w:rPr>
                                <w:t xml:space="preserve">Εικόνα </w:t>
                              </w:r>
                              <w:r>
                                <w:fldChar w:fldCharType="begin"/>
                              </w:r>
                              <w:r w:rsidRPr="00DA7D16">
                                <w:rPr>
                                  <w:lang w:val="el-GR"/>
                                </w:rPr>
                                <w:instrText xml:space="preserve"> </w:instrText>
                              </w:r>
                              <w:r>
                                <w:instrText>SEQ</w:instrText>
                              </w:r>
                              <w:r w:rsidRPr="00DA7D16">
                                <w:rPr>
                                  <w:lang w:val="el-GR"/>
                                </w:rPr>
                                <w:instrText xml:space="preserve"> Εικόνα \* </w:instrText>
                              </w:r>
                              <w:r>
                                <w:instrText>ARABIC</w:instrText>
                              </w:r>
                              <w:r w:rsidRPr="00DA7D16">
                                <w:rPr>
                                  <w:lang w:val="el-GR"/>
                                </w:rPr>
                                <w:instrText xml:space="preserve"> </w:instrText>
                              </w:r>
                              <w:r>
                                <w:fldChar w:fldCharType="separate"/>
                              </w:r>
                              <w:r w:rsidR="00830CAA" w:rsidRPr="00CD530C">
                                <w:rPr>
                                  <w:noProof/>
                                  <w:lang w:val="el-GR"/>
                                </w:rPr>
                                <w:t>47</w:t>
                              </w:r>
                              <w:r>
                                <w:fldChar w:fldCharType="end"/>
                              </w:r>
                              <w:bookmarkEnd w:id="169"/>
                              <w:r>
                                <w:rPr>
                                  <w:lang w:val="el-GR"/>
                                </w:rPr>
                                <w:t xml:space="preserve">. </w:t>
                              </w:r>
                              <w:r>
                                <w:rPr>
                                  <w:lang w:val="en-US"/>
                                </w:rPr>
                                <w:t>Snake</w:t>
                              </w:r>
                              <w:r w:rsidRPr="00DA7D16">
                                <w:rPr>
                                  <w:lang w:val="el-GR"/>
                                </w:rPr>
                                <w:t xml:space="preserve"> </w:t>
                              </w:r>
                              <w:r>
                                <w:rPr>
                                  <w:lang w:val="en-US"/>
                                </w:rPr>
                                <w:t>plots</w:t>
                              </w:r>
                              <w:r w:rsidRPr="00DA7D16">
                                <w:rPr>
                                  <w:lang w:val="el-GR"/>
                                </w:rPr>
                                <w:t xml:space="preserve"> για </w:t>
                              </w:r>
                              <w:r w:rsidRPr="00633EF4">
                                <w:t>k</w:t>
                              </w:r>
                              <w:r w:rsidRPr="00DA7D16">
                                <w:rPr>
                                  <w:lang w:val="el-GR"/>
                                </w:rPr>
                                <w:t xml:space="preserve">=3, </w:t>
                              </w:r>
                              <w:r w:rsidRPr="00633EF4">
                                <w:t>k</w:t>
                              </w:r>
                              <w:r w:rsidRPr="00DA7D16">
                                <w:rPr>
                                  <w:lang w:val="el-GR"/>
                                </w:rPr>
                                <w:t xml:space="preserve">=4, και </w:t>
                              </w:r>
                              <w:r w:rsidRPr="00633EF4">
                                <w:t>k</w:t>
                              </w:r>
                              <w:r w:rsidRPr="00DA7D16">
                                <w:rPr>
                                  <w:lang w:val="el-GR"/>
                                </w:rPr>
                                <w:t>=5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73B06B4" id="Group 48" o:spid="_x0000_s1165" style="position:absolute;margin-left:53.8pt;margin-top:20.05pt;width:344pt;height:369.4pt;z-index:251982848" coordsize="43688,469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">
                <v:shape id="Picture 9" o:spid="_x0000_s1166" type="#_x0000_t75" style="position:absolute;width:43688;height:43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">
                  <v:imagedata r:id="rId108" o:title=""/>
                </v:shape>
                <v:shape id="_x0000_s1167" type="#_x0000_t202" style="position:absolute;top:44246;width:4368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" stroked="f">
                  <v:textbox style="mso-fit-shape-to-text:t" inset="0,0,0,0">
                    <w:txbxContent>
                      <w:p w14:paraId="5C41D134" w14:textId="10D069DF" w:rsidR="00DA7D16" w:rsidRPr="00DA7D16" w:rsidRDefault="00DA7D16" w:rsidP="00DA7D16">
                        <w:pPr>
                          <w:pStyle w:val="Caption"/>
                          <w:jc w:val="center"/>
                          <w:rPr>
                            <w:rFonts w:ascii="Times New Roman" w:hAnsi="Times New Roman" w:cs="Times New Roman"/>
                            <w:noProof/>
                            <w:lang w:val="el-GR"/>
                          </w:rPr>
                        </w:pPr>
                        <w:bookmarkStart w:id="170" w:name="_Ref183716523"/>
                        <w:r w:rsidRPr="00DA7D16">
                          <w:rPr>
                            <w:lang w:val="el-GR"/>
                          </w:rPr>
                          <w:t xml:space="preserve">Εικόνα </w:t>
                        </w:r>
                        <w:r>
                          <w:fldChar w:fldCharType="begin"/>
                        </w:r>
                        <w:r w:rsidRPr="00DA7D16">
                          <w:rPr>
                            <w:lang w:val="el-GR"/>
                          </w:rPr>
                          <w:instrText xml:space="preserve"> </w:instrText>
                        </w:r>
                        <w:r>
                          <w:instrText>SEQ</w:instrText>
                        </w:r>
                        <w:r w:rsidRPr="00DA7D16">
                          <w:rPr>
                            <w:lang w:val="el-GR"/>
                          </w:rPr>
                          <w:instrText xml:space="preserve"> Εικόνα \* </w:instrText>
                        </w:r>
                        <w:r>
                          <w:instrText>ARABIC</w:instrText>
                        </w:r>
                        <w:r w:rsidRPr="00DA7D16">
                          <w:rPr>
                            <w:lang w:val="el-GR"/>
                          </w:rPr>
                          <w:instrText xml:space="preserve"> </w:instrText>
                        </w:r>
                        <w:r>
                          <w:fldChar w:fldCharType="separate"/>
                        </w:r>
                        <w:r w:rsidR="00830CAA" w:rsidRPr="00CD530C">
                          <w:rPr>
                            <w:noProof/>
                            <w:lang w:val="el-GR"/>
                          </w:rPr>
                          <w:t>47</w:t>
                        </w:r>
                        <w:r>
                          <w:fldChar w:fldCharType="end"/>
                        </w:r>
                        <w:bookmarkEnd w:id="170"/>
                        <w:r>
                          <w:rPr>
                            <w:lang w:val="el-GR"/>
                          </w:rPr>
                          <w:t xml:space="preserve">. </w:t>
                        </w:r>
                        <w:r>
                          <w:rPr>
                            <w:lang w:val="en-US"/>
                          </w:rPr>
                          <w:t>Snake</w:t>
                        </w:r>
                        <w:r w:rsidRPr="00DA7D16">
                          <w:rPr>
                            <w:lang w:val="el-GR"/>
                          </w:rPr>
                          <w:t xml:space="preserve"> </w:t>
                        </w:r>
                        <w:r>
                          <w:rPr>
                            <w:lang w:val="en-US"/>
                          </w:rPr>
                          <w:t>plots</w:t>
                        </w:r>
                        <w:r w:rsidRPr="00DA7D16">
                          <w:rPr>
                            <w:lang w:val="el-GR"/>
                          </w:rPr>
                          <w:t xml:space="preserve"> για </w:t>
                        </w:r>
                        <w:r w:rsidRPr="00633EF4">
                          <w:t>k</w:t>
                        </w:r>
                        <w:r w:rsidRPr="00DA7D16">
                          <w:rPr>
                            <w:lang w:val="el-GR"/>
                          </w:rPr>
                          <w:t xml:space="preserve">=3, </w:t>
                        </w:r>
                        <w:r w:rsidRPr="00633EF4">
                          <w:t>k</w:t>
                        </w:r>
                        <w:r w:rsidRPr="00DA7D16">
                          <w:rPr>
                            <w:lang w:val="el-GR"/>
                          </w:rPr>
                          <w:t xml:space="preserve">=4, και </w:t>
                        </w:r>
                        <w:r w:rsidRPr="00633EF4">
                          <w:t>k</w:t>
                        </w:r>
                        <w:r w:rsidRPr="00DA7D16">
                          <w:rPr>
                            <w:lang w:val="el-GR"/>
                          </w:rPr>
                          <w:t>=5</w:t>
                        </w:r>
                      </w:p>
                    </w:txbxContent>
                  </v:textbox>
                </v:shape>
                <w10:wrap type="topAndBottom"/>
              </v:group>
            </w:pict>
          </mc:Fallback>
        </mc:AlternateContent>
      </w:r>
    </w:p>
    <w:p w14:paraId="253864DF" w14:textId="44DB83B4" w:rsidR="00FB77E5" w:rsidRDefault="00FB77E5" w:rsidP="00B74A67">
      <w:pPr>
        <w:rPr>
          <w:rFonts w:ascii="Times New Roman" w:hAnsi="Times New Roman" w:cs="Times New Roman"/>
          <w:sz w:val="24"/>
          <w:szCs w:val="24"/>
          <w:lang w:val="el-GR"/>
        </w:rPr>
      </w:pPr>
    </w:p>
    <w:p w14:paraId="4A973545" w14:textId="3B393FBE" w:rsidR="00FB77E5" w:rsidRDefault="00FB77E5" w:rsidP="00B74A67">
      <w:pPr>
        <w:rPr>
          <w:rFonts w:ascii="Times New Roman" w:hAnsi="Times New Roman" w:cs="Times New Roman"/>
          <w:sz w:val="24"/>
          <w:szCs w:val="24"/>
          <w:lang w:val="el-GR"/>
        </w:rPr>
      </w:pPr>
    </w:p>
    <w:p w14:paraId="7630D724" w14:textId="189B412C" w:rsidR="00B74A67" w:rsidRDefault="00B74A67" w:rsidP="00B74A67">
      <w:pPr>
        <w:rPr>
          <w:rFonts w:ascii="Times New Roman" w:hAnsi="Times New Roman" w:cs="Times New Roman"/>
          <w:sz w:val="24"/>
          <w:szCs w:val="24"/>
          <w:lang w:val="el-GR"/>
        </w:rPr>
      </w:pPr>
      <w:bookmarkStart w:id="171" w:name="_Toc181732744"/>
    </w:p>
    <w:p w14:paraId="37D4E804" w14:textId="77777777" w:rsidR="00FB77E5" w:rsidRPr="00313FBD" w:rsidRDefault="00FB77E5" w:rsidP="00B74A67">
      <w:pPr>
        <w:rPr>
          <w:rFonts w:ascii="Times New Roman" w:hAnsi="Times New Roman" w:cs="Times New Roman"/>
          <w:sz w:val="24"/>
          <w:szCs w:val="24"/>
          <w:lang w:val="el-GR"/>
        </w:rPr>
      </w:pPr>
    </w:p>
    <w:p w14:paraId="1193EC37" w14:textId="105AFA85" w:rsidR="00F00925" w:rsidRPr="00AF25E8" w:rsidRDefault="00F00925" w:rsidP="00B74A67">
      <w:pPr>
        <w:pStyle w:val="Heading1"/>
        <w:rPr>
          <w:rFonts w:ascii="Times New Roman" w:hAnsi="Times New Roman" w:cs="Times New Roman"/>
          <w:lang w:val="el-GR"/>
        </w:rPr>
      </w:pPr>
      <w:bookmarkStart w:id="172" w:name="_Ref183280944"/>
      <w:bookmarkStart w:id="173" w:name="_Toc183976461"/>
      <w:r w:rsidRPr="00AF25E8">
        <w:rPr>
          <w:rFonts w:ascii="Times New Roman" w:hAnsi="Times New Roman" w:cs="Times New Roman"/>
          <w:lang w:val="el-GR"/>
        </w:rPr>
        <w:lastRenderedPageBreak/>
        <w:t>Αποτελέσματα-Συζήτηση</w:t>
      </w:r>
      <w:bookmarkEnd w:id="171"/>
      <w:bookmarkEnd w:id="172"/>
      <w:bookmarkEnd w:id="173"/>
    </w:p>
    <w:p w14:paraId="72D9C19C" w14:textId="77777777" w:rsidR="00F00925" w:rsidRPr="002144A7" w:rsidRDefault="00F00925" w:rsidP="00F00925">
      <w:pPr>
        <w:rPr>
          <w:lang w:val="el-GR"/>
        </w:rPr>
      </w:pPr>
    </w:p>
    <w:p w14:paraId="26E57064" w14:textId="1AE4611D" w:rsidR="00F00925" w:rsidRPr="00AF248E" w:rsidRDefault="00F00925" w:rsidP="007762CE">
      <w:pPr>
        <w:pStyle w:val="Heading2"/>
        <w:spacing w:line="360" w:lineRule="auto"/>
        <w:rPr>
          <w:rStyle w:val="IntenseEmphasis"/>
          <w:rFonts w:ascii="Times New Roman" w:hAnsi="Times New Roman" w:cs="Times New Roman"/>
          <w:i w:val="0"/>
          <w:iCs w:val="0"/>
          <w:lang w:val="el-GR"/>
        </w:rPr>
      </w:pPr>
      <w:bookmarkStart w:id="174" w:name="_Toc181732745"/>
      <w:bookmarkStart w:id="175" w:name="_Ref182765181"/>
      <w:bookmarkStart w:id="176" w:name="_Ref183540970"/>
      <w:bookmarkStart w:id="177" w:name="_Toc183976462"/>
      <w:r w:rsidRPr="00AF248E">
        <w:rPr>
          <w:rStyle w:val="IntenseEmphasis"/>
          <w:rFonts w:ascii="Times New Roman" w:hAnsi="Times New Roman" w:cs="Times New Roman"/>
          <w:i w:val="0"/>
          <w:iCs w:val="0"/>
          <w:lang w:val="el-GR"/>
        </w:rPr>
        <w:t xml:space="preserve">Αποτελέσματα κατηγοριοποίησης πελατών μέσω </w:t>
      </w:r>
      <w:r w:rsidRPr="00AF25E8">
        <w:rPr>
          <w:rStyle w:val="IntenseEmphasis"/>
          <w:rFonts w:ascii="Times New Roman" w:hAnsi="Times New Roman" w:cs="Times New Roman"/>
          <w:i w:val="0"/>
          <w:iCs w:val="0"/>
        </w:rPr>
        <w:t>percentiles</w:t>
      </w:r>
      <w:r w:rsidRPr="00AF248E">
        <w:rPr>
          <w:rStyle w:val="IntenseEmphasis"/>
          <w:rFonts w:ascii="Times New Roman" w:hAnsi="Times New Roman" w:cs="Times New Roman"/>
          <w:i w:val="0"/>
          <w:iCs w:val="0"/>
          <w:lang w:val="el-GR"/>
        </w:rPr>
        <w:t xml:space="preserve"> και </w:t>
      </w:r>
      <w:r w:rsidRPr="00AF25E8">
        <w:rPr>
          <w:rStyle w:val="IntenseEmphasis"/>
          <w:rFonts w:ascii="Times New Roman" w:hAnsi="Times New Roman" w:cs="Times New Roman"/>
          <w:i w:val="0"/>
          <w:iCs w:val="0"/>
        </w:rPr>
        <w:t>column</w:t>
      </w:r>
      <w:r w:rsidRPr="00AF248E">
        <w:rPr>
          <w:rStyle w:val="IntenseEmphasis"/>
          <w:rFonts w:ascii="Times New Roman" w:hAnsi="Times New Roman" w:cs="Times New Roman"/>
          <w:i w:val="0"/>
          <w:iCs w:val="0"/>
          <w:lang w:val="el-GR"/>
        </w:rPr>
        <w:t xml:space="preserve"> </w:t>
      </w:r>
      <w:r w:rsidRPr="00AF25E8">
        <w:rPr>
          <w:rStyle w:val="IntenseEmphasis"/>
          <w:rFonts w:ascii="Times New Roman" w:hAnsi="Times New Roman" w:cs="Times New Roman"/>
          <w:i w:val="0"/>
          <w:iCs w:val="0"/>
        </w:rPr>
        <w:t>k</w:t>
      </w:r>
      <w:r w:rsidRPr="00AF248E">
        <w:rPr>
          <w:rStyle w:val="IntenseEmphasis"/>
          <w:rFonts w:ascii="Times New Roman" w:hAnsi="Times New Roman" w:cs="Times New Roman"/>
          <w:i w:val="0"/>
          <w:iCs w:val="0"/>
          <w:lang w:val="el-GR"/>
        </w:rPr>
        <w:t>-</w:t>
      </w:r>
      <w:r w:rsidRPr="00AF25E8">
        <w:rPr>
          <w:rStyle w:val="IntenseEmphasis"/>
          <w:rFonts w:ascii="Times New Roman" w:hAnsi="Times New Roman" w:cs="Times New Roman"/>
          <w:i w:val="0"/>
          <w:iCs w:val="0"/>
        </w:rPr>
        <w:t>means</w:t>
      </w:r>
      <w:bookmarkEnd w:id="174"/>
      <w:bookmarkEnd w:id="175"/>
      <w:bookmarkEnd w:id="176"/>
      <w:bookmarkEnd w:id="177"/>
      <w:r w:rsidRPr="00AF248E">
        <w:rPr>
          <w:rStyle w:val="IntenseEmphasis"/>
          <w:rFonts w:ascii="Times New Roman" w:hAnsi="Times New Roman" w:cs="Times New Roman"/>
          <w:i w:val="0"/>
          <w:iCs w:val="0"/>
          <w:lang w:val="el-GR"/>
        </w:rPr>
        <w:t xml:space="preserve"> </w:t>
      </w:r>
    </w:p>
    <w:p w14:paraId="4B156366" w14:textId="5C26581A" w:rsidR="00F00925" w:rsidRDefault="00F00925" w:rsidP="007762CE">
      <w:pPr>
        <w:spacing w:line="360" w:lineRule="auto"/>
        <w:jc w:val="both"/>
        <w:rPr>
          <w:rStyle w:val="IntenseEmphasis"/>
          <w:rFonts w:ascii="Times New Roman" w:hAnsi="Times New Roman" w:cs="Times New Roman"/>
          <w:i w:val="0"/>
          <w:iCs w:val="0"/>
          <w:color w:val="auto"/>
          <w:sz w:val="24"/>
          <w:szCs w:val="24"/>
          <w:lang w:val="el-GR"/>
        </w:rPr>
      </w:pPr>
      <w:r w:rsidRPr="00F90EDA">
        <w:rPr>
          <w:rFonts w:ascii="Times New Roman" w:hAnsi="Times New Roman" w:cs="Times New Roman"/>
          <w:noProof/>
          <w:sz w:val="24"/>
          <w:szCs w:val="24"/>
          <w:lang w:val="el-GR"/>
        </w:rPr>
        <w:t xml:space="preserve">Στην </w:t>
      </w:r>
      <w:r w:rsidR="00F90EDA" w:rsidRPr="00F90EDA">
        <w:rPr>
          <w:rFonts w:ascii="Times New Roman" w:hAnsi="Times New Roman" w:cs="Times New Roman"/>
          <w:noProof/>
          <w:sz w:val="24"/>
          <w:szCs w:val="24"/>
          <w:lang w:val="el-GR"/>
        </w:rPr>
        <w:fldChar w:fldCharType="begin"/>
      </w:r>
      <w:r w:rsidR="00F90EDA" w:rsidRPr="00F90EDA">
        <w:rPr>
          <w:rFonts w:ascii="Times New Roman" w:hAnsi="Times New Roman" w:cs="Times New Roman"/>
          <w:noProof/>
          <w:sz w:val="24"/>
          <w:szCs w:val="24"/>
          <w:lang w:val="el-GR"/>
        </w:rPr>
        <w:instrText xml:space="preserve"> REF _Ref183716674 \h  \* MERGEFORMAT </w:instrText>
      </w:r>
      <w:r w:rsidR="00F90EDA" w:rsidRPr="00F90EDA">
        <w:rPr>
          <w:rFonts w:ascii="Times New Roman" w:hAnsi="Times New Roman" w:cs="Times New Roman"/>
          <w:noProof/>
          <w:sz w:val="24"/>
          <w:szCs w:val="24"/>
          <w:lang w:val="el-GR"/>
        </w:rPr>
      </w:r>
      <w:r w:rsidR="00F90EDA" w:rsidRPr="00F90EDA">
        <w:rPr>
          <w:rFonts w:ascii="Times New Roman" w:hAnsi="Times New Roman" w:cs="Times New Roman"/>
          <w:noProof/>
          <w:sz w:val="24"/>
          <w:szCs w:val="24"/>
          <w:lang w:val="el-GR"/>
        </w:rPr>
        <w:fldChar w:fldCharType="separate"/>
      </w:r>
      <w:r w:rsidR="00F90EDA" w:rsidRPr="00F90EDA">
        <w:rPr>
          <w:rFonts w:ascii="Times New Roman" w:hAnsi="Times New Roman" w:cs="Times New Roman"/>
          <w:sz w:val="24"/>
          <w:szCs w:val="24"/>
          <w:lang w:val="el-GR"/>
        </w:rPr>
        <w:t xml:space="preserve">Εικόνα </w:t>
      </w:r>
      <w:r w:rsidR="00F90EDA" w:rsidRPr="00F90EDA">
        <w:rPr>
          <w:rFonts w:ascii="Times New Roman" w:hAnsi="Times New Roman" w:cs="Times New Roman"/>
          <w:noProof/>
          <w:sz w:val="24"/>
          <w:szCs w:val="24"/>
          <w:lang w:val="el-GR"/>
        </w:rPr>
        <w:t>48</w:t>
      </w:r>
      <w:r w:rsidR="00F90EDA" w:rsidRPr="00F90EDA">
        <w:rPr>
          <w:rFonts w:ascii="Times New Roman" w:hAnsi="Times New Roman" w:cs="Times New Roman"/>
          <w:noProof/>
          <w:sz w:val="24"/>
          <w:szCs w:val="24"/>
          <w:lang w:val="el-GR"/>
        </w:rPr>
        <w:fldChar w:fldCharType="end"/>
      </w:r>
      <w:r w:rsidRPr="00F90EDA">
        <w:rPr>
          <w:rStyle w:val="IntenseEmphasis"/>
          <w:rFonts w:ascii="Times New Roman" w:hAnsi="Times New Roman" w:cs="Times New Roman"/>
          <w:i w:val="0"/>
          <w:iCs w:val="0"/>
          <w:color w:val="auto"/>
          <w:sz w:val="24"/>
          <w:szCs w:val="24"/>
          <w:lang w:val="el-GR"/>
        </w:rPr>
        <w:t xml:space="preserve"> παρουσιάζεται</w:t>
      </w:r>
      <w:r>
        <w:rPr>
          <w:rStyle w:val="IntenseEmphasis"/>
          <w:rFonts w:ascii="Times New Roman" w:hAnsi="Times New Roman" w:cs="Times New Roman"/>
          <w:i w:val="0"/>
          <w:iCs w:val="0"/>
          <w:color w:val="auto"/>
          <w:sz w:val="24"/>
          <w:szCs w:val="24"/>
          <w:lang w:val="el-GR"/>
        </w:rPr>
        <w:t xml:space="preserve"> στον τρισδιάστατο </w:t>
      </w:r>
      <w:r>
        <w:rPr>
          <w:rStyle w:val="IntenseEmphasis"/>
          <w:rFonts w:ascii="Times New Roman" w:hAnsi="Times New Roman" w:cs="Times New Roman"/>
          <w:i w:val="0"/>
          <w:iCs w:val="0"/>
          <w:color w:val="auto"/>
          <w:sz w:val="24"/>
          <w:szCs w:val="24"/>
          <w:lang w:val="en-US"/>
        </w:rPr>
        <w:t>RFM</w:t>
      </w:r>
      <w:r w:rsidRPr="00FB44DE">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χώρο η κατηγοριοποίηση των πελατών σε 11 και 9 τμήματα αντίστοιχα με βάση το </w:t>
      </w:r>
      <w:r>
        <w:rPr>
          <w:rStyle w:val="IntenseEmphasis"/>
          <w:rFonts w:ascii="Times New Roman" w:hAnsi="Times New Roman" w:cs="Times New Roman"/>
          <w:i w:val="0"/>
          <w:iCs w:val="0"/>
          <w:color w:val="auto"/>
          <w:sz w:val="24"/>
          <w:szCs w:val="24"/>
          <w:lang w:val="en-US"/>
        </w:rPr>
        <w:t>RFM</w:t>
      </w:r>
      <w:r w:rsidRPr="00C0562E">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score</w:t>
      </w:r>
      <w:r w:rsidRPr="00C0562E">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τους, έπειτα από </w:t>
      </w:r>
      <w:r w:rsidRPr="00532493">
        <w:rPr>
          <w:rStyle w:val="IntenseEmphasis"/>
          <w:rFonts w:ascii="Times New Roman" w:hAnsi="Times New Roman" w:cs="Times New Roman"/>
          <w:i w:val="0"/>
          <w:iCs w:val="0"/>
          <w:color w:val="auto"/>
          <w:sz w:val="24"/>
          <w:szCs w:val="24"/>
          <w:lang w:val="el-GR"/>
        </w:rPr>
        <w:t xml:space="preserve">την εφαρμογή των δύο διαφορετικών μεθόδων υπολογισμού </w:t>
      </w:r>
      <w:r>
        <w:rPr>
          <w:rStyle w:val="IntenseEmphasis"/>
          <w:rFonts w:ascii="Times New Roman" w:hAnsi="Times New Roman" w:cs="Times New Roman"/>
          <w:i w:val="0"/>
          <w:iCs w:val="0"/>
          <w:color w:val="auto"/>
          <w:sz w:val="24"/>
          <w:szCs w:val="24"/>
          <w:lang w:val="el-GR"/>
        </w:rPr>
        <w:t xml:space="preserve">τους </w:t>
      </w:r>
      <w:r w:rsidRPr="00532493">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rPr>
        <w:t>percentiles</w:t>
      </w:r>
      <w:r w:rsidRPr="006961E4">
        <w:rPr>
          <w:rStyle w:val="IntenseEmphasis"/>
          <w:rFonts w:ascii="Times New Roman" w:hAnsi="Times New Roman" w:cs="Times New Roman"/>
          <w:i w:val="0"/>
          <w:iCs w:val="0"/>
          <w:color w:val="auto"/>
          <w:sz w:val="24"/>
          <w:szCs w:val="24"/>
          <w:lang w:val="el-GR"/>
        </w:rPr>
        <w:t xml:space="preserve"> </w:t>
      </w:r>
      <w:r w:rsidRPr="00532493">
        <w:rPr>
          <w:rStyle w:val="IntenseEmphasis"/>
          <w:rFonts w:ascii="Times New Roman" w:hAnsi="Times New Roman" w:cs="Times New Roman"/>
          <w:i w:val="0"/>
          <w:iCs w:val="0"/>
          <w:color w:val="auto"/>
          <w:sz w:val="24"/>
          <w:szCs w:val="24"/>
          <w:lang w:val="el-GR"/>
        </w:rPr>
        <w:t xml:space="preserve">και </w:t>
      </w:r>
      <w:r>
        <w:rPr>
          <w:rStyle w:val="IntenseEmphasis"/>
          <w:rFonts w:ascii="Times New Roman" w:hAnsi="Times New Roman" w:cs="Times New Roman"/>
          <w:i w:val="0"/>
          <w:iCs w:val="0"/>
          <w:color w:val="auto"/>
          <w:sz w:val="24"/>
          <w:szCs w:val="24"/>
        </w:rPr>
        <w:t>column</w:t>
      </w:r>
      <w:r w:rsidRPr="00532493">
        <w:rPr>
          <w:rStyle w:val="IntenseEmphasis"/>
          <w:rFonts w:ascii="Times New Roman" w:hAnsi="Times New Roman" w:cs="Times New Roman"/>
          <w:i w:val="0"/>
          <w:iCs w:val="0"/>
          <w:color w:val="auto"/>
          <w:sz w:val="24"/>
          <w:szCs w:val="24"/>
          <w:lang w:val="el-GR"/>
        </w:rPr>
        <w:t xml:space="preserve"> </w:t>
      </w:r>
      <w:r w:rsidRPr="008C6380">
        <w:rPr>
          <w:rStyle w:val="IntenseEmphasis"/>
          <w:rFonts w:ascii="Times New Roman" w:hAnsi="Times New Roman" w:cs="Times New Roman"/>
          <w:i w:val="0"/>
          <w:iCs w:val="0"/>
          <w:color w:val="auto"/>
          <w:sz w:val="24"/>
          <w:szCs w:val="24"/>
          <w:lang w:val="el-GR"/>
        </w:rPr>
        <w:t>k-</w:t>
      </w:r>
      <w:r w:rsidRPr="00884B3E">
        <w:rPr>
          <w:rStyle w:val="IntenseEmphasis"/>
          <w:rFonts w:ascii="Times New Roman" w:hAnsi="Times New Roman" w:cs="Times New Roman"/>
          <w:i w:val="0"/>
          <w:iCs w:val="0"/>
          <w:color w:val="auto"/>
          <w:sz w:val="24"/>
          <w:szCs w:val="24"/>
          <w:lang w:val="el-GR"/>
        </w:rPr>
        <w:t>means)</w:t>
      </w:r>
      <w:r>
        <w:rPr>
          <w:rStyle w:val="IntenseEmphasis"/>
          <w:rFonts w:ascii="Times New Roman" w:hAnsi="Times New Roman" w:cs="Times New Roman"/>
          <w:i w:val="0"/>
          <w:iCs w:val="0"/>
          <w:color w:val="auto"/>
          <w:sz w:val="24"/>
          <w:szCs w:val="24"/>
          <w:lang w:val="el-GR"/>
        </w:rPr>
        <w:t xml:space="preserve">. </w:t>
      </w:r>
    </w:p>
    <w:p w14:paraId="0E932D4E" w14:textId="435EDEC5" w:rsidR="00F00925" w:rsidRPr="00F838B4" w:rsidRDefault="002909BE" w:rsidP="00F00925">
      <w:pPr>
        <w:spacing w:line="360" w:lineRule="auto"/>
        <w:jc w:val="both"/>
        <w:rPr>
          <w:rStyle w:val="IntenseEmphasis"/>
          <w:rFonts w:ascii="Times New Roman" w:hAnsi="Times New Roman" w:cs="Times New Roman"/>
          <w:i w:val="0"/>
          <w:iCs w:val="0"/>
          <w:color w:val="auto"/>
          <w:sz w:val="24"/>
          <w:szCs w:val="24"/>
          <w:lang w:val="el-GR"/>
        </w:rPr>
      </w:pPr>
      <w:r>
        <w:rPr>
          <w:rFonts w:ascii="Times New Roman" w:hAnsi="Times New Roman" w:cs="Times New Roman"/>
          <w:noProof/>
          <w:sz w:val="24"/>
          <w:szCs w:val="24"/>
          <w:lang w:val="el-GR"/>
        </w:rPr>
        <w:drawing>
          <wp:anchor distT="0" distB="0" distL="114300" distR="114300" simplePos="0" relativeHeight="251565056" behindDoc="0" locked="0" layoutInCell="1" allowOverlap="1" wp14:anchorId="678FC123" wp14:editId="6C747821">
            <wp:simplePos x="0" y="0"/>
            <wp:positionH relativeFrom="column">
              <wp:posOffset>120650</wp:posOffset>
            </wp:positionH>
            <wp:positionV relativeFrom="paragraph">
              <wp:posOffset>2364105</wp:posOffset>
            </wp:positionV>
            <wp:extent cx="5492115" cy="2756535"/>
            <wp:effectExtent l="0" t="0" r="0" b="5715"/>
            <wp:wrapTopAndBottom/>
            <wp:docPr id="1639282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282213" name="Picture 1"/>
                    <pic:cNvPicPr>
                      <a:picLocks noChangeAspect="1"/>
                    </pic:cNvPicPr>
                  </pic:nvPicPr>
                  <pic:blipFill rotWithShape="1">
                    <a:blip r:embed="rId109">
                      <a:extLst>
                        <a:ext uri="{28A0092B-C50C-407E-A947-70E740481C1C}">
                          <a14:useLocalDpi xmlns:a14="http://schemas.microsoft.com/office/drawing/2010/main" val="0"/>
                        </a:ext>
                      </a:extLst>
                    </a:blip>
                    <a:srcRect l="4005" t="19044" r="-494" b="20407"/>
                    <a:stretch/>
                  </pic:blipFill>
                  <pic:spPr bwMode="auto">
                    <a:xfrm>
                      <a:off x="0" y="0"/>
                      <a:ext cx="5492115" cy="2756535"/>
                    </a:xfrm>
                    <a:prstGeom prst="rect">
                      <a:avLst/>
                    </a:prstGeom>
                    <a:ln>
                      <a:noFill/>
                    </a:ln>
                    <a:extLst>
                      <a:ext uri="{53640926-AAD7-44D8-BBD7-CCE9431645EC}">
                        <a14:shadowObscured xmlns:a14="http://schemas.microsoft.com/office/drawing/2010/main"/>
                      </a:ext>
                    </a:extLst>
                  </pic:spPr>
                </pic:pic>
              </a:graphicData>
            </a:graphic>
          </wp:anchor>
        </w:drawing>
      </w:r>
      <w:r w:rsidR="00F00925">
        <w:rPr>
          <w:rStyle w:val="IntenseEmphasis"/>
          <w:rFonts w:ascii="Times New Roman" w:hAnsi="Times New Roman" w:cs="Times New Roman"/>
          <w:i w:val="0"/>
          <w:iCs w:val="0"/>
          <w:color w:val="auto"/>
          <w:sz w:val="24"/>
          <w:szCs w:val="24"/>
          <w:lang w:val="el-GR"/>
        </w:rPr>
        <w:t xml:space="preserve">Το κυριότερο που </w:t>
      </w:r>
      <w:r w:rsidR="00F00925" w:rsidRPr="007C19DC">
        <w:rPr>
          <w:rStyle w:val="IntenseEmphasis"/>
          <w:rFonts w:ascii="Times New Roman" w:hAnsi="Times New Roman" w:cs="Times New Roman"/>
          <w:i w:val="0"/>
          <w:iCs w:val="0"/>
          <w:color w:val="auto"/>
          <w:sz w:val="24"/>
          <w:szCs w:val="24"/>
          <w:lang w:val="el-GR"/>
        </w:rPr>
        <w:t xml:space="preserve">παρατηρούμε στην </w:t>
      </w:r>
      <w:r w:rsidR="007C19DC" w:rsidRPr="007C19DC">
        <w:rPr>
          <w:rStyle w:val="IntenseEmphasis"/>
          <w:rFonts w:ascii="Times New Roman" w:hAnsi="Times New Roman" w:cs="Times New Roman"/>
          <w:i w:val="0"/>
          <w:iCs w:val="0"/>
          <w:color w:val="auto"/>
          <w:sz w:val="24"/>
          <w:szCs w:val="24"/>
          <w:lang w:val="el-GR"/>
        </w:rPr>
        <w:fldChar w:fldCharType="begin"/>
      </w:r>
      <w:r w:rsidR="007C19DC" w:rsidRPr="007C19DC">
        <w:rPr>
          <w:rStyle w:val="IntenseEmphasis"/>
          <w:rFonts w:ascii="Times New Roman" w:hAnsi="Times New Roman" w:cs="Times New Roman"/>
          <w:i w:val="0"/>
          <w:iCs w:val="0"/>
          <w:color w:val="auto"/>
          <w:sz w:val="24"/>
          <w:szCs w:val="24"/>
          <w:lang w:val="el-GR"/>
        </w:rPr>
        <w:instrText xml:space="preserve"> REF _Ref183716674 \h  \* MERGEFORMAT </w:instrText>
      </w:r>
      <w:r w:rsidR="007C19DC" w:rsidRPr="007C19DC">
        <w:rPr>
          <w:rStyle w:val="IntenseEmphasis"/>
          <w:rFonts w:ascii="Times New Roman" w:hAnsi="Times New Roman" w:cs="Times New Roman"/>
          <w:i w:val="0"/>
          <w:iCs w:val="0"/>
          <w:color w:val="auto"/>
          <w:sz w:val="24"/>
          <w:szCs w:val="24"/>
          <w:lang w:val="el-GR"/>
        </w:rPr>
      </w:r>
      <w:r w:rsidR="007C19DC" w:rsidRPr="007C19DC">
        <w:rPr>
          <w:rStyle w:val="IntenseEmphasis"/>
          <w:rFonts w:ascii="Times New Roman" w:hAnsi="Times New Roman" w:cs="Times New Roman"/>
          <w:i w:val="0"/>
          <w:iCs w:val="0"/>
          <w:color w:val="auto"/>
          <w:sz w:val="24"/>
          <w:szCs w:val="24"/>
          <w:lang w:val="el-GR"/>
        </w:rPr>
        <w:fldChar w:fldCharType="separate"/>
      </w:r>
      <w:r w:rsidR="007C19DC" w:rsidRPr="007C19DC">
        <w:rPr>
          <w:rFonts w:ascii="Times New Roman" w:hAnsi="Times New Roman" w:cs="Times New Roman"/>
          <w:sz w:val="24"/>
          <w:szCs w:val="24"/>
          <w:lang w:val="el-GR"/>
        </w:rPr>
        <w:t xml:space="preserve">Εικόνα </w:t>
      </w:r>
      <w:r w:rsidR="007C19DC" w:rsidRPr="007C19DC">
        <w:rPr>
          <w:rFonts w:ascii="Times New Roman" w:hAnsi="Times New Roman" w:cs="Times New Roman"/>
          <w:noProof/>
          <w:sz w:val="24"/>
          <w:szCs w:val="24"/>
          <w:lang w:val="el-GR"/>
        </w:rPr>
        <w:t>48</w:t>
      </w:r>
      <w:r w:rsidR="007C19DC" w:rsidRPr="007C19DC">
        <w:rPr>
          <w:rStyle w:val="IntenseEmphasis"/>
          <w:rFonts w:ascii="Times New Roman" w:hAnsi="Times New Roman" w:cs="Times New Roman"/>
          <w:i w:val="0"/>
          <w:iCs w:val="0"/>
          <w:color w:val="auto"/>
          <w:sz w:val="24"/>
          <w:szCs w:val="24"/>
          <w:lang w:val="el-GR"/>
        </w:rPr>
        <w:fldChar w:fldCharType="end"/>
      </w:r>
      <w:r w:rsidR="00F00925" w:rsidRPr="007C19DC">
        <w:rPr>
          <w:rStyle w:val="IntenseEmphasis"/>
          <w:rFonts w:ascii="Times New Roman" w:hAnsi="Times New Roman" w:cs="Times New Roman"/>
          <w:i w:val="0"/>
          <w:iCs w:val="0"/>
          <w:color w:val="auto"/>
          <w:sz w:val="24"/>
          <w:szCs w:val="24"/>
          <w:lang w:val="el-GR"/>
        </w:rPr>
        <w:t xml:space="preserve"> είναι</w:t>
      </w:r>
      <w:r w:rsidR="00F00925">
        <w:rPr>
          <w:rStyle w:val="IntenseEmphasis"/>
          <w:rFonts w:ascii="Times New Roman" w:hAnsi="Times New Roman" w:cs="Times New Roman"/>
          <w:i w:val="0"/>
          <w:iCs w:val="0"/>
          <w:color w:val="auto"/>
          <w:sz w:val="24"/>
          <w:szCs w:val="24"/>
          <w:lang w:val="el-GR"/>
        </w:rPr>
        <w:t xml:space="preserve"> η διαφορά στον χωρικό διαχωρισμό των τμημάτων των δύο μεθόδων. Η μέθοδος </w:t>
      </w:r>
      <w:r w:rsidR="00F00925">
        <w:rPr>
          <w:rStyle w:val="IntenseEmphasis"/>
          <w:rFonts w:ascii="Times New Roman" w:hAnsi="Times New Roman" w:cs="Times New Roman"/>
          <w:i w:val="0"/>
          <w:iCs w:val="0"/>
          <w:color w:val="auto"/>
          <w:sz w:val="24"/>
          <w:szCs w:val="24"/>
          <w:lang w:val="en-US"/>
        </w:rPr>
        <w:t>column</w:t>
      </w:r>
      <w:r w:rsidR="00F00925">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n-US"/>
        </w:rPr>
        <w:t>k</w:t>
      </w:r>
      <w:r w:rsidR="00F00925" w:rsidRPr="00066F37">
        <w:rPr>
          <w:rStyle w:val="IntenseEmphasis"/>
          <w:rFonts w:ascii="Times New Roman" w:hAnsi="Times New Roman" w:cs="Times New Roman"/>
          <w:i w:val="0"/>
          <w:iCs w:val="0"/>
          <w:color w:val="auto"/>
          <w:sz w:val="24"/>
          <w:szCs w:val="24"/>
          <w:lang w:val="el-GR"/>
        </w:rPr>
        <w:t>-</w:t>
      </w:r>
      <w:r w:rsidR="00F00925">
        <w:rPr>
          <w:rStyle w:val="IntenseEmphasis"/>
          <w:rFonts w:ascii="Times New Roman" w:hAnsi="Times New Roman" w:cs="Times New Roman"/>
          <w:i w:val="0"/>
          <w:iCs w:val="0"/>
          <w:color w:val="auto"/>
          <w:sz w:val="24"/>
          <w:szCs w:val="24"/>
          <w:lang w:val="en-US"/>
        </w:rPr>
        <w:t>means</w:t>
      </w:r>
      <w:r w:rsidR="00F00925">
        <w:rPr>
          <w:rStyle w:val="IntenseEmphasis"/>
          <w:rFonts w:ascii="Times New Roman" w:hAnsi="Times New Roman" w:cs="Times New Roman"/>
          <w:i w:val="0"/>
          <w:iCs w:val="0"/>
          <w:color w:val="auto"/>
          <w:sz w:val="24"/>
          <w:szCs w:val="24"/>
          <w:lang w:val="el-GR"/>
        </w:rPr>
        <w:t xml:space="preserve"> έχει παράξει τμήματα τα οποία είναι περισσότερο ευδιάκριτα σε σχέση με τη μέθοδο </w:t>
      </w:r>
      <w:r w:rsidR="00F00925">
        <w:rPr>
          <w:rStyle w:val="IntenseEmphasis"/>
          <w:rFonts w:ascii="Times New Roman" w:hAnsi="Times New Roman" w:cs="Times New Roman"/>
          <w:i w:val="0"/>
          <w:iCs w:val="0"/>
          <w:color w:val="auto"/>
          <w:sz w:val="24"/>
          <w:szCs w:val="24"/>
          <w:lang w:val="en-US"/>
        </w:rPr>
        <w:t>percentiles</w:t>
      </w:r>
      <w:r w:rsidR="00F00925">
        <w:rPr>
          <w:rStyle w:val="IntenseEmphasis"/>
          <w:rFonts w:ascii="Times New Roman" w:hAnsi="Times New Roman" w:cs="Times New Roman"/>
          <w:i w:val="0"/>
          <w:iCs w:val="0"/>
          <w:color w:val="auto"/>
          <w:sz w:val="24"/>
          <w:szCs w:val="24"/>
          <w:lang w:val="el-GR"/>
        </w:rPr>
        <w:t xml:space="preserve">, και με μεγαλύτερη συνοχή μεταξύ τους (τα τμήματα αυτά δεν εμφανίζουν πελάτες άλλων τμημάτων μέσα τους, σε αντίθεση με τη μέθοδο </w:t>
      </w:r>
      <w:r w:rsidR="00F00925">
        <w:rPr>
          <w:rStyle w:val="IntenseEmphasis"/>
          <w:rFonts w:ascii="Times New Roman" w:hAnsi="Times New Roman" w:cs="Times New Roman"/>
          <w:i w:val="0"/>
          <w:iCs w:val="0"/>
          <w:color w:val="auto"/>
          <w:sz w:val="24"/>
          <w:szCs w:val="24"/>
          <w:lang w:val="en-US"/>
        </w:rPr>
        <w:t>percentiles</w:t>
      </w:r>
      <w:r w:rsidR="00F00925">
        <w:rPr>
          <w:rStyle w:val="IntenseEmphasis"/>
          <w:rFonts w:ascii="Times New Roman" w:hAnsi="Times New Roman" w:cs="Times New Roman"/>
          <w:i w:val="0"/>
          <w:iCs w:val="0"/>
          <w:color w:val="auto"/>
          <w:sz w:val="24"/>
          <w:szCs w:val="24"/>
          <w:lang w:val="el-GR"/>
        </w:rPr>
        <w:t xml:space="preserve">). Αυτό ίσως οφείλεται στο γεγονός ότι η μέθοδος </w:t>
      </w:r>
      <w:r w:rsidR="00F00925">
        <w:rPr>
          <w:rStyle w:val="IntenseEmphasis"/>
          <w:rFonts w:ascii="Times New Roman" w:hAnsi="Times New Roman" w:cs="Times New Roman"/>
          <w:i w:val="0"/>
          <w:iCs w:val="0"/>
          <w:color w:val="auto"/>
          <w:sz w:val="24"/>
          <w:szCs w:val="24"/>
          <w:lang w:val="en-US"/>
        </w:rPr>
        <w:t>k</w:t>
      </w:r>
      <w:r w:rsidR="00F00925" w:rsidRPr="00ED1F42">
        <w:rPr>
          <w:rStyle w:val="IntenseEmphasis"/>
          <w:rFonts w:ascii="Times New Roman" w:hAnsi="Times New Roman" w:cs="Times New Roman"/>
          <w:i w:val="0"/>
          <w:iCs w:val="0"/>
          <w:color w:val="auto"/>
          <w:sz w:val="24"/>
          <w:szCs w:val="24"/>
          <w:lang w:val="el-GR"/>
        </w:rPr>
        <w:t>-</w:t>
      </w:r>
      <w:r w:rsidR="00F00925">
        <w:rPr>
          <w:rStyle w:val="IntenseEmphasis"/>
          <w:rFonts w:ascii="Times New Roman" w:hAnsi="Times New Roman" w:cs="Times New Roman"/>
          <w:i w:val="0"/>
          <w:iCs w:val="0"/>
          <w:color w:val="auto"/>
          <w:sz w:val="24"/>
          <w:szCs w:val="24"/>
          <w:lang w:val="en-US"/>
        </w:rPr>
        <w:t>means</w:t>
      </w:r>
      <w:r w:rsidR="00F00925" w:rsidRPr="00066F37">
        <w:rPr>
          <w:rStyle w:val="IntenseEmphasis"/>
          <w:rFonts w:ascii="Times New Roman" w:hAnsi="Times New Roman" w:cs="Times New Roman"/>
          <w:i w:val="0"/>
          <w:iCs w:val="0"/>
          <w:color w:val="auto"/>
          <w:sz w:val="24"/>
          <w:szCs w:val="24"/>
          <w:lang w:val="el-GR"/>
        </w:rPr>
        <w:t xml:space="preserve"> </w:t>
      </w:r>
      <w:r w:rsidR="00F00925">
        <w:rPr>
          <w:rStyle w:val="IntenseEmphasis"/>
          <w:rFonts w:ascii="Times New Roman" w:hAnsi="Times New Roman" w:cs="Times New Roman"/>
          <w:i w:val="0"/>
          <w:iCs w:val="0"/>
          <w:color w:val="auto"/>
          <w:sz w:val="24"/>
          <w:szCs w:val="24"/>
          <w:lang w:val="el-GR"/>
        </w:rPr>
        <w:t xml:space="preserve">δεν έχει τον περιορισμό της ομαδοποίησης σε ομάδες με ίσο πλήθος πελατών, όπως η μέθοδος </w:t>
      </w:r>
      <w:r w:rsidR="00F00925">
        <w:rPr>
          <w:rStyle w:val="IntenseEmphasis"/>
          <w:rFonts w:ascii="Times New Roman" w:hAnsi="Times New Roman" w:cs="Times New Roman"/>
          <w:i w:val="0"/>
          <w:iCs w:val="0"/>
          <w:color w:val="auto"/>
          <w:sz w:val="24"/>
          <w:szCs w:val="24"/>
          <w:lang w:val="en-US"/>
        </w:rPr>
        <w:t>percentiles</w:t>
      </w:r>
      <w:r w:rsidR="00F00925">
        <w:rPr>
          <w:rStyle w:val="IntenseEmphasis"/>
          <w:rFonts w:ascii="Times New Roman" w:hAnsi="Times New Roman" w:cs="Times New Roman"/>
          <w:i w:val="0"/>
          <w:iCs w:val="0"/>
          <w:color w:val="auto"/>
          <w:sz w:val="24"/>
          <w:szCs w:val="24"/>
          <w:lang w:val="el-GR"/>
        </w:rPr>
        <w:t xml:space="preserve">, δίνοντας έτσι βάση στην χωρική συνάφεια των πελατών και όχι στον απλό ποσοτικό διαχωρισμό τους. </w:t>
      </w:r>
    </w:p>
    <w:p w14:paraId="3F3DB65E" w14:textId="2D83B369" w:rsidR="00F00925" w:rsidRDefault="00F90EDA" w:rsidP="00F00925">
      <w:pPr>
        <w:spacing w:line="360" w:lineRule="auto"/>
        <w:jc w:val="both"/>
        <w:rPr>
          <w:rStyle w:val="IntenseEmphasis"/>
          <w:rFonts w:ascii="Times New Roman" w:hAnsi="Times New Roman" w:cs="Times New Roman"/>
          <w:i w:val="0"/>
          <w:iCs w:val="0"/>
          <w:color w:val="auto"/>
          <w:sz w:val="24"/>
          <w:szCs w:val="24"/>
          <w:lang w:val="el-GR"/>
        </w:rPr>
      </w:pPr>
      <w:r>
        <w:rPr>
          <w:noProof/>
        </w:rPr>
        <mc:AlternateContent>
          <mc:Choice Requires="wps">
            <w:drawing>
              <wp:anchor distT="0" distB="0" distL="114300" distR="114300" simplePos="0" relativeHeight="251984896" behindDoc="0" locked="0" layoutInCell="1" allowOverlap="1" wp14:anchorId="7B0AB08C" wp14:editId="68C19FAF">
                <wp:simplePos x="0" y="0"/>
                <wp:positionH relativeFrom="column">
                  <wp:posOffset>120650</wp:posOffset>
                </wp:positionH>
                <wp:positionV relativeFrom="paragraph">
                  <wp:posOffset>3168103</wp:posOffset>
                </wp:positionV>
                <wp:extent cx="5492115" cy="635"/>
                <wp:effectExtent l="0" t="0" r="0" b="0"/>
                <wp:wrapTopAndBottom/>
                <wp:docPr id="1743627984" name="Text Box 1"/>
                <wp:cNvGraphicFramePr/>
                <a:graphic xmlns:a="http://schemas.openxmlformats.org/drawingml/2006/main">
                  <a:graphicData uri="http://schemas.microsoft.com/office/word/2010/wordprocessingShape">
                    <wps:wsp>
                      <wps:cNvSpPr txBox="1"/>
                      <wps:spPr>
                        <a:xfrm>
                          <a:off x="0" y="0"/>
                          <a:ext cx="5492115" cy="635"/>
                        </a:xfrm>
                        <a:prstGeom prst="rect">
                          <a:avLst/>
                        </a:prstGeom>
                        <a:solidFill>
                          <a:prstClr val="white"/>
                        </a:solidFill>
                        <a:ln>
                          <a:noFill/>
                        </a:ln>
                      </wps:spPr>
                      <wps:txbx>
                        <w:txbxContent>
                          <w:p w14:paraId="3FB69A81" w14:textId="4D48E958" w:rsidR="00F90EDA" w:rsidRPr="004C2793" w:rsidRDefault="00F90EDA" w:rsidP="00F90EDA">
                            <w:pPr>
                              <w:pStyle w:val="Caption"/>
                              <w:jc w:val="center"/>
                              <w:rPr>
                                <w:rFonts w:ascii="Times New Roman" w:hAnsi="Times New Roman" w:cs="Times New Roman"/>
                                <w:noProof/>
                                <w:lang w:val="el-GR"/>
                              </w:rPr>
                            </w:pPr>
                            <w:bookmarkStart w:id="178" w:name="_Ref183716674"/>
                            <w:r w:rsidRPr="00F90EDA">
                              <w:rPr>
                                <w:lang w:val="el-GR"/>
                              </w:rPr>
                              <w:t xml:space="preserve">Εικόνα </w:t>
                            </w:r>
                            <w:r>
                              <w:fldChar w:fldCharType="begin"/>
                            </w:r>
                            <w:r w:rsidRPr="00F90EDA">
                              <w:rPr>
                                <w:lang w:val="el-GR"/>
                              </w:rPr>
                              <w:instrText xml:space="preserve"> </w:instrText>
                            </w:r>
                            <w:r>
                              <w:instrText>SEQ</w:instrText>
                            </w:r>
                            <w:r w:rsidRPr="00F90EDA">
                              <w:rPr>
                                <w:lang w:val="el-GR"/>
                              </w:rPr>
                              <w:instrText xml:space="preserve"> Εικόνα \* </w:instrText>
                            </w:r>
                            <w:r>
                              <w:instrText>ARABIC</w:instrText>
                            </w:r>
                            <w:r w:rsidRPr="00F90EDA">
                              <w:rPr>
                                <w:lang w:val="el-GR"/>
                              </w:rPr>
                              <w:instrText xml:space="preserve"> </w:instrText>
                            </w:r>
                            <w:r>
                              <w:fldChar w:fldCharType="separate"/>
                            </w:r>
                            <w:r w:rsidR="00830CAA" w:rsidRPr="00CD530C">
                              <w:rPr>
                                <w:noProof/>
                                <w:lang w:val="el-GR"/>
                              </w:rPr>
                              <w:t>48</w:t>
                            </w:r>
                            <w:r>
                              <w:fldChar w:fldCharType="end"/>
                            </w:r>
                            <w:bookmarkEnd w:id="178"/>
                            <w:r>
                              <w:rPr>
                                <w:lang w:val="el-GR"/>
                              </w:rPr>
                              <w:t xml:space="preserve">. </w:t>
                            </w:r>
                            <w:r w:rsidRPr="00EF7EF7">
                              <w:rPr>
                                <w:lang w:val="el-GR"/>
                              </w:rPr>
                              <w:t>Τμηματοποίηση με βάση τη μέθοδο percentiles (αριστερά) και με βάση τη μέθοδο column k-means (δεξιά). Τα ονόματα των τμημάτων δεν αναφέρονται για λόγους οικονομίας χώρου. Για τα ονόματα βλ.</w:t>
                            </w:r>
                            <w:r w:rsidR="0039415B">
                              <w:rPr>
                                <w:lang w:val="el-GR"/>
                              </w:rPr>
                              <w:t xml:space="preserve"> </w:t>
                            </w:r>
                            <w:r w:rsidR="0039415B">
                              <w:rPr>
                                <w:lang w:val="el-GR"/>
                              </w:rPr>
                              <w:fldChar w:fldCharType="begin"/>
                            </w:r>
                            <w:r w:rsidR="0039415B">
                              <w:rPr>
                                <w:lang w:val="el-GR"/>
                              </w:rPr>
                              <w:instrText xml:space="preserve"> REF _Ref183544082 \h </w:instrText>
                            </w:r>
                            <w:r w:rsidR="0039415B">
                              <w:rPr>
                                <w:lang w:val="el-GR"/>
                              </w:rPr>
                            </w:r>
                            <w:r w:rsidR="0039415B">
                              <w:rPr>
                                <w:lang w:val="el-GR"/>
                              </w:rPr>
                              <w:fldChar w:fldCharType="separate"/>
                            </w:r>
                            <w:r w:rsidR="0039415B" w:rsidRPr="000B191F">
                              <w:rPr>
                                <w:lang w:val="el-GR"/>
                              </w:rPr>
                              <w:t xml:space="preserve">Εικόνα </w:t>
                            </w:r>
                            <w:r w:rsidR="0039415B">
                              <w:rPr>
                                <w:noProof/>
                              </w:rPr>
                              <w:t>1</w:t>
                            </w:r>
                            <w:r w:rsidR="0039415B">
                              <w:rPr>
                                <w:lang w:val="el-GR"/>
                              </w:rPr>
                              <w:fldChar w:fldCharType="end"/>
                            </w:r>
                            <w:r w:rsidR="006A5689">
                              <w:rPr>
                                <w:lang w:val="el-GR"/>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0AB08C" id="_x0000_s1168" type="#_x0000_t202" style="position:absolute;left:0;text-align:left;margin-left:9.5pt;margin-top:249.45pt;width:432.45pt;height:.05pt;z-index:251984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" stroked="f">
                <v:textbox style="mso-fit-shape-to-text:t" inset="0,0,0,0">
                  <w:txbxContent>
                    <w:p w14:paraId="3FB69A81" w14:textId="4D48E958" w:rsidR="00F90EDA" w:rsidRPr="004C2793" w:rsidRDefault="00F90EDA" w:rsidP="00F90EDA">
                      <w:pPr>
                        <w:pStyle w:val="Caption"/>
                        <w:jc w:val="center"/>
                        <w:rPr>
                          <w:rFonts w:ascii="Times New Roman" w:hAnsi="Times New Roman" w:cs="Times New Roman"/>
                          <w:noProof/>
                          <w:lang w:val="el-GR"/>
                        </w:rPr>
                      </w:pPr>
                      <w:bookmarkStart w:id="179" w:name="_Ref183716674"/>
                      <w:r w:rsidRPr="00F90EDA">
                        <w:rPr>
                          <w:lang w:val="el-GR"/>
                        </w:rPr>
                        <w:t xml:space="preserve">Εικόνα </w:t>
                      </w:r>
                      <w:r>
                        <w:fldChar w:fldCharType="begin"/>
                      </w:r>
                      <w:r w:rsidRPr="00F90EDA">
                        <w:rPr>
                          <w:lang w:val="el-GR"/>
                        </w:rPr>
                        <w:instrText xml:space="preserve"> </w:instrText>
                      </w:r>
                      <w:r>
                        <w:instrText>SEQ</w:instrText>
                      </w:r>
                      <w:r w:rsidRPr="00F90EDA">
                        <w:rPr>
                          <w:lang w:val="el-GR"/>
                        </w:rPr>
                        <w:instrText xml:space="preserve"> Εικόνα \* </w:instrText>
                      </w:r>
                      <w:r>
                        <w:instrText>ARABIC</w:instrText>
                      </w:r>
                      <w:r w:rsidRPr="00F90EDA">
                        <w:rPr>
                          <w:lang w:val="el-GR"/>
                        </w:rPr>
                        <w:instrText xml:space="preserve"> </w:instrText>
                      </w:r>
                      <w:r>
                        <w:fldChar w:fldCharType="separate"/>
                      </w:r>
                      <w:r w:rsidR="00830CAA" w:rsidRPr="00CD530C">
                        <w:rPr>
                          <w:noProof/>
                          <w:lang w:val="el-GR"/>
                        </w:rPr>
                        <w:t>48</w:t>
                      </w:r>
                      <w:r>
                        <w:fldChar w:fldCharType="end"/>
                      </w:r>
                      <w:bookmarkEnd w:id="179"/>
                      <w:r>
                        <w:rPr>
                          <w:lang w:val="el-GR"/>
                        </w:rPr>
                        <w:t xml:space="preserve">. </w:t>
                      </w:r>
                      <w:r w:rsidRPr="00EF7EF7">
                        <w:rPr>
                          <w:lang w:val="el-GR"/>
                        </w:rPr>
                        <w:t>Τμηματοποίηση με βάση τη μέθοδο percentiles (αριστερά) και με βάση τη μέθοδο column k-means (δεξιά). Τα ονόματα των τμημάτων δεν αναφέρονται για λόγους οικονομίας χώρου. Για τα ονόματα βλ.</w:t>
                      </w:r>
                      <w:r w:rsidR="0039415B">
                        <w:rPr>
                          <w:lang w:val="el-GR"/>
                        </w:rPr>
                        <w:t xml:space="preserve"> </w:t>
                      </w:r>
                      <w:r w:rsidR="0039415B">
                        <w:rPr>
                          <w:lang w:val="el-GR"/>
                        </w:rPr>
                        <w:fldChar w:fldCharType="begin"/>
                      </w:r>
                      <w:r w:rsidR="0039415B">
                        <w:rPr>
                          <w:lang w:val="el-GR"/>
                        </w:rPr>
                        <w:instrText xml:space="preserve"> REF _Ref183544082 \h </w:instrText>
                      </w:r>
                      <w:r w:rsidR="0039415B">
                        <w:rPr>
                          <w:lang w:val="el-GR"/>
                        </w:rPr>
                      </w:r>
                      <w:r w:rsidR="0039415B">
                        <w:rPr>
                          <w:lang w:val="el-GR"/>
                        </w:rPr>
                        <w:fldChar w:fldCharType="separate"/>
                      </w:r>
                      <w:r w:rsidR="0039415B" w:rsidRPr="000B191F">
                        <w:rPr>
                          <w:lang w:val="el-GR"/>
                        </w:rPr>
                        <w:t xml:space="preserve">Εικόνα </w:t>
                      </w:r>
                      <w:r w:rsidR="0039415B">
                        <w:rPr>
                          <w:noProof/>
                        </w:rPr>
                        <w:t>1</w:t>
                      </w:r>
                      <w:r w:rsidR="0039415B">
                        <w:rPr>
                          <w:lang w:val="el-GR"/>
                        </w:rPr>
                        <w:fldChar w:fldCharType="end"/>
                      </w:r>
                      <w:r w:rsidR="006A5689">
                        <w:rPr>
                          <w:lang w:val="el-GR"/>
                        </w:rPr>
                        <w:t>.</w:t>
                      </w:r>
                    </w:p>
                  </w:txbxContent>
                </v:textbox>
                <w10:wrap type="topAndBottom"/>
              </v:shape>
            </w:pict>
          </mc:Fallback>
        </mc:AlternateContent>
      </w:r>
    </w:p>
    <w:p w14:paraId="3D8A145B" w14:textId="77777777" w:rsidR="00F00925" w:rsidRDefault="00F00925" w:rsidP="00F00925">
      <w:pPr>
        <w:spacing w:line="360" w:lineRule="auto"/>
        <w:jc w:val="both"/>
        <w:rPr>
          <w:rStyle w:val="IntenseEmphasis"/>
          <w:rFonts w:ascii="Times New Roman" w:hAnsi="Times New Roman" w:cs="Times New Roman"/>
          <w:i w:val="0"/>
          <w:iCs w:val="0"/>
          <w:color w:val="auto"/>
          <w:sz w:val="24"/>
          <w:szCs w:val="24"/>
          <w:lang w:val="el-GR"/>
        </w:rPr>
      </w:pPr>
    </w:p>
    <w:p w14:paraId="753BC996" w14:textId="7F25FFBC" w:rsidR="00F00925" w:rsidRPr="0024735A"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lastRenderedPageBreak/>
        <w:t xml:space="preserve">Αποτελέσματα αυτού του γεγονότος αποτελούν (α) η διαφορά στον αριθμό των μη κενών </w:t>
      </w:r>
      <w:r>
        <w:rPr>
          <w:rStyle w:val="IntenseEmphasis"/>
          <w:rFonts w:ascii="Times New Roman" w:hAnsi="Times New Roman" w:cs="Times New Roman"/>
          <w:i w:val="0"/>
          <w:iCs w:val="0"/>
          <w:color w:val="auto"/>
          <w:sz w:val="24"/>
          <w:szCs w:val="24"/>
          <w:lang w:val="en-US"/>
        </w:rPr>
        <w:t>scores</w:t>
      </w:r>
      <w:r w:rsidRPr="002B786C">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των δύο μεθόδων, όπου η μεν μέθοδος </w:t>
      </w:r>
      <w:r>
        <w:rPr>
          <w:rStyle w:val="IntenseEmphasis"/>
          <w:rFonts w:ascii="Times New Roman" w:hAnsi="Times New Roman" w:cs="Times New Roman"/>
          <w:i w:val="0"/>
          <w:iCs w:val="0"/>
          <w:color w:val="auto"/>
          <w:sz w:val="24"/>
          <w:szCs w:val="24"/>
          <w:lang w:val="en-US"/>
        </w:rPr>
        <w:t>percentiles</w:t>
      </w:r>
      <w:r w:rsidRPr="002B786C">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κατατάσσει τους πελάτες σε 115 διαφορετικά </w:t>
      </w:r>
      <w:r>
        <w:rPr>
          <w:rStyle w:val="IntenseEmphasis"/>
          <w:rFonts w:ascii="Times New Roman" w:hAnsi="Times New Roman" w:cs="Times New Roman"/>
          <w:i w:val="0"/>
          <w:iCs w:val="0"/>
          <w:color w:val="auto"/>
          <w:sz w:val="24"/>
          <w:szCs w:val="24"/>
          <w:lang w:val="en-US"/>
        </w:rPr>
        <w:t>scores</w:t>
      </w:r>
      <w:r>
        <w:rPr>
          <w:rStyle w:val="IntenseEmphasis"/>
          <w:rFonts w:ascii="Times New Roman" w:hAnsi="Times New Roman" w:cs="Times New Roman"/>
          <w:i w:val="0"/>
          <w:iCs w:val="0"/>
          <w:color w:val="auto"/>
          <w:sz w:val="24"/>
          <w:szCs w:val="24"/>
          <w:lang w:val="el-GR"/>
        </w:rPr>
        <w:t xml:space="preserve">, ενώ η μέθοδος </w:t>
      </w:r>
      <w:r>
        <w:rPr>
          <w:rStyle w:val="IntenseEmphasis"/>
          <w:rFonts w:ascii="Times New Roman" w:hAnsi="Times New Roman" w:cs="Times New Roman"/>
          <w:i w:val="0"/>
          <w:iCs w:val="0"/>
          <w:color w:val="auto"/>
          <w:sz w:val="24"/>
          <w:szCs w:val="24"/>
          <w:lang w:val="en-US"/>
        </w:rPr>
        <w:t>column</w:t>
      </w:r>
      <w:r w:rsidRPr="002B786C">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k</w:t>
      </w:r>
      <w:r w:rsidRPr="002B786C">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means</w:t>
      </w:r>
      <w:r w:rsidRPr="002B786C">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τους κατατάσσει σε 40</w:t>
      </w:r>
      <w:r w:rsidRPr="002B786C">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 xml:space="preserve"> εκ των 5</w:t>
      </w:r>
      <w:r>
        <w:rPr>
          <w:rStyle w:val="IntenseEmphasis"/>
          <w:rFonts w:ascii="Times New Roman" w:hAnsi="Times New Roman" w:cs="Times New Roman"/>
          <w:i w:val="0"/>
          <w:iCs w:val="0"/>
          <w:color w:val="auto"/>
          <w:sz w:val="24"/>
          <w:szCs w:val="24"/>
          <w:lang w:val="en-US"/>
        </w:rPr>
        <w:t>x</w:t>
      </w:r>
      <w:r w:rsidRPr="00DA2A1D">
        <w:rPr>
          <w:rStyle w:val="IntenseEmphasis"/>
          <w:rFonts w:ascii="Times New Roman" w:hAnsi="Times New Roman" w:cs="Times New Roman"/>
          <w:i w:val="0"/>
          <w:iCs w:val="0"/>
          <w:color w:val="auto"/>
          <w:sz w:val="24"/>
          <w:szCs w:val="24"/>
          <w:lang w:val="el-GR"/>
        </w:rPr>
        <w:t>5</w:t>
      </w:r>
      <w:r>
        <w:rPr>
          <w:rStyle w:val="IntenseEmphasis"/>
          <w:rFonts w:ascii="Times New Roman" w:hAnsi="Times New Roman" w:cs="Times New Roman"/>
          <w:i w:val="0"/>
          <w:iCs w:val="0"/>
          <w:color w:val="auto"/>
          <w:sz w:val="24"/>
          <w:szCs w:val="24"/>
          <w:lang w:val="en-US"/>
        </w:rPr>
        <w:t>x</w:t>
      </w:r>
      <w:r w:rsidRPr="00DA2A1D">
        <w:rPr>
          <w:rStyle w:val="IntenseEmphasis"/>
          <w:rFonts w:ascii="Times New Roman" w:hAnsi="Times New Roman" w:cs="Times New Roman"/>
          <w:i w:val="0"/>
          <w:iCs w:val="0"/>
          <w:color w:val="auto"/>
          <w:sz w:val="24"/>
          <w:szCs w:val="24"/>
          <w:lang w:val="el-GR"/>
        </w:rPr>
        <w:t>5</w:t>
      </w:r>
      <w:r>
        <w:rPr>
          <w:rStyle w:val="IntenseEmphasis"/>
          <w:rFonts w:ascii="Times New Roman" w:hAnsi="Times New Roman" w:cs="Times New Roman"/>
          <w:i w:val="0"/>
          <w:iCs w:val="0"/>
          <w:color w:val="auto"/>
          <w:sz w:val="24"/>
          <w:szCs w:val="24"/>
          <w:lang w:val="el-GR"/>
        </w:rPr>
        <w:t>=125</w:t>
      </w:r>
      <w:r w:rsidRPr="00DA2A1D">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μέγιστων δυνατών </w:t>
      </w:r>
      <w:r>
        <w:rPr>
          <w:rStyle w:val="IntenseEmphasis"/>
          <w:rFonts w:ascii="Times New Roman" w:hAnsi="Times New Roman" w:cs="Times New Roman"/>
          <w:i w:val="0"/>
          <w:iCs w:val="0"/>
          <w:color w:val="auto"/>
          <w:sz w:val="24"/>
          <w:szCs w:val="24"/>
          <w:lang w:val="en-US"/>
        </w:rPr>
        <w:t>scores</w:t>
      </w:r>
      <w:r>
        <w:rPr>
          <w:rStyle w:val="IntenseEmphasis"/>
          <w:rFonts w:ascii="Times New Roman" w:hAnsi="Times New Roman" w:cs="Times New Roman"/>
          <w:i w:val="0"/>
          <w:iCs w:val="0"/>
          <w:color w:val="auto"/>
          <w:sz w:val="24"/>
          <w:szCs w:val="24"/>
          <w:lang w:val="el-GR"/>
        </w:rPr>
        <w:t>,</w:t>
      </w:r>
      <w:r w:rsidRPr="002B786C">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και (β) οι αριθμοί των πελατών που περιέχει κάθε τμήμα ανά μέθοδο υπολογισμού, όπως αυτοί απεικονίζονται </w:t>
      </w:r>
      <w:r w:rsidRPr="00554AFD">
        <w:rPr>
          <w:rStyle w:val="IntenseEmphasis"/>
          <w:rFonts w:ascii="Times New Roman" w:hAnsi="Times New Roman" w:cs="Times New Roman"/>
          <w:i w:val="0"/>
          <w:iCs w:val="0"/>
          <w:color w:val="auto"/>
          <w:sz w:val="24"/>
          <w:szCs w:val="24"/>
          <w:lang w:val="el-GR"/>
        </w:rPr>
        <w:t xml:space="preserve">στην </w:t>
      </w:r>
      <w:r w:rsidR="00554AFD" w:rsidRPr="00554AFD">
        <w:rPr>
          <w:rStyle w:val="IntenseEmphasis"/>
          <w:rFonts w:ascii="Times New Roman" w:hAnsi="Times New Roman" w:cs="Times New Roman"/>
          <w:i w:val="0"/>
          <w:iCs w:val="0"/>
          <w:color w:val="auto"/>
          <w:sz w:val="24"/>
          <w:szCs w:val="24"/>
          <w:lang w:val="el-GR"/>
        </w:rPr>
        <w:fldChar w:fldCharType="begin"/>
      </w:r>
      <w:r w:rsidR="00554AFD" w:rsidRPr="00554AFD">
        <w:rPr>
          <w:rStyle w:val="IntenseEmphasis"/>
          <w:rFonts w:ascii="Times New Roman" w:hAnsi="Times New Roman" w:cs="Times New Roman"/>
          <w:i w:val="0"/>
          <w:iCs w:val="0"/>
          <w:color w:val="auto"/>
          <w:sz w:val="24"/>
          <w:szCs w:val="24"/>
          <w:lang w:val="el-GR"/>
        </w:rPr>
        <w:instrText xml:space="preserve"> REF _Ref183717033 \h  \* MERGEFORMAT </w:instrText>
      </w:r>
      <w:r w:rsidR="00554AFD" w:rsidRPr="00554AFD">
        <w:rPr>
          <w:rStyle w:val="IntenseEmphasis"/>
          <w:rFonts w:ascii="Times New Roman" w:hAnsi="Times New Roman" w:cs="Times New Roman"/>
          <w:i w:val="0"/>
          <w:iCs w:val="0"/>
          <w:color w:val="auto"/>
          <w:sz w:val="24"/>
          <w:szCs w:val="24"/>
          <w:lang w:val="el-GR"/>
        </w:rPr>
      </w:r>
      <w:r w:rsidR="00554AFD" w:rsidRPr="00554AFD">
        <w:rPr>
          <w:rStyle w:val="IntenseEmphasis"/>
          <w:rFonts w:ascii="Times New Roman" w:hAnsi="Times New Roman" w:cs="Times New Roman"/>
          <w:i w:val="0"/>
          <w:iCs w:val="0"/>
          <w:color w:val="auto"/>
          <w:sz w:val="24"/>
          <w:szCs w:val="24"/>
          <w:lang w:val="el-GR"/>
        </w:rPr>
        <w:fldChar w:fldCharType="separate"/>
      </w:r>
      <w:r w:rsidR="00554AFD" w:rsidRPr="00554AFD">
        <w:rPr>
          <w:rFonts w:ascii="Times New Roman" w:hAnsi="Times New Roman" w:cs="Times New Roman"/>
          <w:sz w:val="24"/>
          <w:szCs w:val="24"/>
          <w:lang w:val="el-GR"/>
        </w:rPr>
        <w:t xml:space="preserve">Εικόνα </w:t>
      </w:r>
      <w:r w:rsidR="00554AFD" w:rsidRPr="00554AFD">
        <w:rPr>
          <w:rFonts w:ascii="Times New Roman" w:hAnsi="Times New Roman" w:cs="Times New Roman"/>
          <w:noProof/>
          <w:sz w:val="24"/>
          <w:szCs w:val="24"/>
          <w:lang w:val="el-GR"/>
        </w:rPr>
        <w:t>49</w:t>
      </w:r>
      <w:r w:rsidR="00554AFD" w:rsidRPr="00554AFD">
        <w:rPr>
          <w:rStyle w:val="IntenseEmphasis"/>
          <w:rFonts w:ascii="Times New Roman" w:hAnsi="Times New Roman" w:cs="Times New Roman"/>
          <w:i w:val="0"/>
          <w:iCs w:val="0"/>
          <w:color w:val="auto"/>
          <w:sz w:val="24"/>
          <w:szCs w:val="24"/>
          <w:lang w:val="el-GR"/>
        </w:rPr>
        <w:fldChar w:fldCharType="end"/>
      </w:r>
      <w:r w:rsidRPr="00554AFD">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 xml:space="preserve"> Σε αυτό το διάγραμμα βλέπουμε ότι οι αριθμοί πελατών ανά τμήμα στη μέθοδο </w:t>
      </w:r>
      <w:r>
        <w:rPr>
          <w:rStyle w:val="IntenseEmphasis"/>
          <w:rFonts w:ascii="Times New Roman" w:hAnsi="Times New Roman" w:cs="Times New Roman"/>
          <w:i w:val="0"/>
          <w:iCs w:val="0"/>
          <w:color w:val="auto"/>
          <w:sz w:val="24"/>
          <w:szCs w:val="24"/>
          <w:lang w:val="en-US"/>
        </w:rPr>
        <w:t>percentiles</w:t>
      </w:r>
      <w:r w:rsidRPr="00032188">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εμφανίζουν μικρότερη διακύμανση από αυτούς της μεθόδου </w:t>
      </w:r>
      <w:r>
        <w:rPr>
          <w:rStyle w:val="IntenseEmphasis"/>
          <w:rFonts w:ascii="Times New Roman" w:hAnsi="Times New Roman" w:cs="Times New Roman"/>
          <w:i w:val="0"/>
          <w:iCs w:val="0"/>
          <w:color w:val="auto"/>
          <w:sz w:val="24"/>
          <w:szCs w:val="24"/>
          <w:lang w:val="en-US"/>
        </w:rPr>
        <w:t>k</w:t>
      </w:r>
      <w:r w:rsidRPr="00B569AA">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means</w:t>
      </w:r>
      <w:r>
        <w:rPr>
          <w:rStyle w:val="IntenseEmphasis"/>
          <w:rFonts w:ascii="Times New Roman" w:hAnsi="Times New Roman" w:cs="Times New Roman"/>
          <w:i w:val="0"/>
          <w:iCs w:val="0"/>
          <w:color w:val="auto"/>
          <w:sz w:val="24"/>
          <w:szCs w:val="24"/>
          <w:lang w:val="el-GR"/>
        </w:rPr>
        <w:t xml:space="preserve">, η οποία εν προκειμένω έχει κρίνει πως περίπου το 60% των πελατών του </w:t>
      </w:r>
      <w:r>
        <w:rPr>
          <w:rStyle w:val="IntenseEmphasis"/>
          <w:rFonts w:ascii="Times New Roman" w:hAnsi="Times New Roman" w:cs="Times New Roman"/>
          <w:i w:val="0"/>
          <w:iCs w:val="0"/>
          <w:color w:val="auto"/>
          <w:sz w:val="24"/>
          <w:szCs w:val="24"/>
          <w:lang w:val="en-US"/>
        </w:rPr>
        <w:t>dataset</w:t>
      </w:r>
      <w:r w:rsidRPr="00F878D2">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σε σχέση με τους άλλους πελάτες είναι νέοι πελάτες (ανήκουν στο </w:t>
      </w:r>
      <w:r>
        <w:rPr>
          <w:rStyle w:val="IntenseEmphasis"/>
          <w:rFonts w:ascii="Times New Roman" w:hAnsi="Times New Roman" w:cs="Times New Roman"/>
          <w:i w:val="0"/>
          <w:iCs w:val="0"/>
          <w:color w:val="auto"/>
          <w:sz w:val="24"/>
          <w:szCs w:val="24"/>
          <w:lang w:val="en-US"/>
        </w:rPr>
        <w:t>segment</w:t>
      </w:r>
      <w:r w:rsidRPr="0091545A">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id</w:t>
      </w:r>
      <w:r>
        <w:rPr>
          <w:rStyle w:val="IntenseEmphasis"/>
          <w:rFonts w:ascii="Times New Roman" w:hAnsi="Times New Roman" w:cs="Times New Roman"/>
          <w:i w:val="0"/>
          <w:iCs w:val="0"/>
          <w:color w:val="auto"/>
          <w:sz w:val="24"/>
          <w:szCs w:val="24"/>
          <w:lang w:val="el-GR"/>
        </w:rPr>
        <w:t>:</w:t>
      </w:r>
      <w:r w:rsidRPr="0091545A">
        <w:rPr>
          <w:rStyle w:val="IntenseEmphasis"/>
          <w:rFonts w:ascii="Times New Roman" w:hAnsi="Times New Roman" w:cs="Times New Roman"/>
          <w:i w:val="0"/>
          <w:iCs w:val="0"/>
          <w:color w:val="auto"/>
          <w:sz w:val="24"/>
          <w:szCs w:val="24"/>
          <w:lang w:val="el-GR"/>
        </w:rPr>
        <w:t xml:space="preserve"> 03</w:t>
      </w:r>
      <w:r>
        <w:rPr>
          <w:rStyle w:val="IntenseEmphasis"/>
          <w:rFonts w:ascii="Times New Roman" w:hAnsi="Times New Roman" w:cs="Times New Roman"/>
          <w:i w:val="0"/>
          <w:iCs w:val="0"/>
          <w:color w:val="auto"/>
          <w:sz w:val="24"/>
          <w:szCs w:val="24"/>
          <w:lang w:val="el-GR"/>
        </w:rPr>
        <w:t>).</w:t>
      </w:r>
      <w:r w:rsidRPr="00F044C4">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Αυτό</w:t>
      </w:r>
      <w:r w:rsidRPr="0024735A">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επίσης σημαίνει</w:t>
      </w:r>
      <w:r w:rsidRPr="0024735A">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ότι</w:t>
      </w:r>
      <w:r w:rsidRPr="0024735A">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η</w:t>
      </w:r>
      <w:r w:rsidRPr="0024735A">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μέθοδος</w:t>
      </w:r>
      <w:r w:rsidRPr="0024735A">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rPr>
        <w:t>column</w:t>
      </w:r>
      <w:r w:rsidRPr="0024735A">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rPr>
        <w:t>k</w:t>
      </w:r>
      <w:r w:rsidRPr="0024735A">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rPr>
        <w:t>means</w:t>
      </w:r>
      <w:r>
        <w:rPr>
          <w:rStyle w:val="IntenseEmphasis"/>
          <w:rFonts w:ascii="Times New Roman" w:hAnsi="Times New Roman" w:cs="Times New Roman"/>
          <w:i w:val="0"/>
          <w:iCs w:val="0"/>
          <w:color w:val="auto"/>
          <w:sz w:val="24"/>
          <w:szCs w:val="24"/>
          <w:lang w:val="el-GR"/>
        </w:rPr>
        <w:t xml:space="preserve"> δεν είναι υποχρεωμένη να κατατάξει πελάτες σε κάθε κατηγορία, όπως για παράδειγμα παρατηρούμε ότι δεν</w:t>
      </w:r>
      <w:r w:rsidRPr="0024735A">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εντάσσει</w:t>
      </w:r>
      <w:r w:rsidRPr="0024735A">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κανέναν</w:t>
      </w:r>
      <w:r w:rsidRPr="0024735A">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πελάτη</w:t>
      </w:r>
      <w:r w:rsidRPr="0024735A">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στα </w:t>
      </w:r>
      <w:r w:rsidRPr="00592B2D">
        <w:rPr>
          <w:rStyle w:val="IntenseEmphasis"/>
          <w:rFonts w:ascii="Times New Roman" w:hAnsi="Times New Roman" w:cs="Times New Roman"/>
          <w:i w:val="0"/>
          <w:iCs w:val="0"/>
          <w:color w:val="auto"/>
          <w:sz w:val="24"/>
          <w:szCs w:val="24"/>
          <w:lang w:val="en-US"/>
        </w:rPr>
        <w:t>segment</w:t>
      </w:r>
      <w:r w:rsidRPr="0024735A">
        <w:rPr>
          <w:rStyle w:val="IntenseEmphasis"/>
          <w:rFonts w:ascii="Times New Roman" w:hAnsi="Times New Roman" w:cs="Times New Roman"/>
          <w:i w:val="0"/>
          <w:iCs w:val="0"/>
          <w:color w:val="auto"/>
          <w:sz w:val="24"/>
          <w:szCs w:val="24"/>
          <w:lang w:val="el-GR"/>
        </w:rPr>
        <w:t xml:space="preserve"> </w:t>
      </w:r>
      <w:r w:rsidRPr="00592B2D">
        <w:rPr>
          <w:rStyle w:val="IntenseEmphasis"/>
          <w:rFonts w:ascii="Times New Roman" w:hAnsi="Times New Roman" w:cs="Times New Roman"/>
          <w:i w:val="0"/>
          <w:iCs w:val="0"/>
          <w:color w:val="auto"/>
          <w:sz w:val="24"/>
          <w:szCs w:val="24"/>
          <w:lang w:val="en-US"/>
        </w:rPr>
        <w:t>id</w:t>
      </w:r>
      <w:r w:rsidRPr="0024735A">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0</w:t>
      </w:r>
      <w:r w:rsidRPr="0024735A">
        <w:rPr>
          <w:rStyle w:val="IntenseEmphasis"/>
          <w:rFonts w:ascii="Times New Roman" w:hAnsi="Times New Roman" w:cs="Times New Roman"/>
          <w:i w:val="0"/>
          <w:iCs w:val="0"/>
          <w:color w:val="auto"/>
          <w:sz w:val="24"/>
          <w:szCs w:val="24"/>
          <w:lang w:val="el-GR"/>
        </w:rPr>
        <w:t>7</w:t>
      </w:r>
      <w:r>
        <w:rPr>
          <w:rStyle w:val="IntenseEmphasis"/>
          <w:rFonts w:ascii="Times New Roman" w:hAnsi="Times New Roman" w:cs="Times New Roman"/>
          <w:i w:val="0"/>
          <w:iCs w:val="0"/>
          <w:color w:val="auto"/>
          <w:sz w:val="24"/>
          <w:szCs w:val="24"/>
          <w:lang w:val="el-GR"/>
        </w:rPr>
        <w:t xml:space="preserve"> (</w:t>
      </w:r>
      <w:r w:rsidRPr="0024735A">
        <w:rPr>
          <w:rStyle w:val="IntenseEmphasis"/>
          <w:rFonts w:ascii="Times New Roman" w:hAnsi="Times New Roman" w:cs="Times New Roman"/>
          <w:i w:val="0"/>
          <w:iCs w:val="0"/>
          <w:color w:val="auto"/>
          <w:sz w:val="24"/>
          <w:szCs w:val="24"/>
          <w:lang w:val="el-GR"/>
        </w:rPr>
        <w:t>“</w:t>
      </w:r>
      <w:r w:rsidRPr="00592B2D">
        <w:rPr>
          <w:rStyle w:val="IntenseEmphasis"/>
          <w:rFonts w:ascii="Times New Roman" w:hAnsi="Times New Roman" w:cs="Times New Roman"/>
          <w:i w:val="0"/>
          <w:iCs w:val="0"/>
          <w:color w:val="auto"/>
          <w:sz w:val="24"/>
          <w:szCs w:val="24"/>
          <w:lang w:val="en-US"/>
        </w:rPr>
        <w:t>cannot</w:t>
      </w:r>
      <w:r w:rsidRPr="0024735A">
        <w:rPr>
          <w:rStyle w:val="IntenseEmphasis"/>
          <w:rFonts w:ascii="Times New Roman" w:hAnsi="Times New Roman" w:cs="Times New Roman"/>
          <w:i w:val="0"/>
          <w:iCs w:val="0"/>
          <w:color w:val="auto"/>
          <w:sz w:val="24"/>
          <w:szCs w:val="24"/>
          <w:lang w:val="el-GR"/>
        </w:rPr>
        <w:t xml:space="preserve"> </w:t>
      </w:r>
      <w:r w:rsidRPr="00592B2D">
        <w:rPr>
          <w:rStyle w:val="IntenseEmphasis"/>
          <w:rFonts w:ascii="Times New Roman" w:hAnsi="Times New Roman" w:cs="Times New Roman"/>
          <w:i w:val="0"/>
          <w:iCs w:val="0"/>
          <w:color w:val="auto"/>
          <w:sz w:val="24"/>
          <w:szCs w:val="24"/>
          <w:lang w:val="en-US"/>
        </w:rPr>
        <w:t>lose</w:t>
      </w:r>
      <w:r w:rsidRPr="0024735A">
        <w:rPr>
          <w:rStyle w:val="IntenseEmphasis"/>
          <w:rFonts w:ascii="Times New Roman" w:hAnsi="Times New Roman" w:cs="Times New Roman"/>
          <w:i w:val="0"/>
          <w:iCs w:val="0"/>
          <w:color w:val="auto"/>
          <w:sz w:val="24"/>
          <w:szCs w:val="24"/>
          <w:lang w:val="el-GR"/>
        </w:rPr>
        <w:t xml:space="preserve"> </w:t>
      </w:r>
      <w:r w:rsidRPr="00592B2D">
        <w:rPr>
          <w:rStyle w:val="IntenseEmphasis"/>
          <w:rFonts w:ascii="Times New Roman" w:hAnsi="Times New Roman" w:cs="Times New Roman"/>
          <w:i w:val="0"/>
          <w:iCs w:val="0"/>
          <w:color w:val="auto"/>
          <w:sz w:val="24"/>
          <w:szCs w:val="24"/>
          <w:lang w:val="en-US"/>
        </w:rPr>
        <w:t>them</w:t>
      </w:r>
      <w:r w:rsidRPr="0024735A">
        <w:rPr>
          <w:rStyle w:val="IntenseEmphasis"/>
          <w:rFonts w:ascii="Times New Roman" w:hAnsi="Times New Roman" w:cs="Times New Roman"/>
          <w:i w:val="0"/>
          <w:iCs w:val="0"/>
          <w:color w:val="auto"/>
          <w:sz w:val="24"/>
          <w:szCs w:val="24"/>
          <w:lang w:val="el-GR"/>
        </w:rPr>
        <w:t xml:space="preserve"> </w:t>
      </w:r>
      <w:r w:rsidRPr="00592B2D">
        <w:rPr>
          <w:rStyle w:val="IntenseEmphasis"/>
          <w:rFonts w:ascii="Times New Roman" w:hAnsi="Times New Roman" w:cs="Times New Roman"/>
          <w:i w:val="0"/>
          <w:iCs w:val="0"/>
          <w:color w:val="auto"/>
          <w:sz w:val="24"/>
          <w:szCs w:val="24"/>
          <w:lang w:val="en-US"/>
        </w:rPr>
        <w:t>but</w:t>
      </w:r>
      <w:r w:rsidRPr="0024735A">
        <w:rPr>
          <w:rStyle w:val="IntenseEmphasis"/>
          <w:rFonts w:ascii="Times New Roman" w:hAnsi="Times New Roman" w:cs="Times New Roman"/>
          <w:i w:val="0"/>
          <w:iCs w:val="0"/>
          <w:color w:val="auto"/>
          <w:sz w:val="24"/>
          <w:szCs w:val="24"/>
          <w:lang w:val="el-GR"/>
        </w:rPr>
        <w:t xml:space="preserve"> </w:t>
      </w:r>
      <w:r w:rsidRPr="00592B2D">
        <w:rPr>
          <w:rStyle w:val="IntenseEmphasis"/>
          <w:rFonts w:ascii="Times New Roman" w:hAnsi="Times New Roman" w:cs="Times New Roman"/>
          <w:i w:val="0"/>
          <w:iCs w:val="0"/>
          <w:color w:val="auto"/>
          <w:sz w:val="24"/>
          <w:szCs w:val="24"/>
          <w:lang w:val="en-US"/>
        </w:rPr>
        <w:t>losing</w:t>
      </w:r>
      <w:r w:rsidRPr="0024735A">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και</w:t>
      </w:r>
      <w:r w:rsidRPr="0024735A">
        <w:rPr>
          <w:rStyle w:val="IntenseEmphasis"/>
          <w:rFonts w:ascii="Times New Roman" w:hAnsi="Times New Roman" w:cs="Times New Roman"/>
          <w:i w:val="0"/>
          <w:iCs w:val="0"/>
          <w:color w:val="auto"/>
          <w:sz w:val="24"/>
          <w:szCs w:val="24"/>
          <w:lang w:val="el-GR"/>
        </w:rPr>
        <w:t xml:space="preserve"> </w:t>
      </w:r>
      <w:r w:rsidRPr="00592B2D">
        <w:rPr>
          <w:rStyle w:val="IntenseEmphasis"/>
          <w:rFonts w:ascii="Times New Roman" w:hAnsi="Times New Roman" w:cs="Times New Roman"/>
          <w:i w:val="0"/>
          <w:iCs w:val="0"/>
          <w:color w:val="auto"/>
          <w:sz w:val="24"/>
          <w:szCs w:val="24"/>
          <w:lang w:val="en-US"/>
        </w:rPr>
        <w:t>segment</w:t>
      </w:r>
      <w:r w:rsidRPr="0024735A">
        <w:rPr>
          <w:rStyle w:val="IntenseEmphasis"/>
          <w:rFonts w:ascii="Times New Roman" w:hAnsi="Times New Roman" w:cs="Times New Roman"/>
          <w:i w:val="0"/>
          <w:iCs w:val="0"/>
          <w:color w:val="auto"/>
          <w:sz w:val="24"/>
          <w:szCs w:val="24"/>
          <w:lang w:val="el-GR"/>
        </w:rPr>
        <w:t xml:space="preserve"> </w:t>
      </w:r>
      <w:r w:rsidRPr="00592B2D">
        <w:rPr>
          <w:rStyle w:val="IntenseEmphasis"/>
          <w:rFonts w:ascii="Times New Roman" w:hAnsi="Times New Roman" w:cs="Times New Roman"/>
          <w:i w:val="0"/>
          <w:iCs w:val="0"/>
          <w:color w:val="auto"/>
          <w:sz w:val="24"/>
          <w:szCs w:val="24"/>
          <w:lang w:val="en-US"/>
        </w:rPr>
        <w:t>id</w:t>
      </w:r>
      <w:r w:rsidRPr="0024735A">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0</w:t>
      </w:r>
      <w:r w:rsidRPr="0024735A">
        <w:rPr>
          <w:rStyle w:val="IntenseEmphasis"/>
          <w:rFonts w:ascii="Times New Roman" w:hAnsi="Times New Roman" w:cs="Times New Roman"/>
          <w:i w:val="0"/>
          <w:iCs w:val="0"/>
          <w:color w:val="auto"/>
          <w:sz w:val="24"/>
          <w:szCs w:val="24"/>
          <w:lang w:val="el-GR"/>
        </w:rPr>
        <w:t>8</w:t>
      </w:r>
      <w:r>
        <w:rPr>
          <w:rStyle w:val="IntenseEmphasis"/>
          <w:rFonts w:ascii="Times New Roman" w:hAnsi="Times New Roman" w:cs="Times New Roman"/>
          <w:i w:val="0"/>
          <w:iCs w:val="0"/>
          <w:color w:val="auto"/>
          <w:sz w:val="24"/>
          <w:szCs w:val="24"/>
          <w:lang w:val="el-GR"/>
        </w:rPr>
        <w:t xml:space="preserve"> </w:t>
      </w:r>
      <w:r w:rsidRPr="0024735A">
        <w:rPr>
          <w:rStyle w:val="IntenseEmphasis"/>
          <w:rFonts w:ascii="Times New Roman" w:hAnsi="Times New Roman" w:cs="Times New Roman"/>
          <w:i w:val="0"/>
          <w:iCs w:val="0"/>
          <w:color w:val="auto"/>
          <w:sz w:val="24"/>
          <w:szCs w:val="24"/>
          <w:lang w:val="el-GR"/>
        </w:rPr>
        <w:t>(“</w:t>
      </w:r>
      <w:r w:rsidRPr="00592B2D">
        <w:rPr>
          <w:rStyle w:val="IntenseEmphasis"/>
          <w:rFonts w:ascii="Times New Roman" w:hAnsi="Times New Roman" w:cs="Times New Roman"/>
          <w:i w:val="0"/>
          <w:iCs w:val="0"/>
          <w:color w:val="auto"/>
          <w:sz w:val="24"/>
          <w:szCs w:val="24"/>
          <w:lang w:val="en-US"/>
        </w:rPr>
        <w:t>at</w:t>
      </w:r>
      <w:r w:rsidRPr="0024735A">
        <w:rPr>
          <w:rStyle w:val="IntenseEmphasis"/>
          <w:rFonts w:ascii="Times New Roman" w:hAnsi="Times New Roman" w:cs="Times New Roman"/>
          <w:i w:val="0"/>
          <w:iCs w:val="0"/>
          <w:color w:val="auto"/>
          <w:sz w:val="24"/>
          <w:szCs w:val="24"/>
          <w:lang w:val="el-GR"/>
        </w:rPr>
        <w:t xml:space="preserve"> </w:t>
      </w:r>
      <w:r w:rsidRPr="00592B2D">
        <w:rPr>
          <w:rStyle w:val="IntenseEmphasis"/>
          <w:rFonts w:ascii="Times New Roman" w:hAnsi="Times New Roman" w:cs="Times New Roman"/>
          <w:i w:val="0"/>
          <w:iCs w:val="0"/>
          <w:color w:val="auto"/>
          <w:sz w:val="24"/>
          <w:szCs w:val="24"/>
          <w:lang w:val="en-US"/>
        </w:rPr>
        <w:t>risk</w:t>
      </w:r>
      <w:r w:rsidRPr="0024735A">
        <w:rPr>
          <w:rStyle w:val="IntenseEmphasis"/>
          <w:rFonts w:ascii="Times New Roman" w:hAnsi="Times New Roman" w:cs="Times New Roman"/>
          <w:i w:val="0"/>
          <w:iCs w:val="0"/>
          <w:color w:val="auto"/>
          <w:sz w:val="24"/>
          <w:szCs w:val="24"/>
          <w:lang w:val="el-GR"/>
        </w:rPr>
        <w:t>”).</w:t>
      </w:r>
    </w:p>
    <w:p w14:paraId="11B17A3A" w14:textId="3FC2C67D" w:rsidR="00F00925" w:rsidRPr="0024735A" w:rsidRDefault="00231E56" w:rsidP="00F00925">
      <w:pPr>
        <w:spacing w:line="360" w:lineRule="auto"/>
        <w:jc w:val="both"/>
        <w:rPr>
          <w:rStyle w:val="IntenseEmphasis"/>
          <w:rFonts w:ascii="Times New Roman" w:hAnsi="Times New Roman" w:cs="Times New Roman"/>
          <w:i w:val="0"/>
          <w:iCs w:val="0"/>
          <w:color w:val="auto"/>
          <w:sz w:val="24"/>
          <w:szCs w:val="24"/>
          <w:lang w:val="el-GR"/>
        </w:rPr>
      </w:pPr>
      <w:r>
        <w:rPr>
          <w:rFonts w:ascii="Times New Roman" w:hAnsi="Times New Roman" w:cs="Times New Roman"/>
          <w:noProof/>
          <w:sz w:val="24"/>
          <w:szCs w:val="24"/>
          <w:lang w:val="el-GR"/>
        </w:rPr>
        <mc:AlternateContent>
          <mc:Choice Requires="wpg">
            <w:drawing>
              <wp:anchor distT="0" distB="0" distL="114300" distR="114300" simplePos="0" relativeHeight="251987968" behindDoc="0" locked="0" layoutInCell="1" allowOverlap="1" wp14:anchorId="2E458054" wp14:editId="6717E180">
                <wp:simplePos x="0" y="0"/>
                <wp:positionH relativeFrom="column">
                  <wp:posOffset>-10510</wp:posOffset>
                </wp:positionH>
                <wp:positionV relativeFrom="paragraph">
                  <wp:posOffset>217652</wp:posOffset>
                </wp:positionV>
                <wp:extent cx="5521040" cy="3004187"/>
                <wp:effectExtent l="0" t="0" r="3810" b="5715"/>
                <wp:wrapTopAndBottom/>
                <wp:docPr id="1810523281" name="Group 49"/>
                <wp:cNvGraphicFramePr/>
                <a:graphic xmlns:a="http://schemas.openxmlformats.org/drawingml/2006/main">
                  <a:graphicData uri="http://schemas.microsoft.com/office/word/2010/wordprocessingGroup">
                    <wpg:wgp>
                      <wpg:cNvGrpSpPr/>
                      <wpg:grpSpPr>
                        <a:xfrm>
                          <a:off x="0" y="0"/>
                          <a:ext cx="5521040" cy="3004187"/>
                          <a:chOff x="-10510" y="0"/>
                          <a:chExt cx="5521040" cy="3004187"/>
                        </a:xfrm>
                      </wpg:grpSpPr>
                      <pic:pic xmlns:pic="http://schemas.openxmlformats.org/drawingml/2006/picture">
                        <pic:nvPicPr>
                          <pic:cNvPr id="1524913131" name="Picture 1" descr="A graph with text and numbers&#10;&#10;Description automatically generated with medium confidence"/>
                          <pic:cNvPicPr>
                            <a:picLocks noChangeAspect="1"/>
                          </pic:cNvPicPr>
                        </pic:nvPicPr>
                        <pic:blipFill>
                          <a:blip r:embed="rId110">
                            <a:extLst>
                              <a:ext uri="{28A0092B-C50C-407E-A947-70E740481C1C}">
                                <a14:useLocalDpi xmlns:a14="http://schemas.microsoft.com/office/drawing/2010/main" val="0"/>
                              </a:ext>
                            </a:extLst>
                          </a:blip>
                          <a:stretch>
                            <a:fillRect/>
                          </a:stretch>
                        </pic:blipFill>
                        <pic:spPr>
                          <a:xfrm>
                            <a:off x="0" y="0"/>
                            <a:ext cx="5510530" cy="2536190"/>
                          </a:xfrm>
                          <a:prstGeom prst="rect">
                            <a:avLst/>
                          </a:prstGeom>
                        </pic:spPr>
                      </pic:pic>
                      <wps:wsp>
                        <wps:cNvPr id="1003772274" name="Text Box 1"/>
                        <wps:cNvSpPr txBox="1"/>
                        <wps:spPr>
                          <a:xfrm>
                            <a:off x="-10510" y="2737487"/>
                            <a:ext cx="5509260" cy="266700"/>
                          </a:xfrm>
                          <a:prstGeom prst="rect">
                            <a:avLst/>
                          </a:prstGeom>
                          <a:solidFill>
                            <a:prstClr val="white"/>
                          </a:solidFill>
                          <a:ln>
                            <a:noFill/>
                          </a:ln>
                        </wps:spPr>
                        <wps:txbx>
                          <w:txbxContent>
                            <w:p w14:paraId="4A6AF83B" w14:textId="35E462BB" w:rsidR="00231E56" w:rsidRPr="00231E56" w:rsidRDefault="00231E56" w:rsidP="00231E56">
                              <w:pPr>
                                <w:pStyle w:val="Caption"/>
                                <w:jc w:val="center"/>
                                <w:rPr>
                                  <w:rFonts w:ascii="Times New Roman" w:hAnsi="Times New Roman" w:cs="Times New Roman"/>
                                  <w:noProof/>
                                  <w:lang w:val="el-GR"/>
                                </w:rPr>
                              </w:pPr>
                              <w:bookmarkStart w:id="180" w:name="_Ref183717033"/>
                              <w:r w:rsidRPr="00231E56">
                                <w:rPr>
                                  <w:lang w:val="el-GR"/>
                                </w:rPr>
                                <w:t xml:space="preserve">Εικόνα </w:t>
                              </w:r>
                              <w:r>
                                <w:fldChar w:fldCharType="begin"/>
                              </w:r>
                              <w:r w:rsidRPr="00231E56">
                                <w:rPr>
                                  <w:lang w:val="el-GR"/>
                                </w:rPr>
                                <w:instrText xml:space="preserve"> </w:instrText>
                              </w:r>
                              <w:r>
                                <w:instrText>SEQ</w:instrText>
                              </w:r>
                              <w:r w:rsidRPr="00231E56">
                                <w:rPr>
                                  <w:lang w:val="el-GR"/>
                                </w:rPr>
                                <w:instrText xml:space="preserve"> Εικόνα \* </w:instrText>
                              </w:r>
                              <w:r>
                                <w:instrText>ARABIC</w:instrText>
                              </w:r>
                              <w:r w:rsidRPr="00231E56">
                                <w:rPr>
                                  <w:lang w:val="el-GR"/>
                                </w:rPr>
                                <w:instrText xml:space="preserve"> </w:instrText>
                              </w:r>
                              <w:r>
                                <w:fldChar w:fldCharType="separate"/>
                              </w:r>
                              <w:r w:rsidR="00830CAA" w:rsidRPr="00CD530C">
                                <w:rPr>
                                  <w:noProof/>
                                  <w:lang w:val="el-GR"/>
                                </w:rPr>
                                <w:t>49</w:t>
                              </w:r>
                              <w:r>
                                <w:fldChar w:fldCharType="end"/>
                              </w:r>
                              <w:bookmarkEnd w:id="180"/>
                              <w:r>
                                <w:rPr>
                                  <w:lang w:val="el-GR"/>
                                </w:rPr>
                                <w:t xml:space="preserve">. Αριθμός πελατών ανά </w:t>
                              </w:r>
                              <w:r>
                                <w:rPr>
                                  <w:lang w:val="en-US"/>
                                </w:rPr>
                                <w:t>segment</w:t>
                              </w:r>
                              <w:r w:rsidRPr="00231E56">
                                <w:rPr>
                                  <w:lang w:val="el-GR"/>
                                </w:rPr>
                                <w:t xml:space="preserve"> </w:t>
                              </w:r>
                              <w:r>
                                <w:rPr>
                                  <w:noProof/>
                                  <w:lang w:val="el-GR"/>
                                </w:rPr>
                                <w:t>και ανά μέθοδο (</w:t>
                              </w:r>
                              <w:r>
                                <w:rPr>
                                  <w:noProof/>
                                  <w:lang w:val="en-US"/>
                                </w:rPr>
                                <w:t>percentiles</w:t>
                              </w:r>
                              <w:r w:rsidRPr="00231E56">
                                <w:rPr>
                                  <w:noProof/>
                                  <w:lang w:val="el-GR"/>
                                </w:rPr>
                                <w:t xml:space="preserve"> </w:t>
                              </w:r>
                              <w:r w:rsidR="009D55A0">
                                <w:rPr>
                                  <w:noProof/>
                                  <w:lang w:val="en-US"/>
                                </w:rPr>
                                <w:t>vs</w:t>
                              </w:r>
                              <w:r w:rsidR="009D55A0" w:rsidRPr="009D55A0">
                                <w:rPr>
                                  <w:noProof/>
                                  <w:lang w:val="el-GR"/>
                                </w:rPr>
                                <w:t>.</w:t>
                              </w:r>
                              <w:r w:rsidRPr="00231E56">
                                <w:rPr>
                                  <w:noProof/>
                                  <w:lang w:val="el-GR"/>
                                </w:rPr>
                                <w:t xml:space="preserve"> </w:t>
                              </w:r>
                              <w:r>
                                <w:rPr>
                                  <w:noProof/>
                                  <w:lang w:val="en-US"/>
                                </w:rPr>
                                <w:t>column</w:t>
                              </w:r>
                              <w:r w:rsidRPr="00231E56">
                                <w:rPr>
                                  <w:noProof/>
                                  <w:lang w:val="el-GR"/>
                                </w:rPr>
                                <w:t xml:space="preserve"> </w:t>
                              </w:r>
                              <w:r>
                                <w:rPr>
                                  <w:noProof/>
                                  <w:lang w:val="en-US"/>
                                </w:rPr>
                                <w:t>k</w:t>
                              </w:r>
                              <w:r w:rsidRPr="00231E56">
                                <w:rPr>
                                  <w:noProof/>
                                  <w:lang w:val="el-GR"/>
                                </w:rPr>
                                <w:t>-</w:t>
                              </w:r>
                              <w:r>
                                <w:rPr>
                                  <w:noProof/>
                                  <w:lang w:val="en-US"/>
                                </w:rPr>
                                <w:t>means</w:t>
                              </w:r>
                              <w:r w:rsidRPr="00231E56">
                                <w:rPr>
                                  <w:noProof/>
                                  <w:lang w:val="el-GR"/>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E458054" id="Group 49" o:spid="_x0000_s1169" style="position:absolute;left:0;text-align:left;margin-left:-.85pt;margin-top:17.15pt;width:434.75pt;height:236.55pt;z-index:251987968;mso-width-relative:margin;mso-height-relative:margin" coordorigin="-105" coordsize="55210,300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">
                <v:shape id="Picture 1" o:spid="_x0000_s1170" type="#_x0000_t75" alt="A graph with text and numbers&#10;&#10;Description automatically generated with medium confidence" style="position:absolute;width:55105;height:253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">
                  <v:imagedata r:id="rId111" o:title="A graph with text and numbers&#10;&#10;Description automatically generated with medium confidence"/>
                </v:shape>
                <v:shape id="_x0000_s1171" type="#_x0000_t202" style="position:absolute;left:-105;top:27374;width:5509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" stroked="f">
                  <v:textbox style="mso-fit-shape-to-text:t" inset="0,0,0,0">
                    <w:txbxContent>
                      <w:p w14:paraId="4A6AF83B" w14:textId="35E462BB" w:rsidR="00231E56" w:rsidRPr="00231E56" w:rsidRDefault="00231E56" w:rsidP="00231E56">
                        <w:pPr>
                          <w:pStyle w:val="Caption"/>
                          <w:jc w:val="center"/>
                          <w:rPr>
                            <w:rFonts w:ascii="Times New Roman" w:hAnsi="Times New Roman" w:cs="Times New Roman"/>
                            <w:noProof/>
                            <w:lang w:val="el-GR"/>
                          </w:rPr>
                        </w:pPr>
                        <w:bookmarkStart w:id="181" w:name="_Ref183717033"/>
                        <w:r w:rsidRPr="00231E56">
                          <w:rPr>
                            <w:lang w:val="el-GR"/>
                          </w:rPr>
                          <w:t xml:space="preserve">Εικόνα </w:t>
                        </w:r>
                        <w:r>
                          <w:fldChar w:fldCharType="begin"/>
                        </w:r>
                        <w:r w:rsidRPr="00231E56">
                          <w:rPr>
                            <w:lang w:val="el-GR"/>
                          </w:rPr>
                          <w:instrText xml:space="preserve"> </w:instrText>
                        </w:r>
                        <w:r>
                          <w:instrText>SEQ</w:instrText>
                        </w:r>
                        <w:r w:rsidRPr="00231E56">
                          <w:rPr>
                            <w:lang w:val="el-GR"/>
                          </w:rPr>
                          <w:instrText xml:space="preserve"> Εικόνα \* </w:instrText>
                        </w:r>
                        <w:r>
                          <w:instrText>ARABIC</w:instrText>
                        </w:r>
                        <w:r w:rsidRPr="00231E56">
                          <w:rPr>
                            <w:lang w:val="el-GR"/>
                          </w:rPr>
                          <w:instrText xml:space="preserve"> </w:instrText>
                        </w:r>
                        <w:r>
                          <w:fldChar w:fldCharType="separate"/>
                        </w:r>
                        <w:r w:rsidR="00830CAA" w:rsidRPr="00CD530C">
                          <w:rPr>
                            <w:noProof/>
                            <w:lang w:val="el-GR"/>
                          </w:rPr>
                          <w:t>49</w:t>
                        </w:r>
                        <w:r>
                          <w:fldChar w:fldCharType="end"/>
                        </w:r>
                        <w:bookmarkEnd w:id="181"/>
                        <w:r>
                          <w:rPr>
                            <w:lang w:val="el-GR"/>
                          </w:rPr>
                          <w:t xml:space="preserve">. Αριθμός πελατών ανά </w:t>
                        </w:r>
                        <w:r>
                          <w:rPr>
                            <w:lang w:val="en-US"/>
                          </w:rPr>
                          <w:t>segment</w:t>
                        </w:r>
                        <w:r w:rsidRPr="00231E56">
                          <w:rPr>
                            <w:lang w:val="el-GR"/>
                          </w:rPr>
                          <w:t xml:space="preserve"> </w:t>
                        </w:r>
                        <w:r>
                          <w:rPr>
                            <w:noProof/>
                            <w:lang w:val="el-GR"/>
                          </w:rPr>
                          <w:t>και ανά μέθοδο (</w:t>
                        </w:r>
                        <w:r>
                          <w:rPr>
                            <w:noProof/>
                            <w:lang w:val="en-US"/>
                          </w:rPr>
                          <w:t>percentiles</w:t>
                        </w:r>
                        <w:r w:rsidRPr="00231E56">
                          <w:rPr>
                            <w:noProof/>
                            <w:lang w:val="el-GR"/>
                          </w:rPr>
                          <w:t xml:space="preserve"> </w:t>
                        </w:r>
                        <w:r w:rsidR="009D55A0">
                          <w:rPr>
                            <w:noProof/>
                            <w:lang w:val="en-US"/>
                          </w:rPr>
                          <w:t>vs</w:t>
                        </w:r>
                        <w:r w:rsidR="009D55A0" w:rsidRPr="009D55A0">
                          <w:rPr>
                            <w:noProof/>
                            <w:lang w:val="el-GR"/>
                          </w:rPr>
                          <w:t>.</w:t>
                        </w:r>
                        <w:r w:rsidRPr="00231E56">
                          <w:rPr>
                            <w:noProof/>
                            <w:lang w:val="el-GR"/>
                          </w:rPr>
                          <w:t xml:space="preserve"> </w:t>
                        </w:r>
                        <w:r>
                          <w:rPr>
                            <w:noProof/>
                            <w:lang w:val="en-US"/>
                          </w:rPr>
                          <w:t>column</w:t>
                        </w:r>
                        <w:r w:rsidRPr="00231E56">
                          <w:rPr>
                            <w:noProof/>
                            <w:lang w:val="el-GR"/>
                          </w:rPr>
                          <w:t xml:space="preserve"> </w:t>
                        </w:r>
                        <w:r>
                          <w:rPr>
                            <w:noProof/>
                            <w:lang w:val="en-US"/>
                          </w:rPr>
                          <w:t>k</w:t>
                        </w:r>
                        <w:r w:rsidRPr="00231E56">
                          <w:rPr>
                            <w:noProof/>
                            <w:lang w:val="el-GR"/>
                          </w:rPr>
                          <w:t>-</w:t>
                        </w:r>
                        <w:r>
                          <w:rPr>
                            <w:noProof/>
                            <w:lang w:val="en-US"/>
                          </w:rPr>
                          <w:t>means</w:t>
                        </w:r>
                        <w:r w:rsidRPr="00231E56">
                          <w:rPr>
                            <w:noProof/>
                            <w:lang w:val="el-GR"/>
                          </w:rPr>
                          <w:t>)</w:t>
                        </w:r>
                      </w:p>
                    </w:txbxContent>
                  </v:textbox>
                </v:shape>
                <w10:wrap type="topAndBottom"/>
              </v:group>
            </w:pict>
          </mc:Fallback>
        </mc:AlternateContent>
      </w:r>
    </w:p>
    <w:p w14:paraId="60AACAED" w14:textId="77777777" w:rsidR="00F00925" w:rsidRPr="000B249A" w:rsidRDefault="00F00925" w:rsidP="00F00925">
      <w:pPr>
        <w:spacing w:line="360" w:lineRule="auto"/>
        <w:jc w:val="both"/>
        <w:rPr>
          <w:rStyle w:val="IntenseEmphasis"/>
          <w:rFonts w:ascii="Times New Roman" w:hAnsi="Times New Roman" w:cs="Times New Roman"/>
          <w:i w:val="0"/>
          <w:iCs w:val="0"/>
          <w:color w:val="auto"/>
          <w:sz w:val="24"/>
          <w:szCs w:val="24"/>
          <w:lang w:val="el-GR"/>
        </w:rPr>
      </w:pPr>
    </w:p>
    <w:p w14:paraId="1337C75C" w14:textId="1E41B17F" w:rsidR="00F00925" w:rsidRPr="00016DAB"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Κάτι που αξίζει να σημειωθεί για το συγκεκριμένο σύνολο δεδομένων ως επιπρόσθετο αποτέλεσμα της διαφοράς των δύο μεθόδων ως προς το μέγεθος των πεμπτημορίων/συστάδων είναι η κατανομή των πελατών στα ακραία τμήματα. Παρατηρήστε </w:t>
      </w:r>
      <w:r w:rsidRPr="003629F0">
        <w:rPr>
          <w:rStyle w:val="IntenseEmphasis"/>
          <w:rFonts w:ascii="Times New Roman" w:hAnsi="Times New Roman" w:cs="Times New Roman"/>
          <w:i w:val="0"/>
          <w:iCs w:val="0"/>
          <w:color w:val="auto"/>
          <w:sz w:val="24"/>
          <w:szCs w:val="24"/>
          <w:lang w:val="el-GR"/>
        </w:rPr>
        <w:t xml:space="preserve">στην </w:t>
      </w:r>
      <w:r w:rsidR="003629F0" w:rsidRPr="003629F0">
        <w:rPr>
          <w:rStyle w:val="IntenseEmphasis"/>
          <w:rFonts w:ascii="Times New Roman" w:hAnsi="Times New Roman" w:cs="Times New Roman"/>
          <w:i w:val="0"/>
          <w:iCs w:val="0"/>
          <w:color w:val="auto"/>
          <w:sz w:val="24"/>
          <w:szCs w:val="24"/>
          <w:lang w:val="el-GR"/>
        </w:rPr>
        <w:fldChar w:fldCharType="begin"/>
      </w:r>
      <w:r w:rsidR="003629F0" w:rsidRPr="003629F0">
        <w:rPr>
          <w:rStyle w:val="IntenseEmphasis"/>
          <w:rFonts w:ascii="Times New Roman" w:hAnsi="Times New Roman" w:cs="Times New Roman"/>
          <w:i w:val="0"/>
          <w:iCs w:val="0"/>
          <w:color w:val="auto"/>
          <w:sz w:val="24"/>
          <w:szCs w:val="24"/>
          <w:lang w:val="el-GR"/>
        </w:rPr>
        <w:instrText xml:space="preserve"> REF _Ref183717033 \h  \* MERGEFORMAT </w:instrText>
      </w:r>
      <w:r w:rsidR="003629F0" w:rsidRPr="003629F0">
        <w:rPr>
          <w:rStyle w:val="IntenseEmphasis"/>
          <w:rFonts w:ascii="Times New Roman" w:hAnsi="Times New Roman" w:cs="Times New Roman"/>
          <w:i w:val="0"/>
          <w:iCs w:val="0"/>
          <w:color w:val="auto"/>
          <w:sz w:val="24"/>
          <w:szCs w:val="24"/>
          <w:lang w:val="el-GR"/>
        </w:rPr>
      </w:r>
      <w:r w:rsidR="003629F0" w:rsidRPr="003629F0">
        <w:rPr>
          <w:rStyle w:val="IntenseEmphasis"/>
          <w:rFonts w:ascii="Times New Roman" w:hAnsi="Times New Roman" w:cs="Times New Roman"/>
          <w:i w:val="0"/>
          <w:iCs w:val="0"/>
          <w:color w:val="auto"/>
          <w:sz w:val="24"/>
          <w:szCs w:val="24"/>
          <w:lang w:val="el-GR"/>
        </w:rPr>
        <w:fldChar w:fldCharType="separate"/>
      </w:r>
      <w:r w:rsidR="003629F0" w:rsidRPr="003629F0">
        <w:rPr>
          <w:rFonts w:ascii="Times New Roman" w:hAnsi="Times New Roman" w:cs="Times New Roman"/>
          <w:sz w:val="24"/>
          <w:szCs w:val="24"/>
          <w:lang w:val="el-GR"/>
        </w:rPr>
        <w:t xml:space="preserve">Εικόνα </w:t>
      </w:r>
      <w:r w:rsidR="003629F0" w:rsidRPr="003629F0">
        <w:rPr>
          <w:rFonts w:ascii="Times New Roman" w:hAnsi="Times New Roman" w:cs="Times New Roman"/>
          <w:noProof/>
          <w:sz w:val="24"/>
          <w:szCs w:val="24"/>
          <w:lang w:val="el-GR"/>
        </w:rPr>
        <w:t>49</w:t>
      </w:r>
      <w:r w:rsidR="003629F0" w:rsidRPr="003629F0">
        <w:rPr>
          <w:rStyle w:val="IntenseEmphasis"/>
          <w:rFonts w:ascii="Times New Roman" w:hAnsi="Times New Roman" w:cs="Times New Roman"/>
          <w:i w:val="0"/>
          <w:iCs w:val="0"/>
          <w:color w:val="auto"/>
          <w:sz w:val="24"/>
          <w:szCs w:val="24"/>
          <w:lang w:val="el-GR"/>
        </w:rPr>
        <w:fldChar w:fldCharType="end"/>
      </w:r>
      <w:r w:rsidRPr="003629F0">
        <w:rPr>
          <w:rStyle w:val="IntenseEmphasis"/>
          <w:rFonts w:ascii="Times New Roman" w:hAnsi="Times New Roman" w:cs="Times New Roman"/>
          <w:i w:val="0"/>
          <w:iCs w:val="0"/>
          <w:color w:val="auto"/>
          <w:sz w:val="24"/>
          <w:szCs w:val="24"/>
          <w:lang w:val="el-GR"/>
        </w:rPr>
        <w:t xml:space="preserve"> π</w:t>
      </w:r>
      <w:r>
        <w:rPr>
          <w:rStyle w:val="IntenseEmphasis"/>
          <w:rFonts w:ascii="Times New Roman" w:hAnsi="Times New Roman" w:cs="Times New Roman"/>
          <w:i w:val="0"/>
          <w:iCs w:val="0"/>
          <w:color w:val="auto"/>
          <w:sz w:val="24"/>
          <w:szCs w:val="24"/>
          <w:lang w:val="el-GR"/>
        </w:rPr>
        <w:t xml:space="preserve">ως τα δύο πιο επικερδή τμήματα για την επιχείρηση, δηλαδή οι </w:t>
      </w:r>
      <w:r w:rsidRPr="006A4EA5">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champions</w:t>
      </w:r>
      <w:r w:rsidRPr="006A4EA5">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και οι </w:t>
      </w:r>
      <w:r w:rsidRPr="006A4EA5">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loyal</w:t>
      </w:r>
      <w:r w:rsidRPr="006A4EA5">
        <w:rPr>
          <w:rStyle w:val="IntenseEmphasis"/>
          <w:rFonts w:ascii="Times New Roman" w:hAnsi="Times New Roman" w:cs="Times New Roman"/>
          <w:i w:val="0"/>
          <w:iCs w:val="0"/>
          <w:color w:val="auto"/>
          <w:sz w:val="24"/>
          <w:szCs w:val="24"/>
          <w:lang w:val="el-GR"/>
        </w:rPr>
        <w:t>”</w:t>
      </w:r>
      <w:r w:rsidRPr="0047529B">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αποτελούνται από ελάχιστους πελάτες από τη μεν μέθοδο </w:t>
      </w:r>
      <w:r>
        <w:rPr>
          <w:rStyle w:val="IntenseEmphasis"/>
          <w:rFonts w:ascii="Times New Roman" w:hAnsi="Times New Roman" w:cs="Times New Roman"/>
          <w:i w:val="0"/>
          <w:iCs w:val="0"/>
          <w:color w:val="auto"/>
          <w:sz w:val="24"/>
          <w:szCs w:val="24"/>
          <w:lang w:val="en-US"/>
        </w:rPr>
        <w:t>column</w:t>
      </w:r>
      <w:r w:rsidRPr="0047529B">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k</w:t>
      </w:r>
      <w:r w:rsidRPr="0047529B">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means</w:t>
      </w:r>
      <w:r w:rsidRPr="0047529B">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(3 και 4 αντίστοιχα), ενώ για τη μέθοδο </w:t>
      </w:r>
      <w:r>
        <w:rPr>
          <w:rStyle w:val="IntenseEmphasis"/>
          <w:rFonts w:ascii="Times New Roman" w:hAnsi="Times New Roman" w:cs="Times New Roman"/>
          <w:i w:val="0"/>
          <w:iCs w:val="0"/>
          <w:color w:val="auto"/>
          <w:sz w:val="24"/>
          <w:szCs w:val="24"/>
          <w:lang w:val="en-US"/>
        </w:rPr>
        <w:t>percentiles</w:t>
      </w:r>
      <w:r w:rsidRPr="0047529B">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αυτές οι δύο κατηγορίες αποτελούν σχεδόν το ένα τρίτο των συνολικών πελατών της επιχείρησης. Στον αντίποδα, όσον αφορά στους πελάτες που είναι πλέον αδιάφοροι για την επιχείρηση, δηλαδή οι </w:t>
      </w:r>
      <w:r w:rsidRPr="00CB3FCB">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hibernating</w:t>
      </w:r>
      <w:r w:rsidRPr="00CB3FCB">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και </w:t>
      </w:r>
      <w:r w:rsidRPr="00CB3FCB">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lost</w:t>
      </w:r>
      <w:r w:rsidRPr="00CB3FCB">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 xml:space="preserve">, οι δύο μέθοδοι βρίσκονται </w:t>
      </w:r>
      <w:r>
        <w:rPr>
          <w:rStyle w:val="IntenseEmphasis"/>
          <w:rFonts w:ascii="Times New Roman" w:hAnsi="Times New Roman" w:cs="Times New Roman"/>
          <w:i w:val="0"/>
          <w:iCs w:val="0"/>
          <w:color w:val="auto"/>
          <w:sz w:val="24"/>
          <w:szCs w:val="24"/>
          <w:lang w:val="el-GR"/>
        </w:rPr>
        <w:lastRenderedPageBreak/>
        <w:t>σε συμφωνία ως προς το μέγεθός τους.</w:t>
      </w:r>
      <w:r w:rsidRPr="00A51370">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Από τον πίνακα </w:t>
      </w:r>
      <w:r w:rsidR="00E03543" w:rsidRPr="00E03543">
        <w:rPr>
          <w:rStyle w:val="IntenseEmphasis"/>
          <w:rFonts w:ascii="Times New Roman" w:hAnsi="Times New Roman" w:cs="Times New Roman"/>
          <w:i w:val="0"/>
          <w:iCs w:val="0"/>
          <w:color w:val="auto"/>
          <w:sz w:val="24"/>
          <w:szCs w:val="24"/>
          <w:lang w:val="el-GR"/>
        </w:rPr>
        <w:t xml:space="preserve">της </w:t>
      </w:r>
      <w:r w:rsidR="00E03543" w:rsidRPr="00E03543">
        <w:rPr>
          <w:rStyle w:val="IntenseEmphasis"/>
          <w:rFonts w:ascii="Times New Roman" w:hAnsi="Times New Roman" w:cs="Times New Roman"/>
          <w:i w:val="0"/>
          <w:iCs w:val="0"/>
          <w:color w:val="auto"/>
          <w:sz w:val="24"/>
          <w:szCs w:val="24"/>
          <w:lang w:val="el-GR"/>
        </w:rPr>
        <w:fldChar w:fldCharType="begin"/>
      </w:r>
      <w:r w:rsidR="00E03543" w:rsidRPr="00E03543">
        <w:rPr>
          <w:rStyle w:val="IntenseEmphasis"/>
          <w:rFonts w:ascii="Times New Roman" w:hAnsi="Times New Roman" w:cs="Times New Roman"/>
          <w:i w:val="0"/>
          <w:iCs w:val="0"/>
          <w:color w:val="auto"/>
          <w:sz w:val="24"/>
          <w:szCs w:val="24"/>
          <w:lang w:val="el-GR"/>
        </w:rPr>
        <w:instrText xml:space="preserve"> REF _Ref183717341 \h  \* MERGEFORMAT </w:instrText>
      </w:r>
      <w:r w:rsidR="00E03543" w:rsidRPr="00E03543">
        <w:rPr>
          <w:rStyle w:val="IntenseEmphasis"/>
          <w:rFonts w:ascii="Times New Roman" w:hAnsi="Times New Roman" w:cs="Times New Roman"/>
          <w:i w:val="0"/>
          <w:iCs w:val="0"/>
          <w:color w:val="auto"/>
          <w:sz w:val="24"/>
          <w:szCs w:val="24"/>
          <w:lang w:val="el-GR"/>
        </w:rPr>
      </w:r>
      <w:r w:rsidR="00E03543" w:rsidRPr="00E03543">
        <w:rPr>
          <w:rStyle w:val="IntenseEmphasis"/>
          <w:rFonts w:ascii="Times New Roman" w:hAnsi="Times New Roman" w:cs="Times New Roman"/>
          <w:i w:val="0"/>
          <w:iCs w:val="0"/>
          <w:color w:val="auto"/>
          <w:sz w:val="24"/>
          <w:szCs w:val="24"/>
          <w:lang w:val="el-GR"/>
        </w:rPr>
        <w:fldChar w:fldCharType="separate"/>
      </w:r>
      <w:r w:rsidR="00E03543" w:rsidRPr="00E03543">
        <w:rPr>
          <w:rFonts w:ascii="Times New Roman" w:hAnsi="Times New Roman" w:cs="Times New Roman"/>
          <w:sz w:val="24"/>
          <w:szCs w:val="24"/>
          <w:lang w:val="el-GR"/>
        </w:rPr>
        <w:t xml:space="preserve">Εικόνας </w:t>
      </w:r>
      <w:r w:rsidR="00E03543" w:rsidRPr="00E03543">
        <w:rPr>
          <w:rFonts w:ascii="Times New Roman" w:hAnsi="Times New Roman" w:cs="Times New Roman"/>
          <w:noProof/>
          <w:sz w:val="24"/>
          <w:szCs w:val="24"/>
          <w:lang w:val="el-GR"/>
        </w:rPr>
        <w:t>50</w:t>
      </w:r>
      <w:r w:rsidR="00E03543" w:rsidRPr="00E03543">
        <w:rPr>
          <w:rStyle w:val="IntenseEmphasis"/>
          <w:rFonts w:ascii="Times New Roman" w:hAnsi="Times New Roman" w:cs="Times New Roman"/>
          <w:i w:val="0"/>
          <w:iCs w:val="0"/>
          <w:color w:val="auto"/>
          <w:sz w:val="24"/>
          <w:szCs w:val="24"/>
          <w:lang w:val="el-GR"/>
        </w:rPr>
        <w:fldChar w:fldCharType="end"/>
      </w:r>
      <w:r>
        <w:rPr>
          <w:rStyle w:val="IntenseEmphasis"/>
          <w:rFonts w:ascii="Times New Roman" w:hAnsi="Times New Roman" w:cs="Times New Roman"/>
          <w:i w:val="0"/>
          <w:iCs w:val="0"/>
          <w:color w:val="auto"/>
          <w:sz w:val="24"/>
          <w:szCs w:val="24"/>
          <w:lang w:val="el-GR"/>
        </w:rPr>
        <w:t xml:space="preserve"> παρατηρούμε επιπλέον ότι για τα δύο τελευταία </w:t>
      </w:r>
      <w:r>
        <w:rPr>
          <w:rStyle w:val="IntenseEmphasis"/>
          <w:rFonts w:ascii="Times New Roman" w:hAnsi="Times New Roman" w:cs="Times New Roman"/>
          <w:i w:val="0"/>
          <w:iCs w:val="0"/>
          <w:color w:val="auto"/>
          <w:sz w:val="24"/>
          <w:szCs w:val="24"/>
          <w:lang w:val="en-US"/>
        </w:rPr>
        <w:t>segments</w:t>
      </w:r>
      <w:r>
        <w:rPr>
          <w:rStyle w:val="IntenseEmphasis"/>
          <w:rFonts w:ascii="Times New Roman" w:hAnsi="Times New Roman" w:cs="Times New Roman"/>
          <w:i w:val="0"/>
          <w:iCs w:val="0"/>
          <w:color w:val="auto"/>
          <w:sz w:val="24"/>
          <w:szCs w:val="24"/>
          <w:lang w:val="el-GR"/>
        </w:rPr>
        <w:t xml:space="preserve"> οι δύο μέθοδοι</w:t>
      </w:r>
      <w:r w:rsidRPr="002663FE">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συμφωνούν σε ένα μεγάλο ποσοστό και ως προς το ποιοι πελάτες κατατάσσονται σε αυτά. Συγκεκριμένα, οι δύο μέθοδοι κατατάσσουν τους ίδιους 429 πελάτες</w:t>
      </w:r>
      <w:r w:rsidRPr="002672D1">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στο τμήμα </w:t>
      </w:r>
      <w:r w:rsidRPr="007469B7">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hibernating</w:t>
      </w:r>
      <w:r w:rsidRPr="007469B7">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 xml:space="preserve">, αριθμός που αντιστοιχεί στο 37,86% των πελατών </w:t>
      </w:r>
      <w:r w:rsidRPr="007E0E62">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hibernating</w:t>
      </w:r>
      <w:r w:rsidRPr="007E0E62">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 xml:space="preserve"> της μεθόδου </w:t>
      </w:r>
      <w:r>
        <w:rPr>
          <w:rStyle w:val="IntenseEmphasis"/>
          <w:rFonts w:ascii="Times New Roman" w:hAnsi="Times New Roman" w:cs="Times New Roman"/>
          <w:i w:val="0"/>
          <w:iCs w:val="0"/>
          <w:color w:val="auto"/>
          <w:sz w:val="24"/>
          <w:szCs w:val="24"/>
          <w:lang w:val="en-US"/>
        </w:rPr>
        <w:t>percentiles</w:t>
      </w:r>
      <w:r w:rsidRPr="007E0E62">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 και στο 42,69% της μεθόδου </w:t>
      </w:r>
      <w:r>
        <w:rPr>
          <w:rStyle w:val="IntenseEmphasis"/>
          <w:rFonts w:ascii="Times New Roman" w:hAnsi="Times New Roman" w:cs="Times New Roman"/>
          <w:i w:val="0"/>
          <w:iCs w:val="0"/>
          <w:color w:val="auto"/>
          <w:sz w:val="24"/>
          <w:szCs w:val="24"/>
          <w:lang w:val="en-US"/>
        </w:rPr>
        <w:t>column</w:t>
      </w:r>
      <w:r w:rsidRPr="007E0E62">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k</w:t>
      </w:r>
      <w:r w:rsidRPr="007E0E62">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means</w:t>
      </w:r>
      <w:r w:rsidRPr="007E0E62">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 xml:space="preserve"> Αντίστοιχα οι δύο μέθοδοι κατατάσσουν τους ίδιους 380 πελάτες στο τμήμα </w:t>
      </w:r>
      <w:r w:rsidRPr="00646C8B">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lost</w:t>
      </w:r>
      <w:r w:rsidRPr="00646C8B">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 xml:space="preserve">, αριθμός που αντιστοιχεί στο 63,33% των πελατών </w:t>
      </w:r>
      <w:r w:rsidRPr="00EA7A8E">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lost</w:t>
      </w:r>
      <w:r w:rsidRPr="00EA7A8E">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και για τις δύο μεθόδους (αφού και οι δύο συμπεριέλαβαν 600 πελάτες στο συγκεκριμένο τμήμα). Όσον αφορά το τμήμα με τον μεγαλύτερο αριθμό πελατών της μεθόδου </w:t>
      </w:r>
      <w:r>
        <w:rPr>
          <w:rStyle w:val="IntenseEmphasis"/>
          <w:rFonts w:ascii="Times New Roman" w:hAnsi="Times New Roman" w:cs="Times New Roman"/>
          <w:i w:val="0"/>
          <w:iCs w:val="0"/>
          <w:color w:val="auto"/>
          <w:sz w:val="24"/>
          <w:szCs w:val="24"/>
          <w:lang w:val="en-US"/>
        </w:rPr>
        <w:t>column</w:t>
      </w:r>
      <w:r w:rsidRPr="00601CD7">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k</w:t>
      </w:r>
      <w:r w:rsidRPr="00601CD7">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means</w:t>
      </w:r>
      <w:r>
        <w:rPr>
          <w:rStyle w:val="IntenseEmphasis"/>
          <w:rFonts w:ascii="Times New Roman" w:hAnsi="Times New Roman" w:cs="Times New Roman"/>
          <w:i w:val="0"/>
          <w:iCs w:val="0"/>
          <w:color w:val="auto"/>
          <w:sz w:val="24"/>
          <w:szCs w:val="24"/>
          <w:lang w:val="el-GR"/>
        </w:rPr>
        <w:t>,</w:t>
      </w:r>
      <w:r w:rsidRPr="00601CD7">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397 πελάτες αυτού του τμήματος, ήτοι σχεδόν το 12% των συνολικών πελατών του τμήματος, βρέθηκαν να ανήκουν αυτούσιοι στο αντίστοιχο τμήμα της μεθόδου </w:t>
      </w:r>
      <w:r>
        <w:rPr>
          <w:rStyle w:val="IntenseEmphasis"/>
          <w:rFonts w:ascii="Times New Roman" w:hAnsi="Times New Roman" w:cs="Times New Roman"/>
          <w:i w:val="0"/>
          <w:iCs w:val="0"/>
          <w:color w:val="auto"/>
          <w:sz w:val="24"/>
          <w:szCs w:val="24"/>
          <w:lang w:val="en-US"/>
        </w:rPr>
        <w:t>percentiles</w:t>
      </w:r>
      <w:r>
        <w:rPr>
          <w:rStyle w:val="IntenseEmphasis"/>
          <w:rFonts w:ascii="Times New Roman" w:hAnsi="Times New Roman" w:cs="Times New Roman"/>
          <w:i w:val="0"/>
          <w:iCs w:val="0"/>
          <w:color w:val="auto"/>
          <w:sz w:val="24"/>
          <w:szCs w:val="24"/>
          <w:lang w:val="el-GR"/>
        </w:rPr>
        <w:t xml:space="preserve">, οι οποίοι αντιστοιχούν στο σύνολο των πελατών αυτού του τμήματος. Αντίστροφα, όλοι οι πελάτες που ο </w:t>
      </w:r>
      <w:r>
        <w:rPr>
          <w:rStyle w:val="IntenseEmphasis"/>
          <w:rFonts w:ascii="Times New Roman" w:hAnsi="Times New Roman" w:cs="Times New Roman"/>
          <w:i w:val="0"/>
          <w:iCs w:val="0"/>
          <w:color w:val="auto"/>
          <w:sz w:val="24"/>
          <w:szCs w:val="24"/>
          <w:lang w:val="en-US"/>
        </w:rPr>
        <w:t>column</w:t>
      </w:r>
      <w:r w:rsidRPr="00C94376">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k</w:t>
      </w:r>
      <w:r w:rsidRPr="00C94376">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means</w:t>
      </w:r>
      <w:r w:rsidRPr="00C94376">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θεώρησε ως </w:t>
      </w:r>
      <w:r w:rsidRPr="00C94376">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champions</w:t>
      </w:r>
      <w:r w:rsidRPr="00C94376">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θεωρήθηκαν ως </w:t>
      </w:r>
      <w:r w:rsidRPr="00EF5434">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champions</w:t>
      </w:r>
      <w:r w:rsidRPr="00EF5434">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και από την μέθοδο </w:t>
      </w:r>
      <w:r>
        <w:rPr>
          <w:rStyle w:val="IntenseEmphasis"/>
          <w:rFonts w:ascii="Times New Roman" w:hAnsi="Times New Roman" w:cs="Times New Roman"/>
          <w:i w:val="0"/>
          <w:iCs w:val="0"/>
          <w:color w:val="auto"/>
          <w:sz w:val="24"/>
          <w:szCs w:val="24"/>
          <w:lang w:val="en-US"/>
        </w:rPr>
        <w:t>percentiles</w:t>
      </w:r>
      <w:r w:rsidRPr="00EF5434">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για την οποία όμως αποτελούν μοναχά λιγότερο από το 1% των πελατών του συγκεκριμένου τμήματος (0,27%). Οι δύο μέθοδοι βρίσκονται σε διαφωνία για τους πελάτες όλων των υπόλοιπων </w:t>
      </w:r>
      <w:r w:rsidR="007762CE">
        <w:rPr>
          <w:rFonts w:ascii="Times New Roman" w:hAnsi="Times New Roman" w:cs="Times New Roman"/>
          <w:noProof/>
          <w:sz w:val="24"/>
          <w:szCs w:val="24"/>
          <w:lang w:val="el-GR"/>
        </w:rPr>
        <mc:AlternateContent>
          <mc:Choice Requires="wpg">
            <w:drawing>
              <wp:anchor distT="0" distB="0" distL="114300" distR="114300" simplePos="0" relativeHeight="251991040" behindDoc="0" locked="0" layoutInCell="1" allowOverlap="1" wp14:anchorId="2C8ED3BA" wp14:editId="13EB9E00">
                <wp:simplePos x="0" y="0"/>
                <wp:positionH relativeFrom="margin">
                  <wp:align>center</wp:align>
                </wp:positionH>
                <wp:positionV relativeFrom="paragraph">
                  <wp:posOffset>4435051</wp:posOffset>
                </wp:positionV>
                <wp:extent cx="5295156" cy="3090556"/>
                <wp:effectExtent l="0" t="0" r="1270" b="0"/>
                <wp:wrapTopAndBottom/>
                <wp:docPr id="1268922878" name="Group 50"/>
                <wp:cNvGraphicFramePr/>
                <a:graphic xmlns:a="http://schemas.openxmlformats.org/drawingml/2006/main">
                  <a:graphicData uri="http://schemas.microsoft.com/office/word/2010/wordprocessingGroup">
                    <wpg:wgp>
                      <wpg:cNvGrpSpPr/>
                      <wpg:grpSpPr>
                        <a:xfrm>
                          <a:off x="0" y="0"/>
                          <a:ext cx="5295156" cy="3090556"/>
                          <a:chOff x="-21022" y="0"/>
                          <a:chExt cx="5295332" cy="3090851"/>
                        </a:xfrm>
                      </wpg:grpSpPr>
                      <pic:pic xmlns:pic="http://schemas.openxmlformats.org/drawingml/2006/picture">
                        <pic:nvPicPr>
                          <pic:cNvPr id="339171641" name="Picture 1"/>
                          <pic:cNvPicPr>
                            <a:picLocks noChangeAspect="1"/>
                          </pic:cNvPicPr>
                        </pic:nvPicPr>
                        <pic:blipFill>
                          <a:blip r:embed="rId112">
                            <a:extLst>
                              <a:ext uri="{28A0092B-C50C-407E-A947-70E740481C1C}">
                                <a14:useLocalDpi xmlns:a14="http://schemas.microsoft.com/office/drawing/2010/main" val="0"/>
                              </a:ext>
                            </a:extLst>
                          </a:blip>
                          <a:stretch>
                            <a:fillRect/>
                          </a:stretch>
                        </pic:blipFill>
                        <pic:spPr>
                          <a:xfrm>
                            <a:off x="0" y="0"/>
                            <a:ext cx="5274310" cy="2437130"/>
                          </a:xfrm>
                          <a:prstGeom prst="rect">
                            <a:avLst/>
                          </a:prstGeom>
                        </pic:spPr>
                      </pic:pic>
                      <wps:wsp>
                        <wps:cNvPr id="261803761" name="Text Box 1"/>
                        <wps:cNvSpPr txBox="1"/>
                        <wps:spPr>
                          <a:xfrm>
                            <a:off x="-21022" y="2685047"/>
                            <a:ext cx="5273215" cy="405804"/>
                          </a:xfrm>
                          <a:prstGeom prst="rect">
                            <a:avLst/>
                          </a:prstGeom>
                          <a:solidFill>
                            <a:prstClr val="white"/>
                          </a:solidFill>
                          <a:ln>
                            <a:noFill/>
                          </a:ln>
                        </wps:spPr>
                        <wps:txbx>
                          <w:txbxContent>
                            <w:p w14:paraId="492D26CD" w14:textId="410493A2" w:rsidR="00E03543" w:rsidRPr="003D23A0" w:rsidRDefault="00E03543" w:rsidP="00E03543">
                              <w:pPr>
                                <w:pStyle w:val="Caption"/>
                                <w:jc w:val="center"/>
                                <w:rPr>
                                  <w:rFonts w:ascii="Times New Roman" w:hAnsi="Times New Roman" w:cs="Times New Roman"/>
                                  <w:lang w:val="el-GR"/>
                                </w:rPr>
                              </w:pPr>
                              <w:bookmarkStart w:id="182" w:name="_Ref183717341"/>
                              <w:r w:rsidRPr="00E03543">
                                <w:rPr>
                                  <w:lang w:val="el-GR"/>
                                </w:rPr>
                                <w:t xml:space="preserve">Εικόνα </w:t>
                              </w:r>
                              <w:r>
                                <w:fldChar w:fldCharType="begin"/>
                              </w:r>
                              <w:r w:rsidRPr="00E03543">
                                <w:rPr>
                                  <w:lang w:val="el-GR"/>
                                </w:rPr>
                                <w:instrText xml:space="preserve"> </w:instrText>
                              </w:r>
                              <w:r>
                                <w:instrText>SEQ</w:instrText>
                              </w:r>
                              <w:r w:rsidRPr="00E03543">
                                <w:rPr>
                                  <w:lang w:val="el-GR"/>
                                </w:rPr>
                                <w:instrText xml:space="preserve"> Εικόνα \* </w:instrText>
                              </w:r>
                              <w:r>
                                <w:instrText>ARABIC</w:instrText>
                              </w:r>
                              <w:r w:rsidRPr="00E03543">
                                <w:rPr>
                                  <w:lang w:val="el-GR"/>
                                </w:rPr>
                                <w:instrText xml:space="preserve"> </w:instrText>
                              </w:r>
                              <w:r>
                                <w:fldChar w:fldCharType="separate"/>
                              </w:r>
                              <w:r w:rsidR="00830CAA" w:rsidRPr="00CD530C">
                                <w:rPr>
                                  <w:noProof/>
                                  <w:lang w:val="el-GR"/>
                                </w:rPr>
                                <w:t>50</w:t>
                              </w:r>
                              <w:r>
                                <w:fldChar w:fldCharType="end"/>
                              </w:r>
                              <w:bookmarkEnd w:id="182"/>
                              <w:r w:rsidRPr="00E03543">
                                <w:rPr>
                                  <w:lang w:val="el-GR"/>
                                </w:rPr>
                                <w:t xml:space="preserve">. </w:t>
                              </w:r>
                              <w:r>
                                <w:rPr>
                                  <w:lang w:val="el-GR"/>
                                </w:rPr>
                                <w:t xml:space="preserve">Ποσοστά συμφωνίας των μεθόδων </w:t>
                              </w:r>
                              <w:r>
                                <w:rPr>
                                  <w:lang w:val="en-US"/>
                                </w:rPr>
                                <w:t>percentiles</w:t>
                              </w:r>
                              <w:r w:rsidRPr="00E03543">
                                <w:rPr>
                                  <w:lang w:val="el-GR"/>
                                </w:rPr>
                                <w:t xml:space="preserve"> </w:t>
                              </w:r>
                              <w:r>
                                <w:rPr>
                                  <w:lang w:val="el-GR"/>
                                </w:rPr>
                                <w:t xml:space="preserve">και </w:t>
                              </w:r>
                              <w:r>
                                <w:rPr>
                                  <w:lang w:val="en-US"/>
                                </w:rPr>
                                <w:t>column</w:t>
                              </w:r>
                              <w:r w:rsidRPr="00E03543">
                                <w:rPr>
                                  <w:lang w:val="el-GR"/>
                                </w:rPr>
                                <w:t xml:space="preserve"> </w:t>
                              </w:r>
                              <w:r>
                                <w:rPr>
                                  <w:lang w:val="en-US"/>
                                </w:rPr>
                                <w:t>k</w:t>
                              </w:r>
                              <w:r w:rsidRPr="00E03543">
                                <w:rPr>
                                  <w:lang w:val="el-GR"/>
                                </w:rPr>
                                <w:t>-</w:t>
                              </w:r>
                              <w:r>
                                <w:rPr>
                                  <w:lang w:val="en-US"/>
                                </w:rPr>
                                <w:t>means</w:t>
                              </w:r>
                              <w:r w:rsidRPr="00E03543">
                                <w:rPr>
                                  <w:lang w:val="el-GR"/>
                                </w:rPr>
                                <w:t xml:space="preserve"> </w:t>
                              </w:r>
                              <w:r>
                                <w:rPr>
                                  <w:lang w:val="el-GR"/>
                                </w:rPr>
                                <w:t xml:space="preserve">ως προς την κατανομή των πελατών στα </w:t>
                              </w:r>
                              <w:r>
                                <w:rPr>
                                  <w:lang w:val="en-US"/>
                                </w:rPr>
                                <w:t>segments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C8ED3BA" id="Group 50" o:spid="_x0000_s1172" style="position:absolute;left:0;text-align:left;margin-left:0;margin-top:349.2pt;width:416.95pt;height:243.35pt;z-index:251991040;mso-position-horizontal:center;mso-position-horizontal-relative:margin;mso-width-relative:margin;mso-height-relative:margin" coordorigin="-210" coordsize="52953,309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">
                <v:shape id="Picture 1" o:spid="_x0000_s1173" type="#_x0000_t75" style="position:absolute;width:52743;height:243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">
                  <v:imagedata r:id="rId113" o:title=""/>
                </v:shape>
                <v:shape id="_x0000_s1174" type="#_x0000_t202" style="position:absolute;left:-210;top:26850;width:52731;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" stroked="f">
                  <v:textbox style="mso-fit-shape-to-text:t" inset="0,0,0,0">
                    <w:txbxContent>
                      <w:p w14:paraId="492D26CD" w14:textId="410493A2" w:rsidR="00E03543" w:rsidRPr="003D23A0" w:rsidRDefault="00E03543" w:rsidP="00E03543">
                        <w:pPr>
                          <w:pStyle w:val="Caption"/>
                          <w:jc w:val="center"/>
                          <w:rPr>
                            <w:rFonts w:ascii="Times New Roman" w:hAnsi="Times New Roman" w:cs="Times New Roman"/>
                            <w:lang w:val="el-GR"/>
                          </w:rPr>
                        </w:pPr>
                        <w:bookmarkStart w:id="183" w:name="_Ref183717341"/>
                        <w:r w:rsidRPr="00E03543">
                          <w:rPr>
                            <w:lang w:val="el-GR"/>
                          </w:rPr>
                          <w:t xml:space="preserve">Εικόνα </w:t>
                        </w:r>
                        <w:r>
                          <w:fldChar w:fldCharType="begin"/>
                        </w:r>
                        <w:r w:rsidRPr="00E03543">
                          <w:rPr>
                            <w:lang w:val="el-GR"/>
                          </w:rPr>
                          <w:instrText xml:space="preserve"> </w:instrText>
                        </w:r>
                        <w:r>
                          <w:instrText>SEQ</w:instrText>
                        </w:r>
                        <w:r w:rsidRPr="00E03543">
                          <w:rPr>
                            <w:lang w:val="el-GR"/>
                          </w:rPr>
                          <w:instrText xml:space="preserve"> Εικόνα \* </w:instrText>
                        </w:r>
                        <w:r>
                          <w:instrText>ARABIC</w:instrText>
                        </w:r>
                        <w:r w:rsidRPr="00E03543">
                          <w:rPr>
                            <w:lang w:val="el-GR"/>
                          </w:rPr>
                          <w:instrText xml:space="preserve"> </w:instrText>
                        </w:r>
                        <w:r>
                          <w:fldChar w:fldCharType="separate"/>
                        </w:r>
                        <w:r w:rsidR="00830CAA" w:rsidRPr="00CD530C">
                          <w:rPr>
                            <w:noProof/>
                            <w:lang w:val="el-GR"/>
                          </w:rPr>
                          <w:t>50</w:t>
                        </w:r>
                        <w:r>
                          <w:fldChar w:fldCharType="end"/>
                        </w:r>
                        <w:bookmarkEnd w:id="183"/>
                        <w:r w:rsidRPr="00E03543">
                          <w:rPr>
                            <w:lang w:val="el-GR"/>
                          </w:rPr>
                          <w:t xml:space="preserve">. </w:t>
                        </w:r>
                        <w:r>
                          <w:rPr>
                            <w:lang w:val="el-GR"/>
                          </w:rPr>
                          <w:t xml:space="preserve">Ποσοστά συμφωνίας των μεθόδων </w:t>
                        </w:r>
                        <w:r>
                          <w:rPr>
                            <w:lang w:val="en-US"/>
                          </w:rPr>
                          <w:t>percentiles</w:t>
                        </w:r>
                        <w:r w:rsidRPr="00E03543">
                          <w:rPr>
                            <w:lang w:val="el-GR"/>
                          </w:rPr>
                          <w:t xml:space="preserve"> </w:t>
                        </w:r>
                        <w:r>
                          <w:rPr>
                            <w:lang w:val="el-GR"/>
                          </w:rPr>
                          <w:t xml:space="preserve">και </w:t>
                        </w:r>
                        <w:r>
                          <w:rPr>
                            <w:lang w:val="en-US"/>
                          </w:rPr>
                          <w:t>column</w:t>
                        </w:r>
                        <w:r w:rsidRPr="00E03543">
                          <w:rPr>
                            <w:lang w:val="el-GR"/>
                          </w:rPr>
                          <w:t xml:space="preserve"> </w:t>
                        </w:r>
                        <w:r>
                          <w:rPr>
                            <w:lang w:val="en-US"/>
                          </w:rPr>
                          <w:t>k</w:t>
                        </w:r>
                        <w:r w:rsidRPr="00E03543">
                          <w:rPr>
                            <w:lang w:val="el-GR"/>
                          </w:rPr>
                          <w:t>-</w:t>
                        </w:r>
                        <w:r>
                          <w:rPr>
                            <w:lang w:val="en-US"/>
                          </w:rPr>
                          <w:t>means</w:t>
                        </w:r>
                        <w:r w:rsidRPr="00E03543">
                          <w:rPr>
                            <w:lang w:val="el-GR"/>
                          </w:rPr>
                          <w:t xml:space="preserve"> </w:t>
                        </w:r>
                        <w:r>
                          <w:rPr>
                            <w:lang w:val="el-GR"/>
                          </w:rPr>
                          <w:t xml:space="preserve">ως προς την κατανομή των πελατών στα </w:t>
                        </w:r>
                        <w:r>
                          <w:rPr>
                            <w:lang w:val="en-US"/>
                          </w:rPr>
                          <w:t>segments</w:t>
                        </w:r>
                      </w:p>
                    </w:txbxContent>
                  </v:textbox>
                </v:shape>
                <w10:wrap type="topAndBottom" anchorx="margin"/>
              </v:group>
            </w:pict>
          </mc:Fallback>
        </mc:AlternateContent>
      </w:r>
      <w:r>
        <w:rPr>
          <w:rStyle w:val="IntenseEmphasis"/>
          <w:rFonts w:ascii="Times New Roman" w:hAnsi="Times New Roman" w:cs="Times New Roman"/>
          <w:i w:val="0"/>
          <w:iCs w:val="0"/>
          <w:color w:val="auto"/>
          <w:sz w:val="24"/>
          <w:szCs w:val="24"/>
          <w:lang w:val="el-GR"/>
        </w:rPr>
        <w:t>τμημάτων πέραν αυτών που αναφέρθηκαν.</w:t>
      </w:r>
    </w:p>
    <w:p w14:paraId="62818271" w14:textId="4678AAEA" w:rsidR="00694B4B" w:rsidRPr="00694B4B" w:rsidRDefault="00694B4B" w:rsidP="00F00925">
      <w:pPr>
        <w:spacing w:line="360" w:lineRule="auto"/>
        <w:jc w:val="both"/>
        <w:rPr>
          <w:rStyle w:val="IntenseEmphasis"/>
          <w:rFonts w:ascii="Times New Roman" w:hAnsi="Times New Roman" w:cs="Times New Roman"/>
          <w:i w:val="0"/>
          <w:iCs w:val="0"/>
          <w:color w:val="auto"/>
          <w:sz w:val="24"/>
          <w:szCs w:val="24"/>
          <w:lang w:val="el-GR"/>
        </w:rPr>
      </w:pPr>
    </w:p>
    <w:p w14:paraId="7D8A7F5C" w14:textId="4D3E5EC6" w:rsidR="00F00925" w:rsidRPr="00E82EE4"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 xml:space="preserve">Στο </w:t>
      </w:r>
      <w:r w:rsidRPr="005C20E3">
        <w:rPr>
          <w:rStyle w:val="IntenseEmphasis"/>
          <w:rFonts w:ascii="Times New Roman" w:hAnsi="Times New Roman" w:cs="Times New Roman"/>
          <w:i w:val="0"/>
          <w:iCs w:val="0"/>
          <w:color w:val="auto"/>
          <w:sz w:val="24"/>
          <w:szCs w:val="24"/>
          <w:lang w:val="en-US"/>
        </w:rPr>
        <w:t>heatmap</w:t>
      </w:r>
      <w:r w:rsidRPr="005C20E3">
        <w:rPr>
          <w:rStyle w:val="IntenseEmphasis"/>
          <w:rFonts w:ascii="Times New Roman" w:hAnsi="Times New Roman" w:cs="Times New Roman"/>
          <w:i w:val="0"/>
          <w:iCs w:val="0"/>
          <w:color w:val="auto"/>
          <w:sz w:val="24"/>
          <w:szCs w:val="24"/>
          <w:lang w:val="el-GR"/>
        </w:rPr>
        <w:t xml:space="preserve"> </w:t>
      </w:r>
      <w:r w:rsidR="00E73DEC" w:rsidRPr="005C20E3">
        <w:rPr>
          <w:rStyle w:val="IntenseEmphasis"/>
          <w:rFonts w:ascii="Times New Roman" w:hAnsi="Times New Roman" w:cs="Times New Roman"/>
          <w:i w:val="0"/>
          <w:iCs w:val="0"/>
          <w:color w:val="auto"/>
          <w:sz w:val="24"/>
          <w:szCs w:val="24"/>
          <w:lang w:val="el-GR"/>
        </w:rPr>
        <w:t xml:space="preserve">της </w:t>
      </w:r>
      <w:r w:rsidR="005C20E3" w:rsidRPr="005C20E3">
        <w:rPr>
          <w:rStyle w:val="IntenseEmphasis"/>
          <w:rFonts w:ascii="Times New Roman" w:hAnsi="Times New Roman" w:cs="Times New Roman"/>
          <w:i w:val="0"/>
          <w:iCs w:val="0"/>
          <w:color w:val="auto"/>
          <w:sz w:val="24"/>
          <w:szCs w:val="24"/>
          <w:lang w:val="el-GR"/>
        </w:rPr>
        <w:fldChar w:fldCharType="begin"/>
      </w:r>
      <w:r w:rsidR="005C20E3" w:rsidRPr="005C20E3">
        <w:rPr>
          <w:rStyle w:val="IntenseEmphasis"/>
          <w:rFonts w:ascii="Times New Roman" w:hAnsi="Times New Roman" w:cs="Times New Roman"/>
          <w:i w:val="0"/>
          <w:iCs w:val="0"/>
          <w:color w:val="auto"/>
          <w:sz w:val="24"/>
          <w:szCs w:val="24"/>
          <w:lang w:val="el-GR"/>
        </w:rPr>
        <w:instrText xml:space="preserve"> REF _Ref183717466 \h  \* MERGEFORMAT </w:instrText>
      </w:r>
      <w:r w:rsidR="005C20E3" w:rsidRPr="005C20E3">
        <w:rPr>
          <w:rStyle w:val="IntenseEmphasis"/>
          <w:rFonts w:ascii="Times New Roman" w:hAnsi="Times New Roman" w:cs="Times New Roman"/>
          <w:i w:val="0"/>
          <w:iCs w:val="0"/>
          <w:color w:val="auto"/>
          <w:sz w:val="24"/>
          <w:szCs w:val="24"/>
          <w:lang w:val="el-GR"/>
        </w:rPr>
      </w:r>
      <w:r w:rsidR="005C20E3" w:rsidRPr="005C20E3">
        <w:rPr>
          <w:rStyle w:val="IntenseEmphasis"/>
          <w:rFonts w:ascii="Times New Roman" w:hAnsi="Times New Roman" w:cs="Times New Roman"/>
          <w:i w:val="0"/>
          <w:iCs w:val="0"/>
          <w:color w:val="auto"/>
          <w:sz w:val="24"/>
          <w:szCs w:val="24"/>
          <w:lang w:val="el-GR"/>
        </w:rPr>
        <w:fldChar w:fldCharType="separate"/>
      </w:r>
      <w:r w:rsidR="005C20E3" w:rsidRPr="005C20E3">
        <w:rPr>
          <w:rFonts w:ascii="Times New Roman" w:hAnsi="Times New Roman" w:cs="Times New Roman"/>
          <w:sz w:val="24"/>
          <w:szCs w:val="24"/>
          <w:lang w:val="el-GR"/>
        </w:rPr>
        <w:t xml:space="preserve">Εικόνας </w:t>
      </w:r>
      <w:r w:rsidR="005C20E3" w:rsidRPr="005C20E3">
        <w:rPr>
          <w:rFonts w:ascii="Times New Roman" w:hAnsi="Times New Roman" w:cs="Times New Roman"/>
          <w:noProof/>
          <w:sz w:val="24"/>
          <w:szCs w:val="24"/>
          <w:lang w:val="el-GR"/>
        </w:rPr>
        <w:t>51</w:t>
      </w:r>
      <w:r w:rsidR="005C20E3" w:rsidRPr="005C20E3">
        <w:rPr>
          <w:rStyle w:val="IntenseEmphasis"/>
          <w:rFonts w:ascii="Times New Roman" w:hAnsi="Times New Roman" w:cs="Times New Roman"/>
          <w:i w:val="0"/>
          <w:iCs w:val="0"/>
          <w:color w:val="auto"/>
          <w:sz w:val="24"/>
          <w:szCs w:val="24"/>
          <w:lang w:val="el-GR"/>
        </w:rPr>
        <w:fldChar w:fldCharType="end"/>
      </w:r>
      <w:r w:rsidRPr="005C20E3">
        <w:rPr>
          <w:rStyle w:val="IntenseEmphasis"/>
          <w:rFonts w:ascii="Times New Roman" w:hAnsi="Times New Roman" w:cs="Times New Roman"/>
          <w:i w:val="0"/>
          <w:iCs w:val="0"/>
          <w:color w:val="auto"/>
          <w:sz w:val="24"/>
          <w:szCs w:val="24"/>
          <w:lang w:val="el-GR"/>
        </w:rPr>
        <w:t xml:space="preserve"> εμφανίζεται</w:t>
      </w:r>
      <w:r>
        <w:rPr>
          <w:rStyle w:val="IntenseEmphasis"/>
          <w:rFonts w:ascii="Times New Roman" w:hAnsi="Times New Roman" w:cs="Times New Roman"/>
          <w:i w:val="0"/>
          <w:iCs w:val="0"/>
          <w:color w:val="auto"/>
          <w:sz w:val="24"/>
          <w:szCs w:val="24"/>
          <w:lang w:val="el-GR"/>
        </w:rPr>
        <w:t xml:space="preserve"> η πλήρης διασταυρωμένη κατανομή και κατάταξη πελατών σε </w:t>
      </w:r>
      <w:r>
        <w:rPr>
          <w:rStyle w:val="IntenseEmphasis"/>
          <w:rFonts w:ascii="Times New Roman" w:hAnsi="Times New Roman" w:cs="Times New Roman"/>
          <w:i w:val="0"/>
          <w:iCs w:val="0"/>
          <w:color w:val="auto"/>
          <w:sz w:val="24"/>
          <w:szCs w:val="24"/>
          <w:lang w:val="en-US"/>
        </w:rPr>
        <w:t>segments</w:t>
      </w:r>
      <w:r w:rsidRPr="0037133F">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ανά μέθοδο. Αυτός ο πίνακας μας δείχνει για παράδειγμα (α) ότι η μέθοδος </w:t>
      </w:r>
      <w:r>
        <w:rPr>
          <w:rStyle w:val="IntenseEmphasis"/>
          <w:rFonts w:ascii="Times New Roman" w:hAnsi="Times New Roman" w:cs="Times New Roman"/>
          <w:i w:val="0"/>
          <w:iCs w:val="0"/>
          <w:color w:val="auto"/>
          <w:sz w:val="24"/>
          <w:szCs w:val="24"/>
          <w:lang w:val="en-US"/>
        </w:rPr>
        <w:t>column</w:t>
      </w:r>
      <w:r w:rsidRPr="00987690">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k</w:t>
      </w:r>
      <w:r w:rsidRPr="00987690">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means</w:t>
      </w:r>
      <w:r w:rsidRPr="00987690">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κατέταξε από κοινού με τη μέθοδο </w:t>
      </w:r>
      <w:r>
        <w:rPr>
          <w:rStyle w:val="IntenseEmphasis"/>
          <w:rFonts w:ascii="Times New Roman" w:hAnsi="Times New Roman" w:cs="Times New Roman"/>
          <w:i w:val="0"/>
          <w:iCs w:val="0"/>
          <w:color w:val="auto"/>
          <w:sz w:val="24"/>
          <w:szCs w:val="24"/>
          <w:lang w:val="en-US"/>
        </w:rPr>
        <w:t>percentiles</w:t>
      </w:r>
      <w:r w:rsidRPr="00AA5C25">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3 πελάτες στο τμήμα </w:t>
      </w:r>
      <w:r w:rsidRPr="00AA5C25">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champions</w:t>
      </w:r>
      <w:r w:rsidRPr="00AA5C25">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 xml:space="preserve">, αλλά η πρώτη κατέταξε 4 πελάτες στο τμήμα </w:t>
      </w:r>
      <w:r w:rsidRPr="0036445A">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loyal</w:t>
      </w:r>
      <w:r w:rsidRPr="0036445A">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 xml:space="preserve">, 119 στο τμήμα </w:t>
      </w:r>
      <w:r w:rsidRPr="00CA4215">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potential</w:t>
      </w:r>
      <w:r w:rsidRPr="00CA4215">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lastRenderedPageBreak/>
        <w:t>loyalists</w:t>
      </w:r>
      <w:r w:rsidRPr="00CA4215">
        <w:rPr>
          <w:rStyle w:val="IntenseEmphasis"/>
          <w:rFonts w:ascii="Times New Roman" w:hAnsi="Times New Roman" w:cs="Times New Roman"/>
          <w:i w:val="0"/>
          <w:iCs w:val="0"/>
          <w:color w:val="auto"/>
          <w:sz w:val="24"/>
          <w:szCs w:val="24"/>
          <w:lang w:val="el-GR"/>
        </w:rPr>
        <w:t xml:space="preserve">”, </w:t>
      </w:r>
      <w:r w:rsidRPr="00796ADE">
        <w:rPr>
          <w:rStyle w:val="IntenseEmphasis"/>
          <w:rFonts w:ascii="Times New Roman" w:hAnsi="Times New Roman" w:cs="Times New Roman"/>
          <w:i w:val="0"/>
          <w:iCs w:val="0"/>
          <w:color w:val="auto"/>
          <w:sz w:val="24"/>
          <w:szCs w:val="24"/>
          <w:lang w:val="el-GR"/>
        </w:rPr>
        <w:t xml:space="preserve">381 </w:t>
      </w:r>
      <w:r>
        <w:rPr>
          <w:rStyle w:val="IntenseEmphasis"/>
          <w:rFonts w:ascii="Times New Roman" w:hAnsi="Times New Roman" w:cs="Times New Roman"/>
          <w:i w:val="0"/>
          <w:iCs w:val="0"/>
          <w:color w:val="auto"/>
          <w:sz w:val="24"/>
          <w:szCs w:val="24"/>
          <w:lang w:val="el-GR"/>
        </w:rPr>
        <w:t xml:space="preserve">στο τμήμα </w:t>
      </w:r>
      <w:r w:rsidRPr="00796ADE">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new</w:t>
      </w:r>
      <w:r w:rsidRPr="00796ADE">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customers</w:t>
      </w:r>
      <w:r w:rsidRPr="00796ADE">
        <w:rPr>
          <w:rStyle w:val="IntenseEmphasis"/>
          <w:rFonts w:ascii="Times New Roman" w:hAnsi="Times New Roman" w:cs="Times New Roman"/>
          <w:i w:val="0"/>
          <w:iCs w:val="0"/>
          <w:color w:val="auto"/>
          <w:sz w:val="24"/>
          <w:szCs w:val="24"/>
          <w:lang w:val="el-GR"/>
        </w:rPr>
        <w:t xml:space="preserve">”, 602 </w:t>
      </w:r>
      <w:r>
        <w:rPr>
          <w:rStyle w:val="IntenseEmphasis"/>
          <w:rFonts w:ascii="Times New Roman" w:hAnsi="Times New Roman" w:cs="Times New Roman"/>
          <w:i w:val="0"/>
          <w:iCs w:val="0"/>
          <w:color w:val="auto"/>
          <w:sz w:val="24"/>
          <w:szCs w:val="24"/>
          <w:lang w:val="el-GR"/>
        </w:rPr>
        <w:t xml:space="preserve">στο τμήμα </w:t>
      </w:r>
      <w:r w:rsidRPr="00796ADE">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promising</w:t>
      </w:r>
      <w:r w:rsidRPr="00796ADE">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και 3 στους </w:t>
      </w:r>
      <w:r w:rsidRPr="00796ADE">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need</w:t>
      </w:r>
      <w:r w:rsidRPr="00796ADE">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attention</w:t>
      </w:r>
      <w:r w:rsidRPr="00796ADE">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w:t>
      </w:r>
      <w:r w:rsidRPr="0036445A">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ενώ η δεύτερη τους κατέταξε όλους αυτούς στο τμήμα </w:t>
      </w:r>
      <w:r w:rsidRPr="0036445A">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champions</w:t>
      </w:r>
      <w:r w:rsidRPr="0036445A">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 xml:space="preserve">. Η μεγαλύτερη διαφορά σε κατάταξη παρατηρείται για 569 πελάτες που η μεν μέθοδος </w:t>
      </w:r>
      <w:r>
        <w:rPr>
          <w:rStyle w:val="IntenseEmphasis"/>
          <w:rFonts w:ascii="Times New Roman" w:hAnsi="Times New Roman" w:cs="Times New Roman"/>
          <w:i w:val="0"/>
          <w:iCs w:val="0"/>
          <w:color w:val="auto"/>
          <w:sz w:val="24"/>
          <w:szCs w:val="24"/>
          <w:lang w:val="en-US"/>
        </w:rPr>
        <w:t>column</w:t>
      </w:r>
      <w:r w:rsidRPr="00E82EE4">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k</w:t>
      </w:r>
      <w:r w:rsidRPr="00E82EE4">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means</w:t>
      </w:r>
      <w:r w:rsidRPr="00E82EE4">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τους κατατάσσει σε </w:t>
      </w:r>
      <w:r w:rsidRPr="00E82EE4">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new</w:t>
      </w:r>
      <w:r w:rsidRPr="00E82EE4">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customers</w:t>
      </w:r>
      <w:r w:rsidRPr="00E82EE4">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ενώ η μέθοδος </w:t>
      </w:r>
      <w:r>
        <w:rPr>
          <w:rStyle w:val="IntenseEmphasis"/>
          <w:rFonts w:ascii="Times New Roman" w:hAnsi="Times New Roman" w:cs="Times New Roman"/>
          <w:i w:val="0"/>
          <w:iCs w:val="0"/>
          <w:color w:val="auto"/>
          <w:sz w:val="24"/>
          <w:szCs w:val="24"/>
          <w:lang w:val="en-US"/>
        </w:rPr>
        <w:t>percentiles</w:t>
      </w:r>
      <w:r w:rsidRPr="00E82EE4">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τους κατατάσσει σε </w:t>
      </w:r>
      <w:r w:rsidRPr="00E82EE4">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hibernating</w:t>
      </w:r>
      <w:r w:rsidRPr="00E82EE4">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w:t>
      </w:r>
    </w:p>
    <w:p w14:paraId="4544DB2A" w14:textId="05E6E02D" w:rsidR="00F00925" w:rsidRPr="00D74DCE" w:rsidRDefault="005C20E3" w:rsidP="00F00925">
      <w:pPr>
        <w:spacing w:line="360" w:lineRule="auto"/>
        <w:jc w:val="both"/>
        <w:rPr>
          <w:rStyle w:val="IntenseEmphasis"/>
          <w:rFonts w:ascii="Times New Roman" w:hAnsi="Times New Roman" w:cs="Times New Roman"/>
          <w:i w:val="0"/>
          <w:iCs w:val="0"/>
          <w:color w:val="auto"/>
          <w:sz w:val="24"/>
          <w:szCs w:val="24"/>
          <w:lang w:val="el-GR"/>
        </w:rPr>
      </w:pPr>
      <w:r>
        <w:rPr>
          <w:rFonts w:ascii="Times New Roman" w:hAnsi="Times New Roman" w:cs="Times New Roman"/>
          <w:noProof/>
          <w:sz w:val="24"/>
          <w:szCs w:val="24"/>
          <w:lang w:val="el-GR"/>
        </w:rPr>
        <mc:AlternateContent>
          <mc:Choice Requires="wpg">
            <w:drawing>
              <wp:anchor distT="0" distB="0" distL="114300" distR="114300" simplePos="0" relativeHeight="251994112" behindDoc="0" locked="0" layoutInCell="1" allowOverlap="1" wp14:anchorId="0532C17E" wp14:editId="51191966">
                <wp:simplePos x="0" y="0"/>
                <wp:positionH relativeFrom="margin">
                  <wp:align>right</wp:align>
                </wp:positionH>
                <wp:positionV relativeFrom="paragraph">
                  <wp:posOffset>202565</wp:posOffset>
                </wp:positionV>
                <wp:extent cx="5274310" cy="3700150"/>
                <wp:effectExtent l="0" t="0" r="2540" b="0"/>
                <wp:wrapTopAndBottom/>
                <wp:docPr id="92856722" name="Group 51"/>
                <wp:cNvGraphicFramePr/>
                <a:graphic xmlns:a="http://schemas.openxmlformats.org/drawingml/2006/main">
                  <a:graphicData uri="http://schemas.microsoft.com/office/word/2010/wordprocessingGroup">
                    <wpg:wgp>
                      <wpg:cNvGrpSpPr/>
                      <wpg:grpSpPr>
                        <a:xfrm>
                          <a:off x="0" y="0"/>
                          <a:ext cx="5274310" cy="3700150"/>
                          <a:chOff x="0" y="0"/>
                          <a:chExt cx="5274310" cy="3700566"/>
                        </a:xfrm>
                      </wpg:grpSpPr>
                      <pic:pic xmlns:pic="http://schemas.openxmlformats.org/drawingml/2006/picture">
                        <pic:nvPicPr>
                          <pic:cNvPr id="1308998764" name="Picture 19"/>
                          <pic:cNvPicPr>
                            <a:picLocks noChangeAspect="1"/>
                          </pic:cNvPicPr>
                        </pic:nvPicPr>
                        <pic:blipFill>
                          <a:blip r:embed="rId114">
                            <a:extLst>
                              <a:ext uri="{28A0092B-C50C-407E-A947-70E740481C1C}">
                                <a14:useLocalDpi xmlns:a14="http://schemas.microsoft.com/office/drawing/2010/main" val="0"/>
                              </a:ext>
                            </a:extLst>
                          </a:blip>
                          <a:stretch>
                            <a:fillRect/>
                          </a:stretch>
                        </pic:blipFill>
                        <pic:spPr>
                          <a:xfrm>
                            <a:off x="0" y="0"/>
                            <a:ext cx="5274310" cy="3163570"/>
                          </a:xfrm>
                          <a:prstGeom prst="rect">
                            <a:avLst/>
                          </a:prstGeom>
                        </pic:spPr>
                      </pic:pic>
                      <wps:wsp>
                        <wps:cNvPr id="449517086" name="Text Box 1"/>
                        <wps:cNvSpPr txBox="1"/>
                        <wps:spPr>
                          <a:xfrm>
                            <a:off x="0" y="3294755"/>
                            <a:ext cx="5274310" cy="405811"/>
                          </a:xfrm>
                          <a:prstGeom prst="rect">
                            <a:avLst/>
                          </a:prstGeom>
                          <a:solidFill>
                            <a:prstClr val="white"/>
                          </a:solidFill>
                          <a:ln>
                            <a:noFill/>
                          </a:ln>
                        </wps:spPr>
                        <wps:txbx>
                          <w:txbxContent>
                            <w:p w14:paraId="0118A22A" w14:textId="15F5E46B" w:rsidR="00F847BA" w:rsidRPr="00F847BA" w:rsidRDefault="00F847BA" w:rsidP="00F847BA">
                              <w:pPr>
                                <w:pStyle w:val="Caption"/>
                                <w:jc w:val="center"/>
                                <w:rPr>
                                  <w:rFonts w:ascii="Times New Roman" w:hAnsi="Times New Roman" w:cs="Times New Roman"/>
                                  <w:noProof/>
                                  <w:lang w:val="el-GR"/>
                                </w:rPr>
                              </w:pPr>
                              <w:bookmarkStart w:id="184" w:name="_Ref183717466"/>
                              <w:r w:rsidRPr="00F847BA">
                                <w:rPr>
                                  <w:lang w:val="el-GR"/>
                                </w:rPr>
                                <w:t xml:space="preserve">Εικόνα </w:t>
                              </w:r>
                              <w:r>
                                <w:fldChar w:fldCharType="begin"/>
                              </w:r>
                              <w:r w:rsidRPr="00F847BA">
                                <w:rPr>
                                  <w:lang w:val="el-GR"/>
                                </w:rPr>
                                <w:instrText xml:space="preserve"> </w:instrText>
                              </w:r>
                              <w:r>
                                <w:instrText>SEQ</w:instrText>
                              </w:r>
                              <w:r w:rsidRPr="00F847BA">
                                <w:rPr>
                                  <w:lang w:val="el-GR"/>
                                </w:rPr>
                                <w:instrText xml:space="preserve"> Εικόνα \* </w:instrText>
                              </w:r>
                              <w:r>
                                <w:instrText>ARABIC</w:instrText>
                              </w:r>
                              <w:r w:rsidRPr="00F847BA">
                                <w:rPr>
                                  <w:lang w:val="el-GR"/>
                                </w:rPr>
                                <w:instrText xml:space="preserve"> </w:instrText>
                              </w:r>
                              <w:r>
                                <w:fldChar w:fldCharType="separate"/>
                              </w:r>
                              <w:r w:rsidR="00830CAA" w:rsidRPr="00CD530C">
                                <w:rPr>
                                  <w:noProof/>
                                  <w:lang w:val="el-GR"/>
                                </w:rPr>
                                <w:t>51</w:t>
                              </w:r>
                              <w:r>
                                <w:fldChar w:fldCharType="end"/>
                              </w:r>
                              <w:bookmarkEnd w:id="184"/>
                              <w:r>
                                <w:rPr>
                                  <w:lang w:val="el-GR"/>
                                </w:rPr>
                                <w:t xml:space="preserve">. </w:t>
                              </w:r>
                              <w:r w:rsidR="005C20E3">
                                <w:rPr>
                                  <w:lang w:val="en-US"/>
                                </w:rPr>
                                <w:t>Heatmap</w:t>
                              </w:r>
                              <w:r w:rsidR="005C20E3" w:rsidRPr="005C20E3">
                                <w:rPr>
                                  <w:lang w:val="el-GR"/>
                                </w:rPr>
                                <w:t xml:space="preserve"> </w:t>
                              </w:r>
                              <w:r w:rsidR="005C20E3">
                                <w:rPr>
                                  <w:lang w:val="el-GR"/>
                                </w:rPr>
                                <w:t xml:space="preserve">που </w:t>
                              </w:r>
                              <w:r w:rsidR="00DB0F44">
                                <w:rPr>
                                  <w:lang w:val="el-GR"/>
                                </w:rPr>
                                <w:t>απεικονίζει</w:t>
                              </w:r>
                              <w:r w:rsidR="005C20E3">
                                <w:rPr>
                                  <w:lang w:val="el-GR"/>
                                </w:rPr>
                                <w:t xml:space="preserve"> την π</w:t>
                              </w:r>
                              <w:r w:rsidRPr="00F55E0D">
                                <w:rPr>
                                  <w:lang w:val="el-GR"/>
                                </w:rPr>
                                <w:t>λήρη διασταυρωμένη κατανομή και κατάταξη πελατών σε segments ανά μέθοδο</w:t>
                              </w:r>
                              <w:r w:rsidRPr="00F847BA">
                                <w:rPr>
                                  <w:noProof/>
                                  <w:lang w:val="el-GR"/>
                                </w:rPr>
                                <w:t xml:space="preserve"> </w:t>
                              </w:r>
                              <w:r>
                                <w:rPr>
                                  <w:noProof/>
                                  <w:lang w:val="el-GR"/>
                                </w:rPr>
                                <w:t>(</w:t>
                              </w:r>
                              <w:r>
                                <w:rPr>
                                  <w:noProof/>
                                  <w:lang w:val="en-US"/>
                                </w:rPr>
                                <w:t>percentiles</w:t>
                              </w:r>
                              <w:r w:rsidRPr="00F847BA">
                                <w:rPr>
                                  <w:noProof/>
                                  <w:lang w:val="el-GR"/>
                                </w:rPr>
                                <w:t xml:space="preserve"> &amp; </w:t>
                              </w:r>
                              <w:r>
                                <w:rPr>
                                  <w:noProof/>
                                  <w:lang w:val="en-US"/>
                                </w:rPr>
                                <w:t>column</w:t>
                              </w:r>
                              <w:r w:rsidRPr="00F847BA">
                                <w:rPr>
                                  <w:noProof/>
                                  <w:lang w:val="el-GR"/>
                                </w:rPr>
                                <w:t xml:space="preserve"> </w:t>
                              </w:r>
                              <w:r>
                                <w:rPr>
                                  <w:noProof/>
                                  <w:lang w:val="en-US"/>
                                </w:rPr>
                                <w:t>k</w:t>
                              </w:r>
                              <w:r w:rsidRPr="00F847BA">
                                <w:rPr>
                                  <w:noProof/>
                                  <w:lang w:val="el-GR"/>
                                </w:rPr>
                                <w:t>-</w:t>
                              </w:r>
                              <w:r>
                                <w:rPr>
                                  <w:noProof/>
                                  <w:lang w:val="en-US"/>
                                </w:rPr>
                                <w:t>means</w:t>
                              </w:r>
                              <w:r w:rsidRPr="00F847BA">
                                <w:rPr>
                                  <w:noProof/>
                                  <w:lang w:val="el-GR"/>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0532C17E" id="Group 51" o:spid="_x0000_s1175" style="position:absolute;left:0;text-align:left;margin-left:364.1pt;margin-top:15.95pt;width:415.3pt;height:291.35pt;z-index:251994112;mso-position-horizontal:right;mso-position-horizontal-relative:margin;mso-height-relative:margin" coordsize="52743,370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">
                <v:shape id="Picture 19" o:spid="_x0000_s1176" type="#_x0000_t75" style="position:absolute;width:52743;height:316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">
                  <v:imagedata r:id="rId115" o:title=""/>
                </v:shape>
                <v:shape id="_x0000_s1177" type="#_x0000_t202" style="position:absolute;top:32947;width:52743;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" stroked="f">
                  <v:textbox style="mso-fit-shape-to-text:t" inset="0,0,0,0">
                    <w:txbxContent>
                      <w:p w14:paraId="0118A22A" w14:textId="15F5E46B" w:rsidR="00F847BA" w:rsidRPr="00F847BA" w:rsidRDefault="00F847BA" w:rsidP="00F847BA">
                        <w:pPr>
                          <w:pStyle w:val="Caption"/>
                          <w:jc w:val="center"/>
                          <w:rPr>
                            <w:rFonts w:ascii="Times New Roman" w:hAnsi="Times New Roman" w:cs="Times New Roman"/>
                            <w:noProof/>
                            <w:lang w:val="el-GR"/>
                          </w:rPr>
                        </w:pPr>
                        <w:bookmarkStart w:id="185" w:name="_Ref183717466"/>
                        <w:r w:rsidRPr="00F847BA">
                          <w:rPr>
                            <w:lang w:val="el-GR"/>
                          </w:rPr>
                          <w:t xml:space="preserve">Εικόνα </w:t>
                        </w:r>
                        <w:r>
                          <w:fldChar w:fldCharType="begin"/>
                        </w:r>
                        <w:r w:rsidRPr="00F847BA">
                          <w:rPr>
                            <w:lang w:val="el-GR"/>
                          </w:rPr>
                          <w:instrText xml:space="preserve"> </w:instrText>
                        </w:r>
                        <w:r>
                          <w:instrText>SEQ</w:instrText>
                        </w:r>
                        <w:r w:rsidRPr="00F847BA">
                          <w:rPr>
                            <w:lang w:val="el-GR"/>
                          </w:rPr>
                          <w:instrText xml:space="preserve"> Εικόνα \* </w:instrText>
                        </w:r>
                        <w:r>
                          <w:instrText>ARABIC</w:instrText>
                        </w:r>
                        <w:r w:rsidRPr="00F847BA">
                          <w:rPr>
                            <w:lang w:val="el-GR"/>
                          </w:rPr>
                          <w:instrText xml:space="preserve"> </w:instrText>
                        </w:r>
                        <w:r>
                          <w:fldChar w:fldCharType="separate"/>
                        </w:r>
                        <w:r w:rsidR="00830CAA" w:rsidRPr="00CD530C">
                          <w:rPr>
                            <w:noProof/>
                            <w:lang w:val="el-GR"/>
                          </w:rPr>
                          <w:t>51</w:t>
                        </w:r>
                        <w:r>
                          <w:fldChar w:fldCharType="end"/>
                        </w:r>
                        <w:bookmarkEnd w:id="185"/>
                        <w:r>
                          <w:rPr>
                            <w:lang w:val="el-GR"/>
                          </w:rPr>
                          <w:t xml:space="preserve">. </w:t>
                        </w:r>
                        <w:r w:rsidR="005C20E3">
                          <w:rPr>
                            <w:lang w:val="en-US"/>
                          </w:rPr>
                          <w:t>Heatmap</w:t>
                        </w:r>
                        <w:r w:rsidR="005C20E3" w:rsidRPr="005C20E3">
                          <w:rPr>
                            <w:lang w:val="el-GR"/>
                          </w:rPr>
                          <w:t xml:space="preserve"> </w:t>
                        </w:r>
                        <w:r w:rsidR="005C20E3">
                          <w:rPr>
                            <w:lang w:val="el-GR"/>
                          </w:rPr>
                          <w:t xml:space="preserve">που </w:t>
                        </w:r>
                        <w:r w:rsidR="00DB0F44">
                          <w:rPr>
                            <w:lang w:val="el-GR"/>
                          </w:rPr>
                          <w:t>απεικονίζει</w:t>
                        </w:r>
                        <w:r w:rsidR="005C20E3">
                          <w:rPr>
                            <w:lang w:val="el-GR"/>
                          </w:rPr>
                          <w:t xml:space="preserve"> την π</w:t>
                        </w:r>
                        <w:r w:rsidRPr="00F55E0D">
                          <w:rPr>
                            <w:lang w:val="el-GR"/>
                          </w:rPr>
                          <w:t>λήρη διασταυρωμένη κατανομή και κατάταξη πελατών σε segments ανά μέθοδο</w:t>
                        </w:r>
                        <w:r w:rsidRPr="00F847BA">
                          <w:rPr>
                            <w:noProof/>
                            <w:lang w:val="el-GR"/>
                          </w:rPr>
                          <w:t xml:space="preserve"> </w:t>
                        </w:r>
                        <w:r>
                          <w:rPr>
                            <w:noProof/>
                            <w:lang w:val="el-GR"/>
                          </w:rPr>
                          <w:t>(</w:t>
                        </w:r>
                        <w:r>
                          <w:rPr>
                            <w:noProof/>
                            <w:lang w:val="en-US"/>
                          </w:rPr>
                          <w:t>percentiles</w:t>
                        </w:r>
                        <w:r w:rsidRPr="00F847BA">
                          <w:rPr>
                            <w:noProof/>
                            <w:lang w:val="el-GR"/>
                          </w:rPr>
                          <w:t xml:space="preserve"> &amp; </w:t>
                        </w:r>
                        <w:r>
                          <w:rPr>
                            <w:noProof/>
                            <w:lang w:val="en-US"/>
                          </w:rPr>
                          <w:t>column</w:t>
                        </w:r>
                        <w:r w:rsidRPr="00F847BA">
                          <w:rPr>
                            <w:noProof/>
                            <w:lang w:val="el-GR"/>
                          </w:rPr>
                          <w:t xml:space="preserve"> </w:t>
                        </w:r>
                        <w:r>
                          <w:rPr>
                            <w:noProof/>
                            <w:lang w:val="en-US"/>
                          </w:rPr>
                          <w:t>k</w:t>
                        </w:r>
                        <w:r w:rsidRPr="00F847BA">
                          <w:rPr>
                            <w:noProof/>
                            <w:lang w:val="el-GR"/>
                          </w:rPr>
                          <w:t>-</w:t>
                        </w:r>
                        <w:r>
                          <w:rPr>
                            <w:noProof/>
                            <w:lang w:val="en-US"/>
                          </w:rPr>
                          <w:t>means</w:t>
                        </w:r>
                        <w:r w:rsidRPr="00F847BA">
                          <w:rPr>
                            <w:noProof/>
                            <w:lang w:val="el-GR"/>
                          </w:rPr>
                          <w:t>)</w:t>
                        </w:r>
                      </w:p>
                    </w:txbxContent>
                  </v:textbox>
                </v:shape>
                <w10:wrap type="topAndBottom" anchorx="margin"/>
              </v:group>
            </w:pict>
          </mc:Fallback>
        </mc:AlternateContent>
      </w:r>
    </w:p>
    <w:p w14:paraId="7D98C614" w14:textId="77777777" w:rsidR="00F00925" w:rsidRPr="005B5CB2" w:rsidRDefault="00F00925" w:rsidP="00F00925">
      <w:pPr>
        <w:spacing w:line="360" w:lineRule="auto"/>
        <w:jc w:val="both"/>
        <w:rPr>
          <w:rStyle w:val="IntenseEmphasis"/>
          <w:rFonts w:ascii="Times New Roman" w:hAnsi="Times New Roman" w:cs="Times New Roman"/>
          <w:i w:val="0"/>
          <w:iCs w:val="0"/>
          <w:color w:val="auto"/>
          <w:sz w:val="24"/>
          <w:szCs w:val="24"/>
          <w:lang w:val="el-GR"/>
        </w:rPr>
      </w:pPr>
    </w:p>
    <w:p w14:paraId="68F3D5B7" w14:textId="77777777" w:rsidR="00F00925" w:rsidRPr="00A32A9C"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sidRPr="00A32A9C">
        <w:rPr>
          <w:rStyle w:val="IntenseEmphasis"/>
          <w:rFonts w:ascii="Times New Roman" w:hAnsi="Times New Roman" w:cs="Times New Roman"/>
          <w:i w:val="0"/>
          <w:iCs w:val="0"/>
          <w:color w:val="auto"/>
          <w:sz w:val="24"/>
          <w:szCs w:val="24"/>
          <w:lang w:val="el-GR"/>
        </w:rPr>
        <w:t xml:space="preserve">Αν η επιχείρηση αποφασίσει να υιοθετήσει τη μέθοδο </w:t>
      </w:r>
      <w:r w:rsidRPr="00A32A9C">
        <w:rPr>
          <w:rStyle w:val="IntenseEmphasis"/>
          <w:rFonts w:ascii="Times New Roman" w:hAnsi="Times New Roman" w:cs="Times New Roman"/>
          <w:b/>
          <w:bCs/>
          <w:i w:val="0"/>
          <w:iCs w:val="0"/>
          <w:color w:val="auto"/>
          <w:sz w:val="24"/>
          <w:szCs w:val="24"/>
        </w:rPr>
        <w:t>column</w:t>
      </w:r>
      <w:r w:rsidRPr="00A32A9C">
        <w:rPr>
          <w:rStyle w:val="IntenseEmphasis"/>
          <w:rFonts w:ascii="Times New Roman" w:hAnsi="Times New Roman" w:cs="Times New Roman"/>
          <w:b/>
          <w:bCs/>
          <w:i w:val="0"/>
          <w:iCs w:val="0"/>
          <w:color w:val="auto"/>
          <w:sz w:val="24"/>
          <w:szCs w:val="24"/>
          <w:lang w:val="el-GR"/>
        </w:rPr>
        <w:t xml:space="preserve"> </w:t>
      </w:r>
      <w:r w:rsidRPr="00A32A9C">
        <w:rPr>
          <w:rStyle w:val="IntenseEmphasis"/>
          <w:rFonts w:ascii="Times New Roman" w:hAnsi="Times New Roman" w:cs="Times New Roman"/>
          <w:b/>
          <w:bCs/>
          <w:i w:val="0"/>
          <w:iCs w:val="0"/>
          <w:color w:val="auto"/>
          <w:sz w:val="24"/>
          <w:szCs w:val="24"/>
        </w:rPr>
        <w:t>k</w:t>
      </w:r>
      <w:r w:rsidRPr="00A32A9C">
        <w:rPr>
          <w:rStyle w:val="IntenseEmphasis"/>
          <w:rFonts w:ascii="Times New Roman" w:hAnsi="Times New Roman" w:cs="Times New Roman"/>
          <w:b/>
          <w:bCs/>
          <w:i w:val="0"/>
          <w:iCs w:val="0"/>
          <w:color w:val="auto"/>
          <w:sz w:val="24"/>
          <w:szCs w:val="24"/>
          <w:lang w:val="el-GR"/>
        </w:rPr>
        <w:t>-</w:t>
      </w:r>
      <w:r w:rsidRPr="00A32A9C">
        <w:rPr>
          <w:rStyle w:val="IntenseEmphasis"/>
          <w:rFonts w:ascii="Times New Roman" w:hAnsi="Times New Roman" w:cs="Times New Roman"/>
          <w:b/>
          <w:bCs/>
          <w:i w:val="0"/>
          <w:iCs w:val="0"/>
          <w:color w:val="auto"/>
          <w:sz w:val="24"/>
          <w:szCs w:val="24"/>
        </w:rPr>
        <w:t>means</w:t>
      </w:r>
      <w:r w:rsidRPr="00A32A9C">
        <w:rPr>
          <w:rStyle w:val="IntenseEmphasis"/>
          <w:rFonts w:ascii="Times New Roman" w:hAnsi="Times New Roman" w:cs="Times New Roman"/>
          <w:i w:val="0"/>
          <w:iCs w:val="0"/>
          <w:color w:val="auto"/>
          <w:sz w:val="24"/>
          <w:szCs w:val="24"/>
          <w:lang w:val="el-GR"/>
        </w:rPr>
        <w:t xml:space="preserve"> για την τμηματοποίηση των πελατών της αυτό πιθανότατα σημαίνει ότι διαθέτει τους πόρους </w:t>
      </w:r>
      <w:r>
        <w:rPr>
          <w:rStyle w:val="IntenseEmphasis"/>
          <w:rFonts w:ascii="Times New Roman" w:hAnsi="Times New Roman" w:cs="Times New Roman"/>
          <w:i w:val="0"/>
          <w:iCs w:val="0"/>
          <w:color w:val="auto"/>
          <w:sz w:val="24"/>
          <w:szCs w:val="24"/>
          <w:lang w:val="el-GR"/>
        </w:rPr>
        <w:t xml:space="preserve">και </w:t>
      </w:r>
      <w:r w:rsidRPr="00A32A9C">
        <w:rPr>
          <w:rStyle w:val="IntenseEmphasis"/>
          <w:rFonts w:ascii="Times New Roman" w:hAnsi="Times New Roman" w:cs="Times New Roman"/>
          <w:i w:val="0"/>
          <w:iCs w:val="0"/>
          <w:color w:val="auto"/>
          <w:sz w:val="24"/>
          <w:szCs w:val="24"/>
          <w:lang w:val="el-GR"/>
        </w:rPr>
        <w:t>είναι πρόθυμη να εφαρμόσει μία εξαιρετικά απαιτητική εκστρατεία μάρκετινγκ για την μεγαλύτερη ομάδα πελατών της, τους “</w:t>
      </w:r>
      <w:r w:rsidRPr="00A32A9C">
        <w:rPr>
          <w:rStyle w:val="IntenseEmphasis"/>
          <w:rFonts w:ascii="Times New Roman" w:hAnsi="Times New Roman" w:cs="Times New Roman"/>
          <w:i w:val="0"/>
          <w:iCs w:val="0"/>
          <w:color w:val="auto"/>
          <w:sz w:val="24"/>
          <w:szCs w:val="24"/>
          <w:lang w:val="en-US"/>
        </w:rPr>
        <w:t>new</w:t>
      </w:r>
      <w:r>
        <w:rPr>
          <w:rStyle w:val="IntenseEmphasis"/>
          <w:rFonts w:ascii="Times New Roman" w:hAnsi="Times New Roman" w:cs="Times New Roman"/>
          <w:i w:val="0"/>
          <w:iCs w:val="0"/>
          <w:color w:val="auto"/>
          <w:sz w:val="24"/>
          <w:szCs w:val="24"/>
          <w:lang w:val="el-GR"/>
        </w:rPr>
        <w:t xml:space="preserve"> </w:t>
      </w:r>
      <w:r w:rsidRPr="00A32A9C">
        <w:rPr>
          <w:rStyle w:val="IntenseEmphasis"/>
          <w:rFonts w:ascii="Times New Roman" w:hAnsi="Times New Roman" w:cs="Times New Roman"/>
          <w:i w:val="0"/>
          <w:iCs w:val="0"/>
          <w:color w:val="auto"/>
          <w:sz w:val="24"/>
          <w:szCs w:val="24"/>
          <w:lang w:val="en-US"/>
        </w:rPr>
        <w:t>customers</w:t>
      </w:r>
      <w:r w:rsidRPr="00A32A9C">
        <w:rPr>
          <w:rStyle w:val="IntenseEmphasis"/>
          <w:rFonts w:ascii="Times New Roman" w:hAnsi="Times New Roman" w:cs="Times New Roman"/>
          <w:i w:val="0"/>
          <w:iCs w:val="0"/>
          <w:color w:val="auto"/>
          <w:sz w:val="24"/>
          <w:szCs w:val="24"/>
          <w:lang w:val="el-GR"/>
        </w:rPr>
        <w:t xml:space="preserve">” (57,42% του συνόλου των πελατών). Οι νέοι πελάτες χαρακτηρίζονται από πρόσφατες αγορές (υψηλό </w:t>
      </w:r>
      <w:r w:rsidRPr="00A32A9C">
        <w:rPr>
          <w:rStyle w:val="IntenseEmphasis"/>
          <w:rFonts w:ascii="Times New Roman" w:hAnsi="Times New Roman" w:cs="Times New Roman"/>
          <w:i w:val="0"/>
          <w:iCs w:val="0"/>
          <w:color w:val="auto"/>
          <w:sz w:val="24"/>
          <w:szCs w:val="24"/>
          <w:lang w:val="en-US"/>
        </w:rPr>
        <w:t>R</w:t>
      </w:r>
      <w:r w:rsidRPr="00A32A9C">
        <w:rPr>
          <w:rStyle w:val="IntenseEmphasis"/>
          <w:rFonts w:ascii="Times New Roman" w:hAnsi="Times New Roman" w:cs="Times New Roman"/>
          <w:i w:val="0"/>
          <w:iCs w:val="0"/>
          <w:color w:val="auto"/>
          <w:sz w:val="24"/>
          <w:szCs w:val="24"/>
          <w:lang w:val="el-GR"/>
        </w:rPr>
        <w:t xml:space="preserve">), χαμηλή συχνότητα αγορών (χαμηλό </w:t>
      </w:r>
      <w:r w:rsidRPr="00A32A9C">
        <w:rPr>
          <w:rStyle w:val="IntenseEmphasis"/>
          <w:rFonts w:ascii="Times New Roman" w:hAnsi="Times New Roman" w:cs="Times New Roman"/>
          <w:i w:val="0"/>
          <w:iCs w:val="0"/>
          <w:color w:val="auto"/>
          <w:sz w:val="24"/>
          <w:szCs w:val="24"/>
          <w:lang w:val="en-US"/>
        </w:rPr>
        <w:t>F</w:t>
      </w:r>
      <w:r w:rsidRPr="00A32A9C">
        <w:rPr>
          <w:rStyle w:val="IntenseEmphasis"/>
          <w:rFonts w:ascii="Times New Roman" w:hAnsi="Times New Roman" w:cs="Times New Roman"/>
          <w:i w:val="0"/>
          <w:iCs w:val="0"/>
          <w:color w:val="auto"/>
          <w:sz w:val="24"/>
          <w:szCs w:val="24"/>
          <w:lang w:val="el-GR"/>
        </w:rPr>
        <w:t xml:space="preserve">), και </w:t>
      </w:r>
      <w:r>
        <w:rPr>
          <w:rStyle w:val="IntenseEmphasis"/>
          <w:rFonts w:ascii="Times New Roman" w:hAnsi="Times New Roman" w:cs="Times New Roman"/>
          <w:i w:val="0"/>
          <w:iCs w:val="0"/>
          <w:color w:val="auto"/>
          <w:sz w:val="24"/>
          <w:szCs w:val="24"/>
          <w:lang w:val="el-GR"/>
        </w:rPr>
        <w:t>μέτριου ύψους</w:t>
      </w:r>
      <w:r w:rsidRPr="00A32A9C">
        <w:rPr>
          <w:rStyle w:val="IntenseEmphasis"/>
          <w:rFonts w:ascii="Times New Roman" w:hAnsi="Times New Roman" w:cs="Times New Roman"/>
          <w:i w:val="0"/>
          <w:iCs w:val="0"/>
          <w:color w:val="auto"/>
          <w:sz w:val="24"/>
          <w:szCs w:val="24"/>
          <w:lang w:val="el-GR"/>
        </w:rPr>
        <w:t xml:space="preserve"> χρηματικές δαπάνες (μέτριο </w:t>
      </w:r>
      <w:r w:rsidRPr="00A32A9C">
        <w:rPr>
          <w:rStyle w:val="IntenseEmphasis"/>
          <w:rFonts w:ascii="Times New Roman" w:hAnsi="Times New Roman" w:cs="Times New Roman"/>
          <w:i w:val="0"/>
          <w:iCs w:val="0"/>
          <w:color w:val="auto"/>
          <w:sz w:val="24"/>
          <w:szCs w:val="24"/>
          <w:lang w:val="en-US"/>
        </w:rPr>
        <w:t>M</w:t>
      </w:r>
      <w:r w:rsidRPr="00A32A9C">
        <w:rPr>
          <w:rStyle w:val="IntenseEmphasis"/>
          <w:rFonts w:ascii="Times New Roman" w:hAnsi="Times New Roman" w:cs="Times New Roman"/>
          <w:i w:val="0"/>
          <w:iCs w:val="0"/>
          <w:color w:val="auto"/>
          <w:sz w:val="24"/>
          <w:szCs w:val="24"/>
          <w:lang w:val="el-GR"/>
        </w:rPr>
        <w:t>). Στόχος της επιχείρησης είναι να προβιβάσει τους πελάτες αυτού του τμήματος σε “</w:t>
      </w:r>
      <w:r w:rsidRPr="00A32A9C">
        <w:rPr>
          <w:rStyle w:val="IntenseEmphasis"/>
          <w:rFonts w:ascii="Times New Roman" w:hAnsi="Times New Roman" w:cs="Times New Roman"/>
          <w:i w:val="0"/>
          <w:iCs w:val="0"/>
          <w:color w:val="auto"/>
          <w:sz w:val="24"/>
          <w:szCs w:val="24"/>
          <w:lang w:val="en-US"/>
        </w:rPr>
        <w:t>promising</w:t>
      </w:r>
      <w:r w:rsidRPr="00A32A9C">
        <w:rPr>
          <w:rStyle w:val="IntenseEmphasis"/>
          <w:rFonts w:ascii="Times New Roman" w:hAnsi="Times New Roman" w:cs="Times New Roman"/>
          <w:i w:val="0"/>
          <w:iCs w:val="0"/>
          <w:color w:val="auto"/>
          <w:sz w:val="24"/>
          <w:szCs w:val="24"/>
          <w:lang w:val="el-GR"/>
        </w:rPr>
        <w:t>” ή και “</w:t>
      </w:r>
      <w:r w:rsidRPr="00A32A9C">
        <w:rPr>
          <w:rStyle w:val="IntenseEmphasis"/>
          <w:rFonts w:ascii="Times New Roman" w:hAnsi="Times New Roman" w:cs="Times New Roman"/>
          <w:i w:val="0"/>
          <w:iCs w:val="0"/>
          <w:color w:val="auto"/>
          <w:sz w:val="24"/>
          <w:szCs w:val="24"/>
          <w:lang w:val="en-US"/>
        </w:rPr>
        <w:t>potential</w:t>
      </w:r>
      <w:r>
        <w:rPr>
          <w:rStyle w:val="IntenseEmphasis"/>
          <w:rFonts w:ascii="Times New Roman" w:hAnsi="Times New Roman" w:cs="Times New Roman"/>
          <w:i w:val="0"/>
          <w:iCs w:val="0"/>
          <w:color w:val="auto"/>
          <w:sz w:val="24"/>
          <w:szCs w:val="24"/>
          <w:lang w:val="el-GR"/>
        </w:rPr>
        <w:t xml:space="preserve"> </w:t>
      </w:r>
      <w:r w:rsidRPr="00A32A9C">
        <w:rPr>
          <w:rStyle w:val="IntenseEmphasis"/>
          <w:rFonts w:ascii="Times New Roman" w:hAnsi="Times New Roman" w:cs="Times New Roman"/>
          <w:i w:val="0"/>
          <w:iCs w:val="0"/>
          <w:color w:val="auto"/>
          <w:sz w:val="24"/>
          <w:szCs w:val="24"/>
        </w:rPr>
        <w:t>loyalists</w:t>
      </w:r>
      <w:r w:rsidRPr="00A32A9C">
        <w:rPr>
          <w:rStyle w:val="IntenseEmphasis"/>
          <w:rFonts w:ascii="Times New Roman" w:hAnsi="Times New Roman" w:cs="Times New Roman"/>
          <w:i w:val="0"/>
          <w:iCs w:val="0"/>
          <w:color w:val="auto"/>
          <w:sz w:val="24"/>
          <w:szCs w:val="24"/>
          <w:lang w:val="el-GR"/>
        </w:rPr>
        <w:t xml:space="preserve">” και προς επίτευξη του εν λόγω σκοπού απαιτούνται ενέργειες μάρκετινγκ οι οποίες θα την κάνουν να ξεχωρίσει στα μάτια τους σε σχέση με τον ανταγωνισμό. Για να αυξήσει την συχνότητα των αγορών τους μπορεί να τους παρέχει εκπτωτικά κουπόνια για μελλοντικές προσφορές ή μικρά δώρα με την ολοκλήρωση της πρώτης τους αγοράς. </w:t>
      </w:r>
      <w:r w:rsidRPr="00A32A9C">
        <w:rPr>
          <w:rFonts w:ascii="Times New Roman" w:hAnsi="Times New Roman" w:cs="Times New Roman"/>
          <w:sz w:val="24"/>
          <w:szCs w:val="24"/>
          <w:lang w:val="el-GR"/>
        </w:rPr>
        <w:t xml:space="preserve">Επιπλέον η συμμετοχή τους σε μια έρευνα ικανοποίησης μέσω τηλεφώνου ή ιστοσελίδας όπου θα μπορέσουν να αξιολογήσουν τα προϊόντα, μπορεί να τους κινητοποιήσει σημαντικά προς μελλοντικές αγορές και να τους κάνει </w:t>
      </w:r>
      <w:r w:rsidRPr="00A32A9C">
        <w:rPr>
          <w:rFonts w:ascii="Times New Roman" w:hAnsi="Times New Roman" w:cs="Times New Roman"/>
          <w:sz w:val="24"/>
          <w:szCs w:val="24"/>
          <w:lang w:val="el-GR"/>
        </w:rPr>
        <w:lastRenderedPageBreak/>
        <w:t xml:space="preserve">να «συνδεθούν» με το </w:t>
      </w:r>
      <w:r w:rsidRPr="00A32A9C">
        <w:rPr>
          <w:rFonts w:ascii="Times New Roman" w:hAnsi="Times New Roman" w:cs="Times New Roman"/>
          <w:sz w:val="24"/>
          <w:szCs w:val="24"/>
          <w:lang w:val="en-US"/>
        </w:rPr>
        <w:t>brand</w:t>
      </w:r>
      <w:r w:rsidRPr="00A32A9C">
        <w:rPr>
          <w:rFonts w:ascii="Times New Roman" w:hAnsi="Times New Roman" w:cs="Times New Roman"/>
          <w:sz w:val="24"/>
          <w:szCs w:val="24"/>
          <w:lang w:val="el-GR"/>
        </w:rPr>
        <w:t xml:space="preserve"> της επιχείρησης. </w:t>
      </w:r>
      <w:r w:rsidRPr="00A32A9C">
        <w:rPr>
          <w:rStyle w:val="IntenseEmphasis"/>
          <w:rFonts w:ascii="Times New Roman" w:hAnsi="Times New Roman" w:cs="Times New Roman"/>
          <w:i w:val="0"/>
          <w:iCs w:val="0"/>
          <w:color w:val="auto"/>
          <w:sz w:val="24"/>
          <w:szCs w:val="24"/>
          <w:lang w:val="el-GR"/>
        </w:rPr>
        <w:t>Όσον αφορά τους “</w:t>
      </w:r>
      <w:r w:rsidRPr="00A32A9C">
        <w:rPr>
          <w:rStyle w:val="IntenseEmphasis"/>
          <w:rFonts w:ascii="Times New Roman" w:hAnsi="Times New Roman" w:cs="Times New Roman"/>
          <w:i w:val="0"/>
          <w:iCs w:val="0"/>
          <w:color w:val="auto"/>
          <w:sz w:val="24"/>
          <w:szCs w:val="24"/>
          <w:lang w:val="en-US"/>
        </w:rPr>
        <w:t>hibernating</w:t>
      </w:r>
      <w:r w:rsidRPr="00A32A9C">
        <w:rPr>
          <w:rStyle w:val="IntenseEmphasis"/>
          <w:rFonts w:ascii="Times New Roman" w:hAnsi="Times New Roman" w:cs="Times New Roman"/>
          <w:i w:val="0"/>
          <w:iCs w:val="0"/>
          <w:color w:val="auto"/>
          <w:sz w:val="24"/>
          <w:szCs w:val="24"/>
          <w:lang w:val="el-GR"/>
        </w:rPr>
        <w:t>” πελάτες της που αποτελούν το 2</w:t>
      </w:r>
      <w:r w:rsidRPr="00A32A9C">
        <w:rPr>
          <w:rStyle w:val="IntenseEmphasis"/>
          <w:rFonts w:ascii="Times New Roman" w:hAnsi="Times New Roman" w:cs="Times New Roman"/>
          <w:i w:val="0"/>
          <w:iCs w:val="0"/>
          <w:color w:val="auto"/>
          <w:sz w:val="24"/>
          <w:szCs w:val="24"/>
          <w:vertAlign w:val="superscript"/>
          <w:lang w:val="el-GR"/>
        </w:rPr>
        <w:t>ο</w:t>
      </w:r>
      <w:r w:rsidRPr="00A32A9C">
        <w:rPr>
          <w:rStyle w:val="IntenseEmphasis"/>
          <w:rFonts w:ascii="Times New Roman" w:hAnsi="Times New Roman" w:cs="Times New Roman"/>
          <w:i w:val="0"/>
          <w:iCs w:val="0"/>
          <w:color w:val="auto"/>
          <w:sz w:val="24"/>
          <w:szCs w:val="24"/>
          <w:lang w:val="el-GR"/>
        </w:rPr>
        <w:t xml:space="preserve"> μεγαλύτερο </w:t>
      </w:r>
      <w:r w:rsidRPr="00A32A9C">
        <w:rPr>
          <w:rStyle w:val="IntenseEmphasis"/>
          <w:rFonts w:ascii="Times New Roman" w:hAnsi="Times New Roman" w:cs="Times New Roman"/>
          <w:i w:val="0"/>
          <w:iCs w:val="0"/>
          <w:color w:val="auto"/>
          <w:sz w:val="24"/>
          <w:szCs w:val="24"/>
        </w:rPr>
        <w:t>segment</w:t>
      </w:r>
      <w:r w:rsidRPr="00A32A9C">
        <w:rPr>
          <w:rStyle w:val="IntenseEmphasis"/>
          <w:rFonts w:ascii="Times New Roman" w:hAnsi="Times New Roman" w:cs="Times New Roman"/>
          <w:i w:val="0"/>
          <w:iCs w:val="0"/>
          <w:color w:val="auto"/>
          <w:sz w:val="24"/>
          <w:szCs w:val="24"/>
          <w:lang w:val="el-GR"/>
        </w:rPr>
        <w:t xml:space="preserve"> σύμφωνα με τη μέθοδο </w:t>
      </w:r>
      <w:r w:rsidRPr="00A32A9C">
        <w:rPr>
          <w:rStyle w:val="IntenseEmphasis"/>
          <w:rFonts w:ascii="Times New Roman" w:hAnsi="Times New Roman" w:cs="Times New Roman"/>
          <w:i w:val="0"/>
          <w:iCs w:val="0"/>
          <w:color w:val="auto"/>
          <w:sz w:val="24"/>
          <w:szCs w:val="24"/>
          <w:lang w:val="en-US"/>
        </w:rPr>
        <w:t>column</w:t>
      </w:r>
      <w:r w:rsidRPr="00A32A9C">
        <w:rPr>
          <w:rStyle w:val="IntenseEmphasis"/>
          <w:rFonts w:ascii="Times New Roman" w:hAnsi="Times New Roman" w:cs="Times New Roman"/>
          <w:i w:val="0"/>
          <w:iCs w:val="0"/>
          <w:color w:val="auto"/>
          <w:sz w:val="24"/>
          <w:szCs w:val="24"/>
          <w:lang w:val="el-GR"/>
        </w:rPr>
        <w:t xml:space="preserve"> </w:t>
      </w:r>
      <w:r w:rsidRPr="00A32A9C">
        <w:rPr>
          <w:rStyle w:val="IntenseEmphasis"/>
          <w:rFonts w:ascii="Times New Roman" w:hAnsi="Times New Roman" w:cs="Times New Roman"/>
          <w:i w:val="0"/>
          <w:iCs w:val="0"/>
          <w:color w:val="auto"/>
          <w:sz w:val="24"/>
          <w:szCs w:val="24"/>
          <w:lang w:val="en-US"/>
        </w:rPr>
        <w:t>k</w:t>
      </w:r>
      <w:r w:rsidRPr="00A32A9C">
        <w:rPr>
          <w:rStyle w:val="IntenseEmphasis"/>
          <w:rFonts w:ascii="Times New Roman" w:hAnsi="Times New Roman" w:cs="Times New Roman"/>
          <w:i w:val="0"/>
          <w:iCs w:val="0"/>
          <w:color w:val="auto"/>
          <w:sz w:val="24"/>
          <w:szCs w:val="24"/>
          <w:lang w:val="el-GR"/>
        </w:rPr>
        <w:t>-</w:t>
      </w:r>
      <w:r w:rsidRPr="00A32A9C">
        <w:rPr>
          <w:rStyle w:val="IntenseEmphasis"/>
          <w:rFonts w:ascii="Times New Roman" w:hAnsi="Times New Roman" w:cs="Times New Roman"/>
          <w:i w:val="0"/>
          <w:iCs w:val="0"/>
          <w:color w:val="auto"/>
          <w:sz w:val="24"/>
          <w:szCs w:val="24"/>
          <w:lang w:val="en-US"/>
        </w:rPr>
        <w:t>means</w:t>
      </w:r>
      <w:r w:rsidRPr="00A32A9C">
        <w:rPr>
          <w:rStyle w:val="IntenseEmphasis"/>
          <w:rFonts w:ascii="Times New Roman" w:hAnsi="Times New Roman" w:cs="Times New Roman"/>
          <w:i w:val="0"/>
          <w:iCs w:val="0"/>
          <w:color w:val="auto"/>
          <w:sz w:val="24"/>
          <w:szCs w:val="24"/>
          <w:lang w:val="el-GR"/>
        </w:rPr>
        <w:t xml:space="preserve"> (17,19% των πελατών), συνήθως δεν συνίσταται να επενδύονται πόροι και προσπάθειες προσέγγισης της συγκεκριμένης ομάδας πελατών</w:t>
      </w:r>
      <w:r>
        <w:rPr>
          <w:rStyle w:val="IntenseEmphasis"/>
          <w:rFonts w:ascii="Times New Roman" w:hAnsi="Times New Roman" w:cs="Times New Roman"/>
          <w:i w:val="0"/>
          <w:iCs w:val="0"/>
          <w:color w:val="auto"/>
          <w:sz w:val="24"/>
          <w:szCs w:val="24"/>
          <w:lang w:val="el-GR"/>
        </w:rPr>
        <w:t>,</w:t>
      </w:r>
      <w:r w:rsidRPr="00A32A9C">
        <w:rPr>
          <w:rStyle w:val="IntenseEmphasis"/>
          <w:rFonts w:ascii="Times New Roman" w:hAnsi="Times New Roman" w:cs="Times New Roman"/>
          <w:i w:val="0"/>
          <w:iCs w:val="0"/>
          <w:color w:val="auto"/>
          <w:sz w:val="24"/>
          <w:szCs w:val="24"/>
          <w:lang w:val="el-GR"/>
        </w:rPr>
        <w:t xml:space="preserve"> καθώς έχει δείξει απροθυμία σε τέτοιου είδους προσπάθειες στο παρελθόν. </w:t>
      </w:r>
      <w:r>
        <w:rPr>
          <w:rStyle w:val="IntenseEmphasis"/>
          <w:rFonts w:ascii="Times New Roman" w:hAnsi="Times New Roman" w:cs="Times New Roman"/>
          <w:i w:val="0"/>
          <w:iCs w:val="0"/>
          <w:color w:val="auto"/>
          <w:sz w:val="24"/>
          <w:szCs w:val="24"/>
          <w:lang w:val="el-GR"/>
        </w:rPr>
        <w:t>Αυτοί οι πελάτες ε</w:t>
      </w:r>
      <w:r w:rsidRPr="00A32A9C">
        <w:rPr>
          <w:rStyle w:val="IntenseEmphasis"/>
          <w:rFonts w:ascii="Times New Roman" w:hAnsi="Times New Roman" w:cs="Times New Roman"/>
          <w:i w:val="0"/>
          <w:iCs w:val="0"/>
          <w:color w:val="auto"/>
          <w:sz w:val="24"/>
          <w:szCs w:val="24"/>
          <w:lang w:val="el-GR"/>
        </w:rPr>
        <w:t>ίναι οι πελάτες με χαμηλή συχνότητα αγορών, χαμηλές δαπάνες και μη πρόσφατες αγορές. Τέλος, ιδιαίτερο χειρισμό απαιτεί το 3</w:t>
      </w:r>
      <w:r w:rsidRPr="00A32A9C">
        <w:rPr>
          <w:rStyle w:val="IntenseEmphasis"/>
          <w:rFonts w:ascii="Times New Roman" w:hAnsi="Times New Roman" w:cs="Times New Roman"/>
          <w:i w:val="0"/>
          <w:iCs w:val="0"/>
          <w:color w:val="auto"/>
          <w:sz w:val="24"/>
          <w:szCs w:val="24"/>
          <w:vertAlign w:val="superscript"/>
          <w:lang w:val="el-GR"/>
        </w:rPr>
        <w:t>ο</w:t>
      </w:r>
      <w:r w:rsidRPr="00A32A9C">
        <w:rPr>
          <w:rStyle w:val="IntenseEmphasis"/>
          <w:rFonts w:ascii="Times New Roman" w:hAnsi="Times New Roman" w:cs="Times New Roman"/>
          <w:i w:val="0"/>
          <w:iCs w:val="0"/>
          <w:color w:val="auto"/>
          <w:sz w:val="24"/>
          <w:szCs w:val="24"/>
          <w:lang w:val="el-GR"/>
        </w:rPr>
        <w:t xml:space="preserve"> σε μέγεθος </w:t>
      </w:r>
      <w:r w:rsidRPr="00A32A9C">
        <w:rPr>
          <w:rStyle w:val="IntenseEmphasis"/>
          <w:rFonts w:ascii="Times New Roman" w:hAnsi="Times New Roman" w:cs="Times New Roman"/>
          <w:i w:val="0"/>
          <w:iCs w:val="0"/>
          <w:color w:val="auto"/>
          <w:sz w:val="24"/>
          <w:szCs w:val="24"/>
          <w:lang w:val="en-US"/>
        </w:rPr>
        <w:t>segment</w:t>
      </w:r>
      <w:r w:rsidRPr="00A32A9C">
        <w:rPr>
          <w:rStyle w:val="IntenseEmphasis"/>
          <w:rFonts w:ascii="Times New Roman" w:hAnsi="Times New Roman" w:cs="Times New Roman"/>
          <w:i w:val="0"/>
          <w:iCs w:val="0"/>
          <w:color w:val="auto"/>
          <w:sz w:val="24"/>
          <w:szCs w:val="24"/>
          <w:lang w:val="el-GR"/>
        </w:rPr>
        <w:t xml:space="preserve"> (11,68% των πελατών), οι πελάτες που χαρακτηρίζονται ως “</w:t>
      </w:r>
      <w:r w:rsidRPr="00A32A9C">
        <w:rPr>
          <w:rStyle w:val="IntenseEmphasis"/>
          <w:rFonts w:ascii="Times New Roman" w:hAnsi="Times New Roman" w:cs="Times New Roman"/>
          <w:i w:val="0"/>
          <w:iCs w:val="0"/>
          <w:color w:val="auto"/>
          <w:sz w:val="24"/>
          <w:szCs w:val="24"/>
          <w:lang w:val="en-US"/>
        </w:rPr>
        <w:t>promising</w:t>
      </w:r>
      <w:r w:rsidRPr="00A32A9C">
        <w:rPr>
          <w:rStyle w:val="IntenseEmphasis"/>
          <w:rFonts w:ascii="Times New Roman" w:hAnsi="Times New Roman" w:cs="Times New Roman"/>
          <w:i w:val="0"/>
          <w:iCs w:val="0"/>
          <w:color w:val="auto"/>
          <w:sz w:val="24"/>
          <w:szCs w:val="24"/>
          <w:lang w:val="el-GR"/>
        </w:rPr>
        <w:t xml:space="preserve">”. Οι πελάτες αυτού του τμήματος </w:t>
      </w:r>
      <w:r>
        <w:rPr>
          <w:rStyle w:val="IntenseEmphasis"/>
          <w:rFonts w:ascii="Times New Roman" w:hAnsi="Times New Roman" w:cs="Times New Roman"/>
          <w:i w:val="0"/>
          <w:iCs w:val="0"/>
          <w:color w:val="auto"/>
          <w:sz w:val="24"/>
          <w:szCs w:val="24"/>
          <w:lang w:val="el-GR"/>
        </w:rPr>
        <w:t xml:space="preserve">παρά το γεγονός ότι </w:t>
      </w:r>
      <w:r w:rsidRPr="00A32A9C">
        <w:rPr>
          <w:rStyle w:val="IntenseEmphasis"/>
          <w:rFonts w:ascii="Times New Roman" w:hAnsi="Times New Roman" w:cs="Times New Roman"/>
          <w:i w:val="0"/>
          <w:iCs w:val="0"/>
          <w:color w:val="auto"/>
          <w:sz w:val="24"/>
          <w:szCs w:val="24"/>
          <w:lang w:val="el-GR"/>
        </w:rPr>
        <w:t>χαρακτηρίζονται από πρόσφατες αγορές και υψηλές χρηματικές δαπάνες</w:t>
      </w:r>
      <w:r>
        <w:rPr>
          <w:rStyle w:val="IntenseEmphasis"/>
          <w:rFonts w:ascii="Times New Roman" w:hAnsi="Times New Roman" w:cs="Times New Roman"/>
          <w:i w:val="0"/>
          <w:iCs w:val="0"/>
          <w:color w:val="auto"/>
          <w:sz w:val="24"/>
          <w:szCs w:val="24"/>
          <w:lang w:val="el-GR"/>
        </w:rPr>
        <w:t xml:space="preserve">, </w:t>
      </w:r>
      <w:r w:rsidRPr="00A32A9C">
        <w:rPr>
          <w:rStyle w:val="IntenseEmphasis"/>
          <w:rFonts w:ascii="Times New Roman" w:hAnsi="Times New Roman" w:cs="Times New Roman"/>
          <w:i w:val="0"/>
          <w:iCs w:val="0"/>
          <w:color w:val="auto"/>
          <w:sz w:val="24"/>
          <w:szCs w:val="24"/>
          <w:lang w:val="el-GR"/>
        </w:rPr>
        <w:t>δεν πραγματοποιούν αγορές σε τακτά χρονικά διαστήματα. Για να αυξηθεί λοιπόν η συχνότητα των αγορών τους (</w:t>
      </w:r>
      <w:r w:rsidRPr="00A32A9C">
        <w:rPr>
          <w:rStyle w:val="IntenseEmphasis"/>
          <w:rFonts w:ascii="Times New Roman" w:hAnsi="Times New Roman" w:cs="Times New Roman"/>
          <w:i w:val="0"/>
          <w:iCs w:val="0"/>
          <w:color w:val="auto"/>
          <w:sz w:val="24"/>
          <w:szCs w:val="24"/>
          <w:lang w:val="en-US"/>
        </w:rPr>
        <w:t>F</w:t>
      </w:r>
      <w:r w:rsidRPr="00A32A9C">
        <w:rPr>
          <w:rStyle w:val="IntenseEmphasis"/>
          <w:rFonts w:ascii="Times New Roman" w:hAnsi="Times New Roman" w:cs="Times New Roman"/>
          <w:i w:val="0"/>
          <w:iCs w:val="0"/>
          <w:color w:val="auto"/>
          <w:sz w:val="24"/>
          <w:szCs w:val="24"/>
          <w:lang w:val="el-GR"/>
        </w:rPr>
        <w:t xml:space="preserve">), η επιχείρηση μπορεί να τους δελεάσει παρέχοντας προτάσεις για παρεμφερή προϊόντα, στέλνοντάς τους μικρά δώρα με κάθε αγορά και ενθαρρύνοντάς τους να κάνουν αξιολόγηση </w:t>
      </w:r>
      <w:r w:rsidRPr="00A32A9C">
        <w:rPr>
          <w:rFonts w:ascii="Times New Roman" w:hAnsi="Times New Roman" w:cs="Times New Roman"/>
          <w:sz w:val="24"/>
          <w:szCs w:val="24"/>
          <w:lang w:val="el-GR"/>
        </w:rPr>
        <w:t>των προϊόντων/υπηρεσιών της επιχείρησης.</w:t>
      </w:r>
    </w:p>
    <w:p w14:paraId="4B08387E" w14:textId="54D732AF" w:rsidR="00F00925" w:rsidRPr="00612199"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Pr>
          <w:rStyle w:val="IntenseEmphasis"/>
          <w:rFonts w:ascii="Times New Roman" w:hAnsi="Times New Roman" w:cs="Times New Roman"/>
          <w:i w:val="0"/>
          <w:iCs w:val="0"/>
          <w:color w:val="auto"/>
          <w:sz w:val="24"/>
          <w:szCs w:val="24"/>
          <w:lang w:val="el-GR"/>
        </w:rPr>
        <w:t>Σε αντίθεση, α</w:t>
      </w:r>
      <w:r w:rsidRPr="00C33B03">
        <w:rPr>
          <w:rStyle w:val="IntenseEmphasis"/>
          <w:rFonts w:ascii="Times New Roman" w:hAnsi="Times New Roman" w:cs="Times New Roman"/>
          <w:i w:val="0"/>
          <w:iCs w:val="0"/>
          <w:color w:val="auto"/>
          <w:sz w:val="24"/>
          <w:szCs w:val="24"/>
          <w:lang w:val="el-GR"/>
        </w:rPr>
        <w:t xml:space="preserve">ν η επιχείρηση αποφασίσει να υιοθετήσει τη μέθοδο </w:t>
      </w:r>
      <w:r w:rsidRPr="00C33B03">
        <w:rPr>
          <w:rStyle w:val="IntenseEmphasis"/>
          <w:rFonts w:ascii="Times New Roman" w:hAnsi="Times New Roman" w:cs="Times New Roman"/>
          <w:b/>
          <w:bCs/>
          <w:i w:val="0"/>
          <w:iCs w:val="0"/>
          <w:color w:val="auto"/>
          <w:sz w:val="24"/>
          <w:szCs w:val="24"/>
          <w:lang w:val="en-US"/>
        </w:rPr>
        <w:t>percentiles</w:t>
      </w:r>
      <w:r w:rsidRPr="00C33B03">
        <w:rPr>
          <w:rStyle w:val="IntenseEmphasis"/>
          <w:rFonts w:ascii="Times New Roman" w:hAnsi="Times New Roman" w:cs="Times New Roman"/>
          <w:b/>
          <w:bCs/>
          <w:i w:val="0"/>
          <w:iCs w:val="0"/>
          <w:color w:val="auto"/>
          <w:sz w:val="24"/>
          <w:szCs w:val="24"/>
          <w:lang w:val="el-GR"/>
        </w:rPr>
        <w:t xml:space="preserve"> </w:t>
      </w:r>
      <w:r w:rsidRPr="00C33B03">
        <w:rPr>
          <w:rStyle w:val="IntenseEmphasis"/>
          <w:rFonts w:ascii="Times New Roman" w:hAnsi="Times New Roman" w:cs="Times New Roman"/>
          <w:i w:val="0"/>
          <w:iCs w:val="0"/>
          <w:color w:val="auto"/>
          <w:sz w:val="24"/>
          <w:szCs w:val="24"/>
          <w:lang w:val="el-GR"/>
        </w:rPr>
        <w:t>για την τμηματοποίηση των πελατών της και τον σχεδιασμό της στρατηγικής μάρκετινγκ</w:t>
      </w:r>
      <w:r>
        <w:rPr>
          <w:rStyle w:val="IntenseEmphasis"/>
          <w:rFonts w:ascii="Times New Roman" w:hAnsi="Times New Roman" w:cs="Times New Roman"/>
          <w:i w:val="0"/>
          <w:iCs w:val="0"/>
          <w:color w:val="auto"/>
          <w:sz w:val="24"/>
          <w:szCs w:val="24"/>
          <w:lang w:val="el-GR"/>
        </w:rPr>
        <w:t>,</w:t>
      </w:r>
      <w:r w:rsidRPr="00C33B03">
        <w:rPr>
          <w:rStyle w:val="IntenseEmphasis"/>
          <w:rFonts w:ascii="Times New Roman" w:hAnsi="Times New Roman" w:cs="Times New Roman"/>
          <w:i w:val="0"/>
          <w:iCs w:val="0"/>
          <w:color w:val="auto"/>
          <w:sz w:val="24"/>
          <w:szCs w:val="24"/>
          <w:lang w:val="el-GR"/>
        </w:rPr>
        <w:t xml:space="preserve"> θα πρέπει να στοχεύσει ίσως σε περισσότερα </w:t>
      </w:r>
      <w:r w:rsidRPr="00C33B03">
        <w:rPr>
          <w:rStyle w:val="IntenseEmphasis"/>
          <w:rFonts w:ascii="Times New Roman" w:hAnsi="Times New Roman" w:cs="Times New Roman"/>
          <w:i w:val="0"/>
          <w:iCs w:val="0"/>
          <w:color w:val="auto"/>
          <w:sz w:val="24"/>
          <w:szCs w:val="24"/>
          <w:lang w:val="en-US"/>
        </w:rPr>
        <w:t>segments</w:t>
      </w:r>
      <w:r w:rsidRPr="00C33B03">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και </w:t>
      </w:r>
      <w:r w:rsidRPr="00C33B03">
        <w:rPr>
          <w:rStyle w:val="IntenseEmphasis"/>
          <w:rFonts w:ascii="Times New Roman" w:hAnsi="Times New Roman" w:cs="Times New Roman"/>
          <w:i w:val="0"/>
          <w:iCs w:val="0"/>
          <w:color w:val="auto"/>
          <w:sz w:val="24"/>
          <w:szCs w:val="24"/>
          <w:lang w:val="el-GR"/>
        </w:rPr>
        <w:t xml:space="preserve">με διαφορετικά είδη ενεργειών, καθώς οι πελάτες είναι πιο ομοιόμορφα κατανεμημένοι στα διάφορα τμήματα. Το μεγαλύτερο σε πλήθος </w:t>
      </w:r>
      <w:r w:rsidRPr="00C33B03">
        <w:rPr>
          <w:rStyle w:val="IntenseEmphasis"/>
          <w:rFonts w:ascii="Times New Roman" w:hAnsi="Times New Roman" w:cs="Times New Roman"/>
          <w:i w:val="0"/>
          <w:iCs w:val="0"/>
          <w:color w:val="auto"/>
          <w:sz w:val="24"/>
          <w:szCs w:val="24"/>
          <w:lang w:val="en-US"/>
        </w:rPr>
        <w:t>segment</w:t>
      </w:r>
      <w:r w:rsidRPr="00C33B03">
        <w:rPr>
          <w:rStyle w:val="IntenseEmphasis"/>
          <w:rFonts w:ascii="Times New Roman" w:hAnsi="Times New Roman" w:cs="Times New Roman"/>
          <w:i w:val="0"/>
          <w:iCs w:val="0"/>
          <w:color w:val="auto"/>
          <w:sz w:val="24"/>
          <w:szCs w:val="24"/>
          <w:lang w:val="el-GR"/>
        </w:rPr>
        <w:t xml:space="preserve"> που προκύπτει από την εν λόγω μέθοδο είναι οι “</w:t>
      </w:r>
      <w:r w:rsidRPr="00C33B03">
        <w:rPr>
          <w:rStyle w:val="IntenseEmphasis"/>
          <w:rFonts w:ascii="Times New Roman" w:hAnsi="Times New Roman" w:cs="Times New Roman"/>
          <w:i w:val="0"/>
          <w:iCs w:val="0"/>
          <w:color w:val="auto"/>
          <w:sz w:val="24"/>
          <w:szCs w:val="24"/>
          <w:lang w:val="en-US"/>
        </w:rPr>
        <w:t>hibernating</w:t>
      </w:r>
      <w:r w:rsidRPr="00C33B03">
        <w:rPr>
          <w:rStyle w:val="IntenseEmphasis"/>
          <w:rFonts w:ascii="Times New Roman" w:hAnsi="Times New Roman" w:cs="Times New Roman"/>
          <w:i w:val="0"/>
          <w:iCs w:val="0"/>
          <w:color w:val="auto"/>
          <w:sz w:val="24"/>
          <w:szCs w:val="24"/>
          <w:lang w:val="el-GR"/>
        </w:rPr>
        <w:t>” πελάτες (19,37% των πελατών), ενώ ακολουθούν οι “</w:t>
      </w:r>
      <w:r w:rsidRPr="00C33B03">
        <w:rPr>
          <w:rStyle w:val="IntenseEmphasis"/>
          <w:rFonts w:ascii="Times New Roman" w:hAnsi="Times New Roman" w:cs="Times New Roman"/>
          <w:i w:val="0"/>
          <w:iCs w:val="0"/>
          <w:color w:val="auto"/>
          <w:sz w:val="24"/>
          <w:szCs w:val="24"/>
          <w:lang w:val="en-US"/>
        </w:rPr>
        <w:t>champions</w:t>
      </w:r>
      <w:r w:rsidRPr="00C33B03">
        <w:rPr>
          <w:rStyle w:val="IntenseEmphasis"/>
          <w:rFonts w:ascii="Times New Roman" w:hAnsi="Times New Roman" w:cs="Times New Roman"/>
          <w:i w:val="0"/>
          <w:iCs w:val="0"/>
          <w:color w:val="auto"/>
          <w:sz w:val="24"/>
          <w:szCs w:val="24"/>
          <w:lang w:val="el-GR"/>
        </w:rPr>
        <w:t>” (19,02% των πελατών) και οι “</w:t>
      </w:r>
      <w:r w:rsidRPr="00C33B03">
        <w:rPr>
          <w:rStyle w:val="IntenseEmphasis"/>
          <w:rFonts w:ascii="Times New Roman" w:hAnsi="Times New Roman" w:cs="Times New Roman"/>
          <w:i w:val="0"/>
          <w:iCs w:val="0"/>
          <w:color w:val="auto"/>
          <w:sz w:val="24"/>
          <w:szCs w:val="24"/>
          <w:lang w:val="en-US"/>
        </w:rPr>
        <w:t>potential</w:t>
      </w:r>
      <w:r w:rsidRPr="00C33B03">
        <w:rPr>
          <w:rStyle w:val="IntenseEmphasis"/>
          <w:rFonts w:ascii="Times New Roman" w:hAnsi="Times New Roman" w:cs="Times New Roman"/>
          <w:i w:val="0"/>
          <w:iCs w:val="0"/>
          <w:color w:val="auto"/>
          <w:sz w:val="24"/>
          <w:szCs w:val="24"/>
          <w:lang w:val="el-GR"/>
        </w:rPr>
        <w:t xml:space="preserve"> </w:t>
      </w:r>
      <w:r w:rsidRPr="00C33B03">
        <w:rPr>
          <w:rStyle w:val="IntenseEmphasis"/>
          <w:rFonts w:ascii="Times New Roman" w:hAnsi="Times New Roman" w:cs="Times New Roman"/>
          <w:i w:val="0"/>
          <w:iCs w:val="0"/>
          <w:color w:val="auto"/>
          <w:sz w:val="24"/>
          <w:szCs w:val="24"/>
          <w:lang w:val="en-US"/>
        </w:rPr>
        <w:t>loyalists</w:t>
      </w:r>
      <w:r w:rsidRPr="00C33B03">
        <w:rPr>
          <w:rStyle w:val="IntenseEmphasis"/>
          <w:rFonts w:ascii="Times New Roman" w:hAnsi="Times New Roman" w:cs="Times New Roman"/>
          <w:i w:val="0"/>
          <w:iCs w:val="0"/>
          <w:color w:val="auto"/>
          <w:sz w:val="24"/>
          <w:szCs w:val="24"/>
          <w:lang w:val="el-GR"/>
        </w:rPr>
        <w:t xml:space="preserve">” (11,01% </w:t>
      </w:r>
      <w:r>
        <w:rPr>
          <w:rStyle w:val="IntenseEmphasis"/>
          <w:rFonts w:ascii="Times New Roman" w:hAnsi="Times New Roman" w:cs="Times New Roman"/>
          <w:i w:val="0"/>
          <w:iCs w:val="0"/>
          <w:color w:val="auto"/>
          <w:sz w:val="24"/>
          <w:szCs w:val="24"/>
          <w:lang w:val="el-GR"/>
        </w:rPr>
        <w:t xml:space="preserve">των πελατών). Όπως προαναφέρθηκε, δεν συνηθίζεται να δαπανώνται πόροι και προσπάθειες για την προσέγγιση των </w:t>
      </w:r>
      <w:r w:rsidRPr="00703287">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hibernating</w:t>
      </w:r>
      <w:r w:rsidRPr="00703287">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πελατών καθώς παραμένουν απρόθυμοι να επιστρέψουν στην επιχείρηση. Αξίζει όμως να δοθεί έμφαση στην κατηγορία </w:t>
      </w:r>
      <w:r w:rsidRPr="0035498D">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champions</w:t>
      </w:r>
      <w:r w:rsidRPr="00CE24F9">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επιβραβεύοντάς τους </w:t>
      </w:r>
      <w:r>
        <w:rPr>
          <w:rFonts w:ascii="Times New Roman" w:hAnsi="Times New Roman" w:cs="Times New Roman"/>
          <w:sz w:val="24"/>
          <w:szCs w:val="24"/>
          <w:lang w:val="el-GR"/>
        </w:rPr>
        <w:t>καθώς οι πελάτες αυτοί είναι υπεύθυνοι για ένα μεγάλο μερίδιο των εσόδων της αλλά και για την διαφήμιση των προϊόντων της μέσω θετικών σχολίων (</w:t>
      </w:r>
      <w:r>
        <w:rPr>
          <w:rFonts w:ascii="Times New Roman" w:hAnsi="Times New Roman" w:cs="Times New Roman"/>
          <w:sz w:val="24"/>
          <w:szCs w:val="24"/>
          <w:lang w:val="en-US"/>
        </w:rPr>
        <w:t>positive</w:t>
      </w:r>
      <w:r w:rsidRPr="00EA1E0C">
        <w:rPr>
          <w:rFonts w:ascii="Times New Roman" w:hAnsi="Times New Roman" w:cs="Times New Roman"/>
          <w:sz w:val="24"/>
          <w:szCs w:val="24"/>
          <w:lang w:val="el-GR"/>
        </w:rPr>
        <w:t xml:space="preserve"> </w:t>
      </w:r>
      <w:r>
        <w:rPr>
          <w:rFonts w:ascii="Times New Roman" w:hAnsi="Times New Roman" w:cs="Times New Roman"/>
          <w:sz w:val="24"/>
          <w:szCs w:val="24"/>
          <w:lang w:val="en-US"/>
        </w:rPr>
        <w:t>word</w:t>
      </w:r>
      <w:r w:rsidRPr="00EA1E0C">
        <w:rPr>
          <w:rFonts w:ascii="Times New Roman" w:hAnsi="Times New Roman" w:cs="Times New Roman"/>
          <w:sz w:val="24"/>
          <w:szCs w:val="24"/>
          <w:lang w:val="el-GR"/>
        </w:rPr>
        <w:t xml:space="preserve"> </w:t>
      </w:r>
      <w:r>
        <w:rPr>
          <w:rFonts w:ascii="Times New Roman" w:hAnsi="Times New Roman" w:cs="Times New Roman"/>
          <w:sz w:val="24"/>
          <w:szCs w:val="24"/>
          <w:lang w:val="en-US"/>
        </w:rPr>
        <w:t>of</w:t>
      </w:r>
      <w:r w:rsidRPr="00EA1E0C">
        <w:rPr>
          <w:rFonts w:ascii="Times New Roman" w:hAnsi="Times New Roman" w:cs="Times New Roman"/>
          <w:sz w:val="24"/>
          <w:szCs w:val="24"/>
          <w:lang w:val="el-GR"/>
        </w:rPr>
        <w:t xml:space="preserve"> </w:t>
      </w:r>
      <w:r>
        <w:rPr>
          <w:rFonts w:ascii="Times New Roman" w:hAnsi="Times New Roman" w:cs="Times New Roman"/>
          <w:sz w:val="24"/>
          <w:szCs w:val="24"/>
          <w:lang w:val="en-US"/>
        </w:rPr>
        <w:t>mouth</w:t>
      </w:r>
      <w:r w:rsidRPr="00EA1E0C">
        <w:rPr>
          <w:rFonts w:ascii="Times New Roman" w:hAnsi="Times New Roman" w:cs="Times New Roman"/>
          <w:sz w:val="24"/>
          <w:szCs w:val="24"/>
          <w:lang w:val="el-GR"/>
        </w:rPr>
        <w:t>).</w:t>
      </w:r>
      <w:r>
        <w:rPr>
          <w:rFonts w:ascii="Times New Roman" w:hAnsi="Times New Roman" w:cs="Times New Roman"/>
          <w:sz w:val="24"/>
          <w:szCs w:val="24"/>
          <w:lang w:val="el-GR"/>
        </w:rPr>
        <w:t xml:space="preserve"> Η επιχείρηση μπορεί να τους προσφέρει αποκλειστικές προσφορές και προτεραιότητα στη διάθεση νέων προϊόντων. </w:t>
      </w:r>
      <w:r>
        <w:rPr>
          <w:rStyle w:val="IntenseEmphasis"/>
          <w:rFonts w:ascii="Times New Roman" w:hAnsi="Times New Roman" w:cs="Times New Roman"/>
          <w:i w:val="0"/>
          <w:iCs w:val="0"/>
          <w:color w:val="auto"/>
          <w:sz w:val="24"/>
          <w:szCs w:val="24"/>
          <w:lang w:val="el-GR"/>
        </w:rPr>
        <w:t xml:space="preserve">Η επιχείρηση θα πρέπει επίσης να εστιάσει στην προσέγγιση των </w:t>
      </w:r>
      <w:r>
        <w:rPr>
          <w:rStyle w:val="IntenseEmphasis"/>
          <w:rFonts w:ascii="Times New Roman" w:hAnsi="Times New Roman" w:cs="Times New Roman"/>
          <w:i w:val="0"/>
          <w:iCs w:val="0"/>
          <w:color w:val="auto"/>
          <w:sz w:val="24"/>
          <w:szCs w:val="24"/>
          <w:lang w:val="en-US"/>
        </w:rPr>
        <w:t>potential</w:t>
      </w:r>
      <w:r w:rsidRPr="00BA6DB5">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loyalists</w:t>
      </w:r>
      <w:r w:rsidRPr="008B63CD">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και συγκεκριμένα στην παρότρυνσή τους να δαπανήσουν περισσότερα χρήματα στα προϊόντα της επιχείρησης, καθώς οι μεταβλητές </w:t>
      </w:r>
      <w:r>
        <w:rPr>
          <w:rStyle w:val="IntenseEmphasis"/>
          <w:rFonts w:ascii="Times New Roman" w:hAnsi="Times New Roman" w:cs="Times New Roman"/>
          <w:i w:val="0"/>
          <w:iCs w:val="0"/>
          <w:color w:val="auto"/>
          <w:sz w:val="24"/>
          <w:szCs w:val="24"/>
          <w:lang w:val="en-US"/>
        </w:rPr>
        <w:t>R</w:t>
      </w:r>
      <w:r w:rsidRPr="002C10DF">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και </w:t>
      </w:r>
      <w:r>
        <w:rPr>
          <w:rStyle w:val="IntenseEmphasis"/>
          <w:rFonts w:ascii="Times New Roman" w:hAnsi="Times New Roman" w:cs="Times New Roman"/>
          <w:i w:val="0"/>
          <w:iCs w:val="0"/>
          <w:color w:val="auto"/>
          <w:sz w:val="24"/>
          <w:szCs w:val="24"/>
          <w:lang w:val="en-US"/>
        </w:rPr>
        <w:t>F</w:t>
      </w:r>
      <w:r>
        <w:rPr>
          <w:rStyle w:val="IntenseEmphasis"/>
          <w:rFonts w:ascii="Times New Roman" w:hAnsi="Times New Roman" w:cs="Times New Roman"/>
          <w:i w:val="0"/>
          <w:iCs w:val="0"/>
          <w:color w:val="auto"/>
          <w:sz w:val="24"/>
          <w:szCs w:val="24"/>
          <w:lang w:val="el-GR"/>
        </w:rPr>
        <w:t xml:space="preserve"> είναι ήδη υψηλές σε αυτή την κατηγορία των πελατών. </w:t>
      </w:r>
      <w:r w:rsidRPr="00501108">
        <w:rPr>
          <w:rFonts w:ascii="Times New Roman" w:hAnsi="Times New Roman" w:cs="Times New Roman"/>
          <w:sz w:val="24"/>
          <w:szCs w:val="24"/>
          <w:lang w:val="el-GR"/>
        </w:rPr>
        <w:t xml:space="preserve">Οι </w:t>
      </w:r>
      <w:r>
        <w:rPr>
          <w:rFonts w:ascii="Times New Roman" w:hAnsi="Times New Roman" w:cs="Times New Roman"/>
          <w:sz w:val="24"/>
          <w:szCs w:val="24"/>
          <w:lang w:val="el-GR"/>
        </w:rPr>
        <w:t>προσπάθειες</w:t>
      </w:r>
      <w:r w:rsidRPr="00501108">
        <w:rPr>
          <w:rFonts w:ascii="Times New Roman" w:hAnsi="Times New Roman" w:cs="Times New Roman"/>
          <w:sz w:val="24"/>
          <w:szCs w:val="24"/>
          <w:lang w:val="el-GR"/>
        </w:rPr>
        <w:t xml:space="preserve"> μάρκετινγκ θα πρέπει να</w:t>
      </w:r>
      <w:r>
        <w:rPr>
          <w:rFonts w:ascii="Times New Roman" w:hAnsi="Times New Roman" w:cs="Times New Roman"/>
          <w:sz w:val="24"/>
          <w:szCs w:val="24"/>
          <w:lang w:val="el-GR"/>
        </w:rPr>
        <w:t xml:space="preserve"> επικεντρωθούν</w:t>
      </w:r>
      <w:r w:rsidRPr="00501108">
        <w:rPr>
          <w:rFonts w:ascii="Times New Roman" w:hAnsi="Times New Roman" w:cs="Times New Roman"/>
          <w:sz w:val="24"/>
          <w:szCs w:val="24"/>
          <w:lang w:val="el-GR"/>
        </w:rPr>
        <w:t xml:space="preserve"> </w:t>
      </w:r>
      <w:r>
        <w:rPr>
          <w:rFonts w:ascii="Times New Roman" w:hAnsi="Times New Roman" w:cs="Times New Roman"/>
          <w:sz w:val="24"/>
          <w:szCs w:val="24"/>
          <w:lang w:val="el-GR"/>
        </w:rPr>
        <w:t>σε</w:t>
      </w:r>
      <w:r w:rsidRPr="00501108">
        <w:rPr>
          <w:rFonts w:ascii="Times New Roman" w:hAnsi="Times New Roman" w:cs="Times New Roman"/>
          <w:sz w:val="24"/>
          <w:szCs w:val="24"/>
          <w:lang w:val="el-GR"/>
        </w:rPr>
        <w:t xml:space="preserve"> προτάσ</w:t>
      </w:r>
      <w:r>
        <w:rPr>
          <w:rFonts w:ascii="Times New Roman" w:hAnsi="Times New Roman" w:cs="Times New Roman"/>
          <w:sz w:val="24"/>
          <w:szCs w:val="24"/>
          <w:lang w:val="el-GR"/>
        </w:rPr>
        <w:t>εις</w:t>
      </w:r>
      <w:r w:rsidRPr="00501108">
        <w:rPr>
          <w:rFonts w:ascii="Times New Roman" w:hAnsi="Times New Roman" w:cs="Times New Roman"/>
          <w:sz w:val="24"/>
          <w:szCs w:val="24"/>
          <w:lang w:val="el-GR"/>
        </w:rPr>
        <w:t xml:space="preserve"> για συμπληρωματικά ή επιπλέον προϊόντα αλλά και </w:t>
      </w:r>
      <w:r>
        <w:rPr>
          <w:rFonts w:ascii="Times New Roman" w:hAnsi="Times New Roman" w:cs="Times New Roman"/>
          <w:sz w:val="24"/>
          <w:szCs w:val="24"/>
          <w:lang w:val="el-GR"/>
        </w:rPr>
        <w:t xml:space="preserve">ενέργειες </w:t>
      </w:r>
      <w:r w:rsidRPr="00501108">
        <w:rPr>
          <w:rFonts w:ascii="Times New Roman" w:hAnsi="Times New Roman" w:cs="Times New Roman"/>
          <w:sz w:val="24"/>
          <w:szCs w:val="24"/>
          <w:lang w:val="el-GR"/>
        </w:rPr>
        <w:t>που θα τους κάνουν να νιώσουν πολύτιμοι και να επομένως να αυξήσουν την αφοσίωσή τους στην επιχείρηση.</w:t>
      </w:r>
    </w:p>
    <w:p w14:paraId="156C229A" w14:textId="56244CEA" w:rsidR="00F00925" w:rsidRPr="00FF0844" w:rsidRDefault="00F00925" w:rsidP="00F00925">
      <w:pPr>
        <w:spacing w:line="360" w:lineRule="auto"/>
        <w:jc w:val="both"/>
        <w:rPr>
          <w:rStyle w:val="IntenseEmphasis"/>
          <w:rFonts w:ascii="Times New Roman" w:hAnsi="Times New Roman" w:cs="Times New Roman"/>
          <w:i w:val="0"/>
          <w:iCs w:val="0"/>
          <w:color w:val="auto"/>
          <w:sz w:val="24"/>
          <w:szCs w:val="24"/>
          <w:lang w:val="el-GR"/>
        </w:rPr>
      </w:pPr>
      <w:r w:rsidRPr="00612199">
        <w:rPr>
          <w:rStyle w:val="IntenseEmphasis"/>
          <w:rFonts w:ascii="Times New Roman" w:hAnsi="Times New Roman" w:cs="Times New Roman"/>
          <w:i w:val="0"/>
          <w:iCs w:val="0"/>
          <w:color w:val="auto"/>
          <w:sz w:val="24"/>
          <w:szCs w:val="24"/>
          <w:lang w:val="el-GR"/>
        </w:rPr>
        <w:t>Στ</w:t>
      </w:r>
      <w:r w:rsidR="00612199" w:rsidRPr="00612199">
        <w:rPr>
          <w:rStyle w:val="IntenseEmphasis"/>
          <w:rFonts w:ascii="Times New Roman" w:hAnsi="Times New Roman" w:cs="Times New Roman"/>
          <w:i w:val="0"/>
          <w:iCs w:val="0"/>
          <w:color w:val="auto"/>
          <w:sz w:val="24"/>
          <w:szCs w:val="24"/>
          <w:lang w:val="el-GR"/>
        </w:rPr>
        <w:t xml:space="preserve">α </w:t>
      </w:r>
      <w:r w:rsidR="00612199" w:rsidRPr="00612199">
        <w:rPr>
          <w:rStyle w:val="IntenseEmphasis"/>
          <w:rFonts w:ascii="Times New Roman" w:hAnsi="Times New Roman" w:cs="Times New Roman"/>
          <w:i w:val="0"/>
          <w:iCs w:val="0"/>
          <w:color w:val="auto"/>
          <w:sz w:val="24"/>
          <w:szCs w:val="24"/>
          <w:lang w:val="en-US"/>
        </w:rPr>
        <w:t>radar</w:t>
      </w:r>
      <w:r w:rsidR="00612199" w:rsidRPr="00612199">
        <w:rPr>
          <w:rStyle w:val="IntenseEmphasis"/>
          <w:rFonts w:ascii="Times New Roman" w:hAnsi="Times New Roman" w:cs="Times New Roman"/>
          <w:i w:val="0"/>
          <w:iCs w:val="0"/>
          <w:color w:val="auto"/>
          <w:sz w:val="24"/>
          <w:szCs w:val="24"/>
          <w:lang w:val="el-GR"/>
        </w:rPr>
        <w:t xml:space="preserve"> </w:t>
      </w:r>
      <w:r w:rsidR="00612199" w:rsidRPr="00612199">
        <w:rPr>
          <w:rStyle w:val="IntenseEmphasis"/>
          <w:rFonts w:ascii="Times New Roman" w:hAnsi="Times New Roman" w:cs="Times New Roman"/>
          <w:i w:val="0"/>
          <w:iCs w:val="0"/>
          <w:color w:val="auto"/>
          <w:sz w:val="24"/>
          <w:szCs w:val="24"/>
          <w:lang w:val="en-US"/>
        </w:rPr>
        <w:t>charts</w:t>
      </w:r>
      <w:r w:rsidR="00612199" w:rsidRPr="00612199">
        <w:rPr>
          <w:rStyle w:val="IntenseEmphasis"/>
          <w:rFonts w:ascii="Times New Roman" w:hAnsi="Times New Roman" w:cs="Times New Roman"/>
          <w:i w:val="0"/>
          <w:iCs w:val="0"/>
          <w:color w:val="auto"/>
          <w:sz w:val="24"/>
          <w:szCs w:val="24"/>
          <w:lang w:val="el-GR"/>
        </w:rPr>
        <w:t xml:space="preserve"> της </w:t>
      </w:r>
      <w:r w:rsidR="00612199" w:rsidRPr="00612199">
        <w:rPr>
          <w:rStyle w:val="IntenseEmphasis"/>
          <w:rFonts w:ascii="Times New Roman" w:hAnsi="Times New Roman" w:cs="Times New Roman"/>
          <w:i w:val="0"/>
          <w:iCs w:val="0"/>
          <w:color w:val="auto"/>
          <w:sz w:val="24"/>
          <w:szCs w:val="24"/>
          <w:lang w:val="el-GR"/>
        </w:rPr>
        <w:fldChar w:fldCharType="begin"/>
      </w:r>
      <w:r w:rsidR="00612199" w:rsidRPr="00612199">
        <w:rPr>
          <w:rStyle w:val="IntenseEmphasis"/>
          <w:rFonts w:ascii="Times New Roman" w:hAnsi="Times New Roman" w:cs="Times New Roman"/>
          <w:i w:val="0"/>
          <w:iCs w:val="0"/>
          <w:color w:val="auto"/>
          <w:sz w:val="24"/>
          <w:szCs w:val="24"/>
          <w:lang w:val="el-GR"/>
        </w:rPr>
        <w:instrText xml:space="preserve"> REF _Ref183717841 \h  \* MERGEFORMAT </w:instrText>
      </w:r>
      <w:r w:rsidR="00612199" w:rsidRPr="00612199">
        <w:rPr>
          <w:rStyle w:val="IntenseEmphasis"/>
          <w:rFonts w:ascii="Times New Roman" w:hAnsi="Times New Roman" w:cs="Times New Roman"/>
          <w:i w:val="0"/>
          <w:iCs w:val="0"/>
          <w:color w:val="auto"/>
          <w:sz w:val="24"/>
          <w:szCs w:val="24"/>
          <w:lang w:val="el-GR"/>
        </w:rPr>
      </w:r>
      <w:r w:rsidR="00612199" w:rsidRPr="00612199">
        <w:rPr>
          <w:rStyle w:val="IntenseEmphasis"/>
          <w:rFonts w:ascii="Times New Roman" w:hAnsi="Times New Roman" w:cs="Times New Roman"/>
          <w:i w:val="0"/>
          <w:iCs w:val="0"/>
          <w:color w:val="auto"/>
          <w:sz w:val="24"/>
          <w:szCs w:val="24"/>
          <w:lang w:val="el-GR"/>
        </w:rPr>
        <w:fldChar w:fldCharType="separate"/>
      </w:r>
      <w:r w:rsidR="00612199" w:rsidRPr="00612199">
        <w:rPr>
          <w:rFonts w:ascii="Times New Roman" w:hAnsi="Times New Roman" w:cs="Times New Roman"/>
          <w:sz w:val="24"/>
          <w:szCs w:val="24"/>
          <w:lang w:val="el-GR"/>
        </w:rPr>
        <w:t xml:space="preserve">Εικόνας </w:t>
      </w:r>
      <w:r w:rsidR="00612199" w:rsidRPr="00612199">
        <w:rPr>
          <w:rFonts w:ascii="Times New Roman" w:hAnsi="Times New Roman" w:cs="Times New Roman"/>
          <w:noProof/>
          <w:sz w:val="24"/>
          <w:szCs w:val="24"/>
          <w:lang w:val="el-GR"/>
        </w:rPr>
        <w:t>52</w:t>
      </w:r>
      <w:r w:rsidR="00612199" w:rsidRPr="00612199">
        <w:rPr>
          <w:rStyle w:val="IntenseEmphasis"/>
          <w:rFonts w:ascii="Times New Roman" w:hAnsi="Times New Roman" w:cs="Times New Roman"/>
          <w:i w:val="0"/>
          <w:iCs w:val="0"/>
          <w:color w:val="auto"/>
          <w:sz w:val="24"/>
          <w:szCs w:val="24"/>
          <w:lang w:val="el-GR"/>
        </w:rPr>
        <w:fldChar w:fldCharType="end"/>
      </w:r>
      <w:r w:rsidR="00612199" w:rsidRPr="00612199">
        <w:rPr>
          <w:rStyle w:val="IntenseEmphasis"/>
          <w:rFonts w:ascii="Times New Roman" w:hAnsi="Times New Roman" w:cs="Times New Roman"/>
          <w:i w:val="0"/>
          <w:iCs w:val="0"/>
          <w:color w:val="auto"/>
          <w:sz w:val="24"/>
          <w:szCs w:val="24"/>
          <w:lang w:val="el-GR"/>
        </w:rPr>
        <w:t xml:space="preserve"> </w:t>
      </w:r>
      <w:r w:rsidRPr="00612199">
        <w:rPr>
          <w:rStyle w:val="IntenseEmphasis"/>
          <w:rFonts w:ascii="Times New Roman" w:hAnsi="Times New Roman" w:cs="Times New Roman"/>
          <w:i w:val="0"/>
          <w:iCs w:val="0"/>
          <w:color w:val="auto"/>
          <w:sz w:val="24"/>
          <w:szCs w:val="24"/>
          <w:lang w:val="el-GR"/>
        </w:rPr>
        <w:t>απεικονίζονται</w:t>
      </w:r>
      <w:r>
        <w:rPr>
          <w:rStyle w:val="IntenseEmphasis"/>
          <w:rFonts w:ascii="Times New Roman" w:hAnsi="Times New Roman" w:cs="Times New Roman"/>
          <w:i w:val="0"/>
          <w:iCs w:val="0"/>
          <w:color w:val="auto"/>
          <w:sz w:val="24"/>
          <w:szCs w:val="24"/>
          <w:lang w:val="el-GR"/>
        </w:rPr>
        <w:t xml:space="preserve"> οι ανά τμήμα μέσες τιμές των μετρικών </w:t>
      </w:r>
      <w:r>
        <w:rPr>
          <w:rStyle w:val="IntenseEmphasis"/>
          <w:rFonts w:ascii="Times New Roman" w:hAnsi="Times New Roman" w:cs="Times New Roman"/>
          <w:i w:val="0"/>
          <w:iCs w:val="0"/>
          <w:color w:val="auto"/>
          <w:sz w:val="24"/>
          <w:szCs w:val="24"/>
          <w:lang w:val="en-US"/>
        </w:rPr>
        <w:t>Recency</w:t>
      </w:r>
      <w:r w:rsidRPr="0044169A">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Frequency</w:t>
      </w:r>
      <w:r>
        <w:rPr>
          <w:rStyle w:val="IntenseEmphasis"/>
          <w:rFonts w:ascii="Times New Roman" w:hAnsi="Times New Roman" w:cs="Times New Roman"/>
          <w:i w:val="0"/>
          <w:iCs w:val="0"/>
          <w:color w:val="auto"/>
          <w:sz w:val="24"/>
          <w:szCs w:val="24"/>
          <w:lang w:val="el-GR"/>
        </w:rPr>
        <w:t xml:space="preserve"> και </w:t>
      </w:r>
      <w:r>
        <w:rPr>
          <w:rStyle w:val="IntenseEmphasis"/>
          <w:rFonts w:ascii="Times New Roman" w:hAnsi="Times New Roman" w:cs="Times New Roman"/>
          <w:i w:val="0"/>
          <w:iCs w:val="0"/>
          <w:color w:val="auto"/>
          <w:sz w:val="24"/>
          <w:szCs w:val="24"/>
          <w:lang w:val="en-US"/>
        </w:rPr>
        <w:t>Monetary</w:t>
      </w:r>
      <w:r>
        <w:rPr>
          <w:rStyle w:val="IntenseEmphasis"/>
          <w:rFonts w:ascii="Times New Roman" w:hAnsi="Times New Roman" w:cs="Times New Roman"/>
          <w:i w:val="0"/>
          <w:iCs w:val="0"/>
          <w:color w:val="auto"/>
          <w:sz w:val="24"/>
          <w:szCs w:val="24"/>
          <w:lang w:val="el-GR"/>
        </w:rPr>
        <w:t xml:space="preserve"> των δύο μεθόδων ως κλάσματα των εκάστοτε μέγιστων </w:t>
      </w:r>
      <w:r>
        <w:rPr>
          <w:rStyle w:val="IntenseEmphasis"/>
          <w:rFonts w:ascii="Times New Roman" w:hAnsi="Times New Roman" w:cs="Times New Roman"/>
          <w:i w:val="0"/>
          <w:iCs w:val="0"/>
          <w:color w:val="auto"/>
          <w:sz w:val="24"/>
          <w:szCs w:val="24"/>
          <w:lang w:val="el-GR"/>
        </w:rPr>
        <w:lastRenderedPageBreak/>
        <w:t xml:space="preserve">τιμών. Με άλλα λόγια για κάθε τμήμα υπολογίστηκαν οι μέσες τιμές των μετρικών για κάθε μέθοδο και η εκάστοτε μέγιστη τέθηκε ως το 100% επί του οποίου απεικονίζεται η τιμή της μεθόδου που κατέγραψε το ελάχιστο. Εκτός από τις κατηγορίες </w:t>
      </w:r>
      <w:r w:rsidRPr="00A35A48">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hibernating</w:t>
      </w:r>
      <w:r w:rsidRPr="00A35A48">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 xml:space="preserve"> και </w:t>
      </w:r>
      <w:r w:rsidRPr="00A35A48">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lost</w:t>
      </w:r>
      <w:r w:rsidRPr="00A35A48">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 xml:space="preserve"> παρατηρούμε και εδώ, με αυτόν τον τρόπο, τις αναντιστοιχίες στην κατανομή των πελατών της κάθε μεθόδου, ποσοτικοποιημένες ανά μετρική ενδιαφέροντος. </w:t>
      </w:r>
      <w:r w:rsidRPr="00DF3AA7">
        <w:rPr>
          <w:rStyle w:val="IntenseEmphasis"/>
          <w:rFonts w:ascii="Times New Roman" w:hAnsi="Times New Roman" w:cs="Times New Roman"/>
          <w:i w:val="0"/>
          <w:iCs w:val="0"/>
          <w:color w:val="auto"/>
          <w:sz w:val="24"/>
          <w:szCs w:val="24"/>
          <w:lang w:val="el-GR"/>
        </w:rPr>
        <w:t xml:space="preserve">Στις </w:t>
      </w:r>
      <w:r w:rsidR="000D7E1B" w:rsidRPr="00DF3AA7">
        <w:rPr>
          <w:rStyle w:val="IntenseEmphasis"/>
          <w:rFonts w:ascii="Times New Roman" w:hAnsi="Times New Roman" w:cs="Times New Roman"/>
          <w:i w:val="0"/>
          <w:iCs w:val="0"/>
          <w:color w:val="auto"/>
          <w:sz w:val="24"/>
          <w:szCs w:val="24"/>
          <w:lang w:val="el-GR"/>
        </w:rPr>
        <w:fldChar w:fldCharType="begin"/>
      </w:r>
      <w:r w:rsidR="000D7E1B" w:rsidRPr="00DF3AA7">
        <w:rPr>
          <w:rStyle w:val="IntenseEmphasis"/>
          <w:rFonts w:ascii="Times New Roman" w:hAnsi="Times New Roman" w:cs="Times New Roman"/>
          <w:i w:val="0"/>
          <w:iCs w:val="0"/>
          <w:color w:val="auto"/>
          <w:sz w:val="24"/>
          <w:szCs w:val="24"/>
          <w:lang w:val="el-GR"/>
        </w:rPr>
        <w:instrText xml:space="preserve"> REF _Ref183718430 \h </w:instrText>
      </w:r>
      <w:r w:rsidR="00DF3AA7" w:rsidRPr="00DF3AA7">
        <w:rPr>
          <w:rStyle w:val="IntenseEmphasis"/>
          <w:rFonts w:ascii="Times New Roman" w:hAnsi="Times New Roman" w:cs="Times New Roman"/>
          <w:i w:val="0"/>
          <w:iCs w:val="0"/>
          <w:color w:val="auto"/>
          <w:sz w:val="24"/>
          <w:szCs w:val="24"/>
          <w:lang w:val="el-GR"/>
        </w:rPr>
        <w:instrText xml:space="preserve"> \* MERGEFORMAT </w:instrText>
      </w:r>
      <w:r w:rsidR="000D7E1B" w:rsidRPr="00DF3AA7">
        <w:rPr>
          <w:rStyle w:val="IntenseEmphasis"/>
          <w:rFonts w:ascii="Times New Roman" w:hAnsi="Times New Roman" w:cs="Times New Roman"/>
          <w:i w:val="0"/>
          <w:iCs w:val="0"/>
          <w:color w:val="auto"/>
          <w:sz w:val="24"/>
          <w:szCs w:val="24"/>
          <w:lang w:val="el-GR"/>
        </w:rPr>
      </w:r>
      <w:r w:rsidR="000D7E1B" w:rsidRPr="00DF3AA7">
        <w:rPr>
          <w:rStyle w:val="IntenseEmphasis"/>
          <w:rFonts w:ascii="Times New Roman" w:hAnsi="Times New Roman" w:cs="Times New Roman"/>
          <w:i w:val="0"/>
          <w:iCs w:val="0"/>
          <w:color w:val="auto"/>
          <w:sz w:val="24"/>
          <w:szCs w:val="24"/>
          <w:lang w:val="el-GR"/>
        </w:rPr>
        <w:fldChar w:fldCharType="separate"/>
      </w:r>
      <w:r w:rsidR="00DF3AA7" w:rsidRPr="00DF3AA7">
        <w:rPr>
          <w:rFonts w:ascii="Times New Roman" w:hAnsi="Times New Roman" w:cs="Times New Roman"/>
          <w:sz w:val="24"/>
          <w:szCs w:val="24"/>
          <w:lang w:val="el-GR"/>
        </w:rPr>
        <w:t>ε</w:t>
      </w:r>
      <w:r w:rsidR="000D7E1B" w:rsidRPr="00DF3AA7">
        <w:rPr>
          <w:rFonts w:ascii="Times New Roman" w:hAnsi="Times New Roman" w:cs="Times New Roman"/>
          <w:sz w:val="24"/>
          <w:szCs w:val="24"/>
          <w:lang w:val="el-GR"/>
        </w:rPr>
        <w:t>ικόν</w:t>
      </w:r>
      <w:r w:rsidR="00DF3AA7" w:rsidRPr="00DF3AA7">
        <w:rPr>
          <w:rFonts w:ascii="Times New Roman" w:hAnsi="Times New Roman" w:cs="Times New Roman"/>
          <w:sz w:val="24"/>
          <w:szCs w:val="24"/>
          <w:lang w:val="el-GR"/>
        </w:rPr>
        <w:t>ες</w:t>
      </w:r>
      <w:r w:rsidR="000D7E1B" w:rsidRPr="00DF3AA7">
        <w:rPr>
          <w:rFonts w:ascii="Times New Roman" w:hAnsi="Times New Roman" w:cs="Times New Roman"/>
          <w:sz w:val="24"/>
          <w:szCs w:val="24"/>
          <w:lang w:val="el-GR"/>
        </w:rPr>
        <w:t xml:space="preserve"> </w:t>
      </w:r>
      <w:r w:rsidR="000D7E1B" w:rsidRPr="00DF3AA7">
        <w:rPr>
          <w:rFonts w:ascii="Times New Roman" w:hAnsi="Times New Roman" w:cs="Times New Roman"/>
          <w:noProof/>
          <w:sz w:val="24"/>
          <w:szCs w:val="24"/>
          <w:lang w:val="el-GR"/>
        </w:rPr>
        <w:t>53</w:t>
      </w:r>
      <w:r w:rsidR="000D7E1B" w:rsidRPr="00DF3AA7">
        <w:rPr>
          <w:rStyle w:val="IntenseEmphasis"/>
          <w:rFonts w:ascii="Times New Roman" w:hAnsi="Times New Roman" w:cs="Times New Roman"/>
          <w:i w:val="0"/>
          <w:iCs w:val="0"/>
          <w:color w:val="auto"/>
          <w:sz w:val="24"/>
          <w:szCs w:val="24"/>
          <w:lang w:val="el-GR"/>
        </w:rPr>
        <w:fldChar w:fldCharType="end"/>
      </w:r>
      <w:r w:rsidR="000D7E1B" w:rsidRPr="00DF3AA7">
        <w:rPr>
          <w:rStyle w:val="IntenseEmphasis"/>
          <w:rFonts w:ascii="Times New Roman" w:hAnsi="Times New Roman" w:cs="Times New Roman"/>
          <w:i w:val="0"/>
          <w:iCs w:val="0"/>
          <w:color w:val="auto"/>
          <w:sz w:val="24"/>
          <w:szCs w:val="24"/>
          <w:lang w:val="el-GR"/>
        </w:rPr>
        <w:t xml:space="preserve">, </w:t>
      </w:r>
      <w:r w:rsidR="000D7E1B" w:rsidRPr="00DF3AA7">
        <w:rPr>
          <w:rStyle w:val="IntenseEmphasis"/>
          <w:rFonts w:ascii="Times New Roman" w:hAnsi="Times New Roman" w:cs="Times New Roman"/>
          <w:i w:val="0"/>
          <w:iCs w:val="0"/>
          <w:color w:val="auto"/>
          <w:sz w:val="24"/>
          <w:szCs w:val="24"/>
          <w:lang w:val="el-GR"/>
        </w:rPr>
        <w:fldChar w:fldCharType="begin"/>
      </w:r>
      <w:r w:rsidR="000D7E1B" w:rsidRPr="00DF3AA7">
        <w:rPr>
          <w:rStyle w:val="IntenseEmphasis"/>
          <w:rFonts w:ascii="Times New Roman" w:hAnsi="Times New Roman" w:cs="Times New Roman"/>
          <w:i w:val="0"/>
          <w:iCs w:val="0"/>
          <w:color w:val="auto"/>
          <w:sz w:val="24"/>
          <w:szCs w:val="24"/>
          <w:lang w:val="el-GR"/>
        </w:rPr>
        <w:instrText xml:space="preserve"> REF _Ref183718439 \h </w:instrText>
      </w:r>
      <w:r w:rsidR="00DF3AA7" w:rsidRPr="00DF3AA7">
        <w:rPr>
          <w:rStyle w:val="IntenseEmphasis"/>
          <w:rFonts w:ascii="Times New Roman" w:hAnsi="Times New Roman" w:cs="Times New Roman"/>
          <w:i w:val="0"/>
          <w:iCs w:val="0"/>
          <w:color w:val="auto"/>
          <w:sz w:val="24"/>
          <w:szCs w:val="24"/>
          <w:lang w:val="el-GR"/>
        </w:rPr>
        <w:instrText xml:space="preserve"> \* MERGEFORMAT </w:instrText>
      </w:r>
      <w:r w:rsidR="000D7E1B" w:rsidRPr="00DF3AA7">
        <w:rPr>
          <w:rStyle w:val="IntenseEmphasis"/>
          <w:rFonts w:ascii="Times New Roman" w:hAnsi="Times New Roman" w:cs="Times New Roman"/>
          <w:i w:val="0"/>
          <w:iCs w:val="0"/>
          <w:color w:val="auto"/>
          <w:sz w:val="24"/>
          <w:szCs w:val="24"/>
          <w:lang w:val="el-GR"/>
        </w:rPr>
      </w:r>
      <w:r w:rsidR="000D7E1B" w:rsidRPr="00DF3AA7">
        <w:rPr>
          <w:rStyle w:val="IntenseEmphasis"/>
          <w:rFonts w:ascii="Times New Roman" w:hAnsi="Times New Roman" w:cs="Times New Roman"/>
          <w:i w:val="0"/>
          <w:iCs w:val="0"/>
          <w:color w:val="auto"/>
          <w:sz w:val="24"/>
          <w:szCs w:val="24"/>
          <w:lang w:val="el-GR"/>
        </w:rPr>
        <w:fldChar w:fldCharType="separate"/>
      </w:r>
      <w:r w:rsidR="000D7E1B" w:rsidRPr="00DF3AA7">
        <w:rPr>
          <w:rFonts w:ascii="Times New Roman" w:hAnsi="Times New Roman" w:cs="Times New Roman"/>
          <w:noProof/>
          <w:sz w:val="24"/>
          <w:szCs w:val="24"/>
          <w:lang w:val="el-GR"/>
        </w:rPr>
        <w:t>54</w:t>
      </w:r>
      <w:r w:rsidR="000D7E1B" w:rsidRPr="00DF3AA7">
        <w:rPr>
          <w:rStyle w:val="IntenseEmphasis"/>
          <w:rFonts w:ascii="Times New Roman" w:hAnsi="Times New Roman" w:cs="Times New Roman"/>
          <w:i w:val="0"/>
          <w:iCs w:val="0"/>
          <w:color w:val="auto"/>
          <w:sz w:val="24"/>
          <w:szCs w:val="24"/>
          <w:lang w:val="el-GR"/>
        </w:rPr>
        <w:fldChar w:fldCharType="end"/>
      </w:r>
      <w:r w:rsidR="000D7E1B" w:rsidRPr="00DF3AA7">
        <w:rPr>
          <w:rStyle w:val="IntenseEmphasis"/>
          <w:rFonts w:ascii="Times New Roman" w:hAnsi="Times New Roman" w:cs="Times New Roman"/>
          <w:i w:val="0"/>
          <w:iCs w:val="0"/>
          <w:color w:val="auto"/>
          <w:sz w:val="24"/>
          <w:szCs w:val="24"/>
          <w:lang w:val="el-GR"/>
        </w:rPr>
        <w:t xml:space="preserve"> και </w:t>
      </w:r>
      <w:r w:rsidR="000D7E1B" w:rsidRPr="00DF3AA7">
        <w:rPr>
          <w:rStyle w:val="IntenseEmphasis"/>
          <w:rFonts w:ascii="Times New Roman" w:hAnsi="Times New Roman" w:cs="Times New Roman"/>
          <w:i w:val="0"/>
          <w:iCs w:val="0"/>
          <w:color w:val="auto"/>
          <w:sz w:val="24"/>
          <w:szCs w:val="24"/>
          <w:lang w:val="el-GR"/>
        </w:rPr>
        <w:fldChar w:fldCharType="begin"/>
      </w:r>
      <w:r w:rsidR="000D7E1B" w:rsidRPr="00DF3AA7">
        <w:rPr>
          <w:rStyle w:val="IntenseEmphasis"/>
          <w:rFonts w:ascii="Times New Roman" w:hAnsi="Times New Roman" w:cs="Times New Roman"/>
          <w:i w:val="0"/>
          <w:iCs w:val="0"/>
          <w:color w:val="auto"/>
          <w:sz w:val="24"/>
          <w:szCs w:val="24"/>
          <w:lang w:val="el-GR"/>
        </w:rPr>
        <w:instrText xml:space="preserve"> REF _Ref183718445 \h </w:instrText>
      </w:r>
      <w:r w:rsidR="00DF3AA7" w:rsidRPr="00DF3AA7">
        <w:rPr>
          <w:rStyle w:val="IntenseEmphasis"/>
          <w:rFonts w:ascii="Times New Roman" w:hAnsi="Times New Roman" w:cs="Times New Roman"/>
          <w:i w:val="0"/>
          <w:iCs w:val="0"/>
          <w:color w:val="auto"/>
          <w:sz w:val="24"/>
          <w:szCs w:val="24"/>
          <w:lang w:val="el-GR"/>
        </w:rPr>
        <w:instrText xml:space="preserve"> \* MERGEFORMAT </w:instrText>
      </w:r>
      <w:r w:rsidR="000D7E1B" w:rsidRPr="00DF3AA7">
        <w:rPr>
          <w:rStyle w:val="IntenseEmphasis"/>
          <w:rFonts w:ascii="Times New Roman" w:hAnsi="Times New Roman" w:cs="Times New Roman"/>
          <w:i w:val="0"/>
          <w:iCs w:val="0"/>
          <w:color w:val="auto"/>
          <w:sz w:val="24"/>
          <w:szCs w:val="24"/>
          <w:lang w:val="el-GR"/>
        </w:rPr>
      </w:r>
      <w:r w:rsidR="000D7E1B" w:rsidRPr="00DF3AA7">
        <w:rPr>
          <w:rStyle w:val="IntenseEmphasis"/>
          <w:rFonts w:ascii="Times New Roman" w:hAnsi="Times New Roman" w:cs="Times New Roman"/>
          <w:i w:val="0"/>
          <w:iCs w:val="0"/>
          <w:color w:val="auto"/>
          <w:sz w:val="24"/>
          <w:szCs w:val="24"/>
          <w:lang w:val="el-GR"/>
        </w:rPr>
        <w:fldChar w:fldCharType="separate"/>
      </w:r>
      <w:r w:rsidR="000D7E1B" w:rsidRPr="00DF3AA7">
        <w:rPr>
          <w:rFonts w:ascii="Times New Roman" w:hAnsi="Times New Roman" w:cs="Times New Roman"/>
          <w:noProof/>
          <w:sz w:val="24"/>
          <w:szCs w:val="24"/>
          <w:lang w:val="el-GR"/>
        </w:rPr>
        <w:t>55</w:t>
      </w:r>
      <w:r w:rsidR="000D7E1B" w:rsidRPr="00DF3AA7">
        <w:rPr>
          <w:rStyle w:val="IntenseEmphasis"/>
          <w:rFonts w:ascii="Times New Roman" w:hAnsi="Times New Roman" w:cs="Times New Roman"/>
          <w:i w:val="0"/>
          <w:iCs w:val="0"/>
          <w:color w:val="auto"/>
          <w:sz w:val="24"/>
          <w:szCs w:val="24"/>
          <w:lang w:val="el-GR"/>
        </w:rPr>
        <w:fldChar w:fldCharType="end"/>
      </w:r>
      <w:r w:rsidRPr="00DF3AA7">
        <w:rPr>
          <w:rStyle w:val="IntenseEmphasis"/>
          <w:rFonts w:ascii="Times New Roman" w:hAnsi="Times New Roman" w:cs="Times New Roman"/>
          <w:i w:val="0"/>
          <w:iCs w:val="0"/>
          <w:color w:val="auto"/>
          <w:sz w:val="24"/>
          <w:szCs w:val="24"/>
          <w:lang w:val="el-GR"/>
        </w:rPr>
        <w:t xml:space="preserve"> παρατίθενται σε ραβδογράμματα</w:t>
      </w:r>
      <w:r>
        <w:rPr>
          <w:rStyle w:val="IntenseEmphasis"/>
          <w:rFonts w:ascii="Times New Roman" w:hAnsi="Times New Roman" w:cs="Times New Roman"/>
          <w:i w:val="0"/>
          <w:iCs w:val="0"/>
          <w:color w:val="auto"/>
          <w:sz w:val="24"/>
          <w:szCs w:val="24"/>
          <w:lang w:val="el-GR"/>
        </w:rPr>
        <w:t xml:space="preserve"> οι μέσες τιμές των εν λόγω μετρικών ανά τμήμα και ανά μέθοδο, σε λογαριθμική κλίμακα, για μεγαλύτερη λεπτομέρεια. Αυτό που παρατηρούμε και στα δύο είδη διαγραμμάτων είναι ότι οι μέσες τιμές των μετρικών </w:t>
      </w:r>
      <w:r>
        <w:rPr>
          <w:rStyle w:val="IntenseEmphasis"/>
          <w:rFonts w:ascii="Times New Roman" w:hAnsi="Times New Roman" w:cs="Times New Roman"/>
          <w:i w:val="0"/>
          <w:iCs w:val="0"/>
          <w:color w:val="auto"/>
          <w:sz w:val="24"/>
          <w:szCs w:val="24"/>
          <w:lang w:val="en-US"/>
        </w:rPr>
        <w:t>Frequency</w:t>
      </w:r>
      <w:r w:rsidRPr="00BE01AC">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και </w:t>
      </w:r>
      <w:r>
        <w:rPr>
          <w:rStyle w:val="IntenseEmphasis"/>
          <w:rFonts w:ascii="Times New Roman" w:hAnsi="Times New Roman" w:cs="Times New Roman"/>
          <w:i w:val="0"/>
          <w:iCs w:val="0"/>
          <w:color w:val="auto"/>
          <w:sz w:val="24"/>
          <w:szCs w:val="24"/>
          <w:lang w:val="en-US"/>
        </w:rPr>
        <w:t>Monetary</w:t>
      </w:r>
      <w:r w:rsidRPr="00BE01AC">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είναι με συνέπεια μεγαλύτερες για κάθε </w:t>
      </w:r>
      <w:r>
        <w:rPr>
          <w:rStyle w:val="IntenseEmphasis"/>
          <w:rFonts w:ascii="Times New Roman" w:hAnsi="Times New Roman" w:cs="Times New Roman"/>
          <w:i w:val="0"/>
          <w:iCs w:val="0"/>
          <w:color w:val="auto"/>
          <w:sz w:val="24"/>
          <w:szCs w:val="24"/>
          <w:lang w:val="en-US"/>
        </w:rPr>
        <w:t>segment</w:t>
      </w:r>
      <w:r w:rsidRPr="00BE01AC">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που έχει προκύψει από τον αλγόριθμο </w:t>
      </w:r>
      <w:r>
        <w:rPr>
          <w:rStyle w:val="IntenseEmphasis"/>
          <w:rFonts w:ascii="Times New Roman" w:hAnsi="Times New Roman" w:cs="Times New Roman"/>
          <w:i w:val="0"/>
          <w:iCs w:val="0"/>
          <w:color w:val="auto"/>
          <w:sz w:val="24"/>
          <w:szCs w:val="24"/>
          <w:lang w:val="en-US"/>
        </w:rPr>
        <w:t>column</w:t>
      </w:r>
      <w:r w:rsidRPr="00BE05F0">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k</w:t>
      </w:r>
      <w:r w:rsidRPr="00BE05F0">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n-US"/>
        </w:rPr>
        <w:t>means</w:t>
      </w:r>
      <w:r w:rsidRPr="00BE05F0">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σε σχέση με αυτές της μεθόδου </w:t>
      </w:r>
      <w:r>
        <w:rPr>
          <w:rStyle w:val="IntenseEmphasis"/>
          <w:rFonts w:ascii="Times New Roman" w:hAnsi="Times New Roman" w:cs="Times New Roman"/>
          <w:i w:val="0"/>
          <w:iCs w:val="0"/>
          <w:color w:val="auto"/>
          <w:sz w:val="24"/>
          <w:szCs w:val="24"/>
          <w:lang w:val="en-US"/>
        </w:rPr>
        <w:t>percentiles</w:t>
      </w:r>
      <w:r w:rsidRPr="004D7C90">
        <w:rPr>
          <w:rStyle w:val="IntenseEmphasis"/>
          <w:rFonts w:ascii="Times New Roman" w:hAnsi="Times New Roman" w:cs="Times New Roman"/>
          <w:i w:val="0"/>
          <w:iCs w:val="0"/>
          <w:color w:val="auto"/>
          <w:sz w:val="24"/>
          <w:szCs w:val="24"/>
          <w:lang w:val="el-GR"/>
        </w:rPr>
        <w:t>.</w:t>
      </w:r>
      <w:r>
        <w:rPr>
          <w:rStyle w:val="IntenseEmphasis"/>
          <w:rFonts w:ascii="Times New Roman" w:hAnsi="Times New Roman" w:cs="Times New Roman"/>
          <w:i w:val="0"/>
          <w:iCs w:val="0"/>
          <w:color w:val="auto"/>
          <w:sz w:val="24"/>
          <w:szCs w:val="24"/>
          <w:lang w:val="el-GR"/>
        </w:rPr>
        <w:t xml:space="preserve"> Αντιθέτως, όσον αφορά στη μετρική </w:t>
      </w:r>
      <w:r>
        <w:rPr>
          <w:rStyle w:val="IntenseEmphasis"/>
          <w:rFonts w:ascii="Times New Roman" w:hAnsi="Times New Roman" w:cs="Times New Roman"/>
          <w:i w:val="0"/>
          <w:iCs w:val="0"/>
          <w:color w:val="auto"/>
          <w:sz w:val="24"/>
          <w:szCs w:val="24"/>
          <w:lang w:val="en-US"/>
        </w:rPr>
        <w:t>Recency</w:t>
      </w:r>
      <w:r w:rsidRPr="007F07D5">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οι μέσες τιμές ανά μέθοδο δεν εμφανίζουν κάποια ξεκάθαρη σχέση μεταξύ τους. </w:t>
      </w:r>
      <w:r w:rsidR="00D9084A">
        <w:rPr>
          <w:rStyle w:val="IntenseEmphasis"/>
          <w:rFonts w:ascii="Times New Roman" w:hAnsi="Times New Roman" w:cs="Times New Roman"/>
          <w:i w:val="0"/>
          <w:iCs w:val="0"/>
          <w:color w:val="auto"/>
          <w:sz w:val="24"/>
          <w:szCs w:val="24"/>
          <w:lang w:val="el-GR"/>
        </w:rPr>
        <w:t xml:space="preserve">Τα διαγράμματα </w:t>
      </w:r>
      <w:r w:rsidR="00D9084A" w:rsidRPr="00D9084A">
        <w:rPr>
          <w:rStyle w:val="IntenseEmphasis"/>
          <w:rFonts w:ascii="Times New Roman" w:hAnsi="Times New Roman" w:cs="Times New Roman"/>
          <w:i w:val="0"/>
          <w:iCs w:val="0"/>
          <w:color w:val="auto"/>
          <w:sz w:val="24"/>
          <w:szCs w:val="24"/>
          <w:lang w:val="el-GR"/>
        </w:rPr>
        <w:t xml:space="preserve">της </w:t>
      </w:r>
      <w:r w:rsidR="00D9084A" w:rsidRPr="00D9084A">
        <w:rPr>
          <w:rStyle w:val="IntenseEmphasis"/>
          <w:rFonts w:ascii="Times New Roman" w:hAnsi="Times New Roman" w:cs="Times New Roman"/>
          <w:i w:val="0"/>
          <w:iCs w:val="0"/>
          <w:color w:val="auto"/>
          <w:sz w:val="24"/>
          <w:szCs w:val="24"/>
          <w:lang w:val="el-GR"/>
        </w:rPr>
        <w:fldChar w:fldCharType="begin"/>
      </w:r>
      <w:r w:rsidR="00D9084A" w:rsidRPr="00D9084A">
        <w:rPr>
          <w:rStyle w:val="IntenseEmphasis"/>
          <w:rFonts w:ascii="Times New Roman" w:hAnsi="Times New Roman" w:cs="Times New Roman"/>
          <w:i w:val="0"/>
          <w:iCs w:val="0"/>
          <w:color w:val="auto"/>
          <w:sz w:val="24"/>
          <w:szCs w:val="24"/>
          <w:lang w:val="el-GR"/>
        </w:rPr>
        <w:instrText xml:space="preserve"> REF _Ref183718754 \h  \* MERGEFORMAT </w:instrText>
      </w:r>
      <w:r w:rsidR="00D9084A" w:rsidRPr="00D9084A">
        <w:rPr>
          <w:rStyle w:val="IntenseEmphasis"/>
          <w:rFonts w:ascii="Times New Roman" w:hAnsi="Times New Roman" w:cs="Times New Roman"/>
          <w:i w:val="0"/>
          <w:iCs w:val="0"/>
          <w:color w:val="auto"/>
          <w:sz w:val="24"/>
          <w:szCs w:val="24"/>
          <w:lang w:val="el-GR"/>
        </w:rPr>
      </w:r>
      <w:r w:rsidR="00D9084A" w:rsidRPr="00D9084A">
        <w:rPr>
          <w:rStyle w:val="IntenseEmphasis"/>
          <w:rFonts w:ascii="Times New Roman" w:hAnsi="Times New Roman" w:cs="Times New Roman"/>
          <w:i w:val="0"/>
          <w:iCs w:val="0"/>
          <w:color w:val="auto"/>
          <w:sz w:val="24"/>
          <w:szCs w:val="24"/>
          <w:lang w:val="el-GR"/>
        </w:rPr>
        <w:fldChar w:fldCharType="separate"/>
      </w:r>
      <w:r w:rsidR="00D9084A" w:rsidRPr="00D9084A">
        <w:rPr>
          <w:rFonts w:ascii="Times New Roman" w:hAnsi="Times New Roman" w:cs="Times New Roman"/>
          <w:sz w:val="24"/>
          <w:szCs w:val="24"/>
          <w:lang w:val="el-GR"/>
        </w:rPr>
        <w:t xml:space="preserve">Εικόνας </w:t>
      </w:r>
      <w:r w:rsidR="00D9084A" w:rsidRPr="00D9084A">
        <w:rPr>
          <w:rFonts w:ascii="Times New Roman" w:hAnsi="Times New Roman" w:cs="Times New Roman"/>
          <w:noProof/>
          <w:sz w:val="24"/>
          <w:szCs w:val="24"/>
          <w:lang w:val="el-GR"/>
        </w:rPr>
        <w:t>56</w:t>
      </w:r>
      <w:r w:rsidR="00D9084A" w:rsidRPr="00D9084A">
        <w:rPr>
          <w:rStyle w:val="IntenseEmphasis"/>
          <w:rFonts w:ascii="Times New Roman" w:hAnsi="Times New Roman" w:cs="Times New Roman"/>
          <w:i w:val="0"/>
          <w:iCs w:val="0"/>
          <w:color w:val="auto"/>
          <w:sz w:val="24"/>
          <w:szCs w:val="24"/>
          <w:lang w:val="el-GR"/>
        </w:rPr>
        <w:fldChar w:fldCharType="end"/>
      </w:r>
      <w:r w:rsidRPr="00D9084A">
        <w:rPr>
          <w:rStyle w:val="IntenseEmphasis"/>
          <w:rFonts w:ascii="Times New Roman" w:hAnsi="Times New Roman" w:cs="Times New Roman"/>
          <w:i w:val="0"/>
          <w:iCs w:val="0"/>
          <w:color w:val="auto"/>
          <w:sz w:val="24"/>
          <w:szCs w:val="24"/>
          <w:lang w:val="el-GR"/>
        </w:rPr>
        <w:t xml:space="preserve"> ε</w:t>
      </w:r>
      <w:r>
        <w:rPr>
          <w:rStyle w:val="IntenseEmphasis"/>
          <w:rFonts w:ascii="Times New Roman" w:hAnsi="Times New Roman" w:cs="Times New Roman"/>
          <w:i w:val="0"/>
          <w:iCs w:val="0"/>
          <w:color w:val="auto"/>
          <w:sz w:val="24"/>
          <w:szCs w:val="24"/>
          <w:lang w:val="el-GR"/>
        </w:rPr>
        <w:t xml:space="preserve">μβαθύνουν σε μεγαλύτερη λεπτομέρεια στην κατανομή των τιμών των τριών μετρικών </w:t>
      </w:r>
      <w:r>
        <w:rPr>
          <w:rStyle w:val="IntenseEmphasis"/>
          <w:rFonts w:ascii="Times New Roman" w:hAnsi="Times New Roman" w:cs="Times New Roman"/>
          <w:i w:val="0"/>
          <w:iCs w:val="0"/>
          <w:color w:val="auto"/>
          <w:sz w:val="24"/>
          <w:szCs w:val="24"/>
          <w:lang w:val="en-US"/>
        </w:rPr>
        <w:t>R</w:t>
      </w:r>
      <w:r w:rsidRPr="00F927FF">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n-US"/>
        </w:rPr>
        <w:t>F</w:t>
      </w:r>
      <w:r w:rsidRPr="00F927FF">
        <w:rPr>
          <w:rStyle w:val="IntenseEmphasis"/>
          <w:rFonts w:ascii="Times New Roman" w:hAnsi="Times New Roman" w:cs="Times New Roman"/>
          <w:i w:val="0"/>
          <w:iCs w:val="0"/>
          <w:color w:val="auto"/>
          <w:sz w:val="24"/>
          <w:szCs w:val="24"/>
          <w:lang w:val="el-GR"/>
        </w:rPr>
        <w:t xml:space="preserve"> </w:t>
      </w:r>
      <w:r>
        <w:rPr>
          <w:rStyle w:val="IntenseEmphasis"/>
          <w:rFonts w:ascii="Times New Roman" w:hAnsi="Times New Roman" w:cs="Times New Roman"/>
          <w:i w:val="0"/>
          <w:iCs w:val="0"/>
          <w:color w:val="auto"/>
          <w:sz w:val="24"/>
          <w:szCs w:val="24"/>
          <w:lang w:val="el-GR"/>
        </w:rPr>
        <w:t xml:space="preserve">και </w:t>
      </w:r>
      <w:r>
        <w:rPr>
          <w:rStyle w:val="IntenseEmphasis"/>
          <w:rFonts w:ascii="Times New Roman" w:hAnsi="Times New Roman" w:cs="Times New Roman"/>
          <w:i w:val="0"/>
          <w:iCs w:val="0"/>
          <w:color w:val="auto"/>
          <w:sz w:val="24"/>
          <w:szCs w:val="24"/>
          <w:lang w:val="en-US"/>
        </w:rPr>
        <w:t>M</w:t>
      </w:r>
      <w:r>
        <w:rPr>
          <w:rStyle w:val="IntenseEmphasis"/>
          <w:rFonts w:ascii="Times New Roman" w:hAnsi="Times New Roman" w:cs="Times New Roman"/>
          <w:i w:val="0"/>
          <w:iCs w:val="0"/>
          <w:color w:val="auto"/>
          <w:sz w:val="24"/>
          <w:szCs w:val="24"/>
          <w:lang w:val="el-GR"/>
        </w:rPr>
        <w:t xml:space="preserve">, απεικονίζοντας με τη μορφή διαγραμμάτων </w:t>
      </w:r>
      <w:r>
        <w:rPr>
          <w:rStyle w:val="IntenseEmphasis"/>
          <w:rFonts w:ascii="Times New Roman" w:hAnsi="Times New Roman" w:cs="Times New Roman"/>
          <w:i w:val="0"/>
          <w:iCs w:val="0"/>
          <w:color w:val="auto"/>
          <w:sz w:val="24"/>
          <w:szCs w:val="24"/>
          <w:lang w:val="en-US"/>
        </w:rPr>
        <w:t>boxplots</w:t>
      </w:r>
      <w:r w:rsidRPr="00F927FF">
        <w:rPr>
          <w:rStyle w:val="IntenseEmphasis"/>
          <w:rFonts w:ascii="Times New Roman" w:hAnsi="Times New Roman" w:cs="Times New Roman"/>
          <w:i w:val="0"/>
          <w:iCs w:val="0"/>
          <w:color w:val="auto"/>
          <w:sz w:val="24"/>
          <w:szCs w:val="24"/>
          <w:lang w:val="el-GR"/>
        </w:rPr>
        <w:t xml:space="preserve"> </w:t>
      </w:r>
      <w:r w:rsidR="007762CE">
        <w:rPr>
          <w:rFonts w:ascii="Times New Roman" w:hAnsi="Times New Roman" w:cs="Times New Roman"/>
          <w:noProof/>
          <w:sz w:val="24"/>
          <w:szCs w:val="24"/>
          <w:lang w:val="el-GR"/>
        </w:rPr>
        <mc:AlternateContent>
          <mc:Choice Requires="wpg">
            <w:drawing>
              <wp:anchor distT="0" distB="0" distL="114300" distR="114300" simplePos="0" relativeHeight="251999232" behindDoc="0" locked="0" layoutInCell="1" allowOverlap="1" wp14:anchorId="31EF55F9" wp14:editId="0BF1D0A5">
                <wp:simplePos x="0" y="0"/>
                <wp:positionH relativeFrom="margin">
                  <wp:align>center</wp:align>
                </wp:positionH>
                <wp:positionV relativeFrom="paragraph">
                  <wp:posOffset>3818255</wp:posOffset>
                </wp:positionV>
                <wp:extent cx="4419600" cy="5029200"/>
                <wp:effectExtent l="0" t="0" r="0" b="0"/>
                <wp:wrapTopAndBottom/>
                <wp:docPr id="29530146" name="Group 52"/>
                <wp:cNvGraphicFramePr/>
                <a:graphic xmlns:a="http://schemas.openxmlformats.org/drawingml/2006/main">
                  <a:graphicData uri="http://schemas.microsoft.com/office/word/2010/wordprocessingGroup">
                    <wpg:wgp>
                      <wpg:cNvGrpSpPr/>
                      <wpg:grpSpPr>
                        <a:xfrm>
                          <a:off x="0" y="0"/>
                          <a:ext cx="4419600" cy="5029200"/>
                          <a:chOff x="0" y="0"/>
                          <a:chExt cx="5274310" cy="5695950"/>
                        </a:xfrm>
                      </wpg:grpSpPr>
                      <pic:pic xmlns:pic="http://schemas.openxmlformats.org/drawingml/2006/picture">
                        <pic:nvPicPr>
                          <pic:cNvPr id="1527956875" name="Picture 19"/>
                          <pic:cNvPicPr>
                            <a:picLocks noChangeAspect="1"/>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274310" cy="5274310"/>
                          </a:xfrm>
                          <a:prstGeom prst="rect">
                            <a:avLst/>
                          </a:prstGeom>
                        </pic:spPr>
                      </pic:pic>
                      <wps:wsp>
                        <wps:cNvPr id="1041992047" name="Text Box 1"/>
                        <wps:cNvSpPr txBox="1"/>
                        <wps:spPr>
                          <a:xfrm>
                            <a:off x="0" y="5290185"/>
                            <a:ext cx="5274310" cy="405765"/>
                          </a:xfrm>
                          <a:prstGeom prst="rect">
                            <a:avLst/>
                          </a:prstGeom>
                          <a:solidFill>
                            <a:prstClr val="white"/>
                          </a:solidFill>
                          <a:ln>
                            <a:noFill/>
                          </a:ln>
                        </wps:spPr>
                        <wps:txbx>
                          <w:txbxContent>
                            <w:p w14:paraId="22EA6ACD" w14:textId="3370BDEE" w:rsidR="00612199" w:rsidRPr="00887159" w:rsidRDefault="00612199" w:rsidP="00612199">
                              <w:pPr>
                                <w:pStyle w:val="Caption"/>
                                <w:jc w:val="center"/>
                                <w:rPr>
                                  <w:rFonts w:ascii="Times New Roman" w:hAnsi="Times New Roman" w:cs="Times New Roman"/>
                                  <w:lang w:val="el-GR"/>
                                </w:rPr>
                              </w:pPr>
                              <w:bookmarkStart w:id="186" w:name="_Ref183717841"/>
                              <w:r w:rsidRPr="00612199">
                                <w:rPr>
                                  <w:lang w:val="el-GR"/>
                                </w:rPr>
                                <w:t xml:space="preserve">Εικόνα </w:t>
                              </w:r>
                              <w:r>
                                <w:fldChar w:fldCharType="begin"/>
                              </w:r>
                              <w:r w:rsidRPr="00612199">
                                <w:rPr>
                                  <w:lang w:val="el-GR"/>
                                </w:rPr>
                                <w:instrText xml:space="preserve"> </w:instrText>
                              </w:r>
                              <w:r>
                                <w:instrText>SEQ</w:instrText>
                              </w:r>
                              <w:r w:rsidRPr="00612199">
                                <w:rPr>
                                  <w:lang w:val="el-GR"/>
                                </w:rPr>
                                <w:instrText xml:space="preserve"> Εικόνα \* </w:instrText>
                              </w:r>
                              <w:r>
                                <w:instrText>ARABIC</w:instrText>
                              </w:r>
                              <w:r w:rsidRPr="00612199">
                                <w:rPr>
                                  <w:lang w:val="el-GR"/>
                                </w:rPr>
                                <w:instrText xml:space="preserve"> </w:instrText>
                              </w:r>
                              <w:r>
                                <w:fldChar w:fldCharType="separate"/>
                              </w:r>
                              <w:r w:rsidR="00830CAA" w:rsidRPr="00CD530C">
                                <w:rPr>
                                  <w:noProof/>
                                  <w:lang w:val="el-GR"/>
                                </w:rPr>
                                <w:t>52</w:t>
                              </w:r>
                              <w:r>
                                <w:fldChar w:fldCharType="end"/>
                              </w:r>
                              <w:bookmarkEnd w:id="186"/>
                              <w:r>
                                <w:rPr>
                                  <w:lang w:val="el-GR"/>
                                </w:rPr>
                                <w:t xml:space="preserve">. </w:t>
                              </w:r>
                              <w:r>
                                <w:rPr>
                                  <w:lang w:val="en-US"/>
                                </w:rPr>
                                <w:t>Radar</w:t>
                              </w:r>
                              <w:r w:rsidRPr="00612199">
                                <w:rPr>
                                  <w:lang w:val="el-GR"/>
                                </w:rPr>
                                <w:t xml:space="preserve"> </w:t>
                              </w:r>
                              <w:r>
                                <w:rPr>
                                  <w:lang w:val="en-US"/>
                                </w:rPr>
                                <w:t>charts</w:t>
                              </w:r>
                              <w:r w:rsidRPr="00612199">
                                <w:rPr>
                                  <w:lang w:val="el-GR"/>
                                </w:rPr>
                                <w:t xml:space="preserve"> </w:t>
                              </w:r>
                              <w:r>
                                <w:rPr>
                                  <w:lang w:val="el-GR"/>
                                </w:rPr>
                                <w:t>με τις α</w:t>
                              </w:r>
                              <w:r w:rsidRPr="00312606">
                                <w:rPr>
                                  <w:lang w:val="el-GR"/>
                                </w:rPr>
                                <w:t>νά τμήμα μέσες τιμές των μετρικών R, F και M των δύο μεθόδων ως κλάσματα των εκάστοτε μέγιστων τιμών</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1EF55F9" id="Group 52" o:spid="_x0000_s1178" style="position:absolute;left:0;text-align:left;margin-left:0;margin-top:300.65pt;width:348pt;height:396pt;z-index:251999232;mso-position-horizontal:center;mso-position-horizontal-relative:margin;mso-width-relative:margin;mso-height-relative:margin" coordsize="52743,569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">
                <v:shape id="Picture 19" o:spid="_x0000_s1179" type="#_x0000_t75" style="position:absolute;width:52743;height:527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">
                  <v:imagedata r:id="rId117" o:title=""/>
                </v:shape>
                <v:shape id="_x0000_s1180" type="#_x0000_t202" style="position:absolute;top:52901;width:52743;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" stroked="f">
                  <v:textbox inset="0,0,0,0">
                    <w:txbxContent>
                      <w:p w14:paraId="22EA6ACD" w14:textId="3370BDEE" w:rsidR="00612199" w:rsidRPr="00887159" w:rsidRDefault="00612199" w:rsidP="00612199">
                        <w:pPr>
                          <w:pStyle w:val="Caption"/>
                          <w:jc w:val="center"/>
                          <w:rPr>
                            <w:rFonts w:ascii="Times New Roman" w:hAnsi="Times New Roman" w:cs="Times New Roman"/>
                            <w:lang w:val="el-GR"/>
                          </w:rPr>
                        </w:pPr>
                        <w:bookmarkStart w:id="187" w:name="_Ref183717841"/>
                        <w:r w:rsidRPr="00612199">
                          <w:rPr>
                            <w:lang w:val="el-GR"/>
                          </w:rPr>
                          <w:t xml:space="preserve">Εικόνα </w:t>
                        </w:r>
                        <w:r>
                          <w:fldChar w:fldCharType="begin"/>
                        </w:r>
                        <w:r w:rsidRPr="00612199">
                          <w:rPr>
                            <w:lang w:val="el-GR"/>
                          </w:rPr>
                          <w:instrText xml:space="preserve"> </w:instrText>
                        </w:r>
                        <w:r>
                          <w:instrText>SEQ</w:instrText>
                        </w:r>
                        <w:r w:rsidRPr="00612199">
                          <w:rPr>
                            <w:lang w:val="el-GR"/>
                          </w:rPr>
                          <w:instrText xml:space="preserve"> Εικόνα \* </w:instrText>
                        </w:r>
                        <w:r>
                          <w:instrText>ARABIC</w:instrText>
                        </w:r>
                        <w:r w:rsidRPr="00612199">
                          <w:rPr>
                            <w:lang w:val="el-GR"/>
                          </w:rPr>
                          <w:instrText xml:space="preserve"> </w:instrText>
                        </w:r>
                        <w:r>
                          <w:fldChar w:fldCharType="separate"/>
                        </w:r>
                        <w:r w:rsidR="00830CAA" w:rsidRPr="00CD530C">
                          <w:rPr>
                            <w:noProof/>
                            <w:lang w:val="el-GR"/>
                          </w:rPr>
                          <w:t>52</w:t>
                        </w:r>
                        <w:r>
                          <w:fldChar w:fldCharType="end"/>
                        </w:r>
                        <w:bookmarkEnd w:id="187"/>
                        <w:r>
                          <w:rPr>
                            <w:lang w:val="el-GR"/>
                          </w:rPr>
                          <w:t xml:space="preserve">. </w:t>
                        </w:r>
                        <w:r>
                          <w:rPr>
                            <w:lang w:val="en-US"/>
                          </w:rPr>
                          <w:t>Radar</w:t>
                        </w:r>
                        <w:r w:rsidRPr="00612199">
                          <w:rPr>
                            <w:lang w:val="el-GR"/>
                          </w:rPr>
                          <w:t xml:space="preserve"> </w:t>
                        </w:r>
                        <w:r>
                          <w:rPr>
                            <w:lang w:val="en-US"/>
                          </w:rPr>
                          <w:t>charts</w:t>
                        </w:r>
                        <w:r w:rsidRPr="00612199">
                          <w:rPr>
                            <w:lang w:val="el-GR"/>
                          </w:rPr>
                          <w:t xml:space="preserve"> </w:t>
                        </w:r>
                        <w:r>
                          <w:rPr>
                            <w:lang w:val="el-GR"/>
                          </w:rPr>
                          <w:t>με τις α</w:t>
                        </w:r>
                        <w:r w:rsidRPr="00312606">
                          <w:rPr>
                            <w:lang w:val="el-GR"/>
                          </w:rPr>
                          <w:t>νά τμήμα μέσες τιμές των μετρικών R, F και M των δύο μεθόδων ως κλάσματα των εκάστοτε μέγιστων τιμών</w:t>
                        </w:r>
                      </w:p>
                    </w:txbxContent>
                  </v:textbox>
                </v:shape>
                <w10:wrap type="topAndBottom" anchorx="margin"/>
              </v:group>
            </w:pict>
          </mc:Fallback>
        </mc:AlternateContent>
      </w:r>
      <w:r>
        <w:rPr>
          <w:rStyle w:val="IntenseEmphasis"/>
          <w:rFonts w:ascii="Times New Roman" w:hAnsi="Times New Roman" w:cs="Times New Roman"/>
          <w:i w:val="0"/>
          <w:iCs w:val="0"/>
          <w:color w:val="auto"/>
          <w:sz w:val="24"/>
          <w:szCs w:val="24"/>
          <w:lang w:val="el-GR"/>
        </w:rPr>
        <w:t xml:space="preserve">τα αποτελέσματα των δύο μεθόδων ανά </w:t>
      </w:r>
      <w:r>
        <w:rPr>
          <w:rStyle w:val="IntenseEmphasis"/>
          <w:rFonts w:ascii="Times New Roman" w:hAnsi="Times New Roman" w:cs="Times New Roman"/>
          <w:i w:val="0"/>
          <w:iCs w:val="0"/>
          <w:color w:val="auto"/>
          <w:sz w:val="24"/>
          <w:szCs w:val="24"/>
          <w:lang w:val="en-US"/>
        </w:rPr>
        <w:t>segment</w:t>
      </w:r>
      <w:r w:rsidRPr="00FF0844">
        <w:rPr>
          <w:rStyle w:val="IntenseEmphasis"/>
          <w:rFonts w:ascii="Times New Roman" w:hAnsi="Times New Roman" w:cs="Times New Roman"/>
          <w:i w:val="0"/>
          <w:iCs w:val="0"/>
          <w:color w:val="auto"/>
          <w:sz w:val="24"/>
          <w:szCs w:val="24"/>
          <w:lang w:val="el-GR"/>
        </w:rPr>
        <w:t>.</w:t>
      </w:r>
    </w:p>
    <w:p w14:paraId="1F6C0D5E" w14:textId="24452E59" w:rsidR="00F00925" w:rsidRDefault="009034EA" w:rsidP="00F00925">
      <w:pPr>
        <w:spacing w:line="360" w:lineRule="auto"/>
        <w:jc w:val="both"/>
        <w:rPr>
          <w:rStyle w:val="IntenseEmphasis"/>
          <w:rFonts w:ascii="Times New Roman" w:hAnsi="Times New Roman" w:cs="Times New Roman"/>
          <w:b/>
          <w:bCs/>
          <w:i w:val="0"/>
          <w:iCs w:val="0"/>
          <w:color w:val="auto"/>
          <w:sz w:val="24"/>
          <w:szCs w:val="24"/>
          <w:lang w:val="el-GR"/>
        </w:rPr>
      </w:pPr>
      <w:r>
        <w:rPr>
          <w:noProof/>
        </w:rPr>
        <w:lastRenderedPageBreak/>
        <mc:AlternateContent>
          <mc:Choice Requires="wps">
            <w:drawing>
              <wp:anchor distT="0" distB="0" distL="114300" distR="114300" simplePos="0" relativeHeight="252009472" behindDoc="0" locked="0" layoutInCell="1" allowOverlap="1" wp14:anchorId="0D0FCAC0" wp14:editId="3E1F72B9">
                <wp:simplePos x="0" y="0"/>
                <wp:positionH relativeFrom="column">
                  <wp:posOffset>0</wp:posOffset>
                </wp:positionH>
                <wp:positionV relativeFrom="paragraph">
                  <wp:posOffset>8517890</wp:posOffset>
                </wp:positionV>
                <wp:extent cx="5464175" cy="635"/>
                <wp:effectExtent l="0" t="0" r="0" b="0"/>
                <wp:wrapTopAndBottom/>
                <wp:docPr id="1166676653" name="Text Box 1"/>
                <wp:cNvGraphicFramePr/>
                <a:graphic xmlns:a="http://schemas.openxmlformats.org/drawingml/2006/main">
                  <a:graphicData uri="http://schemas.microsoft.com/office/word/2010/wordprocessingShape">
                    <wps:wsp>
                      <wps:cNvSpPr txBox="1"/>
                      <wps:spPr>
                        <a:xfrm>
                          <a:off x="0" y="0"/>
                          <a:ext cx="5464175" cy="635"/>
                        </a:xfrm>
                        <a:prstGeom prst="rect">
                          <a:avLst/>
                        </a:prstGeom>
                        <a:solidFill>
                          <a:prstClr val="white"/>
                        </a:solidFill>
                        <a:ln>
                          <a:noFill/>
                        </a:ln>
                      </wps:spPr>
                      <wps:txbx>
                        <w:txbxContent>
                          <w:p w14:paraId="435445BD" w14:textId="62DB4E2D" w:rsidR="009034EA" w:rsidRPr="009034EA" w:rsidRDefault="009034EA" w:rsidP="009034EA">
                            <w:pPr>
                              <w:pStyle w:val="Caption"/>
                              <w:jc w:val="center"/>
                              <w:rPr>
                                <w:rFonts w:ascii="Times New Roman" w:hAnsi="Times New Roman" w:cs="Times New Roman"/>
                                <w:noProof/>
                                <w:lang w:val="el-GR"/>
                              </w:rPr>
                            </w:pPr>
                            <w:bookmarkStart w:id="188" w:name="_Ref183718430"/>
                            <w:r w:rsidRPr="009034EA">
                              <w:rPr>
                                <w:lang w:val="el-GR"/>
                              </w:rPr>
                              <w:t xml:space="preserve">Εικόνα </w:t>
                            </w:r>
                            <w:r>
                              <w:fldChar w:fldCharType="begin"/>
                            </w:r>
                            <w:r w:rsidRPr="009034EA">
                              <w:rPr>
                                <w:lang w:val="el-GR"/>
                              </w:rPr>
                              <w:instrText xml:space="preserve"> </w:instrText>
                            </w:r>
                            <w:r>
                              <w:instrText>SEQ</w:instrText>
                            </w:r>
                            <w:r w:rsidRPr="009034EA">
                              <w:rPr>
                                <w:lang w:val="el-GR"/>
                              </w:rPr>
                              <w:instrText xml:space="preserve"> Εικόνα \* </w:instrText>
                            </w:r>
                            <w:r>
                              <w:instrText>ARABIC</w:instrText>
                            </w:r>
                            <w:r w:rsidRPr="009034EA">
                              <w:rPr>
                                <w:lang w:val="el-GR"/>
                              </w:rPr>
                              <w:instrText xml:space="preserve"> </w:instrText>
                            </w:r>
                            <w:r>
                              <w:fldChar w:fldCharType="separate"/>
                            </w:r>
                            <w:r w:rsidR="00830CAA" w:rsidRPr="00CD530C">
                              <w:rPr>
                                <w:noProof/>
                                <w:lang w:val="el-GR"/>
                              </w:rPr>
                              <w:t>53</w:t>
                            </w:r>
                            <w:r>
                              <w:fldChar w:fldCharType="end"/>
                            </w:r>
                            <w:bookmarkEnd w:id="188"/>
                            <w:r w:rsidRPr="009034EA">
                              <w:rPr>
                                <w:lang w:val="el-GR"/>
                              </w:rPr>
                              <w:t xml:space="preserve">. </w:t>
                            </w:r>
                            <w:r w:rsidRPr="009D58B6">
                              <w:t>Bar</w:t>
                            </w:r>
                            <w:r w:rsidRPr="009034EA">
                              <w:rPr>
                                <w:lang w:val="el-GR"/>
                              </w:rPr>
                              <w:t xml:space="preserve"> </w:t>
                            </w:r>
                            <w:r w:rsidRPr="009D58B6">
                              <w:t>chart</w:t>
                            </w:r>
                            <w:r w:rsidRPr="009034EA">
                              <w:rPr>
                                <w:lang w:val="el-GR"/>
                              </w:rPr>
                              <w:t xml:space="preserve"> μέσων τιμών της μετρικής </w:t>
                            </w:r>
                            <w:r w:rsidRPr="009D58B6">
                              <w:t>M</w:t>
                            </w:r>
                            <w:r w:rsidRPr="009034EA">
                              <w:rPr>
                                <w:lang w:val="el-GR"/>
                              </w:rPr>
                              <w:t xml:space="preserve"> ανά τμήμα και ανά μέθοδο (σε λογαριθμική κλίμακα)</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0FCAC0" id="_x0000_s1181" type="#_x0000_t202" style="position:absolute;left:0;text-align:left;margin-left:0;margin-top:670.7pt;width:430.25pt;height:.05pt;z-index:252009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" stroked="f">
                <v:textbox style="mso-fit-shape-to-text:t" inset="0,0,0,0">
                  <w:txbxContent>
                    <w:p w14:paraId="435445BD" w14:textId="62DB4E2D" w:rsidR="009034EA" w:rsidRPr="009034EA" w:rsidRDefault="009034EA" w:rsidP="009034EA">
                      <w:pPr>
                        <w:pStyle w:val="Caption"/>
                        <w:jc w:val="center"/>
                        <w:rPr>
                          <w:rFonts w:ascii="Times New Roman" w:hAnsi="Times New Roman" w:cs="Times New Roman"/>
                          <w:noProof/>
                          <w:lang w:val="el-GR"/>
                        </w:rPr>
                      </w:pPr>
                      <w:bookmarkStart w:id="189" w:name="_Ref183718430"/>
                      <w:r w:rsidRPr="009034EA">
                        <w:rPr>
                          <w:lang w:val="el-GR"/>
                        </w:rPr>
                        <w:t xml:space="preserve">Εικόνα </w:t>
                      </w:r>
                      <w:r>
                        <w:fldChar w:fldCharType="begin"/>
                      </w:r>
                      <w:r w:rsidRPr="009034EA">
                        <w:rPr>
                          <w:lang w:val="el-GR"/>
                        </w:rPr>
                        <w:instrText xml:space="preserve"> </w:instrText>
                      </w:r>
                      <w:r>
                        <w:instrText>SEQ</w:instrText>
                      </w:r>
                      <w:r w:rsidRPr="009034EA">
                        <w:rPr>
                          <w:lang w:val="el-GR"/>
                        </w:rPr>
                        <w:instrText xml:space="preserve"> Εικόνα \* </w:instrText>
                      </w:r>
                      <w:r>
                        <w:instrText>ARABIC</w:instrText>
                      </w:r>
                      <w:r w:rsidRPr="009034EA">
                        <w:rPr>
                          <w:lang w:val="el-GR"/>
                        </w:rPr>
                        <w:instrText xml:space="preserve"> </w:instrText>
                      </w:r>
                      <w:r>
                        <w:fldChar w:fldCharType="separate"/>
                      </w:r>
                      <w:r w:rsidR="00830CAA" w:rsidRPr="00CD530C">
                        <w:rPr>
                          <w:noProof/>
                          <w:lang w:val="el-GR"/>
                        </w:rPr>
                        <w:t>53</w:t>
                      </w:r>
                      <w:r>
                        <w:fldChar w:fldCharType="end"/>
                      </w:r>
                      <w:bookmarkEnd w:id="189"/>
                      <w:r w:rsidRPr="009034EA">
                        <w:rPr>
                          <w:lang w:val="el-GR"/>
                        </w:rPr>
                        <w:t xml:space="preserve">. </w:t>
                      </w:r>
                      <w:r w:rsidRPr="009D58B6">
                        <w:t>Bar</w:t>
                      </w:r>
                      <w:r w:rsidRPr="009034EA">
                        <w:rPr>
                          <w:lang w:val="el-GR"/>
                        </w:rPr>
                        <w:t xml:space="preserve"> </w:t>
                      </w:r>
                      <w:r w:rsidRPr="009D58B6">
                        <w:t>chart</w:t>
                      </w:r>
                      <w:r w:rsidRPr="009034EA">
                        <w:rPr>
                          <w:lang w:val="el-GR"/>
                        </w:rPr>
                        <w:t xml:space="preserve"> μέσων τιμών της μετρικής </w:t>
                      </w:r>
                      <w:r w:rsidRPr="009D58B6">
                        <w:t>M</w:t>
                      </w:r>
                      <w:r w:rsidRPr="009034EA">
                        <w:rPr>
                          <w:lang w:val="el-GR"/>
                        </w:rPr>
                        <w:t xml:space="preserve"> ανά τμήμα και ανά μέθοδο (σε λογαριθμική κλίμακα)</w:t>
                      </w:r>
                    </w:p>
                  </w:txbxContent>
                </v:textbox>
                <w10:wrap type="topAndBottom"/>
              </v:shape>
            </w:pict>
          </mc:Fallback>
        </mc:AlternateContent>
      </w:r>
      <w:r w:rsidR="00A7386C" w:rsidRPr="00FE1B4A">
        <w:rPr>
          <w:rStyle w:val="IntenseEmphasis"/>
          <w:rFonts w:ascii="Times New Roman" w:hAnsi="Times New Roman" w:cs="Times New Roman"/>
          <w:i w:val="0"/>
          <w:iCs w:val="0"/>
          <w:noProof/>
          <w:color w:val="auto"/>
          <w:sz w:val="24"/>
          <w:szCs w:val="24"/>
          <w:lang w:val="en-US"/>
        </w:rPr>
        <w:drawing>
          <wp:anchor distT="0" distB="0" distL="114300" distR="114300" simplePos="0" relativeHeight="252007424" behindDoc="0" locked="0" layoutInCell="1" allowOverlap="1" wp14:anchorId="2DA06949" wp14:editId="206E2F76">
            <wp:simplePos x="0" y="0"/>
            <wp:positionH relativeFrom="margin">
              <wp:align>left</wp:align>
            </wp:positionH>
            <wp:positionV relativeFrom="paragraph">
              <wp:posOffset>6099117</wp:posOffset>
            </wp:positionV>
            <wp:extent cx="5464175" cy="2545080"/>
            <wp:effectExtent l="0" t="0" r="3175" b="7620"/>
            <wp:wrapTopAndBottom/>
            <wp:docPr id="1845258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258494" name="Picture 1"/>
                    <pic:cNvPicPr/>
                  </pic:nvPicPr>
                  <pic:blipFill>
                    <a:blip r:embed="rId118">
                      <a:extLst>
                        <a:ext uri="{28A0092B-C50C-407E-A947-70E740481C1C}">
                          <a14:useLocalDpi xmlns:a14="http://schemas.microsoft.com/office/drawing/2010/main" val="0"/>
                        </a:ext>
                      </a:extLst>
                    </a:blip>
                    <a:stretch>
                      <a:fillRect/>
                    </a:stretch>
                  </pic:blipFill>
                  <pic:spPr>
                    <a:xfrm>
                      <a:off x="0" y="0"/>
                      <a:ext cx="5464175" cy="2545080"/>
                    </a:xfrm>
                    <a:prstGeom prst="rect">
                      <a:avLst/>
                    </a:prstGeom>
                  </pic:spPr>
                </pic:pic>
              </a:graphicData>
            </a:graphic>
            <wp14:sizeRelH relativeFrom="margin">
              <wp14:pctWidth>0</wp14:pctWidth>
            </wp14:sizeRelH>
            <wp14:sizeRelV relativeFrom="margin">
              <wp14:pctHeight>0</wp14:pctHeight>
            </wp14:sizeRelV>
          </wp:anchor>
        </w:drawing>
      </w:r>
      <w:r w:rsidR="00A7386C">
        <w:rPr>
          <w:rFonts w:ascii="Times New Roman" w:hAnsi="Times New Roman" w:cs="Times New Roman"/>
          <w:noProof/>
          <w:sz w:val="24"/>
          <w:szCs w:val="24"/>
          <w:lang w:val="en-US"/>
        </w:rPr>
        <mc:AlternateContent>
          <mc:Choice Requires="wpg">
            <w:drawing>
              <wp:anchor distT="0" distB="0" distL="114300" distR="114300" simplePos="0" relativeHeight="252005376" behindDoc="0" locked="0" layoutInCell="1" allowOverlap="1" wp14:anchorId="5CC017D0" wp14:editId="510DFB4A">
                <wp:simplePos x="0" y="0"/>
                <wp:positionH relativeFrom="column">
                  <wp:posOffset>108857</wp:posOffset>
                </wp:positionH>
                <wp:positionV relativeFrom="paragraph">
                  <wp:posOffset>2955471</wp:posOffset>
                </wp:positionV>
                <wp:extent cx="5513070" cy="2938780"/>
                <wp:effectExtent l="0" t="0" r="0" b="0"/>
                <wp:wrapTopAndBottom/>
                <wp:docPr id="1397048310" name="Group 55"/>
                <wp:cNvGraphicFramePr/>
                <a:graphic xmlns:a="http://schemas.openxmlformats.org/drawingml/2006/main">
                  <a:graphicData uri="http://schemas.microsoft.com/office/word/2010/wordprocessingGroup">
                    <wpg:wgp>
                      <wpg:cNvGrpSpPr/>
                      <wpg:grpSpPr>
                        <a:xfrm>
                          <a:off x="0" y="0"/>
                          <a:ext cx="5513070" cy="2938780"/>
                          <a:chOff x="0" y="0"/>
                          <a:chExt cx="5513070" cy="2938780"/>
                        </a:xfrm>
                      </wpg:grpSpPr>
                      <pic:pic xmlns:pic="http://schemas.openxmlformats.org/drawingml/2006/picture">
                        <pic:nvPicPr>
                          <pic:cNvPr id="995416027" name="Picture 1" descr="A graph of a bar chart&#10;&#10;Description automatically generated with medium confidence"/>
                          <pic:cNvPicPr>
                            <a:picLocks noChangeAspect="1"/>
                          </pic:cNvPicPr>
                        </pic:nvPicPr>
                        <pic:blipFill>
                          <a:blip r:embed="rId119">
                            <a:extLst>
                              <a:ext uri="{28A0092B-C50C-407E-A947-70E740481C1C}">
                                <a14:useLocalDpi xmlns:a14="http://schemas.microsoft.com/office/drawing/2010/main" val="0"/>
                              </a:ext>
                            </a:extLst>
                          </a:blip>
                          <a:stretch>
                            <a:fillRect/>
                          </a:stretch>
                        </pic:blipFill>
                        <pic:spPr>
                          <a:xfrm>
                            <a:off x="0" y="0"/>
                            <a:ext cx="5513070" cy="2615565"/>
                          </a:xfrm>
                          <a:prstGeom prst="rect">
                            <a:avLst/>
                          </a:prstGeom>
                        </pic:spPr>
                      </pic:pic>
                      <wps:wsp>
                        <wps:cNvPr id="1540136463" name="Text Box 1"/>
                        <wps:cNvSpPr txBox="1"/>
                        <wps:spPr>
                          <a:xfrm>
                            <a:off x="0" y="2672080"/>
                            <a:ext cx="5513070" cy="266700"/>
                          </a:xfrm>
                          <a:prstGeom prst="rect">
                            <a:avLst/>
                          </a:prstGeom>
                          <a:solidFill>
                            <a:prstClr val="white"/>
                          </a:solidFill>
                          <a:ln>
                            <a:noFill/>
                          </a:ln>
                        </wps:spPr>
                        <wps:txbx>
                          <w:txbxContent>
                            <w:p w14:paraId="202118E1" w14:textId="1E63F2CC" w:rsidR="00A7386C" w:rsidRPr="00A7386C" w:rsidRDefault="00A7386C" w:rsidP="00A7386C">
                              <w:pPr>
                                <w:pStyle w:val="Caption"/>
                                <w:jc w:val="center"/>
                                <w:rPr>
                                  <w:rFonts w:ascii="Times New Roman" w:hAnsi="Times New Roman" w:cs="Times New Roman"/>
                                  <w:noProof/>
                                  <w:lang w:val="el-GR"/>
                                </w:rPr>
                              </w:pPr>
                              <w:bookmarkStart w:id="190" w:name="_Ref183718439"/>
                              <w:r w:rsidRPr="00A7386C">
                                <w:rPr>
                                  <w:lang w:val="el-GR"/>
                                </w:rPr>
                                <w:t xml:space="preserve">Εικόνα </w:t>
                              </w:r>
                              <w:r>
                                <w:fldChar w:fldCharType="begin"/>
                              </w:r>
                              <w:r w:rsidRPr="00A7386C">
                                <w:rPr>
                                  <w:lang w:val="el-GR"/>
                                </w:rPr>
                                <w:instrText xml:space="preserve"> </w:instrText>
                              </w:r>
                              <w:r>
                                <w:instrText>SEQ</w:instrText>
                              </w:r>
                              <w:r w:rsidRPr="00A7386C">
                                <w:rPr>
                                  <w:lang w:val="el-GR"/>
                                </w:rPr>
                                <w:instrText xml:space="preserve"> Εικόνα \* </w:instrText>
                              </w:r>
                              <w:r>
                                <w:instrText>ARABIC</w:instrText>
                              </w:r>
                              <w:r w:rsidRPr="00A7386C">
                                <w:rPr>
                                  <w:lang w:val="el-GR"/>
                                </w:rPr>
                                <w:instrText xml:space="preserve"> </w:instrText>
                              </w:r>
                              <w:r>
                                <w:fldChar w:fldCharType="separate"/>
                              </w:r>
                              <w:r w:rsidR="00830CAA" w:rsidRPr="00CD530C">
                                <w:rPr>
                                  <w:noProof/>
                                  <w:lang w:val="el-GR"/>
                                </w:rPr>
                                <w:t>54</w:t>
                              </w:r>
                              <w:r>
                                <w:fldChar w:fldCharType="end"/>
                              </w:r>
                              <w:bookmarkEnd w:id="190"/>
                              <w:r w:rsidRPr="00A7386C">
                                <w:rPr>
                                  <w:lang w:val="el-GR"/>
                                </w:rPr>
                                <w:t xml:space="preserve">. </w:t>
                              </w:r>
                              <w:r w:rsidRPr="0031246D">
                                <w:t>Bar</w:t>
                              </w:r>
                              <w:r w:rsidRPr="00A7386C">
                                <w:rPr>
                                  <w:lang w:val="el-GR"/>
                                </w:rPr>
                                <w:t xml:space="preserve"> </w:t>
                              </w:r>
                              <w:r w:rsidRPr="0031246D">
                                <w:t>chart</w:t>
                              </w:r>
                              <w:r w:rsidRPr="00A7386C">
                                <w:rPr>
                                  <w:lang w:val="el-GR"/>
                                </w:rPr>
                                <w:t xml:space="preserve"> μέσων τιμών της μετρικής</w:t>
                              </w:r>
                              <w:r w:rsidR="009034EA" w:rsidRPr="009034EA">
                                <w:rPr>
                                  <w:lang w:val="el-GR"/>
                                </w:rPr>
                                <w:t xml:space="preserve"> </w:t>
                              </w:r>
                              <w:r w:rsidR="009034EA">
                                <w:t>F</w:t>
                              </w:r>
                              <w:r w:rsidRPr="00A7386C">
                                <w:rPr>
                                  <w:lang w:val="el-GR"/>
                                </w:rPr>
                                <w:t xml:space="preserve"> ανά τμήμα και ανά μέθοδο (σε λογαριθμική κλίμακα)</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CC017D0" id="Group 55" o:spid="_x0000_s1182" style="position:absolute;left:0;text-align:left;margin-left:8.55pt;margin-top:232.7pt;width:434.1pt;height:231.4pt;z-index:252005376" coordsize="55130,293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">
                <v:shape id="Picture 1" o:spid="_x0000_s1183" type="#_x0000_t75" alt="A graph of a bar chart&#10;&#10;Description automatically generated with medium confidence" style="position:absolute;width:55130;height:261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">
                  <v:imagedata r:id="rId120" o:title="A graph of a bar chart&#10;&#10;Description automatically generated with medium confidence"/>
                </v:shape>
                <v:shape id="_x0000_s1184" type="#_x0000_t202" style="position:absolute;top:26720;width:5513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" stroked="f">
                  <v:textbox style="mso-fit-shape-to-text:t" inset="0,0,0,0">
                    <w:txbxContent>
                      <w:p w14:paraId="202118E1" w14:textId="1E63F2CC" w:rsidR="00A7386C" w:rsidRPr="00A7386C" w:rsidRDefault="00A7386C" w:rsidP="00A7386C">
                        <w:pPr>
                          <w:pStyle w:val="Caption"/>
                          <w:jc w:val="center"/>
                          <w:rPr>
                            <w:rFonts w:ascii="Times New Roman" w:hAnsi="Times New Roman" w:cs="Times New Roman"/>
                            <w:noProof/>
                            <w:lang w:val="el-GR"/>
                          </w:rPr>
                        </w:pPr>
                        <w:bookmarkStart w:id="191" w:name="_Ref183718439"/>
                        <w:r w:rsidRPr="00A7386C">
                          <w:rPr>
                            <w:lang w:val="el-GR"/>
                          </w:rPr>
                          <w:t xml:space="preserve">Εικόνα </w:t>
                        </w:r>
                        <w:r>
                          <w:fldChar w:fldCharType="begin"/>
                        </w:r>
                        <w:r w:rsidRPr="00A7386C">
                          <w:rPr>
                            <w:lang w:val="el-GR"/>
                          </w:rPr>
                          <w:instrText xml:space="preserve"> </w:instrText>
                        </w:r>
                        <w:r>
                          <w:instrText>SEQ</w:instrText>
                        </w:r>
                        <w:r w:rsidRPr="00A7386C">
                          <w:rPr>
                            <w:lang w:val="el-GR"/>
                          </w:rPr>
                          <w:instrText xml:space="preserve"> Εικόνα \* </w:instrText>
                        </w:r>
                        <w:r>
                          <w:instrText>ARABIC</w:instrText>
                        </w:r>
                        <w:r w:rsidRPr="00A7386C">
                          <w:rPr>
                            <w:lang w:val="el-GR"/>
                          </w:rPr>
                          <w:instrText xml:space="preserve"> </w:instrText>
                        </w:r>
                        <w:r>
                          <w:fldChar w:fldCharType="separate"/>
                        </w:r>
                        <w:r w:rsidR="00830CAA" w:rsidRPr="00CD530C">
                          <w:rPr>
                            <w:noProof/>
                            <w:lang w:val="el-GR"/>
                          </w:rPr>
                          <w:t>54</w:t>
                        </w:r>
                        <w:r>
                          <w:fldChar w:fldCharType="end"/>
                        </w:r>
                        <w:bookmarkEnd w:id="191"/>
                        <w:r w:rsidRPr="00A7386C">
                          <w:rPr>
                            <w:lang w:val="el-GR"/>
                          </w:rPr>
                          <w:t xml:space="preserve">. </w:t>
                        </w:r>
                        <w:r w:rsidRPr="0031246D">
                          <w:t>Bar</w:t>
                        </w:r>
                        <w:r w:rsidRPr="00A7386C">
                          <w:rPr>
                            <w:lang w:val="el-GR"/>
                          </w:rPr>
                          <w:t xml:space="preserve"> </w:t>
                        </w:r>
                        <w:r w:rsidRPr="0031246D">
                          <w:t>chart</w:t>
                        </w:r>
                        <w:r w:rsidRPr="00A7386C">
                          <w:rPr>
                            <w:lang w:val="el-GR"/>
                          </w:rPr>
                          <w:t xml:space="preserve"> μέσων τιμών της μετρικής</w:t>
                        </w:r>
                        <w:r w:rsidR="009034EA" w:rsidRPr="009034EA">
                          <w:rPr>
                            <w:lang w:val="el-GR"/>
                          </w:rPr>
                          <w:t xml:space="preserve"> </w:t>
                        </w:r>
                        <w:r w:rsidR="009034EA">
                          <w:t>F</w:t>
                        </w:r>
                        <w:r w:rsidRPr="00A7386C">
                          <w:rPr>
                            <w:lang w:val="el-GR"/>
                          </w:rPr>
                          <w:t xml:space="preserve"> ανά τμήμα και ανά μέθοδο (σε λογαριθμική κλίμακα)</w:t>
                        </w:r>
                      </w:p>
                    </w:txbxContent>
                  </v:textbox>
                </v:shape>
                <w10:wrap type="topAndBottom"/>
              </v:group>
            </w:pict>
          </mc:Fallback>
        </mc:AlternateContent>
      </w:r>
      <w:r w:rsidR="00A7386C">
        <w:rPr>
          <w:rFonts w:ascii="Times New Roman" w:hAnsi="Times New Roman" w:cs="Times New Roman"/>
          <w:noProof/>
          <w:sz w:val="24"/>
          <w:szCs w:val="24"/>
          <w:lang w:val="en-US"/>
        </w:rPr>
        <mc:AlternateContent>
          <mc:Choice Requires="wpg">
            <w:drawing>
              <wp:anchor distT="0" distB="0" distL="114300" distR="114300" simplePos="0" relativeHeight="252002304" behindDoc="0" locked="0" layoutInCell="1" allowOverlap="1" wp14:anchorId="6D26CE3C" wp14:editId="294B83DA">
                <wp:simplePos x="0" y="0"/>
                <wp:positionH relativeFrom="column">
                  <wp:posOffset>87086</wp:posOffset>
                </wp:positionH>
                <wp:positionV relativeFrom="paragraph">
                  <wp:posOffset>0</wp:posOffset>
                </wp:positionV>
                <wp:extent cx="5410200" cy="2797175"/>
                <wp:effectExtent l="0" t="0" r="0" b="3175"/>
                <wp:wrapTopAndBottom/>
                <wp:docPr id="1597489304" name="Group 53"/>
                <wp:cNvGraphicFramePr/>
                <a:graphic xmlns:a="http://schemas.openxmlformats.org/drawingml/2006/main">
                  <a:graphicData uri="http://schemas.microsoft.com/office/word/2010/wordprocessingGroup">
                    <wpg:wgp>
                      <wpg:cNvGrpSpPr/>
                      <wpg:grpSpPr>
                        <a:xfrm>
                          <a:off x="0" y="0"/>
                          <a:ext cx="5410200" cy="2797175"/>
                          <a:chOff x="0" y="0"/>
                          <a:chExt cx="5410200" cy="2797175"/>
                        </a:xfrm>
                      </wpg:grpSpPr>
                      <pic:pic xmlns:pic="http://schemas.openxmlformats.org/drawingml/2006/picture">
                        <pic:nvPicPr>
                          <pic:cNvPr id="1513003347" name="Picture 1"/>
                          <pic:cNvPicPr>
                            <a:picLocks noChangeAspect="1"/>
                          </pic:cNvPicPr>
                        </pic:nvPicPr>
                        <pic:blipFill>
                          <a:blip r:embed="rId121">
                            <a:extLst>
                              <a:ext uri="{28A0092B-C50C-407E-A947-70E740481C1C}">
                                <a14:useLocalDpi xmlns:a14="http://schemas.microsoft.com/office/drawing/2010/main" val="0"/>
                              </a:ext>
                            </a:extLst>
                          </a:blip>
                          <a:stretch>
                            <a:fillRect/>
                          </a:stretch>
                        </pic:blipFill>
                        <pic:spPr>
                          <a:xfrm>
                            <a:off x="0" y="0"/>
                            <a:ext cx="5410200" cy="2472690"/>
                          </a:xfrm>
                          <a:prstGeom prst="rect">
                            <a:avLst/>
                          </a:prstGeom>
                        </pic:spPr>
                      </pic:pic>
                      <wps:wsp>
                        <wps:cNvPr id="214765982" name="Text Box 1"/>
                        <wps:cNvSpPr txBox="1"/>
                        <wps:spPr>
                          <a:xfrm>
                            <a:off x="0" y="2530475"/>
                            <a:ext cx="5410200" cy="266700"/>
                          </a:xfrm>
                          <a:prstGeom prst="rect">
                            <a:avLst/>
                          </a:prstGeom>
                          <a:solidFill>
                            <a:prstClr val="white"/>
                          </a:solidFill>
                          <a:ln>
                            <a:noFill/>
                          </a:ln>
                        </wps:spPr>
                        <wps:txbx>
                          <w:txbxContent>
                            <w:p w14:paraId="5C2B7B03" w14:textId="02D14B0C" w:rsidR="00567DE9" w:rsidRPr="00567DE9" w:rsidRDefault="00567DE9" w:rsidP="00A7386C">
                              <w:pPr>
                                <w:pStyle w:val="Caption"/>
                                <w:jc w:val="center"/>
                                <w:rPr>
                                  <w:rFonts w:ascii="Times New Roman" w:hAnsi="Times New Roman" w:cs="Times New Roman"/>
                                  <w:noProof/>
                                  <w:lang w:val="el-GR"/>
                                </w:rPr>
                              </w:pPr>
                              <w:bookmarkStart w:id="192" w:name="_Ref183718445"/>
                              <w:r w:rsidRPr="00567DE9">
                                <w:rPr>
                                  <w:lang w:val="el-GR"/>
                                </w:rPr>
                                <w:t xml:space="preserve">Εικόνα </w:t>
                              </w:r>
                              <w:r>
                                <w:fldChar w:fldCharType="begin"/>
                              </w:r>
                              <w:r w:rsidRPr="00567DE9">
                                <w:rPr>
                                  <w:lang w:val="el-GR"/>
                                </w:rPr>
                                <w:instrText xml:space="preserve"> </w:instrText>
                              </w:r>
                              <w:r>
                                <w:instrText>SEQ</w:instrText>
                              </w:r>
                              <w:r w:rsidRPr="00567DE9">
                                <w:rPr>
                                  <w:lang w:val="el-GR"/>
                                </w:rPr>
                                <w:instrText xml:space="preserve"> Εικόνα \* </w:instrText>
                              </w:r>
                              <w:r>
                                <w:instrText>ARABIC</w:instrText>
                              </w:r>
                              <w:r w:rsidRPr="00567DE9">
                                <w:rPr>
                                  <w:lang w:val="el-GR"/>
                                </w:rPr>
                                <w:instrText xml:space="preserve"> </w:instrText>
                              </w:r>
                              <w:r>
                                <w:fldChar w:fldCharType="separate"/>
                              </w:r>
                              <w:r w:rsidR="00830CAA" w:rsidRPr="00CD530C">
                                <w:rPr>
                                  <w:noProof/>
                                  <w:lang w:val="el-GR"/>
                                </w:rPr>
                                <w:t>55</w:t>
                              </w:r>
                              <w:r>
                                <w:fldChar w:fldCharType="end"/>
                              </w:r>
                              <w:bookmarkEnd w:id="192"/>
                              <w:r>
                                <w:rPr>
                                  <w:lang w:val="el-GR"/>
                                </w:rPr>
                                <w:t xml:space="preserve">. </w:t>
                              </w:r>
                              <w:r>
                                <w:rPr>
                                  <w:lang w:val="en-US"/>
                                </w:rPr>
                                <w:t>Bar</w:t>
                              </w:r>
                              <w:r w:rsidRPr="00567DE9">
                                <w:rPr>
                                  <w:lang w:val="el-GR"/>
                                </w:rPr>
                                <w:t xml:space="preserve"> </w:t>
                              </w:r>
                              <w:r>
                                <w:rPr>
                                  <w:lang w:val="en-US"/>
                                </w:rPr>
                                <w:t>chart</w:t>
                              </w:r>
                              <w:r w:rsidRPr="00322B23">
                                <w:rPr>
                                  <w:lang w:val="el-GR"/>
                                </w:rPr>
                                <w:t xml:space="preserve"> μέσ</w:t>
                              </w:r>
                              <w:r>
                                <w:rPr>
                                  <w:lang w:val="el-GR"/>
                                </w:rPr>
                                <w:t>ων</w:t>
                              </w:r>
                              <w:r w:rsidRPr="00322B23">
                                <w:rPr>
                                  <w:lang w:val="el-GR"/>
                                </w:rPr>
                                <w:t xml:space="preserve"> τιμ</w:t>
                              </w:r>
                              <w:r>
                                <w:rPr>
                                  <w:lang w:val="el-GR"/>
                                </w:rPr>
                                <w:t>ών</w:t>
                              </w:r>
                              <w:r w:rsidRPr="00322B23">
                                <w:rPr>
                                  <w:lang w:val="el-GR"/>
                                </w:rPr>
                                <w:t xml:space="preserve"> </w:t>
                              </w:r>
                              <w:r>
                                <w:rPr>
                                  <w:lang w:val="el-GR"/>
                                </w:rPr>
                                <w:t xml:space="preserve">της </w:t>
                              </w:r>
                              <w:r w:rsidRPr="00322B23">
                                <w:rPr>
                                  <w:lang w:val="el-GR"/>
                                </w:rPr>
                                <w:t>μετρικ</w:t>
                              </w:r>
                              <w:r>
                                <w:rPr>
                                  <w:lang w:val="el-GR"/>
                                </w:rPr>
                                <w:t xml:space="preserve">ής </w:t>
                              </w:r>
                              <w:r>
                                <w:rPr>
                                  <w:lang w:val="en-US"/>
                                </w:rPr>
                                <w:t>R</w:t>
                              </w:r>
                              <w:r w:rsidRPr="00322B23">
                                <w:rPr>
                                  <w:lang w:val="el-GR"/>
                                </w:rPr>
                                <w:t xml:space="preserve"> ανά τμήμα και ανά μέθοδο </w:t>
                              </w:r>
                              <w:r>
                                <w:rPr>
                                  <w:lang w:val="el-GR"/>
                                </w:rPr>
                                <w:t>(</w:t>
                              </w:r>
                              <w:r w:rsidRPr="00322B23">
                                <w:rPr>
                                  <w:lang w:val="el-GR"/>
                                </w:rPr>
                                <w:t>σε λογαριθμική κλίμακα</w:t>
                              </w:r>
                              <w:r>
                                <w:rPr>
                                  <w:noProof/>
                                  <w:lang w:val="el-GR"/>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D26CE3C" id="Group 53" o:spid="_x0000_s1185" style="position:absolute;left:0;text-align:left;margin-left:6.85pt;margin-top:0;width:426pt;height:220.25pt;z-index:252002304" coordsize="54102,279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">
                <v:shape id="Picture 1" o:spid="_x0000_s1186" type="#_x0000_t75" style="position:absolute;width:54102;height:247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">
                  <v:imagedata r:id="rId122" o:title=""/>
                </v:shape>
                <v:shape id="_x0000_s1187" type="#_x0000_t202" style="position:absolute;top:25304;width:5410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" stroked="f">
                  <v:textbox style="mso-fit-shape-to-text:t" inset="0,0,0,0">
                    <w:txbxContent>
                      <w:p w14:paraId="5C2B7B03" w14:textId="02D14B0C" w:rsidR="00567DE9" w:rsidRPr="00567DE9" w:rsidRDefault="00567DE9" w:rsidP="00A7386C">
                        <w:pPr>
                          <w:pStyle w:val="Caption"/>
                          <w:jc w:val="center"/>
                          <w:rPr>
                            <w:rFonts w:ascii="Times New Roman" w:hAnsi="Times New Roman" w:cs="Times New Roman"/>
                            <w:noProof/>
                            <w:lang w:val="el-GR"/>
                          </w:rPr>
                        </w:pPr>
                        <w:bookmarkStart w:id="193" w:name="_Ref183718445"/>
                        <w:r w:rsidRPr="00567DE9">
                          <w:rPr>
                            <w:lang w:val="el-GR"/>
                          </w:rPr>
                          <w:t xml:space="preserve">Εικόνα </w:t>
                        </w:r>
                        <w:r>
                          <w:fldChar w:fldCharType="begin"/>
                        </w:r>
                        <w:r w:rsidRPr="00567DE9">
                          <w:rPr>
                            <w:lang w:val="el-GR"/>
                          </w:rPr>
                          <w:instrText xml:space="preserve"> </w:instrText>
                        </w:r>
                        <w:r>
                          <w:instrText>SEQ</w:instrText>
                        </w:r>
                        <w:r w:rsidRPr="00567DE9">
                          <w:rPr>
                            <w:lang w:val="el-GR"/>
                          </w:rPr>
                          <w:instrText xml:space="preserve"> Εικόνα \* </w:instrText>
                        </w:r>
                        <w:r>
                          <w:instrText>ARABIC</w:instrText>
                        </w:r>
                        <w:r w:rsidRPr="00567DE9">
                          <w:rPr>
                            <w:lang w:val="el-GR"/>
                          </w:rPr>
                          <w:instrText xml:space="preserve"> </w:instrText>
                        </w:r>
                        <w:r>
                          <w:fldChar w:fldCharType="separate"/>
                        </w:r>
                        <w:r w:rsidR="00830CAA" w:rsidRPr="00CD530C">
                          <w:rPr>
                            <w:noProof/>
                            <w:lang w:val="el-GR"/>
                          </w:rPr>
                          <w:t>55</w:t>
                        </w:r>
                        <w:r>
                          <w:fldChar w:fldCharType="end"/>
                        </w:r>
                        <w:bookmarkEnd w:id="193"/>
                        <w:r>
                          <w:rPr>
                            <w:lang w:val="el-GR"/>
                          </w:rPr>
                          <w:t xml:space="preserve">. </w:t>
                        </w:r>
                        <w:r>
                          <w:rPr>
                            <w:lang w:val="en-US"/>
                          </w:rPr>
                          <w:t>Bar</w:t>
                        </w:r>
                        <w:r w:rsidRPr="00567DE9">
                          <w:rPr>
                            <w:lang w:val="el-GR"/>
                          </w:rPr>
                          <w:t xml:space="preserve"> </w:t>
                        </w:r>
                        <w:r>
                          <w:rPr>
                            <w:lang w:val="en-US"/>
                          </w:rPr>
                          <w:t>chart</w:t>
                        </w:r>
                        <w:r w:rsidRPr="00322B23">
                          <w:rPr>
                            <w:lang w:val="el-GR"/>
                          </w:rPr>
                          <w:t xml:space="preserve"> μέσ</w:t>
                        </w:r>
                        <w:r>
                          <w:rPr>
                            <w:lang w:val="el-GR"/>
                          </w:rPr>
                          <w:t>ων</w:t>
                        </w:r>
                        <w:r w:rsidRPr="00322B23">
                          <w:rPr>
                            <w:lang w:val="el-GR"/>
                          </w:rPr>
                          <w:t xml:space="preserve"> τιμ</w:t>
                        </w:r>
                        <w:r>
                          <w:rPr>
                            <w:lang w:val="el-GR"/>
                          </w:rPr>
                          <w:t>ών</w:t>
                        </w:r>
                        <w:r w:rsidRPr="00322B23">
                          <w:rPr>
                            <w:lang w:val="el-GR"/>
                          </w:rPr>
                          <w:t xml:space="preserve"> </w:t>
                        </w:r>
                        <w:r>
                          <w:rPr>
                            <w:lang w:val="el-GR"/>
                          </w:rPr>
                          <w:t xml:space="preserve">της </w:t>
                        </w:r>
                        <w:r w:rsidRPr="00322B23">
                          <w:rPr>
                            <w:lang w:val="el-GR"/>
                          </w:rPr>
                          <w:t>μετρικ</w:t>
                        </w:r>
                        <w:r>
                          <w:rPr>
                            <w:lang w:val="el-GR"/>
                          </w:rPr>
                          <w:t xml:space="preserve">ής </w:t>
                        </w:r>
                        <w:r>
                          <w:rPr>
                            <w:lang w:val="en-US"/>
                          </w:rPr>
                          <w:t>R</w:t>
                        </w:r>
                        <w:r w:rsidRPr="00322B23">
                          <w:rPr>
                            <w:lang w:val="el-GR"/>
                          </w:rPr>
                          <w:t xml:space="preserve"> ανά τμήμα και ανά μέθοδο </w:t>
                        </w:r>
                        <w:r>
                          <w:rPr>
                            <w:lang w:val="el-GR"/>
                          </w:rPr>
                          <w:t>(</w:t>
                        </w:r>
                        <w:r w:rsidRPr="00322B23">
                          <w:rPr>
                            <w:lang w:val="el-GR"/>
                          </w:rPr>
                          <w:t>σε λογαριθμική κλίμακα</w:t>
                        </w:r>
                        <w:r>
                          <w:rPr>
                            <w:noProof/>
                            <w:lang w:val="el-GR"/>
                          </w:rPr>
                          <w:t>)</w:t>
                        </w:r>
                      </w:p>
                    </w:txbxContent>
                  </v:textbox>
                </v:shape>
                <w10:wrap type="topAndBottom"/>
              </v:group>
            </w:pict>
          </mc:Fallback>
        </mc:AlternateContent>
      </w:r>
    </w:p>
    <w:p w14:paraId="1C395023" w14:textId="73437818" w:rsidR="00432929" w:rsidRPr="00170A00" w:rsidRDefault="00BF0DAB" w:rsidP="00F00925">
      <w:pPr>
        <w:spacing w:line="360" w:lineRule="auto"/>
        <w:jc w:val="both"/>
        <w:rPr>
          <w:rFonts w:ascii="Times New Roman" w:hAnsi="Times New Roman" w:cs="Times New Roman"/>
          <w:b/>
          <w:bCs/>
          <w:sz w:val="24"/>
          <w:szCs w:val="24"/>
          <w:lang w:val="el-GR"/>
        </w:rPr>
      </w:pPr>
      <w:r>
        <w:rPr>
          <w:rFonts w:ascii="Times New Roman" w:hAnsi="Times New Roman" w:cs="Times New Roman"/>
          <w:b/>
          <w:bCs/>
          <w:noProof/>
          <w:sz w:val="24"/>
          <w:szCs w:val="24"/>
          <w:lang w:val="el-GR"/>
        </w:rPr>
        <w:lastRenderedPageBreak/>
        <mc:AlternateContent>
          <mc:Choice Requires="wpg">
            <w:drawing>
              <wp:anchor distT="0" distB="0" distL="114300" distR="114300" simplePos="0" relativeHeight="252012544" behindDoc="0" locked="0" layoutInCell="1" allowOverlap="1" wp14:anchorId="7E631E43" wp14:editId="4477A4AF">
                <wp:simplePos x="0" y="0"/>
                <wp:positionH relativeFrom="column">
                  <wp:posOffset>544830</wp:posOffset>
                </wp:positionH>
                <wp:positionV relativeFrom="paragraph">
                  <wp:posOffset>0</wp:posOffset>
                </wp:positionV>
                <wp:extent cx="4688840" cy="8997315"/>
                <wp:effectExtent l="0" t="0" r="0" b="0"/>
                <wp:wrapTopAndBottom/>
                <wp:docPr id="281727426" name="Group 56"/>
                <wp:cNvGraphicFramePr/>
                <a:graphic xmlns:a="http://schemas.openxmlformats.org/drawingml/2006/main">
                  <a:graphicData uri="http://schemas.microsoft.com/office/word/2010/wordprocessingGroup">
                    <wpg:wgp>
                      <wpg:cNvGrpSpPr/>
                      <wpg:grpSpPr>
                        <a:xfrm>
                          <a:off x="0" y="0"/>
                          <a:ext cx="4688840" cy="8997315"/>
                          <a:chOff x="0" y="-1"/>
                          <a:chExt cx="4577715" cy="8856981"/>
                        </a:xfrm>
                      </wpg:grpSpPr>
                      <pic:pic xmlns:pic="http://schemas.openxmlformats.org/drawingml/2006/picture">
                        <pic:nvPicPr>
                          <pic:cNvPr id="38265726" name="Picture 20"/>
                          <pic:cNvPicPr>
                            <a:picLocks noChangeAspect="1"/>
                          </pic:cNvPicPr>
                        </pic:nvPicPr>
                        <pic:blipFill>
                          <a:blip r:embed="rId123" cstate="print">
                            <a:extLst>
                              <a:ext uri="{28A0092B-C50C-407E-A947-70E740481C1C}">
                                <a14:useLocalDpi xmlns:a14="http://schemas.microsoft.com/office/drawing/2010/main" val="0"/>
                              </a:ext>
                            </a:extLst>
                          </a:blip>
                          <a:stretch>
                            <a:fillRect/>
                          </a:stretch>
                        </pic:blipFill>
                        <pic:spPr>
                          <a:xfrm>
                            <a:off x="233929" y="-1"/>
                            <a:ext cx="4197395" cy="8398669"/>
                          </a:xfrm>
                          <a:prstGeom prst="rect">
                            <a:avLst/>
                          </a:prstGeom>
                        </pic:spPr>
                      </pic:pic>
                      <wps:wsp>
                        <wps:cNvPr id="1810910307" name="Text Box 1"/>
                        <wps:cNvSpPr txBox="1"/>
                        <wps:spPr>
                          <a:xfrm>
                            <a:off x="0" y="8451215"/>
                            <a:ext cx="4577715" cy="405765"/>
                          </a:xfrm>
                          <a:prstGeom prst="rect">
                            <a:avLst/>
                          </a:prstGeom>
                          <a:solidFill>
                            <a:prstClr val="white"/>
                          </a:solidFill>
                          <a:ln>
                            <a:noFill/>
                          </a:ln>
                        </wps:spPr>
                        <wps:txbx>
                          <w:txbxContent>
                            <w:p w14:paraId="7C01FCDE" w14:textId="35116219" w:rsidR="00BF0DAB" w:rsidRPr="00077C17" w:rsidRDefault="00BF0DAB" w:rsidP="00BF0DAB">
                              <w:pPr>
                                <w:pStyle w:val="Caption"/>
                                <w:jc w:val="center"/>
                                <w:rPr>
                                  <w:rFonts w:ascii="Times New Roman" w:hAnsi="Times New Roman" w:cs="Times New Roman"/>
                                  <w:b/>
                                  <w:bCs/>
                                  <w:noProof/>
                                  <w:lang w:val="el-GR"/>
                                </w:rPr>
                              </w:pPr>
                              <w:bookmarkStart w:id="194" w:name="_Ref183718754"/>
                              <w:r w:rsidRPr="00BF0DAB">
                                <w:rPr>
                                  <w:lang w:val="el-GR"/>
                                </w:rPr>
                                <w:t xml:space="preserve">Εικόνα </w:t>
                              </w:r>
                              <w:r>
                                <w:fldChar w:fldCharType="begin"/>
                              </w:r>
                              <w:r w:rsidRPr="00BF0DAB">
                                <w:rPr>
                                  <w:lang w:val="el-GR"/>
                                </w:rPr>
                                <w:instrText xml:space="preserve"> </w:instrText>
                              </w:r>
                              <w:r>
                                <w:instrText>SEQ</w:instrText>
                              </w:r>
                              <w:r w:rsidRPr="00BF0DAB">
                                <w:rPr>
                                  <w:lang w:val="el-GR"/>
                                </w:rPr>
                                <w:instrText xml:space="preserve"> Εικόνα \* </w:instrText>
                              </w:r>
                              <w:r>
                                <w:instrText>ARABIC</w:instrText>
                              </w:r>
                              <w:r w:rsidRPr="00BF0DAB">
                                <w:rPr>
                                  <w:lang w:val="el-GR"/>
                                </w:rPr>
                                <w:instrText xml:space="preserve"> </w:instrText>
                              </w:r>
                              <w:r>
                                <w:fldChar w:fldCharType="separate"/>
                              </w:r>
                              <w:r w:rsidR="00830CAA" w:rsidRPr="00CD530C">
                                <w:rPr>
                                  <w:noProof/>
                                  <w:lang w:val="el-GR"/>
                                </w:rPr>
                                <w:t>56</w:t>
                              </w:r>
                              <w:r>
                                <w:fldChar w:fldCharType="end"/>
                              </w:r>
                              <w:bookmarkEnd w:id="194"/>
                              <w:r>
                                <w:rPr>
                                  <w:lang w:val="el-GR"/>
                                </w:rPr>
                                <w:t xml:space="preserve">. </w:t>
                              </w:r>
                              <w:r>
                                <w:rPr>
                                  <w:lang w:val="en-US"/>
                                </w:rPr>
                                <w:t>Boxplots</w:t>
                              </w:r>
                              <w:r w:rsidRPr="00BF0DAB">
                                <w:rPr>
                                  <w:lang w:val="el-GR"/>
                                </w:rPr>
                                <w:t xml:space="preserve"> </w:t>
                              </w:r>
                              <w:r>
                                <w:rPr>
                                  <w:lang w:val="el-GR"/>
                                </w:rPr>
                                <w:t xml:space="preserve">που απεικονίζουν την </w:t>
                              </w:r>
                              <w:r w:rsidRPr="00664A41">
                                <w:rPr>
                                  <w:lang w:val="el-GR"/>
                                </w:rPr>
                                <w:t>κατανομή των τιμών των R, F και M</w:t>
                              </w:r>
                              <w:r w:rsidRPr="00BF0DAB">
                                <w:rPr>
                                  <w:noProof/>
                                  <w:lang w:val="el-GR"/>
                                </w:rPr>
                                <w:t xml:space="preserve"> </w:t>
                              </w:r>
                              <w:r>
                                <w:rPr>
                                  <w:noProof/>
                                  <w:lang w:val="el-GR"/>
                                </w:rPr>
                                <w:t xml:space="preserve">ανά </w:t>
                              </w:r>
                              <w:r>
                                <w:rPr>
                                  <w:noProof/>
                                  <w:lang w:val="en-US"/>
                                </w:rPr>
                                <w:t>segment</w:t>
                              </w:r>
                              <w:r w:rsidRPr="00BF0DAB">
                                <w:rPr>
                                  <w:noProof/>
                                  <w:lang w:val="el-GR"/>
                                </w:rPr>
                                <w:t xml:space="preserve"> </w:t>
                              </w:r>
                              <w:r>
                                <w:rPr>
                                  <w:noProof/>
                                  <w:lang w:val="el-GR"/>
                                </w:rPr>
                                <w:t>και ανά μέθοδο</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E631E43" id="Group 56" o:spid="_x0000_s1188" style="position:absolute;left:0;text-align:left;margin-left:42.9pt;margin-top:0;width:369.2pt;height:708.45pt;z-index:252012544;mso-width-relative:margin;mso-height-relative:margin" coordorigin="" coordsize="45777,885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">
                <v:shape id="Picture 20" o:spid="_x0000_s1189" type="#_x0000_t75" style="position:absolute;left:2339;width:41974;height:839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">
                  <v:imagedata r:id="rId124" o:title=""/>
                </v:shape>
                <v:shape id="_x0000_s1190" type="#_x0000_t202" style="position:absolute;top:84512;width:45777;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" stroked="f">
                  <v:textbox inset="0,0,0,0">
                    <w:txbxContent>
                      <w:p w14:paraId="7C01FCDE" w14:textId="35116219" w:rsidR="00BF0DAB" w:rsidRPr="00077C17" w:rsidRDefault="00BF0DAB" w:rsidP="00BF0DAB">
                        <w:pPr>
                          <w:pStyle w:val="Caption"/>
                          <w:jc w:val="center"/>
                          <w:rPr>
                            <w:rFonts w:ascii="Times New Roman" w:hAnsi="Times New Roman" w:cs="Times New Roman"/>
                            <w:b/>
                            <w:bCs/>
                            <w:noProof/>
                            <w:lang w:val="el-GR"/>
                          </w:rPr>
                        </w:pPr>
                        <w:bookmarkStart w:id="195" w:name="_Ref183718754"/>
                        <w:r w:rsidRPr="00BF0DAB">
                          <w:rPr>
                            <w:lang w:val="el-GR"/>
                          </w:rPr>
                          <w:t xml:space="preserve">Εικόνα </w:t>
                        </w:r>
                        <w:r>
                          <w:fldChar w:fldCharType="begin"/>
                        </w:r>
                        <w:r w:rsidRPr="00BF0DAB">
                          <w:rPr>
                            <w:lang w:val="el-GR"/>
                          </w:rPr>
                          <w:instrText xml:space="preserve"> </w:instrText>
                        </w:r>
                        <w:r>
                          <w:instrText>SEQ</w:instrText>
                        </w:r>
                        <w:r w:rsidRPr="00BF0DAB">
                          <w:rPr>
                            <w:lang w:val="el-GR"/>
                          </w:rPr>
                          <w:instrText xml:space="preserve"> Εικόνα \* </w:instrText>
                        </w:r>
                        <w:r>
                          <w:instrText>ARABIC</w:instrText>
                        </w:r>
                        <w:r w:rsidRPr="00BF0DAB">
                          <w:rPr>
                            <w:lang w:val="el-GR"/>
                          </w:rPr>
                          <w:instrText xml:space="preserve"> </w:instrText>
                        </w:r>
                        <w:r>
                          <w:fldChar w:fldCharType="separate"/>
                        </w:r>
                        <w:r w:rsidR="00830CAA" w:rsidRPr="00CD530C">
                          <w:rPr>
                            <w:noProof/>
                            <w:lang w:val="el-GR"/>
                          </w:rPr>
                          <w:t>56</w:t>
                        </w:r>
                        <w:r>
                          <w:fldChar w:fldCharType="end"/>
                        </w:r>
                        <w:bookmarkEnd w:id="195"/>
                        <w:r>
                          <w:rPr>
                            <w:lang w:val="el-GR"/>
                          </w:rPr>
                          <w:t xml:space="preserve">. </w:t>
                        </w:r>
                        <w:r>
                          <w:rPr>
                            <w:lang w:val="en-US"/>
                          </w:rPr>
                          <w:t>Boxplots</w:t>
                        </w:r>
                        <w:r w:rsidRPr="00BF0DAB">
                          <w:rPr>
                            <w:lang w:val="el-GR"/>
                          </w:rPr>
                          <w:t xml:space="preserve"> </w:t>
                        </w:r>
                        <w:r>
                          <w:rPr>
                            <w:lang w:val="el-GR"/>
                          </w:rPr>
                          <w:t xml:space="preserve">που απεικονίζουν την </w:t>
                        </w:r>
                        <w:r w:rsidRPr="00664A41">
                          <w:rPr>
                            <w:lang w:val="el-GR"/>
                          </w:rPr>
                          <w:t>κατανομή των τιμών των R, F και M</w:t>
                        </w:r>
                        <w:r w:rsidRPr="00BF0DAB">
                          <w:rPr>
                            <w:noProof/>
                            <w:lang w:val="el-GR"/>
                          </w:rPr>
                          <w:t xml:space="preserve"> </w:t>
                        </w:r>
                        <w:r>
                          <w:rPr>
                            <w:noProof/>
                            <w:lang w:val="el-GR"/>
                          </w:rPr>
                          <w:t xml:space="preserve">ανά </w:t>
                        </w:r>
                        <w:r>
                          <w:rPr>
                            <w:noProof/>
                            <w:lang w:val="en-US"/>
                          </w:rPr>
                          <w:t>segment</w:t>
                        </w:r>
                        <w:r w:rsidRPr="00BF0DAB">
                          <w:rPr>
                            <w:noProof/>
                            <w:lang w:val="el-GR"/>
                          </w:rPr>
                          <w:t xml:space="preserve"> </w:t>
                        </w:r>
                        <w:r>
                          <w:rPr>
                            <w:noProof/>
                            <w:lang w:val="el-GR"/>
                          </w:rPr>
                          <w:t>και ανά μέθοδο</w:t>
                        </w:r>
                      </w:p>
                    </w:txbxContent>
                  </v:textbox>
                </v:shape>
                <w10:wrap type="topAndBottom"/>
              </v:group>
            </w:pict>
          </mc:Fallback>
        </mc:AlternateContent>
      </w:r>
    </w:p>
    <w:p w14:paraId="5612F79A" w14:textId="44C41533" w:rsidR="00F00925" w:rsidRPr="007762CE" w:rsidRDefault="00F00925" w:rsidP="007762CE">
      <w:pPr>
        <w:pStyle w:val="Heading2"/>
        <w:spacing w:line="360" w:lineRule="auto"/>
        <w:rPr>
          <w:rFonts w:ascii="Times New Roman" w:hAnsi="Times New Roman" w:cs="Times New Roman"/>
          <w:lang w:val="el-GR"/>
        </w:rPr>
      </w:pPr>
      <w:bookmarkStart w:id="196" w:name="_Toc181732746"/>
      <w:bookmarkStart w:id="197" w:name="_Ref183541022"/>
      <w:bookmarkStart w:id="198" w:name="_Toc183976463"/>
      <w:r w:rsidRPr="00AF248E">
        <w:rPr>
          <w:rStyle w:val="IntenseEmphasis"/>
          <w:rFonts w:ascii="Times New Roman" w:hAnsi="Times New Roman" w:cs="Times New Roman"/>
          <w:i w:val="0"/>
          <w:iCs w:val="0"/>
          <w:lang w:val="el-GR"/>
        </w:rPr>
        <w:lastRenderedPageBreak/>
        <w:t xml:space="preserve">Αποτελέσματα κατηγοριοποίησης πελατών μέσω </w:t>
      </w:r>
      <w:r w:rsidRPr="00AF25E8">
        <w:rPr>
          <w:rStyle w:val="IntenseEmphasis"/>
          <w:rFonts w:ascii="Times New Roman" w:hAnsi="Times New Roman" w:cs="Times New Roman"/>
          <w:i w:val="0"/>
          <w:iCs w:val="0"/>
        </w:rPr>
        <w:t>K</w:t>
      </w:r>
      <w:r w:rsidRPr="00AF248E">
        <w:rPr>
          <w:rStyle w:val="IntenseEmphasis"/>
          <w:rFonts w:ascii="Times New Roman" w:hAnsi="Times New Roman" w:cs="Times New Roman"/>
          <w:i w:val="0"/>
          <w:iCs w:val="0"/>
          <w:lang w:val="el-GR"/>
        </w:rPr>
        <w:t>-</w:t>
      </w:r>
      <w:r w:rsidRPr="00AF25E8">
        <w:rPr>
          <w:rStyle w:val="IntenseEmphasis"/>
          <w:rFonts w:ascii="Times New Roman" w:hAnsi="Times New Roman" w:cs="Times New Roman"/>
          <w:i w:val="0"/>
          <w:iCs w:val="0"/>
        </w:rPr>
        <w:t>means</w:t>
      </w:r>
      <w:r w:rsidRPr="00AF248E">
        <w:rPr>
          <w:rStyle w:val="IntenseEmphasis"/>
          <w:rFonts w:ascii="Times New Roman" w:hAnsi="Times New Roman" w:cs="Times New Roman"/>
          <w:i w:val="0"/>
          <w:iCs w:val="0"/>
          <w:lang w:val="el-GR"/>
        </w:rPr>
        <w:t xml:space="preserve"> απευθείας στον τρισδιάστατο </w:t>
      </w:r>
      <w:r w:rsidRPr="00AF25E8">
        <w:rPr>
          <w:rStyle w:val="IntenseEmphasis"/>
          <w:rFonts w:ascii="Times New Roman" w:hAnsi="Times New Roman" w:cs="Times New Roman"/>
          <w:i w:val="0"/>
          <w:iCs w:val="0"/>
        </w:rPr>
        <w:t>RFM</w:t>
      </w:r>
      <w:r w:rsidRPr="00AF248E">
        <w:rPr>
          <w:rStyle w:val="IntenseEmphasis"/>
          <w:rFonts w:ascii="Times New Roman" w:hAnsi="Times New Roman" w:cs="Times New Roman"/>
          <w:i w:val="0"/>
          <w:iCs w:val="0"/>
          <w:lang w:val="el-GR"/>
        </w:rPr>
        <w:t xml:space="preserve"> χώρο</w:t>
      </w:r>
      <w:bookmarkEnd w:id="196"/>
      <w:bookmarkEnd w:id="197"/>
      <w:bookmarkEnd w:id="198"/>
    </w:p>
    <w:p w14:paraId="30B1C170" w14:textId="3AABA7E6" w:rsidR="00F00925" w:rsidRPr="003C7615" w:rsidRDefault="006F01EA" w:rsidP="007762CE">
      <w:pPr>
        <w:spacing w:line="360" w:lineRule="auto"/>
        <w:jc w:val="both"/>
        <w:rPr>
          <w:rFonts w:ascii="Times New Roman" w:hAnsi="Times New Roman" w:cs="Times New Roman"/>
          <w:sz w:val="24"/>
          <w:szCs w:val="24"/>
          <w:lang w:val="el-GR"/>
        </w:rPr>
      </w:pPr>
      <w:r>
        <w:rPr>
          <w:rFonts w:ascii="Times New Roman" w:hAnsi="Times New Roman" w:cs="Times New Roman"/>
          <w:noProof/>
          <w:sz w:val="24"/>
          <w:szCs w:val="24"/>
          <w:lang w:val="el-GR"/>
        </w:rPr>
        <mc:AlternateContent>
          <mc:Choice Requires="wpg">
            <w:drawing>
              <wp:anchor distT="0" distB="0" distL="114300" distR="114300" simplePos="0" relativeHeight="252018688" behindDoc="0" locked="0" layoutInCell="1" allowOverlap="1" wp14:anchorId="45B1170C" wp14:editId="04904F3A">
                <wp:simplePos x="0" y="0"/>
                <wp:positionH relativeFrom="margin">
                  <wp:posOffset>595630</wp:posOffset>
                </wp:positionH>
                <wp:positionV relativeFrom="paragraph">
                  <wp:posOffset>3201328</wp:posOffset>
                </wp:positionV>
                <wp:extent cx="4540250" cy="3970655"/>
                <wp:effectExtent l="0" t="0" r="0" b="0"/>
                <wp:wrapTopAndBottom/>
                <wp:docPr id="880152528" name="Group 58"/>
                <wp:cNvGraphicFramePr/>
                <a:graphic xmlns:a="http://schemas.openxmlformats.org/drawingml/2006/main">
                  <a:graphicData uri="http://schemas.microsoft.com/office/word/2010/wordprocessingGroup">
                    <wpg:wgp>
                      <wpg:cNvGrpSpPr/>
                      <wpg:grpSpPr>
                        <a:xfrm>
                          <a:off x="0" y="0"/>
                          <a:ext cx="4540250" cy="3970655"/>
                          <a:chOff x="0" y="0"/>
                          <a:chExt cx="4540250" cy="3970655"/>
                        </a:xfrm>
                      </wpg:grpSpPr>
                      <pic:pic xmlns:pic="http://schemas.openxmlformats.org/drawingml/2006/picture">
                        <pic:nvPicPr>
                          <pic:cNvPr id="1073103178" name="Picture 19" descr="A diagram of a graph&#10;&#10;Description automatically generated"/>
                          <pic:cNvPicPr>
                            <a:picLocks noChangeAspect="1"/>
                          </pic:cNvPicPr>
                        </pic:nvPicPr>
                        <pic:blipFill rotWithShape="1">
                          <a:blip r:embed="rId125">
                            <a:extLst>
                              <a:ext uri="{28A0092B-C50C-407E-A947-70E740481C1C}">
                                <a14:useLocalDpi xmlns:a14="http://schemas.microsoft.com/office/drawing/2010/main" val="0"/>
                              </a:ext>
                            </a:extLst>
                          </a:blip>
                          <a:srcRect l="9511" t="5117" r="4407" b="8503"/>
                          <a:stretch/>
                        </pic:blipFill>
                        <pic:spPr bwMode="auto">
                          <a:xfrm>
                            <a:off x="0" y="0"/>
                            <a:ext cx="4540250" cy="3644900"/>
                          </a:xfrm>
                          <a:prstGeom prst="rect">
                            <a:avLst/>
                          </a:prstGeom>
                          <a:ln>
                            <a:noFill/>
                          </a:ln>
                          <a:extLst>
                            <a:ext uri="{53640926-AAD7-44D8-BBD7-CCE9431645EC}">
                              <a14:shadowObscured xmlns:a14="http://schemas.microsoft.com/office/drawing/2010/main"/>
                            </a:ext>
                          </a:extLst>
                        </pic:spPr>
                      </pic:pic>
                      <wps:wsp>
                        <wps:cNvPr id="1944561403" name="Text Box 1"/>
                        <wps:cNvSpPr txBox="1"/>
                        <wps:spPr>
                          <a:xfrm>
                            <a:off x="0" y="3703955"/>
                            <a:ext cx="4540250" cy="266700"/>
                          </a:xfrm>
                          <a:prstGeom prst="rect">
                            <a:avLst/>
                          </a:prstGeom>
                          <a:solidFill>
                            <a:prstClr val="white"/>
                          </a:solidFill>
                          <a:ln>
                            <a:noFill/>
                          </a:ln>
                        </wps:spPr>
                        <wps:txbx>
                          <w:txbxContent>
                            <w:p w14:paraId="1D0E6414" w14:textId="08ADC3BA" w:rsidR="00974E25" w:rsidRPr="00CF3AC2" w:rsidRDefault="00974E25" w:rsidP="00974E25">
                              <w:pPr>
                                <w:pStyle w:val="Caption"/>
                                <w:jc w:val="center"/>
                                <w:rPr>
                                  <w:rFonts w:ascii="Times New Roman" w:hAnsi="Times New Roman" w:cs="Times New Roman"/>
                                  <w:noProof/>
                                  <w:lang w:val="en-US"/>
                                </w:rPr>
                              </w:pPr>
                              <w:bookmarkStart w:id="199" w:name="_Ref183719046"/>
                              <w:r>
                                <w:t xml:space="preserve">Εικόνα </w:t>
                              </w:r>
                              <w:fldSimple w:instr=" SEQ Εικόνα \* ARABIC ">
                                <w:r w:rsidR="00830CAA">
                                  <w:rPr>
                                    <w:noProof/>
                                  </w:rPr>
                                  <w:t>57</w:t>
                                </w:r>
                              </w:fldSimple>
                              <w:bookmarkEnd w:id="199"/>
                              <w:r>
                                <w:rPr>
                                  <w:lang w:val="el-GR"/>
                                </w:rPr>
                                <w:t>. Κατανομή πελατών στις 4 συστάδες</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5B1170C" id="Group 58" o:spid="_x0000_s1191" style="position:absolute;left:0;text-align:left;margin-left:46.9pt;margin-top:252.05pt;width:357.5pt;height:312.65pt;z-index:252018688;mso-position-horizontal-relative:margin" coordsize="45402,397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">
                <v:shape id="Picture 19" o:spid="_x0000_s1192" type="#_x0000_t75" alt="A diagram of a graph&#10;&#10;Description automatically generated" style="position:absolute;width:45402;height:364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">
                  <v:imagedata r:id="rId126" o:title="A diagram of a graph&#10;&#10;Description automatically generated" croptop="3353f" cropbottom="5573f" cropleft="6233f" cropright="2888f"/>
                </v:shape>
                <v:shape id="_x0000_s1193" type="#_x0000_t202" style="position:absolute;top:37039;width:4540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" stroked="f">
                  <v:textbox style="mso-fit-shape-to-text:t" inset="0,0,0,0">
                    <w:txbxContent>
                      <w:p w14:paraId="1D0E6414" w14:textId="08ADC3BA" w:rsidR="00974E25" w:rsidRPr="00CF3AC2" w:rsidRDefault="00974E25" w:rsidP="00974E25">
                        <w:pPr>
                          <w:pStyle w:val="Caption"/>
                          <w:jc w:val="center"/>
                          <w:rPr>
                            <w:rFonts w:ascii="Times New Roman" w:hAnsi="Times New Roman" w:cs="Times New Roman"/>
                            <w:noProof/>
                            <w:lang w:val="en-US"/>
                          </w:rPr>
                        </w:pPr>
                        <w:bookmarkStart w:id="200" w:name="_Ref183719046"/>
                        <w:r>
                          <w:t xml:space="preserve">Εικόνα </w:t>
                        </w:r>
                        <w:fldSimple w:instr=" SEQ Εικόνα \* ARABIC ">
                          <w:r w:rsidR="00830CAA">
                            <w:rPr>
                              <w:noProof/>
                            </w:rPr>
                            <w:t>57</w:t>
                          </w:r>
                        </w:fldSimple>
                        <w:bookmarkEnd w:id="200"/>
                        <w:r>
                          <w:rPr>
                            <w:lang w:val="el-GR"/>
                          </w:rPr>
                          <w:t>. Κατανομή πελατών στις 4 συστάδες</w:t>
                        </w:r>
                      </w:p>
                    </w:txbxContent>
                  </v:textbox>
                </v:shape>
                <w10:wrap type="topAndBottom" anchorx="margin"/>
              </v:group>
            </w:pict>
          </mc:Fallback>
        </mc:AlternateContent>
      </w:r>
      <w:r w:rsidR="00974E25">
        <w:rPr>
          <w:rFonts w:ascii="Times New Roman" w:hAnsi="Times New Roman" w:cs="Times New Roman"/>
          <w:noProof/>
          <w:sz w:val="24"/>
          <w:szCs w:val="24"/>
          <w:lang w:val="el-GR"/>
        </w:rPr>
        <mc:AlternateContent>
          <mc:Choice Requires="wpg">
            <w:drawing>
              <wp:anchor distT="0" distB="0" distL="114300" distR="114300" simplePos="0" relativeHeight="252015616" behindDoc="0" locked="0" layoutInCell="1" allowOverlap="1" wp14:anchorId="4D1F033D" wp14:editId="07312CCC">
                <wp:simplePos x="0" y="0"/>
                <wp:positionH relativeFrom="margin">
                  <wp:align>center</wp:align>
                </wp:positionH>
                <wp:positionV relativeFrom="paragraph">
                  <wp:posOffset>1016293</wp:posOffset>
                </wp:positionV>
                <wp:extent cx="3317875" cy="2105025"/>
                <wp:effectExtent l="0" t="0" r="0" b="9525"/>
                <wp:wrapTopAndBottom/>
                <wp:docPr id="998720833" name="Group 57"/>
                <wp:cNvGraphicFramePr/>
                <a:graphic xmlns:a="http://schemas.openxmlformats.org/drawingml/2006/main">
                  <a:graphicData uri="http://schemas.microsoft.com/office/word/2010/wordprocessingGroup">
                    <wpg:wgp>
                      <wpg:cNvGrpSpPr/>
                      <wpg:grpSpPr>
                        <a:xfrm>
                          <a:off x="0" y="0"/>
                          <a:ext cx="3317875" cy="2105025"/>
                          <a:chOff x="0" y="0"/>
                          <a:chExt cx="3317875" cy="2105025"/>
                        </a:xfrm>
                      </wpg:grpSpPr>
                      <pic:pic xmlns:pic="http://schemas.openxmlformats.org/drawingml/2006/picture">
                        <pic:nvPicPr>
                          <pic:cNvPr id="362938979" name="Picture 1"/>
                          <pic:cNvPicPr>
                            <a:picLocks noChangeAspect="1"/>
                          </pic:cNvPicPr>
                        </pic:nvPicPr>
                        <pic:blipFill rotWithShape="1">
                          <a:blip r:embed="rId127">
                            <a:extLst>
                              <a:ext uri="{28A0092B-C50C-407E-A947-70E740481C1C}">
                                <a14:useLocalDpi xmlns:a14="http://schemas.microsoft.com/office/drawing/2010/main" val="0"/>
                              </a:ext>
                            </a:extLst>
                          </a:blip>
                          <a:srcRect t="16236"/>
                          <a:stretch/>
                        </pic:blipFill>
                        <pic:spPr bwMode="auto">
                          <a:xfrm>
                            <a:off x="0" y="0"/>
                            <a:ext cx="3317875" cy="1549400"/>
                          </a:xfrm>
                          <a:prstGeom prst="rect">
                            <a:avLst/>
                          </a:prstGeom>
                          <a:ln>
                            <a:noFill/>
                          </a:ln>
                          <a:extLst>
                            <a:ext uri="{53640926-AAD7-44D8-BBD7-CCE9431645EC}">
                              <a14:shadowObscured xmlns:a14="http://schemas.microsoft.com/office/drawing/2010/main"/>
                            </a:ext>
                          </a:extLst>
                        </pic:spPr>
                      </pic:pic>
                      <wps:wsp>
                        <wps:cNvPr id="7827811" name="Text Box 1"/>
                        <wps:cNvSpPr txBox="1"/>
                        <wps:spPr>
                          <a:xfrm>
                            <a:off x="0" y="1699260"/>
                            <a:ext cx="3317875" cy="405765"/>
                          </a:xfrm>
                          <a:prstGeom prst="rect">
                            <a:avLst/>
                          </a:prstGeom>
                          <a:solidFill>
                            <a:prstClr val="white"/>
                          </a:solidFill>
                          <a:ln>
                            <a:noFill/>
                          </a:ln>
                        </wps:spPr>
                        <wps:txbx>
                          <w:txbxContent>
                            <w:p w14:paraId="7768F283" w14:textId="162B4C95" w:rsidR="00974E25" w:rsidRPr="0008022C" w:rsidRDefault="00974E25" w:rsidP="00974E25">
                              <w:pPr>
                                <w:pStyle w:val="Caption"/>
                                <w:jc w:val="center"/>
                                <w:rPr>
                                  <w:rFonts w:ascii="Times New Roman" w:hAnsi="Times New Roman" w:cs="Times New Roman"/>
                                  <w:noProof/>
                                  <w:lang w:val="el-GR"/>
                                </w:rPr>
                              </w:pPr>
                              <w:bookmarkStart w:id="201" w:name="_Ref183718949"/>
                              <w:r w:rsidRPr="00974E25">
                                <w:rPr>
                                  <w:lang w:val="el-GR"/>
                                </w:rPr>
                                <w:t xml:space="preserve">Εικόνα </w:t>
                              </w:r>
                              <w:r>
                                <w:fldChar w:fldCharType="begin"/>
                              </w:r>
                              <w:r w:rsidRPr="00974E25">
                                <w:rPr>
                                  <w:lang w:val="el-GR"/>
                                </w:rPr>
                                <w:instrText xml:space="preserve"> </w:instrText>
                              </w:r>
                              <w:r>
                                <w:instrText>SEQ</w:instrText>
                              </w:r>
                              <w:r w:rsidRPr="00974E25">
                                <w:rPr>
                                  <w:lang w:val="el-GR"/>
                                </w:rPr>
                                <w:instrText xml:space="preserve"> Εικόνα \* </w:instrText>
                              </w:r>
                              <w:r>
                                <w:instrText>ARABIC</w:instrText>
                              </w:r>
                              <w:r w:rsidRPr="00974E25">
                                <w:rPr>
                                  <w:lang w:val="el-GR"/>
                                </w:rPr>
                                <w:instrText xml:space="preserve"> </w:instrText>
                              </w:r>
                              <w:r>
                                <w:fldChar w:fldCharType="separate"/>
                              </w:r>
                              <w:r w:rsidR="00830CAA" w:rsidRPr="00CD530C">
                                <w:rPr>
                                  <w:noProof/>
                                  <w:lang w:val="el-GR"/>
                                </w:rPr>
                                <w:t>58</w:t>
                              </w:r>
                              <w:r>
                                <w:fldChar w:fldCharType="end"/>
                              </w:r>
                              <w:bookmarkEnd w:id="201"/>
                              <w:r>
                                <w:rPr>
                                  <w:lang w:val="el-GR"/>
                                </w:rPr>
                                <w:t>. Μ</w:t>
                              </w:r>
                              <w:r w:rsidRPr="00FF6EA0">
                                <w:rPr>
                                  <w:lang w:val="el-GR"/>
                                </w:rPr>
                                <w:t xml:space="preserve">έσες τιμές των μετρικών R, F και M </w:t>
                              </w:r>
                              <w:r>
                                <w:rPr>
                                  <w:lang w:val="el-GR"/>
                                </w:rPr>
                                <w:t xml:space="preserve"> και αριθμός πελατών σε κάθε συστάδα για </w:t>
                              </w:r>
                              <w:r w:rsidRPr="00FF6EA0">
                                <w:rPr>
                                  <w:lang w:val="el-GR"/>
                                </w:rPr>
                                <w:t>k=4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D1F033D" id="Group 57" o:spid="_x0000_s1194" style="position:absolute;left:0;text-align:left;margin-left:0;margin-top:80pt;width:261.25pt;height:165.75pt;z-index:252015616;mso-position-horizontal:center;mso-position-horizontal-relative:margin" coordsize="33178,210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">
                <v:shape id="Picture 1" o:spid="_x0000_s1195" type="#_x0000_t75" style="position:absolute;width:33178;height:154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">
                  <v:imagedata r:id="rId128" o:title="" croptop="10640f"/>
                </v:shape>
                <v:shape id="_x0000_s1196" type="#_x0000_t202" style="position:absolute;top:16992;width:33178;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" stroked="f">
                  <v:textbox style="mso-fit-shape-to-text:t" inset="0,0,0,0">
                    <w:txbxContent>
                      <w:p w14:paraId="7768F283" w14:textId="162B4C95" w:rsidR="00974E25" w:rsidRPr="0008022C" w:rsidRDefault="00974E25" w:rsidP="00974E25">
                        <w:pPr>
                          <w:pStyle w:val="Caption"/>
                          <w:jc w:val="center"/>
                          <w:rPr>
                            <w:rFonts w:ascii="Times New Roman" w:hAnsi="Times New Roman" w:cs="Times New Roman"/>
                            <w:noProof/>
                            <w:lang w:val="el-GR"/>
                          </w:rPr>
                        </w:pPr>
                        <w:bookmarkStart w:id="202" w:name="_Ref183718949"/>
                        <w:r w:rsidRPr="00974E25">
                          <w:rPr>
                            <w:lang w:val="el-GR"/>
                          </w:rPr>
                          <w:t xml:space="preserve">Εικόνα </w:t>
                        </w:r>
                        <w:r>
                          <w:fldChar w:fldCharType="begin"/>
                        </w:r>
                        <w:r w:rsidRPr="00974E25">
                          <w:rPr>
                            <w:lang w:val="el-GR"/>
                          </w:rPr>
                          <w:instrText xml:space="preserve"> </w:instrText>
                        </w:r>
                        <w:r>
                          <w:instrText>SEQ</w:instrText>
                        </w:r>
                        <w:r w:rsidRPr="00974E25">
                          <w:rPr>
                            <w:lang w:val="el-GR"/>
                          </w:rPr>
                          <w:instrText xml:space="preserve"> Εικόνα \* </w:instrText>
                        </w:r>
                        <w:r>
                          <w:instrText>ARABIC</w:instrText>
                        </w:r>
                        <w:r w:rsidRPr="00974E25">
                          <w:rPr>
                            <w:lang w:val="el-GR"/>
                          </w:rPr>
                          <w:instrText xml:space="preserve"> </w:instrText>
                        </w:r>
                        <w:r>
                          <w:fldChar w:fldCharType="separate"/>
                        </w:r>
                        <w:r w:rsidR="00830CAA" w:rsidRPr="00CD530C">
                          <w:rPr>
                            <w:noProof/>
                            <w:lang w:val="el-GR"/>
                          </w:rPr>
                          <w:t>58</w:t>
                        </w:r>
                        <w:r>
                          <w:fldChar w:fldCharType="end"/>
                        </w:r>
                        <w:bookmarkEnd w:id="202"/>
                        <w:r>
                          <w:rPr>
                            <w:lang w:val="el-GR"/>
                          </w:rPr>
                          <w:t>. Μ</w:t>
                        </w:r>
                        <w:r w:rsidRPr="00FF6EA0">
                          <w:rPr>
                            <w:lang w:val="el-GR"/>
                          </w:rPr>
                          <w:t xml:space="preserve">έσες τιμές των μετρικών R, F και M </w:t>
                        </w:r>
                        <w:r>
                          <w:rPr>
                            <w:lang w:val="el-GR"/>
                          </w:rPr>
                          <w:t xml:space="preserve"> και αριθμός πελατών σε κάθε συστάδα για </w:t>
                        </w:r>
                        <w:r w:rsidRPr="00FF6EA0">
                          <w:rPr>
                            <w:lang w:val="el-GR"/>
                          </w:rPr>
                          <w:t>k=4</w:t>
                        </w:r>
                      </w:p>
                    </w:txbxContent>
                  </v:textbox>
                </v:shape>
                <w10:wrap type="topAndBottom" anchorx="margin"/>
              </v:group>
            </w:pict>
          </mc:Fallback>
        </mc:AlternateContent>
      </w:r>
      <w:r w:rsidR="00F00925" w:rsidRPr="00974E25">
        <w:rPr>
          <w:rFonts w:ascii="Times New Roman" w:hAnsi="Times New Roman" w:cs="Times New Roman"/>
          <w:sz w:val="24"/>
          <w:szCs w:val="24"/>
          <w:lang w:val="el-GR"/>
        </w:rPr>
        <w:t xml:space="preserve">Στην </w:t>
      </w:r>
      <w:r w:rsidR="00974E25" w:rsidRPr="00974E25">
        <w:rPr>
          <w:rFonts w:ascii="Times New Roman" w:hAnsi="Times New Roman" w:cs="Times New Roman"/>
          <w:sz w:val="24"/>
          <w:szCs w:val="24"/>
          <w:lang w:val="el-GR"/>
        </w:rPr>
        <w:fldChar w:fldCharType="begin"/>
      </w:r>
      <w:r w:rsidR="00974E25" w:rsidRPr="00974E25">
        <w:rPr>
          <w:rFonts w:ascii="Times New Roman" w:hAnsi="Times New Roman" w:cs="Times New Roman"/>
          <w:sz w:val="24"/>
          <w:szCs w:val="24"/>
          <w:lang w:val="el-GR"/>
        </w:rPr>
        <w:instrText xml:space="preserve"> REF _Ref183718949 \h  \* MERGEFORMAT </w:instrText>
      </w:r>
      <w:r w:rsidR="00974E25" w:rsidRPr="00974E25">
        <w:rPr>
          <w:rFonts w:ascii="Times New Roman" w:hAnsi="Times New Roman" w:cs="Times New Roman"/>
          <w:sz w:val="24"/>
          <w:szCs w:val="24"/>
          <w:lang w:val="el-GR"/>
        </w:rPr>
      </w:r>
      <w:r w:rsidR="00974E25" w:rsidRPr="00974E25">
        <w:rPr>
          <w:rFonts w:ascii="Times New Roman" w:hAnsi="Times New Roman" w:cs="Times New Roman"/>
          <w:sz w:val="24"/>
          <w:szCs w:val="24"/>
          <w:lang w:val="el-GR"/>
        </w:rPr>
        <w:fldChar w:fldCharType="separate"/>
      </w:r>
      <w:r w:rsidR="00974E25" w:rsidRPr="00974E25">
        <w:rPr>
          <w:rFonts w:ascii="Times New Roman" w:hAnsi="Times New Roman" w:cs="Times New Roman"/>
          <w:sz w:val="24"/>
          <w:szCs w:val="24"/>
          <w:lang w:val="el-GR"/>
        </w:rPr>
        <w:t xml:space="preserve">Εικόνα </w:t>
      </w:r>
      <w:r w:rsidR="00974E25" w:rsidRPr="00974E25">
        <w:rPr>
          <w:rFonts w:ascii="Times New Roman" w:hAnsi="Times New Roman" w:cs="Times New Roman"/>
          <w:noProof/>
          <w:sz w:val="24"/>
          <w:szCs w:val="24"/>
          <w:lang w:val="el-GR"/>
        </w:rPr>
        <w:t>57</w:t>
      </w:r>
      <w:r w:rsidR="00974E25" w:rsidRPr="00974E25">
        <w:rPr>
          <w:rFonts w:ascii="Times New Roman" w:hAnsi="Times New Roman" w:cs="Times New Roman"/>
          <w:sz w:val="24"/>
          <w:szCs w:val="24"/>
          <w:lang w:val="el-GR"/>
        </w:rPr>
        <w:fldChar w:fldCharType="end"/>
      </w:r>
      <w:r w:rsidR="00974E25" w:rsidRPr="00974E25">
        <w:rPr>
          <w:rFonts w:ascii="Times New Roman" w:hAnsi="Times New Roman" w:cs="Times New Roman"/>
          <w:sz w:val="24"/>
          <w:szCs w:val="24"/>
          <w:lang w:val="el-GR"/>
        </w:rPr>
        <w:t xml:space="preserve"> </w:t>
      </w:r>
      <w:r w:rsidR="00F00925" w:rsidRPr="00974E25">
        <w:rPr>
          <w:rFonts w:ascii="Times New Roman" w:hAnsi="Times New Roman" w:cs="Times New Roman"/>
          <w:sz w:val="24"/>
          <w:szCs w:val="24"/>
          <w:lang w:val="el-GR"/>
        </w:rPr>
        <w:t>απεικονίζονται</w:t>
      </w:r>
      <w:r w:rsidR="00F00925">
        <w:rPr>
          <w:rFonts w:ascii="Times New Roman" w:hAnsi="Times New Roman" w:cs="Times New Roman"/>
          <w:sz w:val="24"/>
          <w:szCs w:val="24"/>
          <w:lang w:val="el-GR"/>
        </w:rPr>
        <w:t xml:space="preserve"> οι μέσες τιμές των τριών μετρικών </w:t>
      </w:r>
      <w:r w:rsidR="00F00925">
        <w:rPr>
          <w:rFonts w:ascii="Times New Roman" w:hAnsi="Times New Roman" w:cs="Times New Roman"/>
          <w:sz w:val="24"/>
          <w:szCs w:val="24"/>
        </w:rPr>
        <w:t>Recency</w:t>
      </w:r>
      <w:r w:rsidR="00F00925" w:rsidRPr="002F1D27">
        <w:rPr>
          <w:rFonts w:ascii="Times New Roman" w:hAnsi="Times New Roman" w:cs="Times New Roman"/>
          <w:sz w:val="24"/>
          <w:szCs w:val="24"/>
          <w:lang w:val="el-GR"/>
        </w:rPr>
        <w:t xml:space="preserve">, </w:t>
      </w:r>
      <w:r w:rsidR="00F00925">
        <w:rPr>
          <w:rFonts w:ascii="Times New Roman" w:hAnsi="Times New Roman" w:cs="Times New Roman"/>
          <w:sz w:val="24"/>
          <w:szCs w:val="24"/>
        </w:rPr>
        <w:t>Frequency</w:t>
      </w:r>
      <w:r w:rsidR="00F00925" w:rsidRPr="002F1D27">
        <w:rPr>
          <w:rFonts w:ascii="Times New Roman" w:hAnsi="Times New Roman" w:cs="Times New Roman"/>
          <w:sz w:val="24"/>
          <w:szCs w:val="24"/>
          <w:lang w:val="el-GR"/>
        </w:rPr>
        <w:t xml:space="preserve"> </w:t>
      </w:r>
      <w:r w:rsidR="00F00925">
        <w:rPr>
          <w:rFonts w:ascii="Times New Roman" w:hAnsi="Times New Roman" w:cs="Times New Roman"/>
          <w:sz w:val="24"/>
          <w:szCs w:val="24"/>
          <w:lang w:val="el-GR"/>
        </w:rPr>
        <w:t xml:space="preserve">και </w:t>
      </w:r>
      <w:r w:rsidR="00F00925">
        <w:rPr>
          <w:rFonts w:ascii="Times New Roman" w:hAnsi="Times New Roman" w:cs="Times New Roman"/>
          <w:sz w:val="24"/>
          <w:szCs w:val="24"/>
        </w:rPr>
        <w:t>Monetary</w:t>
      </w:r>
      <w:r w:rsidR="00F00925" w:rsidRPr="002F1D27">
        <w:rPr>
          <w:rFonts w:ascii="Times New Roman" w:hAnsi="Times New Roman" w:cs="Times New Roman"/>
          <w:sz w:val="24"/>
          <w:szCs w:val="24"/>
          <w:lang w:val="el-GR"/>
        </w:rPr>
        <w:t xml:space="preserve"> </w:t>
      </w:r>
      <w:r w:rsidR="00F00925">
        <w:rPr>
          <w:rFonts w:ascii="Times New Roman" w:hAnsi="Times New Roman" w:cs="Times New Roman"/>
          <w:sz w:val="24"/>
          <w:szCs w:val="24"/>
          <w:lang w:val="el-GR"/>
        </w:rPr>
        <w:t>ανά συστάδα</w:t>
      </w:r>
      <w:r w:rsidR="00F00925" w:rsidRPr="002F1D27">
        <w:rPr>
          <w:rFonts w:ascii="Times New Roman" w:hAnsi="Times New Roman" w:cs="Times New Roman"/>
          <w:sz w:val="24"/>
          <w:szCs w:val="24"/>
          <w:lang w:val="el-GR"/>
        </w:rPr>
        <w:t xml:space="preserve"> </w:t>
      </w:r>
      <w:r w:rsidR="00F00925">
        <w:rPr>
          <w:rFonts w:ascii="Times New Roman" w:hAnsi="Times New Roman" w:cs="Times New Roman"/>
          <w:sz w:val="24"/>
          <w:szCs w:val="24"/>
          <w:lang w:val="el-GR"/>
        </w:rPr>
        <w:t xml:space="preserve">για την επιλεγμένη τιμή </w:t>
      </w:r>
      <w:r w:rsidR="00F00925">
        <w:rPr>
          <w:rFonts w:ascii="Times New Roman" w:hAnsi="Times New Roman" w:cs="Times New Roman"/>
          <w:sz w:val="24"/>
          <w:szCs w:val="24"/>
        </w:rPr>
        <w:t>k</w:t>
      </w:r>
      <w:r w:rsidR="00F00925" w:rsidRPr="00CE5C3C">
        <w:rPr>
          <w:rFonts w:ascii="Times New Roman" w:hAnsi="Times New Roman" w:cs="Times New Roman"/>
          <w:sz w:val="24"/>
          <w:szCs w:val="24"/>
          <w:lang w:val="el-GR"/>
        </w:rPr>
        <w:t>=4</w:t>
      </w:r>
      <w:r w:rsidR="00F00925">
        <w:rPr>
          <w:rFonts w:ascii="Times New Roman" w:hAnsi="Times New Roman" w:cs="Times New Roman"/>
          <w:sz w:val="24"/>
          <w:szCs w:val="24"/>
          <w:lang w:val="el-GR"/>
        </w:rPr>
        <w:t>, και η πληθικότητα της κάθε συστάδας σε πελάτες</w:t>
      </w:r>
      <w:r w:rsidR="00F00925" w:rsidRPr="00B00C82">
        <w:rPr>
          <w:rFonts w:ascii="Times New Roman" w:hAnsi="Times New Roman" w:cs="Times New Roman"/>
          <w:sz w:val="24"/>
          <w:szCs w:val="24"/>
          <w:lang w:val="el-GR"/>
        </w:rPr>
        <w:t>.</w:t>
      </w:r>
      <w:r w:rsidR="00F00925">
        <w:rPr>
          <w:rFonts w:ascii="Times New Roman" w:hAnsi="Times New Roman" w:cs="Times New Roman"/>
          <w:sz w:val="24"/>
          <w:szCs w:val="24"/>
          <w:lang w:val="el-GR"/>
        </w:rPr>
        <w:t xml:space="preserve"> </w:t>
      </w:r>
      <w:r w:rsidR="00F00925" w:rsidRPr="006F01EA">
        <w:rPr>
          <w:rFonts w:ascii="Times New Roman" w:hAnsi="Times New Roman" w:cs="Times New Roman"/>
          <w:sz w:val="24"/>
          <w:szCs w:val="24"/>
          <w:lang w:val="el-GR"/>
        </w:rPr>
        <w:t xml:space="preserve">Στην </w:t>
      </w:r>
      <w:r w:rsidRPr="006F01EA">
        <w:rPr>
          <w:rFonts w:ascii="Times New Roman" w:hAnsi="Times New Roman" w:cs="Times New Roman"/>
          <w:sz w:val="24"/>
          <w:szCs w:val="24"/>
          <w:lang w:val="el-GR"/>
        </w:rPr>
        <w:fldChar w:fldCharType="begin"/>
      </w:r>
      <w:r w:rsidRPr="006F01EA">
        <w:rPr>
          <w:rFonts w:ascii="Times New Roman" w:hAnsi="Times New Roman" w:cs="Times New Roman"/>
          <w:sz w:val="24"/>
          <w:szCs w:val="24"/>
          <w:lang w:val="el-GR"/>
        </w:rPr>
        <w:instrText xml:space="preserve"> REF _Ref183719046 \h  \* MERGEFORMAT </w:instrText>
      </w:r>
      <w:r w:rsidRPr="006F01EA">
        <w:rPr>
          <w:rFonts w:ascii="Times New Roman" w:hAnsi="Times New Roman" w:cs="Times New Roman"/>
          <w:sz w:val="24"/>
          <w:szCs w:val="24"/>
          <w:lang w:val="el-GR"/>
        </w:rPr>
      </w:r>
      <w:r w:rsidRPr="006F01EA">
        <w:rPr>
          <w:rFonts w:ascii="Times New Roman" w:hAnsi="Times New Roman" w:cs="Times New Roman"/>
          <w:sz w:val="24"/>
          <w:szCs w:val="24"/>
          <w:lang w:val="el-GR"/>
        </w:rPr>
        <w:fldChar w:fldCharType="separate"/>
      </w:r>
      <w:r w:rsidRPr="00CD530C">
        <w:rPr>
          <w:rFonts w:ascii="Times New Roman" w:hAnsi="Times New Roman" w:cs="Times New Roman"/>
          <w:sz w:val="24"/>
          <w:szCs w:val="24"/>
          <w:lang w:val="el-GR"/>
        </w:rPr>
        <w:t xml:space="preserve">Εικόνα </w:t>
      </w:r>
      <w:r w:rsidRPr="00CD530C">
        <w:rPr>
          <w:rFonts w:ascii="Times New Roman" w:hAnsi="Times New Roman" w:cs="Times New Roman"/>
          <w:noProof/>
          <w:sz w:val="24"/>
          <w:szCs w:val="24"/>
          <w:lang w:val="el-GR"/>
        </w:rPr>
        <w:t>58</w:t>
      </w:r>
      <w:r w:rsidRPr="006F01EA">
        <w:rPr>
          <w:rFonts w:ascii="Times New Roman" w:hAnsi="Times New Roman" w:cs="Times New Roman"/>
          <w:sz w:val="24"/>
          <w:szCs w:val="24"/>
          <w:lang w:val="el-GR"/>
        </w:rPr>
        <w:fldChar w:fldCharType="end"/>
      </w:r>
      <w:r w:rsidRPr="006F01EA">
        <w:rPr>
          <w:rFonts w:ascii="Times New Roman" w:hAnsi="Times New Roman" w:cs="Times New Roman"/>
          <w:sz w:val="24"/>
          <w:szCs w:val="24"/>
          <w:lang w:val="el-GR"/>
        </w:rPr>
        <w:t xml:space="preserve"> </w:t>
      </w:r>
      <w:r w:rsidR="00F00925">
        <w:rPr>
          <w:rFonts w:ascii="Times New Roman" w:hAnsi="Times New Roman" w:cs="Times New Roman"/>
          <w:sz w:val="24"/>
          <w:szCs w:val="24"/>
          <w:lang w:val="el-GR"/>
        </w:rPr>
        <w:t xml:space="preserve">απεικονίζεται η κατανομή των πελατών στις 4 συστάδες. </w:t>
      </w:r>
    </w:p>
    <w:p w14:paraId="2E56AE25" w14:textId="1740DDA6" w:rsidR="00F00925" w:rsidRPr="00F731E2" w:rsidRDefault="00F00925" w:rsidP="00F00925">
      <w:pPr>
        <w:spacing w:line="360" w:lineRule="auto"/>
        <w:jc w:val="both"/>
        <w:rPr>
          <w:rFonts w:ascii="Times New Roman" w:hAnsi="Times New Roman" w:cs="Times New Roman"/>
          <w:sz w:val="24"/>
          <w:szCs w:val="24"/>
          <w:lang w:val="el-GR"/>
        </w:rPr>
      </w:pPr>
    </w:p>
    <w:p w14:paraId="5C40A23C" w14:textId="1B92A95F" w:rsidR="00F00925" w:rsidRDefault="00F00925" w:rsidP="00F00925">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 xml:space="preserve">Όπως και για </w:t>
      </w:r>
      <w:r>
        <w:rPr>
          <w:rFonts w:ascii="Times New Roman" w:hAnsi="Times New Roman" w:cs="Times New Roman"/>
          <w:sz w:val="24"/>
          <w:szCs w:val="24"/>
        </w:rPr>
        <w:t>k</w:t>
      </w:r>
      <w:r w:rsidRPr="005E6152">
        <w:rPr>
          <w:rFonts w:ascii="Times New Roman" w:hAnsi="Times New Roman" w:cs="Times New Roman"/>
          <w:sz w:val="24"/>
          <w:szCs w:val="24"/>
          <w:lang w:val="el-GR"/>
        </w:rPr>
        <w:t xml:space="preserve">=5 </w:t>
      </w:r>
      <w:r>
        <w:rPr>
          <w:rFonts w:ascii="Times New Roman" w:hAnsi="Times New Roman" w:cs="Times New Roman"/>
          <w:sz w:val="24"/>
          <w:szCs w:val="24"/>
          <w:lang w:val="el-GR"/>
        </w:rPr>
        <w:t xml:space="preserve">παρατηρούμε πως, ξεκινώντας από τη συστάδα 0, κάθε διαδοχική συστάδα έχει μειωμένη συχνότητα και λιγότερες χρηματικές δαπάνες σε σχέση με την προηγούμενή </w:t>
      </w:r>
      <w:r>
        <w:rPr>
          <w:rFonts w:ascii="Times New Roman" w:hAnsi="Times New Roman" w:cs="Times New Roman"/>
          <w:sz w:val="24"/>
          <w:szCs w:val="24"/>
          <w:lang w:val="el-GR"/>
        </w:rPr>
        <w:lastRenderedPageBreak/>
        <w:t xml:space="preserve">της, και πιο πρόσφατες αγορές. Στην προκειμένη, για </w:t>
      </w:r>
      <w:r>
        <w:rPr>
          <w:rFonts w:ascii="Times New Roman" w:hAnsi="Times New Roman" w:cs="Times New Roman"/>
          <w:sz w:val="24"/>
          <w:szCs w:val="24"/>
        </w:rPr>
        <w:t>k</w:t>
      </w:r>
      <w:r w:rsidRPr="006D3E28">
        <w:rPr>
          <w:rFonts w:ascii="Times New Roman" w:hAnsi="Times New Roman" w:cs="Times New Roman"/>
          <w:sz w:val="24"/>
          <w:szCs w:val="24"/>
          <w:lang w:val="el-GR"/>
        </w:rPr>
        <w:t>=4</w:t>
      </w:r>
      <w:r>
        <w:rPr>
          <w:rFonts w:ascii="Times New Roman" w:hAnsi="Times New Roman" w:cs="Times New Roman"/>
          <w:sz w:val="24"/>
          <w:szCs w:val="24"/>
          <w:lang w:val="el-GR"/>
        </w:rPr>
        <w:t xml:space="preserve">, η διάρθρωση των συστάδων δεν εμφανίζει κάποια ευκρινή συσχέτιση με την διάρθρωση των </w:t>
      </w:r>
      <w:r>
        <w:rPr>
          <w:rFonts w:ascii="Times New Roman" w:hAnsi="Times New Roman" w:cs="Times New Roman"/>
          <w:sz w:val="24"/>
          <w:szCs w:val="24"/>
        </w:rPr>
        <w:t>segments</w:t>
      </w:r>
      <w:r w:rsidRPr="00200A84">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που είδαμε στην προηγούμενη ενότητα. Αυτό ίσως είναι αναμενόμενο δεδομένου του γεγονότος πως οι τέσσερις συστάδες εμφανίζουν μία γραμμική κλιμάκωση αξίας πελατών (στο </w:t>
      </w:r>
      <w:r>
        <w:rPr>
          <w:rFonts w:ascii="Times New Roman" w:hAnsi="Times New Roman" w:cs="Times New Roman"/>
          <w:sz w:val="24"/>
          <w:szCs w:val="24"/>
        </w:rPr>
        <w:t>cluster</w:t>
      </w:r>
      <w:r w:rsidRPr="009F463B">
        <w:rPr>
          <w:rFonts w:ascii="Times New Roman" w:hAnsi="Times New Roman" w:cs="Times New Roman"/>
          <w:sz w:val="24"/>
          <w:szCs w:val="24"/>
          <w:lang w:val="el-GR"/>
        </w:rPr>
        <w:t xml:space="preserve"> 3 </w:t>
      </w:r>
      <w:r>
        <w:rPr>
          <w:rFonts w:ascii="Times New Roman" w:hAnsi="Times New Roman" w:cs="Times New Roman"/>
          <w:sz w:val="24"/>
          <w:szCs w:val="24"/>
          <w:lang w:val="el-GR"/>
        </w:rPr>
        <w:t xml:space="preserve">περιλαμβάνονται πελάτες με την μικρότερη αξία για την επιχείρηση, στο </w:t>
      </w:r>
      <w:r>
        <w:rPr>
          <w:rFonts w:ascii="Times New Roman" w:hAnsi="Times New Roman" w:cs="Times New Roman"/>
          <w:sz w:val="24"/>
          <w:szCs w:val="24"/>
        </w:rPr>
        <w:t>cluster</w:t>
      </w:r>
      <w:r w:rsidRPr="009F463B">
        <w:rPr>
          <w:rFonts w:ascii="Times New Roman" w:hAnsi="Times New Roman" w:cs="Times New Roman"/>
          <w:sz w:val="24"/>
          <w:szCs w:val="24"/>
          <w:lang w:val="el-GR"/>
        </w:rPr>
        <w:t xml:space="preserve"> 2 </w:t>
      </w:r>
      <w:r>
        <w:rPr>
          <w:rFonts w:ascii="Times New Roman" w:hAnsi="Times New Roman" w:cs="Times New Roman"/>
          <w:sz w:val="24"/>
          <w:szCs w:val="24"/>
          <w:lang w:val="el-GR"/>
        </w:rPr>
        <w:t xml:space="preserve">με λίγο μεγαλύτερη, στο </w:t>
      </w:r>
      <w:r>
        <w:rPr>
          <w:rFonts w:ascii="Times New Roman" w:hAnsi="Times New Roman" w:cs="Times New Roman"/>
          <w:sz w:val="24"/>
          <w:szCs w:val="24"/>
        </w:rPr>
        <w:t>cluster</w:t>
      </w:r>
      <w:r w:rsidRPr="003524F1">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1 με μεγαλύτερη αξία από αυτούς στο </w:t>
      </w:r>
      <w:r>
        <w:rPr>
          <w:rFonts w:ascii="Times New Roman" w:hAnsi="Times New Roman" w:cs="Times New Roman"/>
          <w:sz w:val="24"/>
          <w:szCs w:val="24"/>
        </w:rPr>
        <w:t>cluster</w:t>
      </w:r>
      <w:r w:rsidRPr="003524F1">
        <w:rPr>
          <w:rFonts w:ascii="Times New Roman" w:hAnsi="Times New Roman" w:cs="Times New Roman"/>
          <w:sz w:val="24"/>
          <w:szCs w:val="24"/>
          <w:lang w:val="el-GR"/>
        </w:rPr>
        <w:t xml:space="preserve"> 2, </w:t>
      </w:r>
      <w:r>
        <w:rPr>
          <w:rFonts w:ascii="Times New Roman" w:hAnsi="Times New Roman" w:cs="Times New Roman"/>
          <w:sz w:val="24"/>
          <w:szCs w:val="24"/>
          <w:lang w:val="el-GR"/>
        </w:rPr>
        <w:t xml:space="preserve">και τέλος στο </w:t>
      </w:r>
      <w:r>
        <w:rPr>
          <w:rFonts w:ascii="Times New Roman" w:hAnsi="Times New Roman" w:cs="Times New Roman"/>
          <w:sz w:val="24"/>
          <w:szCs w:val="24"/>
        </w:rPr>
        <w:t>cluster</w:t>
      </w:r>
      <w:r w:rsidRPr="003524F1">
        <w:rPr>
          <w:rFonts w:ascii="Times New Roman" w:hAnsi="Times New Roman" w:cs="Times New Roman"/>
          <w:sz w:val="24"/>
          <w:szCs w:val="24"/>
          <w:lang w:val="el-GR"/>
        </w:rPr>
        <w:t xml:space="preserve"> 0</w:t>
      </w:r>
      <w:r>
        <w:rPr>
          <w:rFonts w:ascii="Times New Roman" w:hAnsi="Times New Roman" w:cs="Times New Roman"/>
          <w:sz w:val="24"/>
          <w:szCs w:val="24"/>
          <w:lang w:val="el-GR"/>
        </w:rPr>
        <w:t xml:space="preserve"> εμφανίζονται οι πελάτες με τη μέγιστη αξία), ενώ η κατηγοριοποίηση σε </w:t>
      </w:r>
      <w:r>
        <w:rPr>
          <w:rFonts w:ascii="Times New Roman" w:hAnsi="Times New Roman" w:cs="Times New Roman"/>
          <w:sz w:val="24"/>
          <w:szCs w:val="24"/>
        </w:rPr>
        <w:t>segments</w:t>
      </w:r>
      <w:r w:rsidRPr="008706DD">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ενέχει κάποια λεπτά νοήματα τα οποία δεν βρίσκουν όλα τα ομόλογά τους στη συσταδοποίηση του παρόντος κεφαλαίου (για παράδειγμα, ποια θα μπορούσαν να είναι τα αντίστοιχα </w:t>
      </w:r>
      <w:r>
        <w:rPr>
          <w:rFonts w:ascii="Times New Roman" w:hAnsi="Times New Roman" w:cs="Times New Roman"/>
          <w:sz w:val="24"/>
          <w:szCs w:val="24"/>
        </w:rPr>
        <w:t>clusters</w:t>
      </w:r>
      <w:r>
        <w:rPr>
          <w:rFonts w:ascii="Times New Roman" w:hAnsi="Times New Roman" w:cs="Times New Roman"/>
          <w:sz w:val="24"/>
          <w:szCs w:val="24"/>
          <w:lang w:val="el-GR"/>
        </w:rPr>
        <w:t xml:space="preserve"> των</w:t>
      </w:r>
      <w:r w:rsidRPr="00B671FE">
        <w:rPr>
          <w:rFonts w:ascii="Times New Roman" w:hAnsi="Times New Roman" w:cs="Times New Roman"/>
          <w:sz w:val="24"/>
          <w:szCs w:val="24"/>
          <w:lang w:val="el-GR"/>
        </w:rPr>
        <w:t xml:space="preserve"> </w:t>
      </w:r>
      <w:r>
        <w:rPr>
          <w:rFonts w:ascii="Times New Roman" w:hAnsi="Times New Roman" w:cs="Times New Roman"/>
          <w:sz w:val="24"/>
          <w:szCs w:val="24"/>
        </w:rPr>
        <w:t>segments</w:t>
      </w:r>
      <w:r w:rsidRPr="002B4D21">
        <w:rPr>
          <w:rFonts w:ascii="Times New Roman" w:hAnsi="Times New Roman" w:cs="Times New Roman"/>
          <w:sz w:val="24"/>
          <w:szCs w:val="24"/>
          <w:lang w:val="el-GR"/>
        </w:rPr>
        <w:t xml:space="preserve"> “</w:t>
      </w:r>
      <w:r>
        <w:rPr>
          <w:rFonts w:ascii="Times New Roman" w:hAnsi="Times New Roman" w:cs="Times New Roman"/>
          <w:sz w:val="24"/>
          <w:szCs w:val="24"/>
          <w:lang w:val="en-US"/>
        </w:rPr>
        <w:t>at</w:t>
      </w:r>
      <w:r w:rsidRPr="002B4D21">
        <w:rPr>
          <w:rFonts w:ascii="Times New Roman" w:hAnsi="Times New Roman" w:cs="Times New Roman"/>
          <w:sz w:val="24"/>
          <w:szCs w:val="24"/>
          <w:lang w:val="el-GR"/>
        </w:rPr>
        <w:t xml:space="preserve"> </w:t>
      </w:r>
      <w:r>
        <w:rPr>
          <w:rFonts w:ascii="Times New Roman" w:hAnsi="Times New Roman" w:cs="Times New Roman"/>
          <w:sz w:val="24"/>
          <w:szCs w:val="24"/>
          <w:lang w:val="en-US"/>
        </w:rPr>
        <w:t>risk</w:t>
      </w:r>
      <w:r w:rsidRPr="002B4D21">
        <w:rPr>
          <w:rFonts w:ascii="Times New Roman" w:hAnsi="Times New Roman" w:cs="Times New Roman"/>
          <w:sz w:val="24"/>
          <w:szCs w:val="24"/>
          <w:lang w:val="el-GR"/>
        </w:rPr>
        <w:t>”, “</w:t>
      </w:r>
      <w:r>
        <w:rPr>
          <w:rFonts w:ascii="Times New Roman" w:hAnsi="Times New Roman" w:cs="Times New Roman"/>
          <w:sz w:val="24"/>
          <w:szCs w:val="24"/>
          <w:lang w:val="en-US"/>
        </w:rPr>
        <w:t>hibernating</w:t>
      </w:r>
      <w:r w:rsidRPr="002B4D21">
        <w:rPr>
          <w:rFonts w:ascii="Times New Roman" w:hAnsi="Times New Roman" w:cs="Times New Roman"/>
          <w:sz w:val="24"/>
          <w:szCs w:val="24"/>
          <w:lang w:val="el-GR"/>
        </w:rPr>
        <w:t>”</w:t>
      </w:r>
      <w:r>
        <w:rPr>
          <w:rFonts w:ascii="Times New Roman" w:hAnsi="Times New Roman" w:cs="Times New Roman"/>
          <w:sz w:val="24"/>
          <w:szCs w:val="24"/>
          <w:lang w:val="el-GR"/>
        </w:rPr>
        <w:t xml:space="preserve"> ή</w:t>
      </w:r>
      <w:r w:rsidRPr="002B4D21">
        <w:rPr>
          <w:rFonts w:ascii="Times New Roman" w:hAnsi="Times New Roman" w:cs="Times New Roman"/>
          <w:sz w:val="24"/>
          <w:szCs w:val="24"/>
          <w:lang w:val="el-GR"/>
        </w:rPr>
        <w:t xml:space="preserve"> “</w:t>
      </w:r>
      <w:r>
        <w:rPr>
          <w:rFonts w:ascii="Times New Roman" w:hAnsi="Times New Roman" w:cs="Times New Roman"/>
          <w:sz w:val="24"/>
          <w:szCs w:val="24"/>
          <w:lang w:val="en-US"/>
        </w:rPr>
        <w:t>loyal</w:t>
      </w:r>
      <w:r w:rsidRPr="002B4D21">
        <w:rPr>
          <w:rFonts w:ascii="Times New Roman" w:hAnsi="Times New Roman" w:cs="Times New Roman"/>
          <w:sz w:val="24"/>
          <w:szCs w:val="24"/>
          <w:lang w:val="el-GR"/>
        </w:rPr>
        <w:t>”</w:t>
      </w:r>
      <w:r>
        <w:rPr>
          <w:rFonts w:ascii="Times New Roman" w:hAnsi="Times New Roman" w:cs="Times New Roman"/>
          <w:sz w:val="24"/>
          <w:szCs w:val="24"/>
          <w:lang w:val="el-GR"/>
        </w:rPr>
        <w:t xml:space="preserve">;). Μπορούμε να δούμε αυτή την δυσκολία μετάφρασης στις επόμενες δύο </w:t>
      </w:r>
      <w:r w:rsidRPr="00FE649E">
        <w:rPr>
          <w:rFonts w:ascii="Times New Roman" w:hAnsi="Times New Roman" w:cs="Times New Roman"/>
          <w:sz w:val="24"/>
          <w:szCs w:val="24"/>
          <w:lang w:val="el-GR"/>
        </w:rPr>
        <w:t xml:space="preserve">εικόνες, </w:t>
      </w:r>
      <w:r w:rsidR="00294D6C" w:rsidRPr="00FE649E">
        <w:rPr>
          <w:rFonts w:ascii="Times New Roman" w:hAnsi="Times New Roman" w:cs="Times New Roman"/>
          <w:sz w:val="24"/>
          <w:szCs w:val="24"/>
          <w:lang w:val="el-GR"/>
        </w:rPr>
        <w:fldChar w:fldCharType="begin"/>
      </w:r>
      <w:r w:rsidR="00294D6C" w:rsidRPr="00FE649E">
        <w:rPr>
          <w:rFonts w:ascii="Times New Roman" w:hAnsi="Times New Roman" w:cs="Times New Roman"/>
          <w:sz w:val="24"/>
          <w:szCs w:val="24"/>
          <w:lang w:val="el-GR"/>
        </w:rPr>
        <w:instrText xml:space="preserve"> REF _Ref183719345 \h </w:instrText>
      </w:r>
      <w:r w:rsidR="00FE649E" w:rsidRPr="00FE649E">
        <w:rPr>
          <w:rFonts w:ascii="Times New Roman" w:hAnsi="Times New Roman" w:cs="Times New Roman"/>
          <w:sz w:val="24"/>
          <w:szCs w:val="24"/>
          <w:lang w:val="el-GR"/>
        </w:rPr>
        <w:instrText xml:space="preserve"> \* MERGEFORMAT </w:instrText>
      </w:r>
      <w:r w:rsidR="00294D6C" w:rsidRPr="00FE649E">
        <w:rPr>
          <w:rFonts w:ascii="Times New Roman" w:hAnsi="Times New Roman" w:cs="Times New Roman"/>
          <w:sz w:val="24"/>
          <w:szCs w:val="24"/>
          <w:lang w:val="el-GR"/>
        </w:rPr>
      </w:r>
      <w:r w:rsidR="00294D6C" w:rsidRPr="00FE649E">
        <w:rPr>
          <w:rFonts w:ascii="Times New Roman" w:hAnsi="Times New Roman" w:cs="Times New Roman"/>
          <w:sz w:val="24"/>
          <w:szCs w:val="24"/>
          <w:lang w:val="el-GR"/>
        </w:rPr>
        <w:fldChar w:fldCharType="separate"/>
      </w:r>
      <w:r w:rsidR="00FE649E" w:rsidRPr="00FE649E">
        <w:rPr>
          <w:rFonts w:ascii="Times New Roman" w:hAnsi="Times New Roman" w:cs="Times New Roman"/>
          <w:sz w:val="24"/>
          <w:szCs w:val="24"/>
          <w:lang w:val="el-GR"/>
        </w:rPr>
        <w:t>ε</w:t>
      </w:r>
      <w:r w:rsidR="00294D6C" w:rsidRPr="00FE649E">
        <w:rPr>
          <w:rFonts w:ascii="Times New Roman" w:hAnsi="Times New Roman" w:cs="Times New Roman"/>
          <w:sz w:val="24"/>
          <w:szCs w:val="24"/>
          <w:lang w:val="el-GR"/>
        </w:rPr>
        <w:t>ικόν</w:t>
      </w:r>
      <w:r w:rsidR="00FE649E" w:rsidRPr="00FE649E">
        <w:rPr>
          <w:rFonts w:ascii="Times New Roman" w:hAnsi="Times New Roman" w:cs="Times New Roman"/>
          <w:sz w:val="24"/>
          <w:szCs w:val="24"/>
          <w:lang w:val="el-GR"/>
        </w:rPr>
        <w:t>ες</w:t>
      </w:r>
      <w:r w:rsidR="00294D6C" w:rsidRPr="00FE649E">
        <w:rPr>
          <w:rFonts w:ascii="Times New Roman" w:hAnsi="Times New Roman" w:cs="Times New Roman"/>
          <w:sz w:val="24"/>
          <w:szCs w:val="24"/>
          <w:lang w:val="el-GR"/>
        </w:rPr>
        <w:t xml:space="preserve"> </w:t>
      </w:r>
      <w:r w:rsidR="00294D6C" w:rsidRPr="00FE649E">
        <w:rPr>
          <w:rFonts w:ascii="Times New Roman" w:hAnsi="Times New Roman" w:cs="Times New Roman"/>
          <w:noProof/>
          <w:sz w:val="24"/>
          <w:szCs w:val="24"/>
          <w:lang w:val="el-GR"/>
        </w:rPr>
        <w:t>59</w:t>
      </w:r>
      <w:r w:rsidR="00294D6C" w:rsidRPr="00FE649E">
        <w:rPr>
          <w:rFonts w:ascii="Times New Roman" w:hAnsi="Times New Roman" w:cs="Times New Roman"/>
          <w:sz w:val="24"/>
          <w:szCs w:val="24"/>
          <w:lang w:val="el-GR"/>
        </w:rPr>
        <w:fldChar w:fldCharType="end"/>
      </w:r>
      <w:r w:rsidR="00294D6C" w:rsidRPr="00FE649E">
        <w:rPr>
          <w:rFonts w:ascii="Times New Roman" w:hAnsi="Times New Roman" w:cs="Times New Roman"/>
          <w:sz w:val="24"/>
          <w:szCs w:val="24"/>
          <w:lang w:val="el-GR"/>
        </w:rPr>
        <w:t xml:space="preserve"> και </w:t>
      </w:r>
      <w:r w:rsidR="00294D6C" w:rsidRPr="00FE649E">
        <w:rPr>
          <w:rFonts w:ascii="Times New Roman" w:hAnsi="Times New Roman" w:cs="Times New Roman"/>
          <w:sz w:val="24"/>
          <w:szCs w:val="24"/>
          <w:lang w:val="el-GR"/>
        </w:rPr>
        <w:fldChar w:fldCharType="begin"/>
      </w:r>
      <w:r w:rsidR="00294D6C" w:rsidRPr="00FE649E">
        <w:rPr>
          <w:rFonts w:ascii="Times New Roman" w:hAnsi="Times New Roman" w:cs="Times New Roman"/>
          <w:sz w:val="24"/>
          <w:szCs w:val="24"/>
          <w:lang w:val="el-GR"/>
        </w:rPr>
        <w:instrText xml:space="preserve"> REF _Ref183719346 \h </w:instrText>
      </w:r>
      <w:r w:rsidR="00FE649E" w:rsidRPr="00FE649E">
        <w:rPr>
          <w:rFonts w:ascii="Times New Roman" w:hAnsi="Times New Roman" w:cs="Times New Roman"/>
          <w:sz w:val="24"/>
          <w:szCs w:val="24"/>
          <w:lang w:val="el-GR"/>
        </w:rPr>
        <w:instrText xml:space="preserve"> \* MERGEFORMAT </w:instrText>
      </w:r>
      <w:r w:rsidR="00294D6C" w:rsidRPr="00FE649E">
        <w:rPr>
          <w:rFonts w:ascii="Times New Roman" w:hAnsi="Times New Roman" w:cs="Times New Roman"/>
          <w:sz w:val="24"/>
          <w:szCs w:val="24"/>
          <w:lang w:val="el-GR"/>
        </w:rPr>
      </w:r>
      <w:r w:rsidR="00294D6C" w:rsidRPr="00FE649E">
        <w:rPr>
          <w:rFonts w:ascii="Times New Roman" w:hAnsi="Times New Roman" w:cs="Times New Roman"/>
          <w:sz w:val="24"/>
          <w:szCs w:val="24"/>
          <w:lang w:val="el-GR"/>
        </w:rPr>
        <w:fldChar w:fldCharType="separate"/>
      </w:r>
      <w:r w:rsidR="00294D6C" w:rsidRPr="00FE649E">
        <w:rPr>
          <w:rFonts w:ascii="Times New Roman" w:hAnsi="Times New Roman" w:cs="Times New Roman"/>
          <w:noProof/>
          <w:sz w:val="24"/>
          <w:szCs w:val="24"/>
          <w:lang w:val="el-GR"/>
        </w:rPr>
        <w:t>60</w:t>
      </w:r>
      <w:r w:rsidR="00294D6C" w:rsidRPr="00FE649E">
        <w:rPr>
          <w:rFonts w:ascii="Times New Roman" w:hAnsi="Times New Roman" w:cs="Times New Roman"/>
          <w:sz w:val="24"/>
          <w:szCs w:val="24"/>
          <w:lang w:val="el-GR"/>
        </w:rPr>
        <w:fldChar w:fldCharType="end"/>
      </w:r>
      <w:r w:rsidRPr="00FE649E">
        <w:rPr>
          <w:rFonts w:ascii="Times New Roman" w:hAnsi="Times New Roman" w:cs="Times New Roman"/>
          <w:sz w:val="24"/>
          <w:szCs w:val="24"/>
          <w:lang w:val="el-GR"/>
        </w:rPr>
        <w:t>, οι</w:t>
      </w:r>
      <w:r>
        <w:rPr>
          <w:rFonts w:ascii="Times New Roman" w:hAnsi="Times New Roman" w:cs="Times New Roman"/>
          <w:sz w:val="24"/>
          <w:szCs w:val="24"/>
          <w:lang w:val="el-GR"/>
        </w:rPr>
        <w:t xml:space="preserve"> οποίες δείχνουν τη σύνθεση των </w:t>
      </w:r>
      <w:r>
        <w:rPr>
          <w:rFonts w:ascii="Times New Roman" w:hAnsi="Times New Roman" w:cs="Times New Roman"/>
          <w:sz w:val="24"/>
          <w:szCs w:val="24"/>
        </w:rPr>
        <w:t>segments</w:t>
      </w:r>
      <w:r w:rsidRPr="00127A9E">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των δύο μεθόδων της προηγούμενης ενότητας ως προς τα </w:t>
      </w:r>
      <w:r>
        <w:rPr>
          <w:rFonts w:ascii="Times New Roman" w:hAnsi="Times New Roman" w:cs="Times New Roman"/>
          <w:sz w:val="24"/>
          <w:szCs w:val="24"/>
        </w:rPr>
        <w:t>clusters</w:t>
      </w:r>
      <w:r w:rsidRPr="00127A9E">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της παρούσας ενότητας. Εδώ βλέπουμε πως τα πράγματα είναι σχεδόν ξεκάθαρα για τα </w:t>
      </w:r>
      <w:r>
        <w:rPr>
          <w:rFonts w:ascii="Times New Roman" w:hAnsi="Times New Roman" w:cs="Times New Roman"/>
          <w:sz w:val="24"/>
          <w:szCs w:val="24"/>
        </w:rPr>
        <w:t>segments</w:t>
      </w:r>
      <w:r w:rsidRPr="00072E41">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που βρίσκονται στις άκρες της αξίας, δηλαδή για τα </w:t>
      </w:r>
      <w:r>
        <w:rPr>
          <w:rFonts w:ascii="Times New Roman" w:hAnsi="Times New Roman" w:cs="Times New Roman"/>
          <w:sz w:val="24"/>
          <w:szCs w:val="24"/>
        </w:rPr>
        <w:t>segments</w:t>
      </w:r>
      <w:r w:rsidRPr="00072E41">
        <w:rPr>
          <w:rFonts w:ascii="Times New Roman" w:hAnsi="Times New Roman" w:cs="Times New Roman"/>
          <w:sz w:val="24"/>
          <w:szCs w:val="24"/>
          <w:lang w:val="el-GR"/>
        </w:rPr>
        <w:t xml:space="preserve"> “</w:t>
      </w:r>
      <w:r>
        <w:rPr>
          <w:rFonts w:ascii="Times New Roman" w:hAnsi="Times New Roman" w:cs="Times New Roman"/>
          <w:sz w:val="24"/>
          <w:szCs w:val="24"/>
          <w:lang w:val="en-US"/>
        </w:rPr>
        <w:t>champions</w:t>
      </w:r>
      <w:r w:rsidRPr="00072E41">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και </w:t>
      </w:r>
      <w:r w:rsidRPr="00072E41">
        <w:rPr>
          <w:rFonts w:ascii="Times New Roman" w:hAnsi="Times New Roman" w:cs="Times New Roman"/>
          <w:sz w:val="24"/>
          <w:szCs w:val="24"/>
          <w:lang w:val="el-GR"/>
        </w:rPr>
        <w:t>“</w:t>
      </w:r>
      <w:r>
        <w:rPr>
          <w:rFonts w:ascii="Times New Roman" w:hAnsi="Times New Roman" w:cs="Times New Roman"/>
          <w:sz w:val="24"/>
          <w:szCs w:val="24"/>
          <w:lang w:val="en-US"/>
        </w:rPr>
        <w:t>lost</w:t>
      </w:r>
      <w:r w:rsidRPr="00072E41">
        <w:rPr>
          <w:rFonts w:ascii="Times New Roman" w:hAnsi="Times New Roman" w:cs="Times New Roman"/>
          <w:sz w:val="24"/>
          <w:szCs w:val="24"/>
          <w:lang w:val="el-GR"/>
        </w:rPr>
        <w:t>”</w:t>
      </w:r>
      <w:r>
        <w:rPr>
          <w:rFonts w:ascii="Times New Roman" w:hAnsi="Times New Roman" w:cs="Times New Roman"/>
          <w:sz w:val="24"/>
          <w:szCs w:val="24"/>
          <w:lang w:val="el-GR"/>
        </w:rPr>
        <w:t xml:space="preserve">, τα οποία αποτελούνται σε ποσοστό άνω του 80% από τα αντίστοιχα </w:t>
      </w:r>
      <w:r>
        <w:rPr>
          <w:rFonts w:ascii="Times New Roman" w:hAnsi="Times New Roman" w:cs="Times New Roman"/>
          <w:sz w:val="24"/>
          <w:szCs w:val="24"/>
        </w:rPr>
        <w:t>clusters</w:t>
      </w:r>
      <w:r w:rsidRPr="006B37A6">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μέγιστης και ελάχιστης αξίας, όμως τα </w:t>
      </w:r>
      <w:r>
        <w:rPr>
          <w:rFonts w:ascii="Times New Roman" w:hAnsi="Times New Roman" w:cs="Times New Roman"/>
          <w:sz w:val="24"/>
          <w:szCs w:val="24"/>
        </w:rPr>
        <w:t>segments</w:t>
      </w:r>
      <w:r w:rsidRPr="00AF57C2">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ενδιάμεσων αξιών αποτελούνται σε διάφορα ποσοστά από σχεδόν όλα τα </w:t>
      </w:r>
      <w:r>
        <w:rPr>
          <w:rFonts w:ascii="Times New Roman" w:hAnsi="Times New Roman" w:cs="Times New Roman"/>
          <w:sz w:val="24"/>
          <w:szCs w:val="24"/>
        </w:rPr>
        <w:t>clusters</w:t>
      </w:r>
      <w:r>
        <w:rPr>
          <w:rFonts w:ascii="Times New Roman" w:hAnsi="Times New Roman" w:cs="Times New Roman"/>
          <w:sz w:val="24"/>
          <w:szCs w:val="24"/>
          <w:lang w:val="el-GR"/>
        </w:rPr>
        <w:t xml:space="preserve">, και ειδικά τα </w:t>
      </w:r>
      <w:r>
        <w:rPr>
          <w:rFonts w:ascii="Times New Roman" w:hAnsi="Times New Roman" w:cs="Times New Roman"/>
          <w:sz w:val="24"/>
          <w:szCs w:val="24"/>
        </w:rPr>
        <w:t>segments</w:t>
      </w:r>
      <w:r w:rsidRPr="00552B4F">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που προέκυψαν από τη μέθοδο </w:t>
      </w:r>
      <w:r>
        <w:rPr>
          <w:rFonts w:ascii="Times New Roman" w:hAnsi="Times New Roman" w:cs="Times New Roman"/>
          <w:sz w:val="24"/>
          <w:szCs w:val="24"/>
        </w:rPr>
        <w:t>percentiles</w:t>
      </w:r>
      <w:r w:rsidRPr="00552B4F">
        <w:rPr>
          <w:rFonts w:ascii="Times New Roman" w:hAnsi="Times New Roman" w:cs="Times New Roman"/>
          <w:sz w:val="24"/>
          <w:szCs w:val="24"/>
          <w:lang w:val="el-GR"/>
        </w:rPr>
        <w:t>.</w:t>
      </w:r>
    </w:p>
    <w:p w14:paraId="36D2CF4E" w14:textId="690D14AD" w:rsidR="00F00925" w:rsidRDefault="00F00925" w:rsidP="00F00925">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 xml:space="preserve">Η αδυναμία απευθείας μετάφρασης των </w:t>
      </w:r>
      <w:r>
        <w:rPr>
          <w:rFonts w:ascii="Times New Roman" w:hAnsi="Times New Roman" w:cs="Times New Roman"/>
          <w:sz w:val="24"/>
          <w:szCs w:val="24"/>
        </w:rPr>
        <w:t>segments</w:t>
      </w:r>
      <w:r w:rsidRPr="00A22CF5">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των δύο πρώτων μεθόδων σε </w:t>
      </w:r>
      <w:r>
        <w:rPr>
          <w:rFonts w:ascii="Times New Roman" w:hAnsi="Times New Roman" w:cs="Times New Roman"/>
          <w:sz w:val="24"/>
          <w:szCs w:val="24"/>
        </w:rPr>
        <w:t>clusters</w:t>
      </w:r>
      <w:r w:rsidRPr="00A22CF5">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της τελευταίας δημιουργεί την ανάγκη ενός κοινού συστήματος ομαδοποίησης. Για τον σκοπό της σύγκρισης </w:t>
      </w:r>
      <w:r w:rsidRPr="00F1087A">
        <w:rPr>
          <w:rFonts w:ascii="Times New Roman" w:hAnsi="Times New Roman" w:cs="Times New Roman"/>
          <w:sz w:val="24"/>
          <w:szCs w:val="24"/>
          <w:lang w:val="el-GR"/>
        </w:rPr>
        <w:t>των τριών μεθόδων</w:t>
      </w:r>
      <w:r>
        <w:rPr>
          <w:rFonts w:ascii="Times New Roman" w:hAnsi="Times New Roman" w:cs="Times New Roman"/>
          <w:sz w:val="24"/>
          <w:szCs w:val="24"/>
          <w:lang w:val="el-GR"/>
        </w:rPr>
        <w:t xml:space="preserve"> κρίναμε σκόπιμη </w:t>
      </w:r>
      <w:r w:rsidRPr="00B67D62">
        <w:rPr>
          <w:rFonts w:ascii="Times New Roman" w:hAnsi="Times New Roman" w:cs="Times New Roman"/>
          <w:sz w:val="24"/>
          <w:szCs w:val="24"/>
          <w:lang w:val="el-GR"/>
        </w:rPr>
        <w:t>την ομαδοποίηση των 11 segments των δύο πρώτων μεθόδων (percentiles και column k-means) σε 4 κατηγορίες πελατών</w:t>
      </w:r>
      <w:r>
        <w:rPr>
          <w:rFonts w:ascii="Times New Roman" w:hAnsi="Times New Roman" w:cs="Times New Roman"/>
          <w:sz w:val="24"/>
          <w:szCs w:val="24"/>
          <w:lang w:val="el-GR"/>
        </w:rPr>
        <w:t>. Αυτές τις ονομάσαμε ομάδες αξίας</w:t>
      </w:r>
      <w:r w:rsidRPr="00B67D62">
        <w:rPr>
          <w:rFonts w:ascii="Times New Roman" w:hAnsi="Times New Roman" w:cs="Times New Roman"/>
          <w:sz w:val="24"/>
          <w:szCs w:val="24"/>
          <w:lang w:val="el-GR"/>
        </w:rPr>
        <w:t xml:space="preserve"> ώστε να μπορούν να συγκριθούν με τα 4 clusters που προέκυψαν από τη μέθοδο K-means</w:t>
      </w:r>
      <w:r>
        <w:rPr>
          <w:rFonts w:ascii="Times New Roman" w:hAnsi="Times New Roman" w:cs="Times New Roman"/>
          <w:sz w:val="24"/>
          <w:szCs w:val="24"/>
          <w:lang w:val="el-GR"/>
        </w:rPr>
        <w:t>, με βάση την αξία των πελατών για την επιχείρηση</w:t>
      </w:r>
      <w:r w:rsidRPr="007545D0">
        <w:rPr>
          <w:rFonts w:ascii="Times New Roman" w:hAnsi="Times New Roman" w:cs="Times New Roman"/>
          <w:sz w:val="24"/>
          <w:szCs w:val="24"/>
          <w:lang w:val="el-GR"/>
        </w:rPr>
        <w:t xml:space="preserve">. Ο </w:t>
      </w:r>
      <w:r w:rsidR="007545D0" w:rsidRPr="007545D0">
        <w:rPr>
          <w:rFonts w:ascii="Times New Roman" w:hAnsi="Times New Roman" w:cs="Times New Roman"/>
          <w:sz w:val="24"/>
          <w:szCs w:val="24"/>
          <w:lang w:val="el-GR"/>
        </w:rPr>
        <w:fldChar w:fldCharType="begin"/>
      </w:r>
      <w:r w:rsidR="007545D0" w:rsidRPr="007545D0">
        <w:rPr>
          <w:rFonts w:ascii="Times New Roman" w:hAnsi="Times New Roman" w:cs="Times New Roman"/>
          <w:sz w:val="24"/>
          <w:szCs w:val="24"/>
          <w:lang w:val="el-GR"/>
        </w:rPr>
        <w:instrText xml:space="preserve"> REF _Ref183719471 \h  \* MERGEFORMAT </w:instrText>
      </w:r>
      <w:r w:rsidR="007545D0" w:rsidRPr="007545D0">
        <w:rPr>
          <w:rFonts w:ascii="Times New Roman" w:hAnsi="Times New Roman" w:cs="Times New Roman"/>
          <w:sz w:val="24"/>
          <w:szCs w:val="24"/>
          <w:lang w:val="el-GR"/>
        </w:rPr>
      </w:r>
      <w:r w:rsidR="007545D0" w:rsidRPr="007545D0">
        <w:rPr>
          <w:rFonts w:ascii="Times New Roman" w:hAnsi="Times New Roman" w:cs="Times New Roman"/>
          <w:sz w:val="24"/>
          <w:szCs w:val="24"/>
          <w:lang w:val="el-GR"/>
        </w:rPr>
        <w:fldChar w:fldCharType="separate"/>
      </w:r>
      <w:r w:rsidR="007545D0" w:rsidRPr="007545D0">
        <w:rPr>
          <w:rFonts w:ascii="Times New Roman" w:hAnsi="Times New Roman" w:cs="Times New Roman"/>
          <w:sz w:val="24"/>
          <w:szCs w:val="24"/>
          <w:lang w:val="el-GR"/>
        </w:rPr>
        <w:t xml:space="preserve">Πίνακας </w:t>
      </w:r>
      <w:r w:rsidR="007545D0" w:rsidRPr="007545D0">
        <w:rPr>
          <w:rFonts w:ascii="Times New Roman" w:hAnsi="Times New Roman" w:cs="Times New Roman"/>
          <w:noProof/>
          <w:sz w:val="24"/>
          <w:szCs w:val="24"/>
          <w:lang w:val="el-GR"/>
        </w:rPr>
        <w:t>1</w:t>
      </w:r>
      <w:r w:rsidR="007545D0" w:rsidRPr="007545D0">
        <w:rPr>
          <w:rFonts w:ascii="Times New Roman" w:hAnsi="Times New Roman" w:cs="Times New Roman"/>
          <w:sz w:val="24"/>
          <w:szCs w:val="24"/>
          <w:lang w:val="el-GR"/>
        </w:rPr>
        <w:fldChar w:fldCharType="end"/>
      </w:r>
      <w:r w:rsidR="007545D0" w:rsidRPr="007545D0">
        <w:rPr>
          <w:rFonts w:ascii="Times New Roman" w:hAnsi="Times New Roman" w:cs="Times New Roman"/>
          <w:sz w:val="24"/>
          <w:szCs w:val="24"/>
          <w:lang w:val="el-GR"/>
        </w:rPr>
        <w:t xml:space="preserve"> </w:t>
      </w:r>
      <w:r w:rsidRPr="007545D0">
        <w:rPr>
          <w:rFonts w:ascii="Times New Roman" w:hAnsi="Times New Roman" w:cs="Times New Roman"/>
          <w:sz w:val="24"/>
          <w:szCs w:val="24"/>
          <w:lang w:val="el-GR"/>
        </w:rPr>
        <w:t>δείχνει</w:t>
      </w:r>
      <w:r>
        <w:rPr>
          <w:rFonts w:ascii="Times New Roman" w:hAnsi="Times New Roman" w:cs="Times New Roman"/>
          <w:sz w:val="24"/>
          <w:szCs w:val="24"/>
          <w:lang w:val="el-GR"/>
        </w:rPr>
        <w:t xml:space="preserve"> την ομαδοποίηση των </w:t>
      </w:r>
      <w:r>
        <w:rPr>
          <w:rFonts w:ascii="Times New Roman" w:hAnsi="Times New Roman" w:cs="Times New Roman"/>
          <w:sz w:val="24"/>
          <w:szCs w:val="24"/>
        </w:rPr>
        <w:t>segments</w:t>
      </w:r>
      <w:r w:rsidRPr="00906B83">
        <w:rPr>
          <w:rFonts w:ascii="Times New Roman" w:hAnsi="Times New Roman" w:cs="Times New Roman"/>
          <w:sz w:val="24"/>
          <w:szCs w:val="24"/>
          <w:lang w:val="el-GR"/>
        </w:rPr>
        <w:t xml:space="preserve"> </w:t>
      </w:r>
      <w:r>
        <w:rPr>
          <w:rFonts w:ascii="Times New Roman" w:hAnsi="Times New Roman" w:cs="Times New Roman"/>
          <w:sz w:val="24"/>
          <w:szCs w:val="24"/>
          <w:lang w:val="el-GR"/>
        </w:rPr>
        <w:t>σε ομάδες αξίας σε φθίνουσα σειρά.</w:t>
      </w:r>
    </w:p>
    <w:p w14:paraId="44D83ED3" w14:textId="77777777" w:rsidR="007545D0" w:rsidRPr="00E64505" w:rsidRDefault="007545D0" w:rsidP="00F00925">
      <w:pPr>
        <w:spacing w:line="360" w:lineRule="auto"/>
        <w:jc w:val="both"/>
        <w:rPr>
          <w:rFonts w:ascii="Times New Roman" w:hAnsi="Times New Roman" w:cs="Times New Roman"/>
          <w:sz w:val="24"/>
          <w:szCs w:val="24"/>
          <w:lang w:val="el-GR"/>
        </w:rPr>
      </w:pPr>
    </w:p>
    <w:p w14:paraId="2FC8EB86" w14:textId="07726CEA" w:rsidR="007545D0" w:rsidRPr="007545D0" w:rsidRDefault="007545D0" w:rsidP="007545D0">
      <w:pPr>
        <w:pStyle w:val="Caption"/>
        <w:keepNext/>
        <w:rPr>
          <w:lang w:val="el-GR"/>
        </w:rPr>
      </w:pPr>
      <w:bookmarkStart w:id="203" w:name="_Ref183719471"/>
      <w:r w:rsidRPr="007545D0">
        <w:rPr>
          <w:lang w:val="el-GR"/>
        </w:rPr>
        <w:t xml:space="preserve">Πίνακας </w:t>
      </w:r>
      <w:r>
        <w:fldChar w:fldCharType="begin"/>
      </w:r>
      <w:r w:rsidRPr="007545D0">
        <w:rPr>
          <w:lang w:val="el-GR"/>
        </w:rPr>
        <w:instrText xml:space="preserve"> </w:instrText>
      </w:r>
      <w:r>
        <w:instrText>SEQ</w:instrText>
      </w:r>
      <w:r w:rsidRPr="007545D0">
        <w:rPr>
          <w:lang w:val="el-GR"/>
        </w:rPr>
        <w:instrText xml:space="preserve"> Πίνακας \* </w:instrText>
      </w:r>
      <w:r>
        <w:instrText>ARABIC</w:instrText>
      </w:r>
      <w:r w:rsidRPr="007545D0">
        <w:rPr>
          <w:lang w:val="el-GR"/>
        </w:rPr>
        <w:instrText xml:space="preserve"> </w:instrText>
      </w:r>
      <w:r>
        <w:fldChar w:fldCharType="separate"/>
      </w:r>
      <w:r w:rsidR="005F4019" w:rsidRPr="00DA1371">
        <w:rPr>
          <w:noProof/>
          <w:lang w:val="el-GR"/>
        </w:rPr>
        <w:t>1</w:t>
      </w:r>
      <w:r>
        <w:fldChar w:fldCharType="end"/>
      </w:r>
      <w:bookmarkEnd w:id="203"/>
      <w:r>
        <w:rPr>
          <w:lang w:val="el-GR"/>
        </w:rPr>
        <w:t xml:space="preserve">. Ομαδοποίηση των </w:t>
      </w:r>
      <w:r>
        <w:rPr>
          <w:lang w:val="en-US"/>
        </w:rPr>
        <w:t>segments</w:t>
      </w:r>
      <w:r w:rsidRPr="007545D0">
        <w:rPr>
          <w:lang w:val="el-GR"/>
        </w:rPr>
        <w:t xml:space="preserve"> </w:t>
      </w:r>
      <w:r>
        <w:rPr>
          <w:lang w:val="el-GR"/>
        </w:rPr>
        <w:t>σε ομάδες αξίας</w:t>
      </w:r>
    </w:p>
    <w:tbl>
      <w:tblPr>
        <w:tblStyle w:val="TableGrid"/>
        <w:tblW w:w="0" w:type="auto"/>
        <w:tblLook w:val="04A0" w:firstRow="1" w:lastRow="0" w:firstColumn="1" w:lastColumn="0" w:noHBand="0" w:noVBand="1"/>
      </w:tblPr>
      <w:tblGrid>
        <w:gridCol w:w="1516"/>
        <w:gridCol w:w="1710"/>
        <w:gridCol w:w="2430"/>
        <w:gridCol w:w="1440"/>
        <w:gridCol w:w="1461"/>
      </w:tblGrid>
      <w:tr w:rsidR="00F00925" w:rsidRPr="00E64505" w14:paraId="68A454C8" w14:textId="77777777" w:rsidTr="007545D0">
        <w:tc>
          <w:tcPr>
            <w:tcW w:w="1516" w:type="dxa"/>
          </w:tcPr>
          <w:p w14:paraId="5067C6B1" w14:textId="77777777" w:rsidR="00F00925" w:rsidRPr="00B05EB9" w:rsidRDefault="00F00925" w:rsidP="00D569E9">
            <w:pPr>
              <w:spacing w:line="360" w:lineRule="auto"/>
              <w:jc w:val="center"/>
              <w:rPr>
                <w:rFonts w:ascii="Times New Roman" w:hAnsi="Times New Roman" w:cs="Times New Roman"/>
                <w:b/>
                <w:bCs/>
                <w:sz w:val="20"/>
                <w:szCs w:val="20"/>
                <w:lang w:val="el-GR"/>
              </w:rPr>
            </w:pPr>
            <w:r w:rsidRPr="00B05EB9">
              <w:rPr>
                <w:rFonts w:ascii="Times New Roman" w:hAnsi="Times New Roman" w:cs="Times New Roman"/>
                <w:b/>
                <w:bCs/>
                <w:sz w:val="20"/>
                <w:szCs w:val="20"/>
                <w:lang w:val="el-GR"/>
              </w:rPr>
              <w:t>Ομάδα αξίας</w:t>
            </w:r>
          </w:p>
        </w:tc>
        <w:tc>
          <w:tcPr>
            <w:tcW w:w="1710" w:type="dxa"/>
          </w:tcPr>
          <w:p w14:paraId="383E4899" w14:textId="77777777" w:rsidR="00F00925" w:rsidRPr="00E64505" w:rsidRDefault="00F00925" w:rsidP="00D569E9">
            <w:pPr>
              <w:spacing w:line="360" w:lineRule="auto"/>
              <w:jc w:val="both"/>
              <w:rPr>
                <w:rFonts w:ascii="Times New Roman" w:hAnsi="Times New Roman" w:cs="Times New Roman"/>
                <w:sz w:val="20"/>
                <w:szCs w:val="20"/>
                <w:lang w:val="el-GR"/>
              </w:rPr>
            </w:pPr>
          </w:p>
        </w:tc>
        <w:tc>
          <w:tcPr>
            <w:tcW w:w="2430" w:type="dxa"/>
          </w:tcPr>
          <w:p w14:paraId="4873D652" w14:textId="77777777" w:rsidR="00F00925" w:rsidRPr="00E64505" w:rsidRDefault="00F00925" w:rsidP="00D569E9">
            <w:pPr>
              <w:spacing w:line="360" w:lineRule="auto"/>
              <w:jc w:val="both"/>
              <w:rPr>
                <w:rFonts w:ascii="Times New Roman" w:hAnsi="Times New Roman" w:cs="Times New Roman"/>
                <w:sz w:val="20"/>
                <w:szCs w:val="20"/>
                <w:lang w:val="el-GR"/>
              </w:rPr>
            </w:pPr>
          </w:p>
        </w:tc>
        <w:tc>
          <w:tcPr>
            <w:tcW w:w="1440" w:type="dxa"/>
          </w:tcPr>
          <w:p w14:paraId="1EF1DF3C" w14:textId="77777777" w:rsidR="00F00925" w:rsidRPr="00E64505" w:rsidRDefault="00F00925" w:rsidP="00D569E9">
            <w:pPr>
              <w:spacing w:line="360" w:lineRule="auto"/>
              <w:jc w:val="both"/>
              <w:rPr>
                <w:rFonts w:ascii="Times New Roman" w:hAnsi="Times New Roman" w:cs="Times New Roman"/>
                <w:sz w:val="20"/>
                <w:szCs w:val="20"/>
                <w:lang w:val="el-GR"/>
              </w:rPr>
            </w:pPr>
          </w:p>
        </w:tc>
        <w:tc>
          <w:tcPr>
            <w:tcW w:w="1461" w:type="dxa"/>
          </w:tcPr>
          <w:p w14:paraId="400DB34D" w14:textId="77777777" w:rsidR="00F00925" w:rsidRPr="00E64505" w:rsidRDefault="00F00925" w:rsidP="00D569E9">
            <w:pPr>
              <w:spacing w:line="360" w:lineRule="auto"/>
              <w:jc w:val="both"/>
              <w:rPr>
                <w:rFonts w:ascii="Times New Roman" w:hAnsi="Times New Roman" w:cs="Times New Roman"/>
                <w:sz w:val="20"/>
                <w:szCs w:val="20"/>
                <w:lang w:val="el-GR"/>
              </w:rPr>
            </w:pPr>
          </w:p>
        </w:tc>
      </w:tr>
      <w:tr w:rsidR="00F00925" w:rsidRPr="00E64505" w14:paraId="0B9D2F7A" w14:textId="77777777" w:rsidTr="007545D0">
        <w:tc>
          <w:tcPr>
            <w:tcW w:w="1516" w:type="dxa"/>
          </w:tcPr>
          <w:p w14:paraId="03556543" w14:textId="77777777" w:rsidR="00F00925" w:rsidRPr="00B05EB9" w:rsidRDefault="00F00925" w:rsidP="00D569E9">
            <w:pPr>
              <w:spacing w:line="360" w:lineRule="auto"/>
              <w:rPr>
                <w:rFonts w:ascii="Times New Roman" w:hAnsi="Times New Roman" w:cs="Times New Roman"/>
                <w:sz w:val="20"/>
                <w:szCs w:val="20"/>
              </w:rPr>
            </w:pPr>
            <w:r>
              <w:rPr>
                <w:rFonts w:ascii="Times New Roman" w:hAnsi="Times New Roman" w:cs="Times New Roman"/>
                <w:sz w:val="20"/>
                <w:szCs w:val="20"/>
              </w:rPr>
              <w:t>high_value</w:t>
            </w:r>
          </w:p>
        </w:tc>
        <w:tc>
          <w:tcPr>
            <w:tcW w:w="1710" w:type="dxa"/>
          </w:tcPr>
          <w:p w14:paraId="7E1A5E54" w14:textId="77777777" w:rsidR="00F00925" w:rsidRPr="00E64505" w:rsidRDefault="00F00925" w:rsidP="00D569E9">
            <w:pPr>
              <w:spacing w:line="360" w:lineRule="auto"/>
              <w:jc w:val="both"/>
              <w:rPr>
                <w:rFonts w:ascii="Times New Roman" w:hAnsi="Times New Roman" w:cs="Times New Roman"/>
                <w:sz w:val="20"/>
                <w:szCs w:val="20"/>
              </w:rPr>
            </w:pPr>
            <w:r w:rsidRPr="00E64505">
              <w:rPr>
                <w:rFonts w:ascii="Times New Roman" w:hAnsi="Times New Roman" w:cs="Times New Roman"/>
                <w:sz w:val="20"/>
                <w:szCs w:val="20"/>
              </w:rPr>
              <w:t>Champions</w:t>
            </w:r>
          </w:p>
        </w:tc>
        <w:tc>
          <w:tcPr>
            <w:tcW w:w="2430" w:type="dxa"/>
          </w:tcPr>
          <w:p w14:paraId="54A1B60D" w14:textId="77777777" w:rsidR="00F00925" w:rsidRPr="00E64505" w:rsidRDefault="00F00925" w:rsidP="00D569E9">
            <w:pPr>
              <w:spacing w:line="360" w:lineRule="auto"/>
              <w:jc w:val="both"/>
              <w:rPr>
                <w:rFonts w:ascii="Times New Roman" w:hAnsi="Times New Roman" w:cs="Times New Roman"/>
                <w:sz w:val="20"/>
                <w:szCs w:val="20"/>
              </w:rPr>
            </w:pPr>
            <w:r w:rsidRPr="00E64505">
              <w:rPr>
                <w:rFonts w:ascii="Times New Roman" w:hAnsi="Times New Roman" w:cs="Times New Roman"/>
                <w:sz w:val="20"/>
                <w:szCs w:val="20"/>
              </w:rPr>
              <w:t>Loyal</w:t>
            </w:r>
          </w:p>
        </w:tc>
        <w:tc>
          <w:tcPr>
            <w:tcW w:w="1440" w:type="dxa"/>
          </w:tcPr>
          <w:p w14:paraId="5AD1F31A" w14:textId="77777777" w:rsidR="00F00925" w:rsidRPr="00E64505" w:rsidRDefault="00F00925" w:rsidP="00D569E9">
            <w:pPr>
              <w:spacing w:line="360" w:lineRule="auto"/>
              <w:jc w:val="both"/>
              <w:rPr>
                <w:rFonts w:ascii="Times New Roman" w:hAnsi="Times New Roman" w:cs="Times New Roman"/>
                <w:sz w:val="20"/>
                <w:szCs w:val="20"/>
                <w:lang w:val="el-GR"/>
              </w:rPr>
            </w:pPr>
          </w:p>
        </w:tc>
        <w:tc>
          <w:tcPr>
            <w:tcW w:w="1461" w:type="dxa"/>
          </w:tcPr>
          <w:p w14:paraId="4368193E" w14:textId="77777777" w:rsidR="00F00925" w:rsidRPr="00E64505" w:rsidRDefault="00F00925" w:rsidP="00D569E9">
            <w:pPr>
              <w:spacing w:line="360" w:lineRule="auto"/>
              <w:jc w:val="both"/>
              <w:rPr>
                <w:rFonts w:ascii="Times New Roman" w:hAnsi="Times New Roman" w:cs="Times New Roman"/>
                <w:sz w:val="20"/>
                <w:szCs w:val="20"/>
                <w:lang w:val="el-GR"/>
              </w:rPr>
            </w:pPr>
          </w:p>
        </w:tc>
      </w:tr>
      <w:tr w:rsidR="00F00925" w:rsidRPr="00E64505" w14:paraId="7F671DF0" w14:textId="77777777" w:rsidTr="007545D0">
        <w:tc>
          <w:tcPr>
            <w:tcW w:w="1516" w:type="dxa"/>
          </w:tcPr>
          <w:p w14:paraId="28330788" w14:textId="77777777" w:rsidR="00F00925" w:rsidRPr="00B05EB9" w:rsidRDefault="00F00925" w:rsidP="00D569E9">
            <w:pPr>
              <w:spacing w:line="360" w:lineRule="auto"/>
              <w:rPr>
                <w:rFonts w:ascii="Times New Roman" w:hAnsi="Times New Roman" w:cs="Times New Roman"/>
                <w:sz w:val="20"/>
                <w:szCs w:val="20"/>
              </w:rPr>
            </w:pPr>
            <w:r>
              <w:rPr>
                <w:rFonts w:ascii="Times New Roman" w:hAnsi="Times New Roman" w:cs="Times New Roman"/>
                <w:sz w:val="20"/>
                <w:szCs w:val="20"/>
              </w:rPr>
              <w:t>mid_high_value</w:t>
            </w:r>
          </w:p>
        </w:tc>
        <w:tc>
          <w:tcPr>
            <w:tcW w:w="1710" w:type="dxa"/>
          </w:tcPr>
          <w:p w14:paraId="48B4A653" w14:textId="77777777" w:rsidR="00F00925" w:rsidRPr="00E64505" w:rsidRDefault="00F00925" w:rsidP="00D569E9">
            <w:pPr>
              <w:spacing w:line="360" w:lineRule="auto"/>
              <w:jc w:val="both"/>
              <w:rPr>
                <w:rFonts w:ascii="Times New Roman" w:hAnsi="Times New Roman" w:cs="Times New Roman"/>
                <w:sz w:val="20"/>
                <w:szCs w:val="20"/>
              </w:rPr>
            </w:pPr>
            <w:r>
              <w:rPr>
                <w:rFonts w:ascii="Times New Roman" w:hAnsi="Times New Roman" w:cs="Times New Roman"/>
                <w:sz w:val="20"/>
                <w:szCs w:val="20"/>
              </w:rPr>
              <w:t>Potential</w:t>
            </w:r>
            <w:r w:rsidRPr="00E64505">
              <w:rPr>
                <w:rFonts w:ascii="Times New Roman" w:hAnsi="Times New Roman" w:cs="Times New Roman"/>
                <w:sz w:val="20"/>
                <w:szCs w:val="20"/>
                <w:lang w:val="el-GR"/>
              </w:rPr>
              <w:t xml:space="preserve"> </w:t>
            </w:r>
            <w:r>
              <w:rPr>
                <w:rFonts w:ascii="Times New Roman" w:hAnsi="Times New Roman" w:cs="Times New Roman"/>
                <w:sz w:val="20"/>
                <w:szCs w:val="20"/>
              </w:rPr>
              <w:t>loyalists</w:t>
            </w:r>
          </w:p>
        </w:tc>
        <w:tc>
          <w:tcPr>
            <w:tcW w:w="2430" w:type="dxa"/>
          </w:tcPr>
          <w:p w14:paraId="555DA7A7" w14:textId="77777777" w:rsidR="00F00925" w:rsidRPr="00E64505" w:rsidRDefault="00F00925" w:rsidP="00D569E9">
            <w:pPr>
              <w:spacing w:line="360" w:lineRule="auto"/>
              <w:jc w:val="both"/>
              <w:rPr>
                <w:rFonts w:ascii="Times New Roman" w:hAnsi="Times New Roman" w:cs="Times New Roman"/>
                <w:sz w:val="20"/>
                <w:szCs w:val="20"/>
              </w:rPr>
            </w:pPr>
            <w:r w:rsidRPr="00E64505">
              <w:rPr>
                <w:rFonts w:ascii="Times New Roman" w:hAnsi="Times New Roman" w:cs="Times New Roman"/>
                <w:sz w:val="20"/>
                <w:szCs w:val="20"/>
              </w:rPr>
              <w:t>New customers</w:t>
            </w:r>
          </w:p>
        </w:tc>
        <w:tc>
          <w:tcPr>
            <w:tcW w:w="1440" w:type="dxa"/>
          </w:tcPr>
          <w:p w14:paraId="04F581EC" w14:textId="77777777" w:rsidR="00F00925" w:rsidRPr="00E64505" w:rsidRDefault="00F00925" w:rsidP="00D569E9">
            <w:pPr>
              <w:spacing w:line="360" w:lineRule="auto"/>
              <w:jc w:val="both"/>
              <w:rPr>
                <w:rFonts w:ascii="Times New Roman" w:hAnsi="Times New Roman" w:cs="Times New Roman"/>
                <w:sz w:val="20"/>
                <w:szCs w:val="20"/>
              </w:rPr>
            </w:pPr>
            <w:r w:rsidRPr="00E64505">
              <w:rPr>
                <w:rFonts w:ascii="Times New Roman" w:hAnsi="Times New Roman" w:cs="Times New Roman"/>
                <w:sz w:val="20"/>
                <w:szCs w:val="20"/>
              </w:rPr>
              <w:t>Promising</w:t>
            </w:r>
          </w:p>
        </w:tc>
        <w:tc>
          <w:tcPr>
            <w:tcW w:w="1461" w:type="dxa"/>
          </w:tcPr>
          <w:p w14:paraId="5985DC73" w14:textId="77777777" w:rsidR="00F00925" w:rsidRPr="00E64505" w:rsidRDefault="00F00925" w:rsidP="00D569E9">
            <w:pPr>
              <w:spacing w:line="360" w:lineRule="auto"/>
              <w:jc w:val="both"/>
              <w:rPr>
                <w:rFonts w:ascii="Times New Roman" w:hAnsi="Times New Roman" w:cs="Times New Roman"/>
                <w:sz w:val="20"/>
                <w:szCs w:val="20"/>
              </w:rPr>
            </w:pPr>
            <w:r w:rsidRPr="00E64505">
              <w:rPr>
                <w:rFonts w:ascii="Times New Roman" w:hAnsi="Times New Roman" w:cs="Times New Roman"/>
                <w:sz w:val="20"/>
                <w:szCs w:val="20"/>
              </w:rPr>
              <w:t>Need attention</w:t>
            </w:r>
          </w:p>
        </w:tc>
      </w:tr>
      <w:tr w:rsidR="00F00925" w:rsidRPr="00E64505" w14:paraId="49EC4B0F" w14:textId="77777777" w:rsidTr="007545D0">
        <w:tc>
          <w:tcPr>
            <w:tcW w:w="1516" w:type="dxa"/>
          </w:tcPr>
          <w:p w14:paraId="31F46B30" w14:textId="77777777" w:rsidR="00F00925" w:rsidRPr="00E64505" w:rsidRDefault="00F00925" w:rsidP="00D569E9">
            <w:pPr>
              <w:spacing w:line="360" w:lineRule="auto"/>
              <w:rPr>
                <w:rFonts w:ascii="Times New Roman" w:hAnsi="Times New Roman" w:cs="Times New Roman"/>
                <w:sz w:val="20"/>
                <w:szCs w:val="20"/>
                <w:lang w:val="el-GR"/>
              </w:rPr>
            </w:pPr>
            <w:r>
              <w:rPr>
                <w:rFonts w:ascii="Times New Roman" w:hAnsi="Times New Roman" w:cs="Times New Roman"/>
                <w:sz w:val="20"/>
                <w:szCs w:val="20"/>
              </w:rPr>
              <w:t>mid_low_value</w:t>
            </w:r>
          </w:p>
        </w:tc>
        <w:tc>
          <w:tcPr>
            <w:tcW w:w="1710" w:type="dxa"/>
          </w:tcPr>
          <w:p w14:paraId="08C0D29A" w14:textId="77777777" w:rsidR="00F00925" w:rsidRPr="00E64505" w:rsidRDefault="00F00925" w:rsidP="00D569E9">
            <w:pPr>
              <w:spacing w:line="360" w:lineRule="auto"/>
              <w:jc w:val="both"/>
              <w:rPr>
                <w:rFonts w:ascii="Times New Roman" w:hAnsi="Times New Roman" w:cs="Times New Roman"/>
                <w:sz w:val="20"/>
                <w:szCs w:val="20"/>
              </w:rPr>
            </w:pPr>
            <w:r w:rsidRPr="00E64505">
              <w:rPr>
                <w:rFonts w:ascii="Times New Roman" w:hAnsi="Times New Roman" w:cs="Times New Roman"/>
                <w:sz w:val="20"/>
                <w:szCs w:val="20"/>
              </w:rPr>
              <w:t>About to sleep</w:t>
            </w:r>
          </w:p>
        </w:tc>
        <w:tc>
          <w:tcPr>
            <w:tcW w:w="2430" w:type="dxa"/>
          </w:tcPr>
          <w:p w14:paraId="685C2054" w14:textId="77777777" w:rsidR="00F00925" w:rsidRPr="00E64505" w:rsidRDefault="00F00925" w:rsidP="00D569E9">
            <w:pPr>
              <w:spacing w:line="360" w:lineRule="auto"/>
              <w:jc w:val="both"/>
              <w:rPr>
                <w:rFonts w:ascii="Times New Roman" w:hAnsi="Times New Roman" w:cs="Times New Roman"/>
                <w:sz w:val="20"/>
                <w:szCs w:val="20"/>
              </w:rPr>
            </w:pPr>
            <w:r>
              <w:rPr>
                <w:rFonts w:ascii="Times New Roman" w:hAnsi="Times New Roman" w:cs="Times New Roman"/>
                <w:sz w:val="20"/>
                <w:szCs w:val="20"/>
              </w:rPr>
              <w:t>C</w:t>
            </w:r>
            <w:r w:rsidRPr="00E64505">
              <w:rPr>
                <w:rFonts w:ascii="Times New Roman" w:hAnsi="Times New Roman" w:cs="Times New Roman"/>
                <w:sz w:val="20"/>
                <w:szCs w:val="20"/>
              </w:rPr>
              <w:t>an’t lose them but losing</w:t>
            </w:r>
          </w:p>
        </w:tc>
        <w:tc>
          <w:tcPr>
            <w:tcW w:w="1440" w:type="dxa"/>
          </w:tcPr>
          <w:p w14:paraId="3151342C" w14:textId="77777777" w:rsidR="00F00925" w:rsidRPr="00E64505" w:rsidRDefault="00F00925" w:rsidP="00D569E9">
            <w:pPr>
              <w:spacing w:line="360" w:lineRule="auto"/>
              <w:jc w:val="both"/>
              <w:rPr>
                <w:rFonts w:ascii="Times New Roman" w:hAnsi="Times New Roman" w:cs="Times New Roman"/>
                <w:sz w:val="20"/>
                <w:szCs w:val="20"/>
              </w:rPr>
            </w:pPr>
            <w:r w:rsidRPr="00E64505">
              <w:rPr>
                <w:rFonts w:ascii="Times New Roman" w:hAnsi="Times New Roman" w:cs="Times New Roman"/>
                <w:sz w:val="20"/>
                <w:szCs w:val="20"/>
              </w:rPr>
              <w:t>At risk</w:t>
            </w:r>
          </w:p>
        </w:tc>
        <w:tc>
          <w:tcPr>
            <w:tcW w:w="1461" w:type="dxa"/>
          </w:tcPr>
          <w:p w14:paraId="134B46EA" w14:textId="77777777" w:rsidR="00F00925" w:rsidRPr="00E64505" w:rsidRDefault="00F00925" w:rsidP="00D569E9">
            <w:pPr>
              <w:spacing w:line="360" w:lineRule="auto"/>
              <w:jc w:val="both"/>
              <w:rPr>
                <w:rFonts w:ascii="Times New Roman" w:hAnsi="Times New Roman" w:cs="Times New Roman"/>
                <w:sz w:val="20"/>
                <w:szCs w:val="20"/>
              </w:rPr>
            </w:pPr>
          </w:p>
        </w:tc>
      </w:tr>
      <w:tr w:rsidR="00F00925" w:rsidRPr="00E64505" w14:paraId="09EDC8E4" w14:textId="77777777" w:rsidTr="007545D0">
        <w:tc>
          <w:tcPr>
            <w:tcW w:w="1516" w:type="dxa"/>
          </w:tcPr>
          <w:p w14:paraId="0908664E" w14:textId="77777777" w:rsidR="00F00925" w:rsidRPr="00E64505" w:rsidRDefault="00F00925" w:rsidP="00D569E9">
            <w:pPr>
              <w:spacing w:line="360" w:lineRule="auto"/>
              <w:rPr>
                <w:rFonts w:ascii="Times New Roman" w:hAnsi="Times New Roman" w:cs="Times New Roman"/>
                <w:sz w:val="20"/>
                <w:szCs w:val="20"/>
                <w:lang w:val="el-GR"/>
              </w:rPr>
            </w:pPr>
            <w:r>
              <w:rPr>
                <w:rFonts w:ascii="Times New Roman" w:hAnsi="Times New Roman" w:cs="Times New Roman"/>
                <w:sz w:val="20"/>
                <w:szCs w:val="20"/>
              </w:rPr>
              <w:t>low_value</w:t>
            </w:r>
          </w:p>
        </w:tc>
        <w:tc>
          <w:tcPr>
            <w:tcW w:w="1710" w:type="dxa"/>
          </w:tcPr>
          <w:p w14:paraId="2249685F" w14:textId="77777777" w:rsidR="00F00925" w:rsidRPr="00E64505" w:rsidRDefault="00F00925" w:rsidP="00D569E9">
            <w:pPr>
              <w:spacing w:line="360" w:lineRule="auto"/>
              <w:jc w:val="both"/>
              <w:rPr>
                <w:rFonts w:ascii="Times New Roman" w:hAnsi="Times New Roman" w:cs="Times New Roman"/>
                <w:sz w:val="20"/>
                <w:szCs w:val="20"/>
              </w:rPr>
            </w:pPr>
            <w:r w:rsidRPr="00E64505">
              <w:rPr>
                <w:rFonts w:ascii="Times New Roman" w:hAnsi="Times New Roman" w:cs="Times New Roman"/>
                <w:sz w:val="20"/>
                <w:szCs w:val="20"/>
              </w:rPr>
              <w:t>Hibernating</w:t>
            </w:r>
          </w:p>
        </w:tc>
        <w:tc>
          <w:tcPr>
            <w:tcW w:w="2430" w:type="dxa"/>
          </w:tcPr>
          <w:p w14:paraId="7535DA87" w14:textId="77777777" w:rsidR="00F00925" w:rsidRPr="00E64505" w:rsidRDefault="00F00925" w:rsidP="00D569E9">
            <w:pPr>
              <w:spacing w:line="360" w:lineRule="auto"/>
              <w:jc w:val="both"/>
              <w:rPr>
                <w:rFonts w:ascii="Times New Roman" w:hAnsi="Times New Roman" w:cs="Times New Roman"/>
                <w:sz w:val="20"/>
                <w:szCs w:val="20"/>
              </w:rPr>
            </w:pPr>
            <w:r w:rsidRPr="00E64505">
              <w:rPr>
                <w:rFonts w:ascii="Times New Roman" w:hAnsi="Times New Roman" w:cs="Times New Roman"/>
                <w:sz w:val="20"/>
                <w:szCs w:val="20"/>
              </w:rPr>
              <w:t xml:space="preserve">Lost </w:t>
            </w:r>
          </w:p>
        </w:tc>
        <w:tc>
          <w:tcPr>
            <w:tcW w:w="1440" w:type="dxa"/>
          </w:tcPr>
          <w:p w14:paraId="2E0D5AF7" w14:textId="77777777" w:rsidR="00F00925" w:rsidRPr="00E64505" w:rsidRDefault="00F00925" w:rsidP="00D569E9">
            <w:pPr>
              <w:spacing w:line="360" w:lineRule="auto"/>
              <w:jc w:val="both"/>
              <w:rPr>
                <w:rFonts w:ascii="Times New Roman" w:hAnsi="Times New Roman" w:cs="Times New Roman"/>
                <w:sz w:val="20"/>
                <w:szCs w:val="20"/>
                <w:lang w:val="el-GR"/>
              </w:rPr>
            </w:pPr>
          </w:p>
        </w:tc>
        <w:tc>
          <w:tcPr>
            <w:tcW w:w="1461" w:type="dxa"/>
          </w:tcPr>
          <w:p w14:paraId="51677B30" w14:textId="77777777" w:rsidR="00F00925" w:rsidRPr="00E64505" w:rsidRDefault="00F00925" w:rsidP="00D569E9">
            <w:pPr>
              <w:spacing w:line="360" w:lineRule="auto"/>
              <w:jc w:val="both"/>
              <w:rPr>
                <w:rFonts w:ascii="Times New Roman" w:hAnsi="Times New Roman" w:cs="Times New Roman"/>
                <w:sz w:val="20"/>
                <w:szCs w:val="20"/>
                <w:lang w:val="el-GR"/>
              </w:rPr>
            </w:pPr>
          </w:p>
        </w:tc>
      </w:tr>
    </w:tbl>
    <w:p w14:paraId="20FF6E88" w14:textId="77777777" w:rsidR="00F00925" w:rsidRDefault="00F00925" w:rsidP="00F00925">
      <w:pPr>
        <w:spacing w:line="360" w:lineRule="auto"/>
        <w:jc w:val="both"/>
        <w:rPr>
          <w:rFonts w:ascii="Times New Roman" w:hAnsi="Times New Roman" w:cs="Times New Roman"/>
          <w:sz w:val="24"/>
          <w:szCs w:val="24"/>
          <w:lang w:val="el-GR"/>
        </w:rPr>
      </w:pPr>
    </w:p>
    <w:p w14:paraId="0240179E" w14:textId="77777777" w:rsidR="00F00925" w:rsidRDefault="00F00925" w:rsidP="00F00925">
      <w:pPr>
        <w:spacing w:line="360" w:lineRule="auto"/>
        <w:jc w:val="both"/>
        <w:rPr>
          <w:rFonts w:ascii="Times New Roman" w:hAnsi="Times New Roman" w:cs="Times New Roman"/>
          <w:sz w:val="24"/>
          <w:szCs w:val="24"/>
          <w:lang w:val="el-GR"/>
        </w:rPr>
      </w:pPr>
      <w:r w:rsidRPr="00B67D62">
        <w:rPr>
          <w:rFonts w:ascii="Times New Roman" w:hAnsi="Times New Roman" w:cs="Times New Roman"/>
          <w:sz w:val="24"/>
          <w:szCs w:val="24"/>
          <w:lang w:val="el-GR"/>
        </w:rPr>
        <w:lastRenderedPageBreak/>
        <w:t xml:space="preserve">Η πρώτη </w:t>
      </w:r>
      <w:r>
        <w:rPr>
          <w:rFonts w:ascii="Times New Roman" w:hAnsi="Times New Roman" w:cs="Times New Roman"/>
          <w:sz w:val="24"/>
          <w:szCs w:val="24"/>
          <w:lang w:val="el-GR"/>
        </w:rPr>
        <w:t>ομάδα αξίας</w:t>
      </w:r>
      <w:r w:rsidRPr="00B67D62">
        <w:rPr>
          <w:rFonts w:ascii="Times New Roman" w:hAnsi="Times New Roman" w:cs="Times New Roman"/>
          <w:sz w:val="24"/>
          <w:szCs w:val="24"/>
          <w:lang w:val="el-GR"/>
        </w:rPr>
        <w:t xml:space="preserve"> περιλαμβάνει τους “champions” και τους “loyal”, δηλαδή τους πιο πολύτιμους πελάτες για την επιχείρηση</w:t>
      </w:r>
      <w:r>
        <w:rPr>
          <w:rFonts w:ascii="Times New Roman" w:hAnsi="Times New Roman" w:cs="Times New Roman"/>
          <w:sz w:val="24"/>
          <w:szCs w:val="24"/>
          <w:lang w:val="el-GR"/>
        </w:rPr>
        <w:t>,</w:t>
      </w:r>
      <w:r w:rsidRPr="00B67D62">
        <w:rPr>
          <w:rFonts w:ascii="Times New Roman" w:hAnsi="Times New Roman" w:cs="Times New Roman"/>
          <w:sz w:val="24"/>
          <w:szCs w:val="24"/>
          <w:lang w:val="el-GR"/>
        </w:rPr>
        <w:t xml:space="preserve"> οι οποίοι είναι υπεύθυνοι για ένα μεγάλο μερίδιο της κερδοφορίας της. Η δεύτερη </w:t>
      </w:r>
      <w:r>
        <w:rPr>
          <w:rFonts w:ascii="Times New Roman" w:hAnsi="Times New Roman" w:cs="Times New Roman"/>
          <w:sz w:val="24"/>
          <w:szCs w:val="24"/>
          <w:lang w:val="el-GR"/>
        </w:rPr>
        <w:t>ομάδα αξίας</w:t>
      </w:r>
      <w:r w:rsidRPr="00B67D62">
        <w:rPr>
          <w:rFonts w:ascii="Times New Roman" w:hAnsi="Times New Roman" w:cs="Times New Roman"/>
          <w:sz w:val="24"/>
          <w:szCs w:val="24"/>
          <w:lang w:val="el-GR"/>
        </w:rPr>
        <w:t xml:space="preserve"> περιλαμβάνει τους “potential loyalists”, τους “new customers”, τους “promising” και τους “need attention”, πελάτες που έχουν την αμέσως μεγαλύτερη αξία για την επιχείρηση και τους οποίους είναι σημαντικό να κρατήσει στο πελατολόγιό της μέσα από συνεχείς προσπάθειες ενθάρρυνσής τους για αύξηση των αγορών τους. Είναι σημαντικό η προσέγγιση μάρκετινγκ που ακολουθείται για αυτή την κατηγορία πελατών να στοχεύει στη δημιουργία, ή εφόσον ήδη υφίσταται, στην όξυνση του αισθήματος σύνδεσης που νιώθουν οι πελάτες σε σχέση με την επιχείρηση. Στην τρίτη </w:t>
      </w:r>
      <w:r>
        <w:rPr>
          <w:rFonts w:ascii="Times New Roman" w:hAnsi="Times New Roman" w:cs="Times New Roman"/>
          <w:sz w:val="24"/>
          <w:szCs w:val="24"/>
          <w:lang w:val="el-GR"/>
        </w:rPr>
        <w:t xml:space="preserve">ομάδα </w:t>
      </w:r>
      <w:r w:rsidRPr="00B67D62">
        <w:rPr>
          <w:rFonts w:ascii="Times New Roman" w:hAnsi="Times New Roman" w:cs="Times New Roman"/>
          <w:sz w:val="24"/>
          <w:szCs w:val="24"/>
          <w:lang w:val="el-GR"/>
        </w:rPr>
        <w:t>περιλαμβάνονται οι πελάτες που έχουν μικρότερη αξία για την επιχείρηση</w:t>
      </w:r>
      <w:r>
        <w:rPr>
          <w:rFonts w:ascii="Times New Roman" w:hAnsi="Times New Roman" w:cs="Times New Roman"/>
          <w:sz w:val="24"/>
          <w:szCs w:val="24"/>
          <w:lang w:val="el-GR"/>
        </w:rPr>
        <w:t xml:space="preserve"> από ότι αυτοί της δεύτερης</w:t>
      </w:r>
      <w:r w:rsidRPr="00B67D62">
        <w:rPr>
          <w:rFonts w:ascii="Times New Roman" w:hAnsi="Times New Roman" w:cs="Times New Roman"/>
          <w:sz w:val="24"/>
          <w:szCs w:val="24"/>
          <w:lang w:val="el-GR"/>
        </w:rPr>
        <w:t>, δηλαδή οι “about to sleep”, οι “can’t lose them but losing” και οι “at risk”. Η προσέγγιση αυτής της κατηγορίας πελατών είναι πιο δύσκολη για την επιχείρηση, η οποία οφείλει να διερευνήσει τους παράγοντες που κάνουν τους πελάτες της να απέχουν και έπειτα να εφαρμόσει τις τακτικές μάρκετινγκ που θα τους παρακινήσουν να επιστρέψουν σε εκείνη. Τέλος η τέταρτη κατηγορία πελατών περιέχει τους “hibernating” και “lost”, τους πελάτες που ουσιαστικά δεν ανήκουν πια στο ενεργό πελατολόγιο της επιχείρησης και που οποιαδήποτε προσπάθεια εκ νέου προσέγγισής τους θα απέβαινε μάταιη.</w:t>
      </w:r>
    </w:p>
    <w:p w14:paraId="6FD6C247" w14:textId="77777777" w:rsidR="00F00925" w:rsidRPr="00263A97" w:rsidRDefault="00F00925" w:rsidP="00F00925">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 xml:space="preserve">Με την ομαδοποίηση των </w:t>
      </w:r>
      <w:r>
        <w:rPr>
          <w:rFonts w:ascii="Times New Roman" w:hAnsi="Times New Roman" w:cs="Times New Roman"/>
          <w:sz w:val="24"/>
          <w:szCs w:val="24"/>
        </w:rPr>
        <w:t>segments</w:t>
      </w:r>
      <w:r w:rsidRPr="00082E5A">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στις παραπάνω τέσσερις ομάδες αξίας, οι οποίες έχουν ανάλογη κλιμάκωση με τα τέσσερα </w:t>
      </w:r>
      <w:r>
        <w:rPr>
          <w:rFonts w:ascii="Times New Roman" w:hAnsi="Times New Roman" w:cs="Times New Roman"/>
          <w:sz w:val="24"/>
          <w:szCs w:val="24"/>
        </w:rPr>
        <w:t>clusters</w:t>
      </w:r>
      <w:r w:rsidRPr="00263A97">
        <w:rPr>
          <w:rFonts w:ascii="Times New Roman" w:hAnsi="Times New Roman" w:cs="Times New Roman"/>
          <w:sz w:val="24"/>
          <w:szCs w:val="24"/>
          <w:lang w:val="el-GR"/>
        </w:rPr>
        <w:t xml:space="preserve"> </w:t>
      </w:r>
      <w:r>
        <w:rPr>
          <w:rFonts w:ascii="Times New Roman" w:hAnsi="Times New Roman" w:cs="Times New Roman"/>
          <w:sz w:val="24"/>
          <w:szCs w:val="24"/>
          <w:lang w:val="el-GR"/>
        </w:rPr>
        <w:t>που προέκυψαν από την τρίτη μέθοδο, είναι τώρα δυνατή η σύγκριση των τριών μεθόδων μεταξύ τους</w:t>
      </w:r>
      <w:r w:rsidRPr="008277A7">
        <w:rPr>
          <w:rFonts w:ascii="Times New Roman" w:hAnsi="Times New Roman" w:cs="Times New Roman"/>
          <w:sz w:val="24"/>
          <w:szCs w:val="24"/>
          <w:lang w:val="el-GR"/>
        </w:rPr>
        <w:t>.</w:t>
      </w:r>
      <w:r>
        <w:rPr>
          <w:rFonts w:ascii="Times New Roman" w:hAnsi="Times New Roman" w:cs="Times New Roman"/>
          <w:sz w:val="24"/>
          <w:szCs w:val="24"/>
          <w:lang w:val="el-GR"/>
        </w:rPr>
        <w:t xml:space="preserve"> Αυτή ακολουθεί στην επόμενη ενότητα.</w:t>
      </w:r>
    </w:p>
    <w:p w14:paraId="1CE816FF" w14:textId="77777777" w:rsidR="00F00925" w:rsidRDefault="00F00925" w:rsidP="00F00925">
      <w:pPr>
        <w:spacing w:line="360" w:lineRule="auto"/>
        <w:jc w:val="both"/>
        <w:rPr>
          <w:rFonts w:ascii="Times New Roman" w:hAnsi="Times New Roman" w:cs="Times New Roman"/>
          <w:sz w:val="24"/>
          <w:szCs w:val="24"/>
          <w:lang w:val="el-GR"/>
        </w:rPr>
      </w:pPr>
    </w:p>
    <w:p w14:paraId="0EC6E485" w14:textId="77777777" w:rsidR="00F00925" w:rsidRPr="00290583" w:rsidRDefault="00F00925" w:rsidP="00F00925">
      <w:pPr>
        <w:spacing w:line="360" w:lineRule="auto"/>
        <w:jc w:val="both"/>
        <w:rPr>
          <w:rFonts w:ascii="Times New Roman" w:hAnsi="Times New Roman" w:cs="Times New Roman"/>
          <w:sz w:val="24"/>
          <w:szCs w:val="24"/>
          <w:lang w:val="el-GR"/>
        </w:rPr>
      </w:pPr>
    </w:p>
    <w:p w14:paraId="7F397869" w14:textId="111A7418" w:rsidR="00F00925" w:rsidRDefault="002B03F8" w:rsidP="00F00925">
      <w:pPr>
        <w:spacing w:line="360" w:lineRule="auto"/>
        <w:jc w:val="both"/>
        <w:rPr>
          <w:rStyle w:val="IntenseEmphasis"/>
          <w:rFonts w:ascii="Times New Roman" w:hAnsi="Times New Roman" w:cs="Times New Roman"/>
          <w:i w:val="0"/>
          <w:iCs w:val="0"/>
          <w:color w:val="auto"/>
          <w:sz w:val="24"/>
          <w:szCs w:val="24"/>
          <w:lang w:val="el-GR"/>
        </w:rPr>
      </w:pPr>
      <w:r>
        <w:rPr>
          <w:rFonts w:ascii="Times New Roman" w:hAnsi="Times New Roman" w:cs="Times New Roman"/>
          <w:noProof/>
          <w:sz w:val="24"/>
          <w:szCs w:val="24"/>
          <w:lang w:val="el-GR"/>
        </w:rPr>
        <w:lastRenderedPageBreak/>
        <mc:AlternateContent>
          <mc:Choice Requires="wpg">
            <w:drawing>
              <wp:anchor distT="0" distB="0" distL="114300" distR="114300" simplePos="0" relativeHeight="252021760" behindDoc="0" locked="0" layoutInCell="1" allowOverlap="1" wp14:anchorId="3EE46422" wp14:editId="2F3C11A1">
                <wp:simplePos x="0" y="0"/>
                <wp:positionH relativeFrom="column">
                  <wp:posOffset>298938</wp:posOffset>
                </wp:positionH>
                <wp:positionV relativeFrom="paragraph">
                  <wp:posOffset>0</wp:posOffset>
                </wp:positionV>
                <wp:extent cx="5319283" cy="8859520"/>
                <wp:effectExtent l="0" t="0" r="0" b="0"/>
                <wp:wrapTopAndBottom/>
                <wp:docPr id="1312735791" name="Group 59"/>
                <wp:cNvGraphicFramePr/>
                <a:graphic xmlns:a="http://schemas.openxmlformats.org/drawingml/2006/main">
                  <a:graphicData uri="http://schemas.microsoft.com/office/word/2010/wordprocessingGroup">
                    <wpg:wgp>
                      <wpg:cNvGrpSpPr/>
                      <wpg:grpSpPr>
                        <a:xfrm>
                          <a:off x="0" y="0"/>
                          <a:ext cx="5319283" cy="8859520"/>
                          <a:chOff x="0" y="0"/>
                          <a:chExt cx="5319283" cy="8859520"/>
                        </a:xfrm>
                      </wpg:grpSpPr>
                      <pic:pic xmlns:pic="http://schemas.openxmlformats.org/drawingml/2006/picture">
                        <pic:nvPicPr>
                          <pic:cNvPr id="802333959" name="Picture 19"/>
                          <pic:cNvPicPr>
                            <a:picLocks noChangeAspect="1"/>
                          </pic:cNvPicPr>
                        </pic:nvPicPr>
                        <pic:blipFill>
                          <a:blip r:embed="rId129">
                            <a:extLst>
                              <a:ext uri="{28A0092B-C50C-407E-A947-70E740481C1C}">
                                <a14:useLocalDpi xmlns:a14="http://schemas.microsoft.com/office/drawing/2010/main" val="0"/>
                              </a:ext>
                            </a:extLst>
                          </a:blip>
                          <a:stretch>
                            <a:fillRect/>
                          </a:stretch>
                        </pic:blipFill>
                        <pic:spPr>
                          <a:xfrm>
                            <a:off x="0" y="0"/>
                            <a:ext cx="5130165" cy="8551545"/>
                          </a:xfrm>
                          <a:prstGeom prst="rect">
                            <a:avLst/>
                          </a:prstGeom>
                        </pic:spPr>
                      </pic:pic>
                      <wps:wsp>
                        <wps:cNvPr id="585065119" name="Text Box 1"/>
                        <wps:cNvSpPr txBox="1"/>
                        <wps:spPr>
                          <a:xfrm>
                            <a:off x="46878" y="8592820"/>
                            <a:ext cx="5272405" cy="266700"/>
                          </a:xfrm>
                          <a:prstGeom prst="rect">
                            <a:avLst/>
                          </a:prstGeom>
                          <a:solidFill>
                            <a:prstClr val="white"/>
                          </a:solidFill>
                          <a:ln>
                            <a:noFill/>
                          </a:ln>
                        </wps:spPr>
                        <wps:txbx>
                          <w:txbxContent>
                            <w:p w14:paraId="00497EEE" w14:textId="5269CD00" w:rsidR="002B03F8" w:rsidRPr="002B03F8" w:rsidRDefault="002B03F8" w:rsidP="002B03F8">
                              <w:pPr>
                                <w:pStyle w:val="Caption"/>
                                <w:jc w:val="center"/>
                                <w:rPr>
                                  <w:rFonts w:ascii="Times New Roman" w:hAnsi="Times New Roman" w:cs="Times New Roman"/>
                                  <w:noProof/>
                                  <w:lang w:val="el-GR"/>
                                </w:rPr>
                              </w:pPr>
                              <w:bookmarkStart w:id="204" w:name="_Ref183719345"/>
                              <w:r w:rsidRPr="002B03F8">
                                <w:rPr>
                                  <w:lang w:val="el-GR"/>
                                </w:rPr>
                                <w:t xml:space="preserve">Εικόνα </w:t>
                              </w:r>
                              <w:r>
                                <w:fldChar w:fldCharType="begin"/>
                              </w:r>
                              <w:r w:rsidRPr="002B03F8">
                                <w:rPr>
                                  <w:lang w:val="el-GR"/>
                                </w:rPr>
                                <w:instrText xml:space="preserve"> </w:instrText>
                              </w:r>
                              <w:r>
                                <w:instrText>SEQ</w:instrText>
                              </w:r>
                              <w:r w:rsidRPr="002B03F8">
                                <w:rPr>
                                  <w:lang w:val="el-GR"/>
                                </w:rPr>
                                <w:instrText xml:space="preserve"> Εικόνα \* </w:instrText>
                              </w:r>
                              <w:r>
                                <w:instrText>ARABIC</w:instrText>
                              </w:r>
                              <w:r w:rsidRPr="002B03F8">
                                <w:rPr>
                                  <w:lang w:val="el-GR"/>
                                </w:rPr>
                                <w:instrText xml:space="preserve"> </w:instrText>
                              </w:r>
                              <w:r>
                                <w:fldChar w:fldCharType="separate"/>
                              </w:r>
                              <w:r w:rsidR="00830CAA" w:rsidRPr="00CD530C">
                                <w:rPr>
                                  <w:noProof/>
                                  <w:lang w:val="el-GR"/>
                                </w:rPr>
                                <w:t>59</w:t>
                              </w:r>
                              <w:r>
                                <w:fldChar w:fldCharType="end"/>
                              </w:r>
                              <w:bookmarkEnd w:id="204"/>
                              <w:r>
                                <w:rPr>
                                  <w:lang w:val="el-GR"/>
                                </w:rPr>
                                <w:t>. Σ</w:t>
                              </w:r>
                              <w:r w:rsidRPr="001D1CFE">
                                <w:rPr>
                                  <w:lang w:val="el-GR"/>
                                </w:rPr>
                                <w:t xml:space="preserve">ύνθεση των segments </w:t>
                              </w:r>
                              <w:r>
                                <w:rPr>
                                  <w:lang w:val="el-GR"/>
                                </w:rPr>
                                <w:t xml:space="preserve">της μεθόδου </w:t>
                              </w:r>
                              <w:r>
                                <w:rPr>
                                  <w:lang w:val="en-US"/>
                                </w:rPr>
                                <w:t>percentiles</w:t>
                              </w:r>
                              <w:r w:rsidRPr="002B03F8">
                                <w:rPr>
                                  <w:lang w:val="el-GR"/>
                                </w:rPr>
                                <w:t xml:space="preserve"> </w:t>
                              </w:r>
                              <w:r w:rsidRPr="001D1CFE">
                                <w:rPr>
                                  <w:lang w:val="el-GR"/>
                                </w:rPr>
                                <w:t>ως προς τα clusters</w:t>
                              </w:r>
                              <w:r w:rsidRPr="002B03F8">
                                <w:rPr>
                                  <w:noProof/>
                                  <w:lang w:val="el-GR"/>
                                </w:rPr>
                                <w:t xml:space="preserve"> </w:t>
                              </w:r>
                              <w:r>
                                <w:rPr>
                                  <w:noProof/>
                                  <w:lang w:val="el-GR"/>
                                </w:rPr>
                                <w:t xml:space="preserve">της μεθόδου </w:t>
                              </w:r>
                              <w:r>
                                <w:rPr>
                                  <w:noProof/>
                                  <w:lang w:val="en-US"/>
                                </w:rPr>
                                <w:t>K</w:t>
                              </w:r>
                              <w:r w:rsidRPr="002B03F8">
                                <w:rPr>
                                  <w:noProof/>
                                  <w:lang w:val="el-GR"/>
                                </w:rPr>
                                <w:t>-</w:t>
                              </w:r>
                              <w:r>
                                <w:rPr>
                                  <w:noProof/>
                                  <w:lang w:val="en-US"/>
                                </w:rPr>
                                <w:t>means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EE46422" id="Group 59" o:spid="_x0000_s1197" style="position:absolute;left:0;text-align:left;margin-left:23.55pt;margin-top:0;width:418.85pt;height:697.6pt;z-index:252021760" coordsize="53192,885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">
                <v:shape id="Picture 19" o:spid="_x0000_s1198" type="#_x0000_t75" style="position:absolute;width:51301;height:855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">
                  <v:imagedata r:id="rId130" o:title=""/>
                </v:shape>
                <v:shape id="_x0000_s1199" type="#_x0000_t202" style="position:absolute;left:468;top:85928;width:5272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" stroked="f">
                  <v:textbox style="mso-fit-shape-to-text:t" inset="0,0,0,0">
                    <w:txbxContent>
                      <w:p w14:paraId="00497EEE" w14:textId="5269CD00" w:rsidR="002B03F8" w:rsidRPr="002B03F8" w:rsidRDefault="002B03F8" w:rsidP="002B03F8">
                        <w:pPr>
                          <w:pStyle w:val="Caption"/>
                          <w:jc w:val="center"/>
                          <w:rPr>
                            <w:rFonts w:ascii="Times New Roman" w:hAnsi="Times New Roman" w:cs="Times New Roman"/>
                            <w:noProof/>
                            <w:lang w:val="el-GR"/>
                          </w:rPr>
                        </w:pPr>
                        <w:bookmarkStart w:id="205" w:name="_Ref183719345"/>
                        <w:r w:rsidRPr="002B03F8">
                          <w:rPr>
                            <w:lang w:val="el-GR"/>
                          </w:rPr>
                          <w:t xml:space="preserve">Εικόνα </w:t>
                        </w:r>
                        <w:r>
                          <w:fldChar w:fldCharType="begin"/>
                        </w:r>
                        <w:r w:rsidRPr="002B03F8">
                          <w:rPr>
                            <w:lang w:val="el-GR"/>
                          </w:rPr>
                          <w:instrText xml:space="preserve"> </w:instrText>
                        </w:r>
                        <w:r>
                          <w:instrText>SEQ</w:instrText>
                        </w:r>
                        <w:r w:rsidRPr="002B03F8">
                          <w:rPr>
                            <w:lang w:val="el-GR"/>
                          </w:rPr>
                          <w:instrText xml:space="preserve"> Εικόνα \* </w:instrText>
                        </w:r>
                        <w:r>
                          <w:instrText>ARABIC</w:instrText>
                        </w:r>
                        <w:r w:rsidRPr="002B03F8">
                          <w:rPr>
                            <w:lang w:val="el-GR"/>
                          </w:rPr>
                          <w:instrText xml:space="preserve"> </w:instrText>
                        </w:r>
                        <w:r>
                          <w:fldChar w:fldCharType="separate"/>
                        </w:r>
                        <w:r w:rsidR="00830CAA" w:rsidRPr="00CD530C">
                          <w:rPr>
                            <w:noProof/>
                            <w:lang w:val="el-GR"/>
                          </w:rPr>
                          <w:t>59</w:t>
                        </w:r>
                        <w:r>
                          <w:fldChar w:fldCharType="end"/>
                        </w:r>
                        <w:bookmarkEnd w:id="205"/>
                        <w:r>
                          <w:rPr>
                            <w:lang w:val="el-GR"/>
                          </w:rPr>
                          <w:t>. Σ</w:t>
                        </w:r>
                        <w:r w:rsidRPr="001D1CFE">
                          <w:rPr>
                            <w:lang w:val="el-GR"/>
                          </w:rPr>
                          <w:t xml:space="preserve">ύνθεση των segments </w:t>
                        </w:r>
                        <w:r>
                          <w:rPr>
                            <w:lang w:val="el-GR"/>
                          </w:rPr>
                          <w:t xml:space="preserve">της μεθόδου </w:t>
                        </w:r>
                        <w:r>
                          <w:rPr>
                            <w:lang w:val="en-US"/>
                          </w:rPr>
                          <w:t>percentiles</w:t>
                        </w:r>
                        <w:r w:rsidRPr="002B03F8">
                          <w:rPr>
                            <w:lang w:val="el-GR"/>
                          </w:rPr>
                          <w:t xml:space="preserve"> </w:t>
                        </w:r>
                        <w:r w:rsidRPr="001D1CFE">
                          <w:rPr>
                            <w:lang w:val="el-GR"/>
                          </w:rPr>
                          <w:t>ως προς τα clusters</w:t>
                        </w:r>
                        <w:r w:rsidRPr="002B03F8">
                          <w:rPr>
                            <w:noProof/>
                            <w:lang w:val="el-GR"/>
                          </w:rPr>
                          <w:t xml:space="preserve"> </w:t>
                        </w:r>
                        <w:r>
                          <w:rPr>
                            <w:noProof/>
                            <w:lang w:val="el-GR"/>
                          </w:rPr>
                          <w:t xml:space="preserve">της μεθόδου </w:t>
                        </w:r>
                        <w:r>
                          <w:rPr>
                            <w:noProof/>
                            <w:lang w:val="en-US"/>
                          </w:rPr>
                          <w:t>K</w:t>
                        </w:r>
                        <w:r w:rsidRPr="002B03F8">
                          <w:rPr>
                            <w:noProof/>
                            <w:lang w:val="el-GR"/>
                          </w:rPr>
                          <w:t>-</w:t>
                        </w:r>
                        <w:r>
                          <w:rPr>
                            <w:noProof/>
                            <w:lang w:val="en-US"/>
                          </w:rPr>
                          <w:t>means</w:t>
                        </w:r>
                      </w:p>
                    </w:txbxContent>
                  </v:textbox>
                </v:shape>
                <w10:wrap type="topAndBottom"/>
              </v:group>
            </w:pict>
          </mc:Fallback>
        </mc:AlternateContent>
      </w:r>
    </w:p>
    <w:p w14:paraId="5ACD59E4" w14:textId="2890BD2F" w:rsidR="00F00925" w:rsidRDefault="002B03F8" w:rsidP="00F00925">
      <w:pPr>
        <w:spacing w:line="360" w:lineRule="auto"/>
        <w:jc w:val="both"/>
        <w:rPr>
          <w:rFonts w:ascii="Times New Roman" w:hAnsi="Times New Roman" w:cs="Times New Roman"/>
          <w:sz w:val="24"/>
          <w:szCs w:val="24"/>
          <w:lang w:val="el-GR"/>
        </w:rPr>
      </w:pPr>
      <w:r>
        <w:rPr>
          <w:noProof/>
        </w:rPr>
        <w:lastRenderedPageBreak/>
        <mc:AlternateContent>
          <mc:Choice Requires="wps">
            <w:drawing>
              <wp:anchor distT="0" distB="0" distL="114300" distR="114300" simplePos="0" relativeHeight="252023808" behindDoc="0" locked="0" layoutInCell="1" allowOverlap="1" wp14:anchorId="53B67988" wp14:editId="2E7D11C0">
                <wp:simplePos x="0" y="0"/>
                <wp:positionH relativeFrom="column">
                  <wp:posOffset>379730</wp:posOffset>
                </wp:positionH>
                <wp:positionV relativeFrom="paragraph">
                  <wp:posOffset>8454390</wp:posOffset>
                </wp:positionV>
                <wp:extent cx="4968875" cy="635"/>
                <wp:effectExtent l="0" t="0" r="0" b="0"/>
                <wp:wrapTopAndBottom/>
                <wp:docPr id="1190498786" name="Text Box 1"/>
                <wp:cNvGraphicFramePr/>
                <a:graphic xmlns:a="http://schemas.openxmlformats.org/drawingml/2006/main">
                  <a:graphicData uri="http://schemas.microsoft.com/office/word/2010/wordprocessingShape">
                    <wps:wsp>
                      <wps:cNvSpPr txBox="1"/>
                      <wps:spPr>
                        <a:xfrm>
                          <a:off x="0" y="0"/>
                          <a:ext cx="4968875" cy="635"/>
                        </a:xfrm>
                        <a:prstGeom prst="rect">
                          <a:avLst/>
                        </a:prstGeom>
                        <a:solidFill>
                          <a:prstClr val="white"/>
                        </a:solidFill>
                        <a:ln>
                          <a:noFill/>
                        </a:ln>
                      </wps:spPr>
                      <wps:txbx>
                        <w:txbxContent>
                          <w:p w14:paraId="123AE761" w14:textId="1E91330E" w:rsidR="002B03F8" w:rsidRPr="002B03F8" w:rsidRDefault="002B03F8" w:rsidP="002B03F8">
                            <w:pPr>
                              <w:pStyle w:val="Caption"/>
                              <w:jc w:val="center"/>
                              <w:rPr>
                                <w:rFonts w:ascii="Times New Roman" w:hAnsi="Times New Roman" w:cs="Times New Roman"/>
                                <w:noProof/>
                                <w:lang w:val="el-GR"/>
                              </w:rPr>
                            </w:pPr>
                            <w:bookmarkStart w:id="206" w:name="_Ref183719346"/>
                            <w:r w:rsidRPr="002B03F8">
                              <w:rPr>
                                <w:lang w:val="el-GR"/>
                              </w:rPr>
                              <w:t xml:space="preserve">Εικόνα </w:t>
                            </w:r>
                            <w:r>
                              <w:fldChar w:fldCharType="begin"/>
                            </w:r>
                            <w:r w:rsidRPr="002B03F8">
                              <w:rPr>
                                <w:lang w:val="el-GR"/>
                              </w:rPr>
                              <w:instrText xml:space="preserve"> </w:instrText>
                            </w:r>
                            <w:r>
                              <w:instrText>SEQ</w:instrText>
                            </w:r>
                            <w:r w:rsidRPr="002B03F8">
                              <w:rPr>
                                <w:lang w:val="el-GR"/>
                              </w:rPr>
                              <w:instrText xml:space="preserve"> Εικόνα \* </w:instrText>
                            </w:r>
                            <w:r>
                              <w:instrText>ARABIC</w:instrText>
                            </w:r>
                            <w:r w:rsidRPr="002B03F8">
                              <w:rPr>
                                <w:lang w:val="el-GR"/>
                              </w:rPr>
                              <w:instrText xml:space="preserve"> </w:instrText>
                            </w:r>
                            <w:r>
                              <w:fldChar w:fldCharType="separate"/>
                            </w:r>
                            <w:r w:rsidR="00830CAA" w:rsidRPr="00CD530C">
                              <w:rPr>
                                <w:noProof/>
                                <w:lang w:val="el-GR"/>
                              </w:rPr>
                              <w:t>60</w:t>
                            </w:r>
                            <w:r>
                              <w:fldChar w:fldCharType="end"/>
                            </w:r>
                            <w:bookmarkEnd w:id="206"/>
                            <w:r w:rsidRPr="002B03F8">
                              <w:rPr>
                                <w:lang w:val="el-GR"/>
                              </w:rPr>
                              <w:t xml:space="preserve">. Σύνθεση των </w:t>
                            </w:r>
                            <w:r w:rsidRPr="00620E78">
                              <w:t>segments</w:t>
                            </w:r>
                            <w:r w:rsidRPr="002B03F8">
                              <w:rPr>
                                <w:lang w:val="el-GR"/>
                              </w:rPr>
                              <w:t xml:space="preserve"> της μεθόδου </w:t>
                            </w:r>
                            <w:r>
                              <w:t>column</w:t>
                            </w:r>
                            <w:r w:rsidRPr="002B03F8">
                              <w:rPr>
                                <w:lang w:val="el-GR"/>
                              </w:rPr>
                              <w:t xml:space="preserve"> </w:t>
                            </w:r>
                            <w:r>
                              <w:t>k</w:t>
                            </w:r>
                            <w:r w:rsidRPr="002B03F8">
                              <w:rPr>
                                <w:lang w:val="el-GR"/>
                              </w:rPr>
                              <w:t>-</w:t>
                            </w:r>
                            <w:r>
                              <w:t>means</w:t>
                            </w:r>
                            <w:r w:rsidRPr="002B03F8">
                              <w:rPr>
                                <w:lang w:val="el-GR"/>
                              </w:rPr>
                              <w:t xml:space="preserve"> ως προς τα </w:t>
                            </w:r>
                            <w:r w:rsidRPr="00620E78">
                              <w:t>clusters</w:t>
                            </w:r>
                            <w:r w:rsidRPr="002B03F8">
                              <w:rPr>
                                <w:lang w:val="el-GR"/>
                              </w:rPr>
                              <w:t xml:space="preserve"> της μεθόδου </w:t>
                            </w:r>
                            <w:r w:rsidRPr="00620E78">
                              <w:t>K</w:t>
                            </w:r>
                            <w:r w:rsidRPr="002B03F8">
                              <w:rPr>
                                <w:lang w:val="el-GR"/>
                              </w:rPr>
                              <w:t>-</w:t>
                            </w:r>
                            <w:r w:rsidRPr="00620E78">
                              <w:t>means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B67988" id="_x0000_s1200" type="#_x0000_t202" style="position:absolute;left:0;text-align:left;margin-left:29.9pt;margin-top:665.7pt;width:391.25pt;height:.05pt;z-index:252023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" stroked="f">
                <v:textbox style="mso-fit-shape-to-text:t" inset="0,0,0,0">
                  <w:txbxContent>
                    <w:p w14:paraId="123AE761" w14:textId="1E91330E" w:rsidR="002B03F8" w:rsidRPr="002B03F8" w:rsidRDefault="002B03F8" w:rsidP="002B03F8">
                      <w:pPr>
                        <w:pStyle w:val="Caption"/>
                        <w:jc w:val="center"/>
                        <w:rPr>
                          <w:rFonts w:ascii="Times New Roman" w:hAnsi="Times New Roman" w:cs="Times New Roman"/>
                          <w:noProof/>
                          <w:lang w:val="el-GR"/>
                        </w:rPr>
                      </w:pPr>
                      <w:bookmarkStart w:id="207" w:name="_Ref183719346"/>
                      <w:r w:rsidRPr="002B03F8">
                        <w:rPr>
                          <w:lang w:val="el-GR"/>
                        </w:rPr>
                        <w:t xml:space="preserve">Εικόνα </w:t>
                      </w:r>
                      <w:r>
                        <w:fldChar w:fldCharType="begin"/>
                      </w:r>
                      <w:r w:rsidRPr="002B03F8">
                        <w:rPr>
                          <w:lang w:val="el-GR"/>
                        </w:rPr>
                        <w:instrText xml:space="preserve"> </w:instrText>
                      </w:r>
                      <w:r>
                        <w:instrText>SEQ</w:instrText>
                      </w:r>
                      <w:r w:rsidRPr="002B03F8">
                        <w:rPr>
                          <w:lang w:val="el-GR"/>
                        </w:rPr>
                        <w:instrText xml:space="preserve"> Εικόνα \* </w:instrText>
                      </w:r>
                      <w:r>
                        <w:instrText>ARABIC</w:instrText>
                      </w:r>
                      <w:r w:rsidRPr="002B03F8">
                        <w:rPr>
                          <w:lang w:val="el-GR"/>
                        </w:rPr>
                        <w:instrText xml:space="preserve"> </w:instrText>
                      </w:r>
                      <w:r>
                        <w:fldChar w:fldCharType="separate"/>
                      </w:r>
                      <w:r w:rsidR="00830CAA" w:rsidRPr="00CD530C">
                        <w:rPr>
                          <w:noProof/>
                          <w:lang w:val="el-GR"/>
                        </w:rPr>
                        <w:t>60</w:t>
                      </w:r>
                      <w:r>
                        <w:fldChar w:fldCharType="end"/>
                      </w:r>
                      <w:bookmarkEnd w:id="207"/>
                      <w:r w:rsidRPr="002B03F8">
                        <w:rPr>
                          <w:lang w:val="el-GR"/>
                        </w:rPr>
                        <w:t xml:space="preserve">. Σύνθεση των </w:t>
                      </w:r>
                      <w:r w:rsidRPr="00620E78">
                        <w:t>segments</w:t>
                      </w:r>
                      <w:r w:rsidRPr="002B03F8">
                        <w:rPr>
                          <w:lang w:val="el-GR"/>
                        </w:rPr>
                        <w:t xml:space="preserve"> της μεθόδου </w:t>
                      </w:r>
                      <w:r>
                        <w:t>column</w:t>
                      </w:r>
                      <w:r w:rsidRPr="002B03F8">
                        <w:rPr>
                          <w:lang w:val="el-GR"/>
                        </w:rPr>
                        <w:t xml:space="preserve"> </w:t>
                      </w:r>
                      <w:r>
                        <w:t>k</w:t>
                      </w:r>
                      <w:r w:rsidRPr="002B03F8">
                        <w:rPr>
                          <w:lang w:val="el-GR"/>
                        </w:rPr>
                        <w:t>-</w:t>
                      </w:r>
                      <w:r>
                        <w:t>means</w:t>
                      </w:r>
                      <w:r w:rsidRPr="002B03F8">
                        <w:rPr>
                          <w:lang w:val="el-GR"/>
                        </w:rPr>
                        <w:t xml:space="preserve"> ως προς τα </w:t>
                      </w:r>
                      <w:r w:rsidRPr="00620E78">
                        <w:t>clusters</w:t>
                      </w:r>
                      <w:r w:rsidRPr="002B03F8">
                        <w:rPr>
                          <w:lang w:val="el-GR"/>
                        </w:rPr>
                        <w:t xml:space="preserve"> της μεθόδου </w:t>
                      </w:r>
                      <w:r w:rsidRPr="00620E78">
                        <w:t>K</w:t>
                      </w:r>
                      <w:r w:rsidRPr="002B03F8">
                        <w:rPr>
                          <w:lang w:val="el-GR"/>
                        </w:rPr>
                        <w:t>-</w:t>
                      </w:r>
                      <w:r w:rsidRPr="00620E78">
                        <w:t>means</w:t>
                      </w:r>
                    </w:p>
                  </w:txbxContent>
                </v:textbox>
                <w10:wrap type="topAndBottom"/>
              </v:shape>
            </w:pict>
          </mc:Fallback>
        </mc:AlternateContent>
      </w:r>
      <w:r w:rsidR="00F00925">
        <w:rPr>
          <w:rFonts w:ascii="Times New Roman" w:hAnsi="Times New Roman" w:cs="Times New Roman"/>
          <w:noProof/>
          <w:sz w:val="24"/>
          <w:szCs w:val="24"/>
        </w:rPr>
        <w:drawing>
          <wp:anchor distT="0" distB="0" distL="114300" distR="114300" simplePos="0" relativeHeight="251611136" behindDoc="0" locked="0" layoutInCell="1" allowOverlap="1" wp14:anchorId="4D118C32" wp14:editId="4B3171EA">
            <wp:simplePos x="0" y="0"/>
            <wp:positionH relativeFrom="margin">
              <wp:align>center</wp:align>
            </wp:positionH>
            <wp:positionV relativeFrom="paragraph">
              <wp:posOffset>181610</wp:posOffset>
            </wp:positionV>
            <wp:extent cx="4968875" cy="8282305"/>
            <wp:effectExtent l="0" t="0" r="3175" b="4445"/>
            <wp:wrapTopAndBottom/>
            <wp:docPr id="1320710367" name="Picture 20"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710367" name="Picture 20" descr="A screenshot of a graph&#10;&#10;Description automatically generated"/>
                    <pic:cNvPicPr/>
                  </pic:nvPicPr>
                  <pic:blipFill>
                    <a:blip r:embed="rId131">
                      <a:extLst>
                        <a:ext uri="{28A0092B-C50C-407E-A947-70E740481C1C}">
                          <a14:useLocalDpi xmlns:a14="http://schemas.microsoft.com/office/drawing/2010/main" val="0"/>
                        </a:ext>
                      </a:extLst>
                    </a:blip>
                    <a:stretch>
                      <a:fillRect/>
                    </a:stretch>
                  </pic:blipFill>
                  <pic:spPr>
                    <a:xfrm>
                      <a:off x="0" y="0"/>
                      <a:ext cx="4968875" cy="8282305"/>
                    </a:xfrm>
                    <a:prstGeom prst="rect">
                      <a:avLst/>
                    </a:prstGeom>
                  </pic:spPr>
                </pic:pic>
              </a:graphicData>
            </a:graphic>
            <wp14:sizeRelH relativeFrom="margin">
              <wp14:pctWidth>0</wp14:pctWidth>
            </wp14:sizeRelH>
            <wp14:sizeRelV relativeFrom="margin">
              <wp14:pctHeight>0</wp14:pctHeight>
            </wp14:sizeRelV>
          </wp:anchor>
        </w:drawing>
      </w:r>
    </w:p>
    <w:p w14:paraId="4415F788" w14:textId="76C26D20" w:rsidR="00F00925" w:rsidRPr="00956BAD" w:rsidRDefault="00F00925" w:rsidP="00956BAD">
      <w:pPr>
        <w:pStyle w:val="Heading2"/>
        <w:spacing w:line="360" w:lineRule="auto"/>
        <w:rPr>
          <w:rFonts w:ascii="Times New Roman" w:hAnsi="Times New Roman" w:cs="Times New Roman"/>
        </w:rPr>
      </w:pPr>
      <w:bookmarkStart w:id="208" w:name="_Toc181732747"/>
      <w:bookmarkStart w:id="209" w:name="_Toc183976464"/>
      <w:r w:rsidRPr="00AF25E8">
        <w:rPr>
          <w:rStyle w:val="IntenseEmphasis"/>
          <w:rFonts w:ascii="Times New Roman" w:hAnsi="Times New Roman" w:cs="Times New Roman"/>
          <w:i w:val="0"/>
          <w:iCs w:val="0"/>
        </w:rPr>
        <w:lastRenderedPageBreak/>
        <w:t>Σύγκριση αποτελεσμάτων των τριών μεθόδων</w:t>
      </w:r>
      <w:bookmarkEnd w:id="208"/>
      <w:bookmarkEnd w:id="209"/>
    </w:p>
    <w:p w14:paraId="19C6023D" w14:textId="6A22E0D9" w:rsidR="00F00925" w:rsidRDefault="00F00925" w:rsidP="00956BAD">
      <w:pPr>
        <w:spacing w:line="360" w:lineRule="auto"/>
        <w:jc w:val="both"/>
        <w:rPr>
          <w:rFonts w:ascii="Times New Roman" w:hAnsi="Times New Roman" w:cs="Times New Roman"/>
          <w:noProof/>
          <w:sz w:val="24"/>
          <w:szCs w:val="24"/>
          <w:lang w:val="el-GR"/>
        </w:rPr>
      </w:pPr>
      <w:r w:rsidRPr="005808C3">
        <w:rPr>
          <w:rFonts w:ascii="Times New Roman" w:hAnsi="Times New Roman" w:cs="Times New Roman"/>
          <w:noProof/>
          <w:sz w:val="24"/>
          <w:szCs w:val="24"/>
        </w:rPr>
        <w:t>H</w:t>
      </w:r>
      <w:r w:rsidRPr="005808C3">
        <w:rPr>
          <w:rFonts w:ascii="Times New Roman" w:hAnsi="Times New Roman" w:cs="Times New Roman"/>
          <w:noProof/>
          <w:sz w:val="24"/>
          <w:szCs w:val="24"/>
          <w:lang w:val="el-GR"/>
        </w:rPr>
        <w:t xml:space="preserve"> </w:t>
      </w:r>
      <w:r w:rsidR="005808C3" w:rsidRPr="005808C3">
        <w:rPr>
          <w:rFonts w:ascii="Times New Roman" w:hAnsi="Times New Roman" w:cs="Times New Roman"/>
          <w:noProof/>
          <w:sz w:val="24"/>
          <w:szCs w:val="24"/>
          <w:lang w:val="el-GR"/>
        </w:rPr>
        <w:fldChar w:fldCharType="begin"/>
      </w:r>
      <w:r w:rsidR="005808C3" w:rsidRPr="005808C3">
        <w:rPr>
          <w:rFonts w:ascii="Times New Roman" w:hAnsi="Times New Roman" w:cs="Times New Roman"/>
          <w:noProof/>
          <w:sz w:val="24"/>
          <w:szCs w:val="24"/>
          <w:lang w:val="el-GR"/>
        </w:rPr>
        <w:instrText xml:space="preserve"> REF _Ref183719591 \h  \* MERGEFORMAT </w:instrText>
      </w:r>
      <w:r w:rsidR="005808C3" w:rsidRPr="005808C3">
        <w:rPr>
          <w:rFonts w:ascii="Times New Roman" w:hAnsi="Times New Roman" w:cs="Times New Roman"/>
          <w:noProof/>
          <w:sz w:val="24"/>
          <w:szCs w:val="24"/>
          <w:lang w:val="el-GR"/>
        </w:rPr>
      </w:r>
      <w:r w:rsidR="005808C3" w:rsidRPr="005808C3">
        <w:rPr>
          <w:rFonts w:ascii="Times New Roman" w:hAnsi="Times New Roman" w:cs="Times New Roman"/>
          <w:noProof/>
          <w:sz w:val="24"/>
          <w:szCs w:val="24"/>
          <w:lang w:val="el-GR"/>
        </w:rPr>
        <w:fldChar w:fldCharType="separate"/>
      </w:r>
      <w:r w:rsidR="005808C3" w:rsidRPr="005808C3">
        <w:rPr>
          <w:rFonts w:ascii="Times New Roman" w:hAnsi="Times New Roman" w:cs="Times New Roman"/>
          <w:sz w:val="24"/>
          <w:szCs w:val="24"/>
          <w:lang w:val="el-GR"/>
        </w:rPr>
        <w:t xml:space="preserve">Εικόνα </w:t>
      </w:r>
      <w:r w:rsidR="005808C3" w:rsidRPr="005808C3">
        <w:rPr>
          <w:rFonts w:ascii="Times New Roman" w:hAnsi="Times New Roman" w:cs="Times New Roman"/>
          <w:noProof/>
          <w:sz w:val="24"/>
          <w:szCs w:val="24"/>
          <w:lang w:val="el-GR"/>
        </w:rPr>
        <w:t>61</w:t>
      </w:r>
      <w:r w:rsidR="005808C3" w:rsidRPr="005808C3">
        <w:rPr>
          <w:rFonts w:ascii="Times New Roman" w:hAnsi="Times New Roman" w:cs="Times New Roman"/>
          <w:noProof/>
          <w:sz w:val="24"/>
          <w:szCs w:val="24"/>
          <w:lang w:val="el-GR"/>
        </w:rPr>
        <w:fldChar w:fldCharType="end"/>
      </w:r>
      <w:r w:rsidR="005808C3" w:rsidRPr="005808C3">
        <w:rPr>
          <w:rFonts w:ascii="Times New Roman" w:hAnsi="Times New Roman" w:cs="Times New Roman"/>
          <w:noProof/>
          <w:sz w:val="24"/>
          <w:szCs w:val="24"/>
          <w:lang w:val="el-GR"/>
        </w:rPr>
        <w:t xml:space="preserve"> </w:t>
      </w:r>
      <w:r w:rsidRPr="005808C3">
        <w:rPr>
          <w:rFonts w:ascii="Times New Roman" w:hAnsi="Times New Roman" w:cs="Times New Roman"/>
          <w:noProof/>
          <w:sz w:val="24"/>
          <w:szCs w:val="24"/>
          <w:lang w:val="el-GR"/>
        </w:rPr>
        <w:t>αποτελείται</w:t>
      </w:r>
      <w:r>
        <w:rPr>
          <w:rFonts w:ascii="Times New Roman" w:hAnsi="Times New Roman" w:cs="Times New Roman"/>
          <w:noProof/>
          <w:sz w:val="24"/>
          <w:szCs w:val="24"/>
          <w:lang w:val="el-GR"/>
        </w:rPr>
        <w:t xml:space="preserve"> από τρία σχήματα. Το σχήμα στην πάνω αριστερά πλευρά απεικονίζει τον αριθμό πελατών ανά ομάδα αξίας για κάθε μία από τις τρεις μεθόδους που παρουσιάστηκαν στην εργασία. Το ζητούμενο σε αυτή την ενότητα είναι η σύγκριση των τριών μεθόδων με βάση τον αριθμό των πελατών ανά ομάδα αξίας. Προς αυτό τον σκοπό, για την εξαγωγή της τελικής ιεραρχίας, δεδομένης της ίδιας κλιμάκωσης της αξίας των πελατών των τεσσάρων ομάδων, χρησιμοποιούμε βάρη με τιμή ανάλογη της θέσης της κάθε ομάδας στην ιεραρχία αξίας που αυτές σχηματίζουν με τον εξής τρόπο: πολλαπλασιάζουμε το βάρος της θέσης της κάθε ομάδας με τον αριθμό των πελατών της, και αθροίζουμε τα τέσσερα γινόμενα για κάθε μέθοδο. Αυτή η μεθοδολογία κατάταξης αποτελεί μία προσαρμοσμένη και συστηματική σταθμισμένη παραλλαγή της μεθοδολογίας κατάταξης </w:t>
      </w:r>
      <w:r>
        <w:rPr>
          <w:rFonts w:ascii="Times New Roman" w:hAnsi="Times New Roman" w:cs="Times New Roman"/>
          <w:noProof/>
          <w:sz w:val="24"/>
          <w:szCs w:val="24"/>
        </w:rPr>
        <w:t>RFM</w:t>
      </w:r>
      <w:r w:rsidRPr="00FC4326">
        <w:rPr>
          <w:rFonts w:ascii="Times New Roman" w:hAnsi="Times New Roman" w:cs="Times New Roman"/>
          <w:noProof/>
          <w:sz w:val="24"/>
          <w:szCs w:val="24"/>
          <w:lang w:val="el-GR"/>
        </w:rPr>
        <w:t xml:space="preserve"> </w:t>
      </w:r>
      <w:r>
        <w:rPr>
          <w:rFonts w:ascii="Times New Roman" w:hAnsi="Times New Roman" w:cs="Times New Roman"/>
          <w:noProof/>
          <w:sz w:val="24"/>
          <w:szCs w:val="24"/>
          <w:lang w:val="el-GR"/>
        </w:rPr>
        <w:t>μεθόδων που βρίσκεται στ</w:t>
      </w:r>
      <w:r w:rsidR="005E69B5">
        <w:rPr>
          <w:rFonts w:ascii="Times New Roman" w:hAnsi="Times New Roman" w:cs="Times New Roman"/>
          <w:noProof/>
          <w:sz w:val="24"/>
          <w:szCs w:val="24"/>
          <w:lang w:val="el-GR"/>
        </w:rPr>
        <w:t>ην εργασία</w:t>
      </w:r>
      <w:r w:rsidRPr="00FC4326">
        <w:rPr>
          <w:rFonts w:ascii="Times New Roman" w:hAnsi="Times New Roman" w:cs="Times New Roman"/>
          <w:noProof/>
          <w:sz w:val="24"/>
          <w:szCs w:val="24"/>
          <w:lang w:val="el-GR"/>
        </w:rPr>
        <w:t xml:space="preserve"> </w:t>
      </w:r>
      <w:r w:rsidRPr="00D966AB">
        <w:rPr>
          <w:rFonts w:ascii="Times New Roman" w:hAnsi="Times New Roman" w:cs="Times New Roman"/>
          <w:noProof/>
          <w:sz w:val="24"/>
          <w:szCs w:val="24"/>
          <w:lang w:val="el-GR"/>
        </w:rPr>
        <w:t>(</w:t>
      </w:r>
      <w:r>
        <w:rPr>
          <w:rFonts w:ascii="Times New Roman" w:hAnsi="Times New Roman" w:cs="Times New Roman"/>
          <w:noProof/>
          <w:sz w:val="24"/>
          <w:szCs w:val="24"/>
          <w:lang w:val="el-GR"/>
        </w:rPr>
        <w:t>Λαζαρίδου</w:t>
      </w:r>
      <w:r w:rsidR="005E69B5">
        <w:rPr>
          <w:rFonts w:ascii="Times New Roman" w:hAnsi="Times New Roman" w:cs="Times New Roman"/>
          <w:noProof/>
          <w:sz w:val="24"/>
          <w:szCs w:val="24"/>
          <w:lang w:val="el-GR"/>
        </w:rPr>
        <w:t>, 2023</w:t>
      </w:r>
      <w:r>
        <w:rPr>
          <w:rFonts w:ascii="Times New Roman" w:hAnsi="Times New Roman" w:cs="Times New Roman"/>
          <w:noProof/>
          <w:sz w:val="24"/>
          <w:szCs w:val="24"/>
          <w:lang w:val="el-GR"/>
        </w:rPr>
        <w:t xml:space="preserve">).  Το κάτω αριστερά σχήμα στην </w:t>
      </w:r>
      <w:r w:rsidR="005808C3" w:rsidRPr="005808C3">
        <w:rPr>
          <w:rFonts w:ascii="Times New Roman" w:hAnsi="Times New Roman" w:cs="Times New Roman"/>
          <w:noProof/>
          <w:sz w:val="24"/>
          <w:szCs w:val="24"/>
          <w:lang w:val="el-GR"/>
        </w:rPr>
        <w:fldChar w:fldCharType="begin"/>
      </w:r>
      <w:r w:rsidR="005808C3" w:rsidRPr="005808C3">
        <w:rPr>
          <w:rFonts w:ascii="Times New Roman" w:hAnsi="Times New Roman" w:cs="Times New Roman"/>
          <w:noProof/>
          <w:sz w:val="24"/>
          <w:szCs w:val="24"/>
          <w:lang w:val="el-GR"/>
        </w:rPr>
        <w:instrText xml:space="preserve"> REF _Ref183719591 \h  \* MERGEFORMAT </w:instrText>
      </w:r>
      <w:r w:rsidR="005808C3" w:rsidRPr="005808C3">
        <w:rPr>
          <w:rFonts w:ascii="Times New Roman" w:hAnsi="Times New Roman" w:cs="Times New Roman"/>
          <w:noProof/>
          <w:sz w:val="24"/>
          <w:szCs w:val="24"/>
          <w:lang w:val="el-GR"/>
        </w:rPr>
      </w:r>
      <w:r w:rsidR="005808C3" w:rsidRPr="005808C3">
        <w:rPr>
          <w:rFonts w:ascii="Times New Roman" w:hAnsi="Times New Roman" w:cs="Times New Roman"/>
          <w:noProof/>
          <w:sz w:val="24"/>
          <w:szCs w:val="24"/>
          <w:lang w:val="el-GR"/>
        </w:rPr>
        <w:fldChar w:fldCharType="separate"/>
      </w:r>
      <w:r w:rsidR="005808C3" w:rsidRPr="005808C3">
        <w:rPr>
          <w:rFonts w:ascii="Times New Roman" w:hAnsi="Times New Roman" w:cs="Times New Roman"/>
          <w:sz w:val="24"/>
          <w:szCs w:val="24"/>
          <w:lang w:val="el-GR"/>
        </w:rPr>
        <w:t xml:space="preserve">Εικόνα </w:t>
      </w:r>
      <w:r w:rsidR="005808C3" w:rsidRPr="005808C3">
        <w:rPr>
          <w:rFonts w:ascii="Times New Roman" w:hAnsi="Times New Roman" w:cs="Times New Roman"/>
          <w:noProof/>
          <w:sz w:val="24"/>
          <w:szCs w:val="24"/>
          <w:lang w:val="el-GR"/>
        </w:rPr>
        <w:t>61</w:t>
      </w:r>
      <w:r w:rsidR="005808C3" w:rsidRPr="005808C3">
        <w:rPr>
          <w:rFonts w:ascii="Times New Roman" w:hAnsi="Times New Roman" w:cs="Times New Roman"/>
          <w:noProof/>
          <w:sz w:val="24"/>
          <w:szCs w:val="24"/>
          <w:lang w:val="el-GR"/>
        </w:rPr>
        <w:fldChar w:fldCharType="end"/>
      </w:r>
      <w:r w:rsidR="005808C3" w:rsidRPr="005808C3">
        <w:rPr>
          <w:rFonts w:ascii="Times New Roman" w:hAnsi="Times New Roman" w:cs="Times New Roman"/>
          <w:noProof/>
          <w:sz w:val="24"/>
          <w:szCs w:val="24"/>
          <w:lang w:val="el-GR"/>
        </w:rPr>
        <w:t xml:space="preserve"> </w:t>
      </w:r>
      <w:r>
        <w:rPr>
          <w:rFonts w:ascii="Times New Roman" w:hAnsi="Times New Roman" w:cs="Times New Roman"/>
          <w:noProof/>
          <w:sz w:val="24"/>
          <w:szCs w:val="24"/>
          <w:lang w:val="el-GR"/>
        </w:rPr>
        <w:t xml:space="preserve">απεικονίζει τις τιμές των βαρών που χρησιμοποιήθηκαν, και το σχήμα στα δεξιά τις τιμές που προέκυψαν από την παραπάνω μεθοδολογία. </w:t>
      </w:r>
    </w:p>
    <w:p w14:paraId="5C508BDD" w14:textId="5DAE306C" w:rsidR="00F00925" w:rsidRDefault="005808C3" w:rsidP="00F00925">
      <w:pPr>
        <w:spacing w:line="360" w:lineRule="auto"/>
        <w:rPr>
          <w:rFonts w:ascii="Times New Roman" w:hAnsi="Times New Roman" w:cs="Times New Roman"/>
          <w:noProof/>
          <w:sz w:val="24"/>
          <w:szCs w:val="24"/>
          <w:lang w:val="el-GR"/>
        </w:rPr>
      </w:pPr>
      <w:r>
        <w:rPr>
          <w:rFonts w:ascii="Times New Roman" w:hAnsi="Times New Roman" w:cs="Times New Roman"/>
          <w:noProof/>
          <w:sz w:val="24"/>
          <w:szCs w:val="24"/>
          <w:lang w:val="el-GR"/>
        </w:rPr>
        <mc:AlternateContent>
          <mc:Choice Requires="wpg">
            <w:drawing>
              <wp:anchor distT="0" distB="0" distL="114300" distR="114300" simplePos="0" relativeHeight="252026880" behindDoc="0" locked="0" layoutInCell="1" allowOverlap="1" wp14:anchorId="7E847C11" wp14:editId="364282E5">
                <wp:simplePos x="0" y="0"/>
                <wp:positionH relativeFrom="margin">
                  <wp:align>center</wp:align>
                </wp:positionH>
                <wp:positionV relativeFrom="paragraph">
                  <wp:posOffset>171010</wp:posOffset>
                </wp:positionV>
                <wp:extent cx="5339080" cy="4222750"/>
                <wp:effectExtent l="0" t="0" r="0" b="6350"/>
                <wp:wrapTopAndBottom/>
                <wp:docPr id="1026780727" name="Group 60"/>
                <wp:cNvGraphicFramePr/>
                <a:graphic xmlns:a="http://schemas.openxmlformats.org/drawingml/2006/main">
                  <a:graphicData uri="http://schemas.microsoft.com/office/word/2010/wordprocessingGroup">
                    <wpg:wgp>
                      <wpg:cNvGrpSpPr/>
                      <wpg:grpSpPr>
                        <a:xfrm>
                          <a:off x="0" y="0"/>
                          <a:ext cx="5339080" cy="4222750"/>
                          <a:chOff x="0" y="0"/>
                          <a:chExt cx="5339080" cy="4222750"/>
                        </a:xfrm>
                      </wpg:grpSpPr>
                      <pic:pic xmlns:pic="http://schemas.openxmlformats.org/drawingml/2006/picture">
                        <pic:nvPicPr>
                          <pic:cNvPr id="174425262" name="Picture 1"/>
                          <pic:cNvPicPr>
                            <a:picLocks noChangeAspect="1"/>
                          </pic:cNvPicPr>
                        </pic:nvPicPr>
                        <pic:blipFill>
                          <a:blip r:embed="rId132">
                            <a:extLst>
                              <a:ext uri="{28A0092B-C50C-407E-A947-70E740481C1C}">
                                <a14:useLocalDpi xmlns:a14="http://schemas.microsoft.com/office/drawing/2010/main" val="0"/>
                              </a:ext>
                            </a:extLst>
                          </a:blip>
                          <a:stretch>
                            <a:fillRect/>
                          </a:stretch>
                        </pic:blipFill>
                        <pic:spPr>
                          <a:xfrm>
                            <a:off x="0" y="0"/>
                            <a:ext cx="5339080" cy="3723640"/>
                          </a:xfrm>
                          <a:prstGeom prst="rect">
                            <a:avLst/>
                          </a:prstGeom>
                        </pic:spPr>
                      </pic:pic>
                      <wps:wsp>
                        <wps:cNvPr id="815339040" name="Text Box 1"/>
                        <wps:cNvSpPr txBox="1"/>
                        <wps:spPr>
                          <a:xfrm>
                            <a:off x="0" y="3956050"/>
                            <a:ext cx="5339080" cy="266700"/>
                          </a:xfrm>
                          <a:prstGeom prst="rect">
                            <a:avLst/>
                          </a:prstGeom>
                          <a:solidFill>
                            <a:prstClr val="white"/>
                          </a:solidFill>
                          <a:ln>
                            <a:noFill/>
                          </a:ln>
                        </wps:spPr>
                        <wps:txbx>
                          <w:txbxContent>
                            <w:p w14:paraId="5CAF315E" w14:textId="5844196E" w:rsidR="00830CAA" w:rsidRPr="00F62A1A" w:rsidRDefault="00830CAA" w:rsidP="00830CAA">
                              <w:pPr>
                                <w:pStyle w:val="Caption"/>
                                <w:jc w:val="center"/>
                                <w:rPr>
                                  <w:rFonts w:ascii="Times New Roman" w:hAnsi="Times New Roman" w:cs="Times New Roman"/>
                                  <w:noProof/>
                                  <w:lang w:val="el-GR"/>
                                </w:rPr>
                              </w:pPr>
                              <w:bookmarkStart w:id="210" w:name="_Ref183719591"/>
                              <w:r w:rsidRPr="00830CAA">
                                <w:rPr>
                                  <w:lang w:val="el-GR"/>
                                </w:rPr>
                                <w:t xml:space="preserve">Εικόνα </w:t>
                              </w:r>
                              <w:r>
                                <w:fldChar w:fldCharType="begin"/>
                              </w:r>
                              <w:r w:rsidRPr="00830CAA">
                                <w:rPr>
                                  <w:lang w:val="el-GR"/>
                                </w:rPr>
                                <w:instrText xml:space="preserve"> </w:instrText>
                              </w:r>
                              <w:r>
                                <w:instrText>SEQ</w:instrText>
                              </w:r>
                              <w:r w:rsidRPr="00830CAA">
                                <w:rPr>
                                  <w:lang w:val="el-GR"/>
                                </w:rPr>
                                <w:instrText xml:space="preserve"> Εικόνα \* </w:instrText>
                              </w:r>
                              <w:r>
                                <w:instrText>ARABIC</w:instrText>
                              </w:r>
                              <w:r w:rsidRPr="00830CAA">
                                <w:rPr>
                                  <w:lang w:val="el-GR"/>
                                </w:rPr>
                                <w:instrText xml:space="preserve"> </w:instrText>
                              </w:r>
                              <w:r>
                                <w:fldChar w:fldCharType="separate"/>
                              </w:r>
                              <w:r w:rsidRPr="00830CAA">
                                <w:rPr>
                                  <w:noProof/>
                                  <w:lang w:val="el-GR"/>
                                </w:rPr>
                                <w:t>61</w:t>
                              </w:r>
                              <w:r>
                                <w:fldChar w:fldCharType="end"/>
                              </w:r>
                              <w:bookmarkEnd w:id="210"/>
                              <w:r>
                                <w:rPr>
                                  <w:lang w:val="el-GR"/>
                                </w:rPr>
                                <w:t>. Τελικός αριθμός πελατών ανά ομάδα αξίας</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E847C11" id="Group 60" o:spid="_x0000_s1201" style="position:absolute;margin-left:0;margin-top:13.45pt;width:420.4pt;height:332.5pt;z-index:252026880;mso-position-horizontal:center;mso-position-horizontal-relative:margin" coordsize="53390,422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">
                <v:shape id="Picture 1" o:spid="_x0000_s1202" type="#_x0000_t75" style="position:absolute;width:53390;height:372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">
                  <v:imagedata r:id="rId133" o:title=""/>
                </v:shape>
                <v:shape id="_x0000_s1203" type="#_x0000_t202" style="position:absolute;top:39560;width:5339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" stroked="f">
                  <v:textbox style="mso-fit-shape-to-text:t" inset="0,0,0,0">
                    <w:txbxContent>
                      <w:p w14:paraId="5CAF315E" w14:textId="5844196E" w:rsidR="00830CAA" w:rsidRPr="00F62A1A" w:rsidRDefault="00830CAA" w:rsidP="00830CAA">
                        <w:pPr>
                          <w:pStyle w:val="Caption"/>
                          <w:jc w:val="center"/>
                          <w:rPr>
                            <w:rFonts w:ascii="Times New Roman" w:hAnsi="Times New Roman" w:cs="Times New Roman"/>
                            <w:noProof/>
                            <w:lang w:val="el-GR"/>
                          </w:rPr>
                        </w:pPr>
                        <w:bookmarkStart w:id="211" w:name="_Ref183719591"/>
                        <w:r w:rsidRPr="00830CAA">
                          <w:rPr>
                            <w:lang w:val="el-GR"/>
                          </w:rPr>
                          <w:t xml:space="preserve">Εικόνα </w:t>
                        </w:r>
                        <w:r>
                          <w:fldChar w:fldCharType="begin"/>
                        </w:r>
                        <w:r w:rsidRPr="00830CAA">
                          <w:rPr>
                            <w:lang w:val="el-GR"/>
                          </w:rPr>
                          <w:instrText xml:space="preserve"> </w:instrText>
                        </w:r>
                        <w:r>
                          <w:instrText>SEQ</w:instrText>
                        </w:r>
                        <w:r w:rsidRPr="00830CAA">
                          <w:rPr>
                            <w:lang w:val="el-GR"/>
                          </w:rPr>
                          <w:instrText xml:space="preserve"> Εικόνα \* </w:instrText>
                        </w:r>
                        <w:r>
                          <w:instrText>ARABIC</w:instrText>
                        </w:r>
                        <w:r w:rsidRPr="00830CAA">
                          <w:rPr>
                            <w:lang w:val="el-GR"/>
                          </w:rPr>
                          <w:instrText xml:space="preserve"> </w:instrText>
                        </w:r>
                        <w:r>
                          <w:fldChar w:fldCharType="separate"/>
                        </w:r>
                        <w:r w:rsidRPr="00830CAA">
                          <w:rPr>
                            <w:noProof/>
                            <w:lang w:val="el-GR"/>
                          </w:rPr>
                          <w:t>61</w:t>
                        </w:r>
                        <w:r>
                          <w:fldChar w:fldCharType="end"/>
                        </w:r>
                        <w:bookmarkEnd w:id="211"/>
                        <w:r>
                          <w:rPr>
                            <w:lang w:val="el-GR"/>
                          </w:rPr>
                          <w:t>. Τελικός αριθμός πελατών ανά ομάδα αξίας</w:t>
                        </w:r>
                      </w:p>
                    </w:txbxContent>
                  </v:textbox>
                </v:shape>
                <w10:wrap type="topAndBottom" anchorx="margin"/>
              </v:group>
            </w:pict>
          </mc:Fallback>
        </mc:AlternateContent>
      </w:r>
    </w:p>
    <w:p w14:paraId="191295D9" w14:textId="60A90FBA" w:rsidR="00F00925" w:rsidRDefault="00F00925" w:rsidP="00F00925">
      <w:pPr>
        <w:spacing w:line="360" w:lineRule="auto"/>
        <w:jc w:val="both"/>
        <w:rPr>
          <w:rFonts w:ascii="Times New Roman" w:hAnsi="Times New Roman" w:cs="Times New Roman"/>
          <w:noProof/>
          <w:sz w:val="24"/>
          <w:szCs w:val="24"/>
          <w:lang w:val="el-GR"/>
        </w:rPr>
      </w:pPr>
    </w:p>
    <w:p w14:paraId="3833026F" w14:textId="4D311CB0" w:rsidR="00F00925" w:rsidRPr="00794023" w:rsidRDefault="00F00925" w:rsidP="00D2281E">
      <w:pPr>
        <w:spacing w:line="360" w:lineRule="auto"/>
        <w:jc w:val="both"/>
        <w:rPr>
          <w:rFonts w:ascii="Times New Roman" w:hAnsi="Times New Roman" w:cs="Times New Roman"/>
          <w:noProof/>
          <w:sz w:val="24"/>
          <w:szCs w:val="24"/>
          <w:lang w:val="el-GR"/>
        </w:rPr>
      </w:pPr>
      <w:r>
        <w:rPr>
          <w:rFonts w:ascii="Times New Roman" w:hAnsi="Times New Roman" w:cs="Times New Roman"/>
          <w:noProof/>
          <w:sz w:val="24"/>
          <w:szCs w:val="24"/>
          <w:lang w:val="el-GR"/>
        </w:rPr>
        <w:lastRenderedPageBreak/>
        <w:t xml:space="preserve">Σύμφωνα με τα αποτελέσματα η μέθοδος </w:t>
      </w:r>
      <w:r>
        <w:rPr>
          <w:rFonts w:ascii="Times New Roman" w:hAnsi="Times New Roman" w:cs="Times New Roman"/>
          <w:noProof/>
          <w:sz w:val="24"/>
          <w:szCs w:val="24"/>
        </w:rPr>
        <w:t>percentiles</w:t>
      </w:r>
      <w:r>
        <w:rPr>
          <w:rFonts w:ascii="Times New Roman" w:hAnsi="Times New Roman" w:cs="Times New Roman"/>
          <w:noProof/>
          <w:sz w:val="24"/>
          <w:szCs w:val="24"/>
          <w:lang w:val="el-GR"/>
        </w:rPr>
        <w:t xml:space="preserve"> κατατάσσεται πρώτη, ακολουθούμενη από τη μέθοδο </w:t>
      </w:r>
      <w:r>
        <w:rPr>
          <w:rFonts w:ascii="Times New Roman" w:hAnsi="Times New Roman" w:cs="Times New Roman"/>
          <w:noProof/>
          <w:sz w:val="24"/>
          <w:szCs w:val="24"/>
        </w:rPr>
        <w:t>k</w:t>
      </w:r>
      <w:r w:rsidRPr="00FC3950">
        <w:rPr>
          <w:rFonts w:ascii="Times New Roman" w:hAnsi="Times New Roman" w:cs="Times New Roman"/>
          <w:noProof/>
          <w:sz w:val="24"/>
          <w:szCs w:val="24"/>
          <w:lang w:val="el-GR"/>
        </w:rPr>
        <w:t>-</w:t>
      </w:r>
      <w:r>
        <w:rPr>
          <w:rFonts w:ascii="Times New Roman" w:hAnsi="Times New Roman" w:cs="Times New Roman"/>
          <w:noProof/>
          <w:sz w:val="24"/>
          <w:szCs w:val="24"/>
        </w:rPr>
        <w:t>means</w:t>
      </w:r>
      <w:r>
        <w:rPr>
          <w:rFonts w:ascii="Times New Roman" w:hAnsi="Times New Roman" w:cs="Times New Roman"/>
          <w:noProof/>
          <w:sz w:val="24"/>
          <w:szCs w:val="24"/>
          <w:lang w:val="el-GR"/>
        </w:rPr>
        <w:t xml:space="preserve">, ενώ στην τελευταία θέση κατατάσσεται η μέθοδος </w:t>
      </w:r>
      <w:r>
        <w:rPr>
          <w:rFonts w:ascii="Times New Roman" w:hAnsi="Times New Roman" w:cs="Times New Roman"/>
          <w:noProof/>
          <w:sz w:val="24"/>
          <w:szCs w:val="24"/>
        </w:rPr>
        <w:t>column</w:t>
      </w:r>
      <w:r w:rsidRPr="0072160D">
        <w:rPr>
          <w:rFonts w:ascii="Times New Roman" w:hAnsi="Times New Roman" w:cs="Times New Roman"/>
          <w:noProof/>
          <w:sz w:val="24"/>
          <w:szCs w:val="24"/>
          <w:lang w:val="el-GR"/>
        </w:rPr>
        <w:t xml:space="preserve"> </w:t>
      </w:r>
      <w:r>
        <w:rPr>
          <w:rFonts w:ascii="Times New Roman" w:hAnsi="Times New Roman" w:cs="Times New Roman"/>
          <w:noProof/>
          <w:sz w:val="24"/>
          <w:szCs w:val="24"/>
        </w:rPr>
        <w:t>k</w:t>
      </w:r>
      <w:r w:rsidRPr="0072160D">
        <w:rPr>
          <w:rFonts w:ascii="Times New Roman" w:hAnsi="Times New Roman" w:cs="Times New Roman"/>
          <w:noProof/>
          <w:sz w:val="24"/>
          <w:szCs w:val="24"/>
          <w:lang w:val="el-GR"/>
        </w:rPr>
        <w:t>-</w:t>
      </w:r>
      <w:r>
        <w:rPr>
          <w:rFonts w:ascii="Times New Roman" w:hAnsi="Times New Roman" w:cs="Times New Roman"/>
          <w:noProof/>
          <w:sz w:val="24"/>
          <w:szCs w:val="24"/>
        </w:rPr>
        <w:t>means</w:t>
      </w:r>
      <w:r>
        <w:rPr>
          <w:rFonts w:ascii="Times New Roman" w:hAnsi="Times New Roman" w:cs="Times New Roman"/>
          <w:noProof/>
          <w:sz w:val="24"/>
          <w:szCs w:val="24"/>
          <w:lang w:val="el-GR"/>
        </w:rPr>
        <w:t xml:space="preserve">. Η σειρά κατάταξης είναι αναμενόμενη δεδομένης της πληθικότητας των ομάδων αξίας </w:t>
      </w:r>
      <w:r>
        <w:rPr>
          <w:rFonts w:ascii="Times New Roman" w:hAnsi="Times New Roman" w:cs="Times New Roman"/>
          <w:noProof/>
          <w:sz w:val="24"/>
          <w:szCs w:val="24"/>
        </w:rPr>
        <w:t>high</w:t>
      </w:r>
      <w:r w:rsidRPr="00660762">
        <w:rPr>
          <w:rFonts w:ascii="Times New Roman" w:hAnsi="Times New Roman" w:cs="Times New Roman"/>
          <w:noProof/>
          <w:sz w:val="24"/>
          <w:szCs w:val="24"/>
          <w:lang w:val="el-GR"/>
        </w:rPr>
        <w:t>_</w:t>
      </w:r>
      <w:r>
        <w:rPr>
          <w:rFonts w:ascii="Times New Roman" w:hAnsi="Times New Roman" w:cs="Times New Roman"/>
          <w:noProof/>
          <w:sz w:val="24"/>
          <w:szCs w:val="24"/>
        </w:rPr>
        <w:t>value</w:t>
      </w:r>
      <w:r>
        <w:rPr>
          <w:rFonts w:ascii="Times New Roman" w:hAnsi="Times New Roman" w:cs="Times New Roman"/>
          <w:noProof/>
          <w:sz w:val="24"/>
          <w:szCs w:val="24"/>
          <w:lang w:val="el-GR"/>
        </w:rPr>
        <w:t xml:space="preserve"> των τριών μεθόδων (1735, 1384, 7 - πρώτη στήλη του σχήματος πάνω αριστερά στην </w:t>
      </w:r>
      <w:r w:rsidR="005808C3" w:rsidRPr="005808C3">
        <w:rPr>
          <w:rFonts w:ascii="Times New Roman" w:hAnsi="Times New Roman" w:cs="Times New Roman"/>
          <w:noProof/>
          <w:sz w:val="24"/>
          <w:szCs w:val="24"/>
          <w:lang w:val="el-GR"/>
        </w:rPr>
        <w:fldChar w:fldCharType="begin"/>
      </w:r>
      <w:r w:rsidR="005808C3" w:rsidRPr="005808C3">
        <w:rPr>
          <w:rFonts w:ascii="Times New Roman" w:hAnsi="Times New Roman" w:cs="Times New Roman"/>
          <w:noProof/>
          <w:sz w:val="24"/>
          <w:szCs w:val="24"/>
          <w:lang w:val="el-GR"/>
        </w:rPr>
        <w:instrText xml:space="preserve"> REF _Ref183719591 \h  \* MERGEFORMAT </w:instrText>
      </w:r>
      <w:r w:rsidR="005808C3" w:rsidRPr="005808C3">
        <w:rPr>
          <w:rFonts w:ascii="Times New Roman" w:hAnsi="Times New Roman" w:cs="Times New Roman"/>
          <w:noProof/>
          <w:sz w:val="24"/>
          <w:szCs w:val="24"/>
          <w:lang w:val="el-GR"/>
        </w:rPr>
      </w:r>
      <w:r w:rsidR="005808C3" w:rsidRPr="005808C3">
        <w:rPr>
          <w:rFonts w:ascii="Times New Roman" w:hAnsi="Times New Roman" w:cs="Times New Roman"/>
          <w:noProof/>
          <w:sz w:val="24"/>
          <w:szCs w:val="24"/>
          <w:lang w:val="el-GR"/>
        </w:rPr>
        <w:fldChar w:fldCharType="separate"/>
      </w:r>
      <w:r w:rsidR="005808C3" w:rsidRPr="005808C3">
        <w:rPr>
          <w:rFonts w:ascii="Times New Roman" w:hAnsi="Times New Roman" w:cs="Times New Roman"/>
          <w:sz w:val="24"/>
          <w:szCs w:val="24"/>
          <w:lang w:val="el-GR"/>
        </w:rPr>
        <w:t xml:space="preserve">Εικόνα </w:t>
      </w:r>
      <w:r w:rsidR="005808C3" w:rsidRPr="005808C3">
        <w:rPr>
          <w:rFonts w:ascii="Times New Roman" w:hAnsi="Times New Roman" w:cs="Times New Roman"/>
          <w:noProof/>
          <w:sz w:val="24"/>
          <w:szCs w:val="24"/>
          <w:lang w:val="el-GR"/>
        </w:rPr>
        <w:t>61</w:t>
      </w:r>
      <w:r w:rsidR="005808C3" w:rsidRPr="005808C3">
        <w:rPr>
          <w:rFonts w:ascii="Times New Roman" w:hAnsi="Times New Roman" w:cs="Times New Roman"/>
          <w:noProof/>
          <w:sz w:val="24"/>
          <w:szCs w:val="24"/>
          <w:lang w:val="el-GR"/>
        </w:rPr>
        <w:fldChar w:fldCharType="end"/>
      </w:r>
      <w:r>
        <w:rPr>
          <w:rFonts w:ascii="Times New Roman" w:hAnsi="Times New Roman" w:cs="Times New Roman"/>
          <w:noProof/>
          <w:sz w:val="24"/>
          <w:szCs w:val="24"/>
          <w:lang w:val="el-GR"/>
        </w:rPr>
        <w:t>).</w:t>
      </w:r>
    </w:p>
    <w:p w14:paraId="59C4E514" w14:textId="77777777" w:rsidR="003F74F8" w:rsidRDefault="003F74F8" w:rsidP="006B1D70">
      <w:pPr>
        <w:spacing w:line="360" w:lineRule="auto"/>
        <w:jc w:val="both"/>
        <w:rPr>
          <w:rFonts w:ascii="Times New Roman" w:hAnsi="Times New Roman" w:cs="Times New Roman"/>
          <w:b/>
          <w:bCs/>
          <w:sz w:val="24"/>
          <w:szCs w:val="24"/>
          <w:lang w:val="el-GR"/>
        </w:rPr>
      </w:pPr>
    </w:p>
    <w:p w14:paraId="7D2A658E" w14:textId="77777777" w:rsidR="003F74F8" w:rsidRDefault="003F74F8" w:rsidP="006B1D70">
      <w:pPr>
        <w:spacing w:line="360" w:lineRule="auto"/>
        <w:jc w:val="both"/>
        <w:rPr>
          <w:rFonts w:ascii="Times New Roman" w:hAnsi="Times New Roman" w:cs="Times New Roman"/>
          <w:b/>
          <w:bCs/>
          <w:sz w:val="24"/>
          <w:szCs w:val="24"/>
          <w:lang w:val="el-GR"/>
        </w:rPr>
      </w:pPr>
    </w:p>
    <w:p w14:paraId="7B3CAC8A" w14:textId="77777777" w:rsidR="003F74F8" w:rsidRDefault="003F74F8" w:rsidP="006B1D70">
      <w:pPr>
        <w:spacing w:line="360" w:lineRule="auto"/>
        <w:jc w:val="both"/>
        <w:rPr>
          <w:rFonts w:ascii="Times New Roman" w:hAnsi="Times New Roman" w:cs="Times New Roman"/>
          <w:b/>
          <w:bCs/>
          <w:sz w:val="24"/>
          <w:szCs w:val="24"/>
          <w:lang w:val="el-GR"/>
        </w:rPr>
      </w:pPr>
    </w:p>
    <w:p w14:paraId="57E895A4" w14:textId="77777777" w:rsidR="003F74F8" w:rsidRDefault="003F74F8" w:rsidP="006B1D70">
      <w:pPr>
        <w:spacing w:line="360" w:lineRule="auto"/>
        <w:jc w:val="both"/>
        <w:rPr>
          <w:rFonts w:ascii="Times New Roman" w:hAnsi="Times New Roman" w:cs="Times New Roman"/>
          <w:b/>
          <w:bCs/>
          <w:sz w:val="24"/>
          <w:szCs w:val="24"/>
          <w:lang w:val="el-GR"/>
        </w:rPr>
      </w:pPr>
    </w:p>
    <w:p w14:paraId="6D7B854A" w14:textId="77777777" w:rsidR="003F74F8" w:rsidRDefault="003F74F8" w:rsidP="006B1D70">
      <w:pPr>
        <w:spacing w:line="360" w:lineRule="auto"/>
        <w:jc w:val="both"/>
        <w:rPr>
          <w:rFonts w:ascii="Times New Roman" w:hAnsi="Times New Roman" w:cs="Times New Roman"/>
          <w:b/>
          <w:bCs/>
          <w:sz w:val="24"/>
          <w:szCs w:val="24"/>
          <w:lang w:val="el-GR"/>
        </w:rPr>
      </w:pPr>
    </w:p>
    <w:p w14:paraId="6658DD54" w14:textId="77777777" w:rsidR="003F74F8" w:rsidRDefault="003F74F8" w:rsidP="006B1D70">
      <w:pPr>
        <w:spacing w:line="360" w:lineRule="auto"/>
        <w:jc w:val="both"/>
        <w:rPr>
          <w:rFonts w:ascii="Times New Roman" w:hAnsi="Times New Roman" w:cs="Times New Roman"/>
          <w:b/>
          <w:bCs/>
          <w:sz w:val="24"/>
          <w:szCs w:val="24"/>
          <w:lang w:val="el-GR"/>
        </w:rPr>
      </w:pPr>
    </w:p>
    <w:p w14:paraId="179E1EED" w14:textId="77777777" w:rsidR="003F74F8" w:rsidRDefault="003F74F8" w:rsidP="006B1D70">
      <w:pPr>
        <w:spacing w:line="360" w:lineRule="auto"/>
        <w:jc w:val="both"/>
        <w:rPr>
          <w:rFonts w:ascii="Times New Roman" w:hAnsi="Times New Roman" w:cs="Times New Roman"/>
          <w:b/>
          <w:bCs/>
          <w:sz w:val="24"/>
          <w:szCs w:val="24"/>
          <w:lang w:val="el-GR"/>
        </w:rPr>
      </w:pPr>
    </w:p>
    <w:p w14:paraId="4F9A855D" w14:textId="77777777" w:rsidR="003F74F8" w:rsidRDefault="003F74F8" w:rsidP="006B1D70">
      <w:pPr>
        <w:spacing w:line="360" w:lineRule="auto"/>
        <w:jc w:val="both"/>
        <w:rPr>
          <w:rFonts w:ascii="Times New Roman" w:hAnsi="Times New Roman" w:cs="Times New Roman"/>
          <w:b/>
          <w:bCs/>
          <w:sz w:val="24"/>
          <w:szCs w:val="24"/>
          <w:lang w:val="el-GR"/>
        </w:rPr>
      </w:pPr>
    </w:p>
    <w:p w14:paraId="3E08347C" w14:textId="77777777" w:rsidR="003F74F8" w:rsidRDefault="003F74F8" w:rsidP="006B1D70">
      <w:pPr>
        <w:spacing w:line="360" w:lineRule="auto"/>
        <w:jc w:val="both"/>
        <w:rPr>
          <w:rFonts w:ascii="Times New Roman" w:hAnsi="Times New Roman" w:cs="Times New Roman"/>
          <w:b/>
          <w:bCs/>
          <w:sz w:val="24"/>
          <w:szCs w:val="24"/>
          <w:lang w:val="el-GR"/>
        </w:rPr>
      </w:pPr>
    </w:p>
    <w:p w14:paraId="303E0F11" w14:textId="77777777" w:rsidR="003F74F8" w:rsidRDefault="003F74F8" w:rsidP="006B1D70">
      <w:pPr>
        <w:spacing w:line="360" w:lineRule="auto"/>
        <w:jc w:val="both"/>
        <w:rPr>
          <w:rFonts w:ascii="Times New Roman" w:hAnsi="Times New Roman" w:cs="Times New Roman"/>
          <w:b/>
          <w:bCs/>
          <w:sz w:val="24"/>
          <w:szCs w:val="24"/>
          <w:lang w:val="el-GR"/>
        </w:rPr>
      </w:pPr>
    </w:p>
    <w:p w14:paraId="1A7C8CCD" w14:textId="77777777" w:rsidR="003F74F8" w:rsidRDefault="003F74F8" w:rsidP="006B1D70">
      <w:pPr>
        <w:spacing w:line="360" w:lineRule="auto"/>
        <w:jc w:val="both"/>
        <w:rPr>
          <w:rFonts w:ascii="Times New Roman" w:hAnsi="Times New Roman" w:cs="Times New Roman"/>
          <w:b/>
          <w:bCs/>
          <w:sz w:val="24"/>
          <w:szCs w:val="24"/>
          <w:lang w:val="el-GR"/>
        </w:rPr>
      </w:pPr>
    </w:p>
    <w:p w14:paraId="21F5E4CF" w14:textId="77777777" w:rsidR="003F74F8" w:rsidRDefault="003F74F8" w:rsidP="006B1D70">
      <w:pPr>
        <w:spacing w:line="360" w:lineRule="auto"/>
        <w:jc w:val="both"/>
        <w:rPr>
          <w:rFonts w:ascii="Times New Roman" w:hAnsi="Times New Roman" w:cs="Times New Roman"/>
          <w:b/>
          <w:bCs/>
          <w:sz w:val="24"/>
          <w:szCs w:val="24"/>
          <w:lang w:val="el-GR"/>
        </w:rPr>
      </w:pPr>
    </w:p>
    <w:p w14:paraId="0962E81A" w14:textId="77777777" w:rsidR="003F74F8" w:rsidRPr="001616BA" w:rsidRDefault="003F74F8" w:rsidP="006B1D70">
      <w:pPr>
        <w:spacing w:line="360" w:lineRule="auto"/>
        <w:jc w:val="both"/>
        <w:rPr>
          <w:rFonts w:ascii="Times New Roman" w:hAnsi="Times New Roman" w:cs="Times New Roman"/>
          <w:b/>
          <w:bCs/>
          <w:sz w:val="24"/>
          <w:szCs w:val="24"/>
          <w:lang w:val="el-GR"/>
        </w:rPr>
      </w:pPr>
    </w:p>
    <w:p w14:paraId="52F3065F" w14:textId="77777777" w:rsidR="001616BA" w:rsidRPr="00633B85" w:rsidRDefault="001616BA" w:rsidP="006B1D70">
      <w:pPr>
        <w:spacing w:line="360" w:lineRule="auto"/>
        <w:jc w:val="both"/>
        <w:rPr>
          <w:rFonts w:ascii="Times New Roman" w:hAnsi="Times New Roman" w:cs="Times New Roman"/>
          <w:b/>
          <w:bCs/>
          <w:sz w:val="24"/>
          <w:szCs w:val="24"/>
          <w:lang w:val="el-GR"/>
        </w:rPr>
      </w:pPr>
    </w:p>
    <w:p w14:paraId="01E2C64F" w14:textId="77777777" w:rsidR="001616BA" w:rsidRPr="00633B85" w:rsidRDefault="001616BA" w:rsidP="006B1D70">
      <w:pPr>
        <w:spacing w:line="360" w:lineRule="auto"/>
        <w:jc w:val="both"/>
        <w:rPr>
          <w:rFonts w:ascii="Times New Roman" w:hAnsi="Times New Roman" w:cs="Times New Roman"/>
          <w:b/>
          <w:bCs/>
          <w:sz w:val="24"/>
          <w:szCs w:val="24"/>
          <w:lang w:val="el-GR"/>
        </w:rPr>
      </w:pPr>
    </w:p>
    <w:p w14:paraId="0834B2FD" w14:textId="77777777" w:rsidR="001616BA" w:rsidRPr="00633B85" w:rsidRDefault="001616BA" w:rsidP="006B1D70">
      <w:pPr>
        <w:spacing w:line="360" w:lineRule="auto"/>
        <w:jc w:val="both"/>
        <w:rPr>
          <w:rFonts w:ascii="Times New Roman" w:hAnsi="Times New Roman" w:cs="Times New Roman"/>
          <w:b/>
          <w:bCs/>
          <w:sz w:val="24"/>
          <w:szCs w:val="24"/>
          <w:lang w:val="el-GR"/>
        </w:rPr>
      </w:pPr>
    </w:p>
    <w:p w14:paraId="178B26F8" w14:textId="77777777" w:rsidR="001616BA" w:rsidRPr="00633B85" w:rsidRDefault="001616BA" w:rsidP="006B1D70">
      <w:pPr>
        <w:spacing w:line="360" w:lineRule="auto"/>
        <w:jc w:val="both"/>
        <w:rPr>
          <w:rFonts w:ascii="Times New Roman" w:hAnsi="Times New Roman" w:cs="Times New Roman"/>
          <w:b/>
          <w:bCs/>
          <w:sz w:val="24"/>
          <w:szCs w:val="24"/>
          <w:lang w:val="el-GR"/>
        </w:rPr>
      </w:pPr>
    </w:p>
    <w:p w14:paraId="336EBF77" w14:textId="77777777" w:rsidR="001616BA" w:rsidRDefault="001616BA" w:rsidP="006B1D70">
      <w:pPr>
        <w:spacing w:line="360" w:lineRule="auto"/>
        <w:jc w:val="both"/>
        <w:rPr>
          <w:rFonts w:ascii="Times New Roman" w:hAnsi="Times New Roman" w:cs="Times New Roman"/>
          <w:b/>
          <w:bCs/>
          <w:sz w:val="24"/>
          <w:szCs w:val="24"/>
          <w:lang w:val="el-GR"/>
        </w:rPr>
      </w:pPr>
    </w:p>
    <w:p w14:paraId="269F20F0" w14:textId="77777777" w:rsidR="00956BAD" w:rsidRDefault="00956BAD" w:rsidP="006B1D70">
      <w:pPr>
        <w:spacing w:line="360" w:lineRule="auto"/>
        <w:jc w:val="both"/>
        <w:rPr>
          <w:rFonts w:ascii="Times New Roman" w:hAnsi="Times New Roman" w:cs="Times New Roman"/>
          <w:b/>
          <w:bCs/>
          <w:sz w:val="24"/>
          <w:szCs w:val="24"/>
          <w:lang w:val="el-GR"/>
        </w:rPr>
      </w:pPr>
    </w:p>
    <w:p w14:paraId="4CE1A963" w14:textId="77777777" w:rsidR="001616BA" w:rsidRPr="00633B85" w:rsidRDefault="001616BA" w:rsidP="006B1D70">
      <w:pPr>
        <w:spacing w:line="360" w:lineRule="auto"/>
        <w:jc w:val="both"/>
        <w:rPr>
          <w:rFonts w:ascii="Times New Roman" w:hAnsi="Times New Roman" w:cs="Times New Roman"/>
          <w:b/>
          <w:bCs/>
          <w:sz w:val="24"/>
          <w:szCs w:val="24"/>
          <w:lang w:val="el-GR"/>
        </w:rPr>
      </w:pPr>
    </w:p>
    <w:p w14:paraId="6F1B86FB" w14:textId="42D9C1AF" w:rsidR="00653996" w:rsidRDefault="00C84712" w:rsidP="00653996">
      <w:pPr>
        <w:pStyle w:val="Heading1"/>
        <w:rPr>
          <w:rFonts w:ascii="Times New Roman" w:hAnsi="Times New Roman" w:cs="Times New Roman"/>
          <w:lang w:val="el-GR"/>
        </w:rPr>
      </w:pPr>
      <w:bookmarkStart w:id="212" w:name="_Ref183541215"/>
      <w:bookmarkStart w:id="213" w:name="_Toc183976465"/>
      <w:r w:rsidRPr="00C84712">
        <w:rPr>
          <w:rFonts w:ascii="Times New Roman" w:hAnsi="Times New Roman" w:cs="Times New Roman"/>
          <w:lang w:val="el-GR"/>
        </w:rPr>
        <w:lastRenderedPageBreak/>
        <w:t>Συμπεράσματα</w:t>
      </w:r>
      <w:bookmarkEnd w:id="212"/>
      <w:bookmarkEnd w:id="213"/>
    </w:p>
    <w:p w14:paraId="064550C9" w14:textId="77777777" w:rsidR="00956BAD" w:rsidRPr="00956BAD" w:rsidRDefault="00956BAD" w:rsidP="00956BAD">
      <w:pPr>
        <w:rPr>
          <w:lang w:val="el-GR"/>
        </w:rPr>
      </w:pPr>
    </w:p>
    <w:tbl>
      <w:tblPr>
        <w:tblpPr w:leftFromText="180" w:rightFromText="180" w:vertAnchor="text" w:horzAnchor="margin" w:tblpXSpec="center" w:tblpY="4235"/>
        <w:tblW w:w="10458" w:type="dxa"/>
        <w:tblLook w:val="04A0" w:firstRow="1" w:lastRow="0" w:firstColumn="1" w:lastColumn="0" w:noHBand="0" w:noVBand="1"/>
      </w:tblPr>
      <w:tblGrid>
        <w:gridCol w:w="1097"/>
        <w:gridCol w:w="801"/>
        <w:gridCol w:w="920"/>
        <w:gridCol w:w="996"/>
        <w:gridCol w:w="1006"/>
        <w:gridCol w:w="920"/>
        <w:gridCol w:w="920"/>
        <w:gridCol w:w="920"/>
        <w:gridCol w:w="920"/>
        <w:gridCol w:w="1157"/>
        <w:gridCol w:w="801"/>
      </w:tblGrid>
      <w:tr w:rsidR="00800DD8" w:rsidRPr="00B96FA9" w14:paraId="2F11328A" w14:textId="77777777" w:rsidTr="00800DD8">
        <w:trPr>
          <w:trHeight w:val="660"/>
        </w:trPr>
        <w:tc>
          <w:tcPr>
            <w:tcW w:w="1898" w:type="dxa"/>
            <w:gridSpan w:val="2"/>
            <w:tcBorders>
              <w:top w:val="single" w:sz="8" w:space="0" w:color="008080"/>
              <w:left w:val="single" w:sz="8" w:space="0" w:color="008080"/>
              <w:bottom w:val="single" w:sz="8" w:space="0" w:color="008080"/>
              <w:right w:val="single" w:sz="8" w:space="0" w:color="008080"/>
            </w:tcBorders>
            <w:shd w:val="clear" w:color="000000" w:fill="00C0BC"/>
            <w:noWrap/>
            <w:vAlign w:val="center"/>
            <w:hideMark/>
          </w:tcPr>
          <w:p w14:paraId="3ED9EC21" w14:textId="77777777" w:rsidR="00800DD8" w:rsidRPr="00B96FA9" w:rsidRDefault="00800DD8" w:rsidP="00800DD8">
            <w:pPr>
              <w:spacing w:after="0" w:line="240" w:lineRule="auto"/>
              <w:contextualSpacing/>
              <w:jc w:val="center"/>
              <w:rPr>
                <w:rFonts w:ascii="Times New Roman" w:eastAsia="Times New Roman" w:hAnsi="Times New Roman" w:cs="Times New Roman"/>
                <w:b/>
                <w:bCs/>
                <w:color w:val="393939"/>
                <w:kern w:val="0"/>
                <w:sz w:val="18"/>
                <w:szCs w:val="18"/>
                <w:lang w:eastAsia="en-GB"/>
                <w14:ligatures w14:val="none"/>
              </w:rPr>
            </w:pPr>
            <w:r w:rsidRPr="00B96FA9">
              <w:rPr>
                <w:rFonts w:ascii="Times New Roman" w:eastAsia="Times New Roman" w:hAnsi="Times New Roman" w:cs="Times New Roman"/>
                <w:b/>
                <w:bCs/>
                <w:color w:val="393939"/>
                <w:kern w:val="0"/>
                <w:sz w:val="18"/>
                <w:szCs w:val="18"/>
                <w:lang w:eastAsia="en-GB"/>
                <w14:ligatures w14:val="none"/>
              </w:rPr>
              <w:t>Ομάδα αξίας 1</w:t>
            </w:r>
          </w:p>
        </w:tc>
        <w:tc>
          <w:tcPr>
            <w:tcW w:w="3842" w:type="dxa"/>
            <w:gridSpan w:val="4"/>
            <w:tcBorders>
              <w:top w:val="single" w:sz="8" w:space="0" w:color="008080"/>
              <w:left w:val="nil"/>
              <w:bottom w:val="single" w:sz="8" w:space="0" w:color="008080"/>
              <w:right w:val="single" w:sz="8" w:space="0" w:color="008080"/>
            </w:tcBorders>
            <w:shd w:val="clear" w:color="000000" w:fill="00F2EC"/>
            <w:vAlign w:val="center"/>
            <w:hideMark/>
          </w:tcPr>
          <w:p w14:paraId="494487C1" w14:textId="77777777" w:rsidR="00800DD8" w:rsidRPr="00B96FA9" w:rsidRDefault="00800DD8" w:rsidP="00800DD8">
            <w:pPr>
              <w:spacing w:after="0" w:line="240" w:lineRule="auto"/>
              <w:contextualSpacing/>
              <w:jc w:val="center"/>
              <w:rPr>
                <w:rFonts w:ascii="Times New Roman" w:eastAsia="Times New Roman" w:hAnsi="Times New Roman" w:cs="Times New Roman"/>
                <w:b/>
                <w:bCs/>
                <w:color w:val="393939"/>
                <w:kern w:val="0"/>
                <w:sz w:val="18"/>
                <w:szCs w:val="18"/>
                <w:lang w:eastAsia="en-GB"/>
                <w14:ligatures w14:val="none"/>
              </w:rPr>
            </w:pPr>
            <w:r w:rsidRPr="00B96FA9">
              <w:rPr>
                <w:rFonts w:ascii="Times New Roman" w:eastAsia="Times New Roman" w:hAnsi="Times New Roman" w:cs="Times New Roman"/>
                <w:b/>
                <w:bCs/>
                <w:color w:val="393939"/>
                <w:kern w:val="0"/>
                <w:sz w:val="18"/>
                <w:szCs w:val="18"/>
                <w:lang w:eastAsia="en-GB"/>
                <w14:ligatures w14:val="none"/>
              </w:rPr>
              <w:t>Ομάδα αξίας 2</w:t>
            </w:r>
          </w:p>
        </w:tc>
        <w:tc>
          <w:tcPr>
            <w:tcW w:w="2760" w:type="dxa"/>
            <w:gridSpan w:val="3"/>
            <w:tcBorders>
              <w:top w:val="single" w:sz="8" w:space="0" w:color="008080"/>
              <w:left w:val="nil"/>
              <w:bottom w:val="single" w:sz="8" w:space="0" w:color="008080"/>
              <w:right w:val="single" w:sz="8" w:space="0" w:color="008080"/>
            </w:tcBorders>
            <w:shd w:val="clear" w:color="000000" w:fill="33FFFA"/>
            <w:noWrap/>
            <w:vAlign w:val="center"/>
            <w:hideMark/>
          </w:tcPr>
          <w:p w14:paraId="6518C1D1" w14:textId="77777777" w:rsidR="00800DD8" w:rsidRPr="00B96FA9" w:rsidRDefault="00800DD8" w:rsidP="00800DD8">
            <w:pPr>
              <w:spacing w:after="0" w:line="240" w:lineRule="auto"/>
              <w:contextualSpacing/>
              <w:jc w:val="center"/>
              <w:rPr>
                <w:rFonts w:ascii="Times New Roman" w:eastAsia="Times New Roman" w:hAnsi="Times New Roman" w:cs="Times New Roman"/>
                <w:b/>
                <w:bCs/>
                <w:color w:val="393939"/>
                <w:kern w:val="0"/>
                <w:sz w:val="18"/>
                <w:szCs w:val="18"/>
                <w:lang w:eastAsia="en-GB"/>
                <w14:ligatures w14:val="none"/>
              </w:rPr>
            </w:pPr>
            <w:r w:rsidRPr="00B96FA9">
              <w:rPr>
                <w:rFonts w:ascii="Times New Roman" w:eastAsia="Times New Roman" w:hAnsi="Times New Roman" w:cs="Times New Roman"/>
                <w:b/>
                <w:bCs/>
                <w:color w:val="393939"/>
                <w:kern w:val="0"/>
                <w:sz w:val="18"/>
                <w:szCs w:val="18"/>
                <w:lang w:eastAsia="en-GB"/>
                <w14:ligatures w14:val="none"/>
              </w:rPr>
              <w:t>Ομάδα αξίας 3</w:t>
            </w:r>
          </w:p>
        </w:tc>
        <w:tc>
          <w:tcPr>
            <w:tcW w:w="1958" w:type="dxa"/>
            <w:gridSpan w:val="2"/>
            <w:tcBorders>
              <w:top w:val="single" w:sz="8" w:space="0" w:color="008080"/>
              <w:left w:val="nil"/>
              <w:bottom w:val="single" w:sz="8" w:space="0" w:color="008080"/>
              <w:right w:val="single" w:sz="8" w:space="0" w:color="008080"/>
            </w:tcBorders>
            <w:shd w:val="clear" w:color="000000" w:fill="A7FFFD"/>
            <w:noWrap/>
            <w:vAlign w:val="center"/>
            <w:hideMark/>
          </w:tcPr>
          <w:p w14:paraId="01D04C71" w14:textId="77777777" w:rsidR="00800DD8" w:rsidRPr="00B96FA9" w:rsidRDefault="00800DD8" w:rsidP="00800DD8">
            <w:pPr>
              <w:spacing w:after="0" w:line="240" w:lineRule="auto"/>
              <w:contextualSpacing/>
              <w:jc w:val="center"/>
              <w:rPr>
                <w:rFonts w:ascii="Times New Roman" w:eastAsia="Times New Roman" w:hAnsi="Times New Roman" w:cs="Times New Roman"/>
                <w:b/>
                <w:bCs/>
                <w:color w:val="393939"/>
                <w:kern w:val="0"/>
                <w:sz w:val="18"/>
                <w:szCs w:val="18"/>
                <w:lang w:eastAsia="en-GB"/>
                <w14:ligatures w14:val="none"/>
              </w:rPr>
            </w:pPr>
            <w:r w:rsidRPr="00B96FA9">
              <w:rPr>
                <w:rFonts w:ascii="Times New Roman" w:eastAsia="Times New Roman" w:hAnsi="Times New Roman" w:cs="Times New Roman"/>
                <w:b/>
                <w:bCs/>
                <w:color w:val="393939"/>
                <w:kern w:val="0"/>
                <w:sz w:val="18"/>
                <w:szCs w:val="18"/>
                <w:lang w:eastAsia="en-GB"/>
                <w14:ligatures w14:val="none"/>
              </w:rPr>
              <w:t>Ομάδα αξίας 4</w:t>
            </w:r>
          </w:p>
        </w:tc>
      </w:tr>
      <w:tr w:rsidR="00800DD8" w:rsidRPr="00B96FA9" w14:paraId="159A5935" w14:textId="77777777" w:rsidTr="00800DD8">
        <w:trPr>
          <w:trHeight w:val="300"/>
        </w:trPr>
        <w:tc>
          <w:tcPr>
            <w:tcW w:w="1898" w:type="dxa"/>
            <w:gridSpan w:val="2"/>
            <w:tcBorders>
              <w:top w:val="single" w:sz="8" w:space="0" w:color="008080"/>
              <w:left w:val="single" w:sz="8" w:space="0" w:color="008080"/>
              <w:bottom w:val="single" w:sz="8" w:space="0" w:color="008080"/>
              <w:right w:val="single" w:sz="8" w:space="0" w:color="008080"/>
            </w:tcBorders>
            <w:shd w:val="clear" w:color="auto" w:fill="auto"/>
            <w:noWrap/>
            <w:vAlign w:val="center"/>
            <w:hideMark/>
          </w:tcPr>
          <w:p w14:paraId="41CCA769" w14:textId="77777777" w:rsidR="00800DD8" w:rsidRPr="00B96FA9" w:rsidRDefault="00800DD8" w:rsidP="00800DD8">
            <w:pPr>
              <w:spacing w:after="0" w:line="240" w:lineRule="auto"/>
              <w:contextualSpacing/>
              <w:jc w:val="center"/>
              <w:rPr>
                <w:rFonts w:ascii="Times New Roman" w:eastAsia="Times New Roman" w:hAnsi="Times New Roman" w:cs="Times New Roman"/>
                <w:b/>
                <w:bCs/>
                <w:color w:val="393939"/>
                <w:kern w:val="0"/>
                <w:sz w:val="18"/>
                <w:szCs w:val="18"/>
                <w:lang w:eastAsia="en-GB"/>
                <w14:ligatures w14:val="none"/>
              </w:rPr>
            </w:pPr>
            <w:r w:rsidRPr="00B96FA9">
              <w:rPr>
                <w:rFonts w:ascii="Times New Roman" w:eastAsia="Times New Roman" w:hAnsi="Times New Roman" w:cs="Times New Roman"/>
                <w:b/>
                <w:bCs/>
                <w:color w:val="393939"/>
                <w:kern w:val="0"/>
                <w:sz w:val="18"/>
                <w:szCs w:val="18"/>
                <w:lang w:eastAsia="en-GB"/>
                <w14:ligatures w14:val="none"/>
              </w:rPr>
              <w:t>29.67%</w:t>
            </w:r>
          </w:p>
        </w:tc>
        <w:tc>
          <w:tcPr>
            <w:tcW w:w="3842" w:type="dxa"/>
            <w:gridSpan w:val="4"/>
            <w:tcBorders>
              <w:top w:val="single" w:sz="8" w:space="0" w:color="008080"/>
              <w:left w:val="nil"/>
              <w:bottom w:val="single" w:sz="8" w:space="0" w:color="008080"/>
              <w:right w:val="single" w:sz="8" w:space="0" w:color="008080"/>
            </w:tcBorders>
            <w:shd w:val="clear" w:color="auto" w:fill="auto"/>
            <w:noWrap/>
            <w:vAlign w:val="center"/>
            <w:hideMark/>
          </w:tcPr>
          <w:p w14:paraId="633F385D" w14:textId="77777777" w:rsidR="00800DD8" w:rsidRPr="00B96FA9" w:rsidRDefault="00800DD8" w:rsidP="00800DD8">
            <w:pPr>
              <w:spacing w:after="0" w:line="240" w:lineRule="auto"/>
              <w:contextualSpacing/>
              <w:jc w:val="center"/>
              <w:rPr>
                <w:rFonts w:ascii="Times New Roman" w:eastAsia="Times New Roman" w:hAnsi="Times New Roman" w:cs="Times New Roman"/>
                <w:b/>
                <w:bCs/>
                <w:color w:val="393939"/>
                <w:kern w:val="0"/>
                <w:sz w:val="18"/>
                <w:szCs w:val="18"/>
                <w:lang w:eastAsia="en-GB"/>
                <w14:ligatures w14:val="none"/>
              </w:rPr>
            </w:pPr>
            <w:r w:rsidRPr="00B96FA9">
              <w:rPr>
                <w:rFonts w:ascii="Times New Roman" w:eastAsia="Times New Roman" w:hAnsi="Times New Roman" w:cs="Times New Roman"/>
                <w:b/>
                <w:bCs/>
                <w:color w:val="393939"/>
                <w:kern w:val="0"/>
                <w:sz w:val="18"/>
                <w:szCs w:val="18"/>
                <w:lang w:eastAsia="en-GB"/>
                <w14:ligatures w14:val="none"/>
              </w:rPr>
              <w:t>26.45%</w:t>
            </w:r>
          </w:p>
        </w:tc>
        <w:tc>
          <w:tcPr>
            <w:tcW w:w="2760" w:type="dxa"/>
            <w:gridSpan w:val="3"/>
            <w:tcBorders>
              <w:top w:val="single" w:sz="8" w:space="0" w:color="008080"/>
              <w:left w:val="nil"/>
              <w:bottom w:val="single" w:sz="8" w:space="0" w:color="008080"/>
              <w:right w:val="single" w:sz="8" w:space="0" w:color="008080"/>
            </w:tcBorders>
            <w:shd w:val="clear" w:color="auto" w:fill="auto"/>
            <w:noWrap/>
            <w:vAlign w:val="center"/>
            <w:hideMark/>
          </w:tcPr>
          <w:p w14:paraId="0B624418" w14:textId="6248A84C" w:rsidR="00800DD8" w:rsidRPr="00B96FA9" w:rsidRDefault="00800DD8" w:rsidP="00800DD8">
            <w:pPr>
              <w:spacing w:after="0" w:line="240" w:lineRule="auto"/>
              <w:contextualSpacing/>
              <w:jc w:val="center"/>
              <w:rPr>
                <w:rFonts w:ascii="Times New Roman" w:eastAsia="Times New Roman" w:hAnsi="Times New Roman" w:cs="Times New Roman"/>
                <w:b/>
                <w:bCs/>
                <w:color w:val="393939"/>
                <w:kern w:val="0"/>
                <w:sz w:val="18"/>
                <w:szCs w:val="18"/>
                <w:lang w:eastAsia="en-GB"/>
                <w14:ligatures w14:val="none"/>
              </w:rPr>
            </w:pPr>
            <w:r w:rsidRPr="00B96FA9">
              <w:rPr>
                <w:rFonts w:ascii="Times New Roman" w:eastAsia="Times New Roman" w:hAnsi="Times New Roman" w:cs="Times New Roman"/>
                <w:b/>
                <w:bCs/>
                <w:color w:val="393939"/>
                <w:kern w:val="0"/>
                <w:sz w:val="18"/>
                <w:szCs w:val="18"/>
                <w:lang w:eastAsia="en-GB"/>
                <w14:ligatures w14:val="none"/>
              </w:rPr>
              <w:t>1</w:t>
            </w:r>
            <w:r w:rsidR="006F1981">
              <w:rPr>
                <w:rFonts w:ascii="Times New Roman" w:eastAsia="Times New Roman" w:hAnsi="Times New Roman" w:cs="Times New Roman"/>
                <w:b/>
                <w:bCs/>
                <w:color w:val="393939"/>
                <w:kern w:val="0"/>
                <w:sz w:val="18"/>
                <w:szCs w:val="18"/>
                <w:lang w:val="el-GR" w:eastAsia="en-GB"/>
                <w14:ligatures w14:val="none"/>
              </w:rPr>
              <w:t>4</w:t>
            </w:r>
            <w:r w:rsidRPr="00B96FA9">
              <w:rPr>
                <w:rFonts w:ascii="Times New Roman" w:eastAsia="Times New Roman" w:hAnsi="Times New Roman" w:cs="Times New Roman"/>
                <w:b/>
                <w:bCs/>
                <w:color w:val="393939"/>
                <w:kern w:val="0"/>
                <w:sz w:val="18"/>
                <w:szCs w:val="18"/>
                <w:lang w:eastAsia="en-GB"/>
                <w14:ligatures w14:val="none"/>
              </w:rPr>
              <w:t>.</w:t>
            </w:r>
            <w:r w:rsidR="006F1981">
              <w:rPr>
                <w:rFonts w:ascii="Times New Roman" w:eastAsia="Times New Roman" w:hAnsi="Times New Roman" w:cs="Times New Roman"/>
                <w:b/>
                <w:bCs/>
                <w:color w:val="393939"/>
                <w:kern w:val="0"/>
                <w:sz w:val="18"/>
                <w:szCs w:val="18"/>
                <w:lang w:val="el-GR" w:eastAsia="en-GB"/>
                <w14:ligatures w14:val="none"/>
              </w:rPr>
              <w:t>24</w:t>
            </w:r>
            <w:r w:rsidRPr="00B96FA9">
              <w:rPr>
                <w:rFonts w:ascii="Times New Roman" w:eastAsia="Times New Roman" w:hAnsi="Times New Roman" w:cs="Times New Roman"/>
                <w:b/>
                <w:bCs/>
                <w:color w:val="393939"/>
                <w:kern w:val="0"/>
                <w:sz w:val="18"/>
                <w:szCs w:val="18"/>
                <w:lang w:eastAsia="en-GB"/>
                <w14:ligatures w14:val="none"/>
              </w:rPr>
              <w:t>%</w:t>
            </w:r>
          </w:p>
        </w:tc>
        <w:tc>
          <w:tcPr>
            <w:tcW w:w="1958" w:type="dxa"/>
            <w:gridSpan w:val="2"/>
            <w:tcBorders>
              <w:top w:val="single" w:sz="8" w:space="0" w:color="008080"/>
              <w:left w:val="nil"/>
              <w:bottom w:val="single" w:sz="8" w:space="0" w:color="008080"/>
              <w:right w:val="single" w:sz="8" w:space="0" w:color="008080"/>
            </w:tcBorders>
            <w:shd w:val="clear" w:color="auto" w:fill="auto"/>
            <w:noWrap/>
            <w:vAlign w:val="center"/>
            <w:hideMark/>
          </w:tcPr>
          <w:p w14:paraId="53DB0D4E" w14:textId="77777777" w:rsidR="00800DD8" w:rsidRPr="00B96FA9" w:rsidRDefault="00800DD8" w:rsidP="00800DD8">
            <w:pPr>
              <w:spacing w:after="0" w:line="240" w:lineRule="auto"/>
              <w:contextualSpacing/>
              <w:jc w:val="center"/>
              <w:rPr>
                <w:rFonts w:ascii="Times New Roman" w:eastAsia="Times New Roman" w:hAnsi="Times New Roman" w:cs="Times New Roman"/>
                <w:b/>
                <w:bCs/>
                <w:color w:val="393939"/>
                <w:kern w:val="0"/>
                <w:sz w:val="18"/>
                <w:szCs w:val="18"/>
                <w:lang w:eastAsia="en-GB"/>
                <w14:ligatures w14:val="none"/>
              </w:rPr>
            </w:pPr>
            <w:r w:rsidRPr="00B96FA9">
              <w:rPr>
                <w:rFonts w:ascii="Times New Roman" w:eastAsia="Times New Roman" w:hAnsi="Times New Roman" w:cs="Times New Roman"/>
                <w:b/>
                <w:bCs/>
                <w:color w:val="393939"/>
                <w:kern w:val="0"/>
                <w:sz w:val="18"/>
                <w:szCs w:val="18"/>
                <w:lang w:eastAsia="en-GB"/>
                <w14:ligatures w14:val="none"/>
              </w:rPr>
              <w:t>29.63%</w:t>
            </w:r>
          </w:p>
        </w:tc>
      </w:tr>
      <w:tr w:rsidR="00800DD8" w:rsidRPr="00B96FA9" w14:paraId="6AD22C27" w14:textId="77777777" w:rsidTr="00800DD8">
        <w:trPr>
          <w:trHeight w:val="660"/>
        </w:trPr>
        <w:tc>
          <w:tcPr>
            <w:tcW w:w="1097" w:type="dxa"/>
            <w:tcBorders>
              <w:top w:val="nil"/>
              <w:left w:val="single" w:sz="8" w:space="0" w:color="008080"/>
              <w:bottom w:val="single" w:sz="4" w:space="0" w:color="008080"/>
              <w:right w:val="single" w:sz="4" w:space="0" w:color="008080"/>
            </w:tcBorders>
            <w:shd w:val="clear" w:color="000000" w:fill="00C0BC"/>
            <w:noWrap/>
            <w:vAlign w:val="center"/>
            <w:hideMark/>
          </w:tcPr>
          <w:p w14:paraId="5D5D00FF" w14:textId="77777777" w:rsidR="00800DD8" w:rsidRPr="00B96FA9" w:rsidRDefault="00800DD8" w:rsidP="00800DD8">
            <w:pPr>
              <w:spacing w:after="0" w:line="240" w:lineRule="auto"/>
              <w:contextualSpacing/>
              <w:jc w:val="center"/>
              <w:rPr>
                <w:rFonts w:ascii="Times New Roman" w:eastAsia="Times New Roman" w:hAnsi="Times New Roman" w:cs="Times New Roman"/>
                <w:b/>
                <w:bCs/>
                <w:color w:val="393939"/>
                <w:kern w:val="0"/>
                <w:sz w:val="18"/>
                <w:szCs w:val="18"/>
                <w:lang w:eastAsia="en-GB"/>
                <w14:ligatures w14:val="none"/>
              </w:rPr>
            </w:pPr>
            <w:r w:rsidRPr="00B96FA9">
              <w:rPr>
                <w:rFonts w:ascii="Times New Roman" w:eastAsia="Times New Roman" w:hAnsi="Times New Roman" w:cs="Times New Roman"/>
                <w:b/>
                <w:bCs/>
                <w:color w:val="393939"/>
                <w:kern w:val="0"/>
                <w:sz w:val="18"/>
                <w:szCs w:val="18"/>
                <w:lang w:eastAsia="en-GB"/>
                <w14:ligatures w14:val="none"/>
              </w:rPr>
              <w:t>Champions</w:t>
            </w:r>
          </w:p>
        </w:tc>
        <w:tc>
          <w:tcPr>
            <w:tcW w:w="801" w:type="dxa"/>
            <w:tcBorders>
              <w:top w:val="nil"/>
              <w:left w:val="nil"/>
              <w:bottom w:val="single" w:sz="4" w:space="0" w:color="008080"/>
              <w:right w:val="single" w:sz="8" w:space="0" w:color="008080"/>
            </w:tcBorders>
            <w:shd w:val="clear" w:color="000000" w:fill="00C0BC"/>
            <w:noWrap/>
            <w:vAlign w:val="center"/>
            <w:hideMark/>
          </w:tcPr>
          <w:p w14:paraId="53FC200F" w14:textId="77777777" w:rsidR="00800DD8" w:rsidRPr="00B96FA9" w:rsidRDefault="00800DD8" w:rsidP="00800DD8">
            <w:pPr>
              <w:spacing w:after="0" w:line="240" w:lineRule="auto"/>
              <w:contextualSpacing/>
              <w:jc w:val="center"/>
              <w:rPr>
                <w:rFonts w:ascii="Times New Roman" w:eastAsia="Times New Roman" w:hAnsi="Times New Roman" w:cs="Times New Roman"/>
                <w:b/>
                <w:bCs/>
                <w:color w:val="393939"/>
                <w:kern w:val="0"/>
                <w:sz w:val="18"/>
                <w:szCs w:val="18"/>
                <w:lang w:eastAsia="en-GB"/>
                <w14:ligatures w14:val="none"/>
              </w:rPr>
            </w:pPr>
            <w:r w:rsidRPr="00B96FA9">
              <w:rPr>
                <w:rFonts w:ascii="Times New Roman" w:eastAsia="Times New Roman" w:hAnsi="Times New Roman" w:cs="Times New Roman"/>
                <w:b/>
                <w:bCs/>
                <w:color w:val="393939"/>
                <w:kern w:val="0"/>
                <w:sz w:val="18"/>
                <w:szCs w:val="18"/>
                <w:lang w:eastAsia="en-GB"/>
                <w14:ligatures w14:val="none"/>
              </w:rPr>
              <w:t>Loyal</w:t>
            </w:r>
          </w:p>
        </w:tc>
        <w:tc>
          <w:tcPr>
            <w:tcW w:w="920" w:type="dxa"/>
            <w:tcBorders>
              <w:top w:val="nil"/>
              <w:left w:val="nil"/>
              <w:bottom w:val="single" w:sz="4" w:space="0" w:color="008080"/>
              <w:right w:val="single" w:sz="4" w:space="0" w:color="008080"/>
            </w:tcBorders>
            <w:shd w:val="clear" w:color="000000" w:fill="00F2EC"/>
            <w:vAlign w:val="center"/>
            <w:hideMark/>
          </w:tcPr>
          <w:p w14:paraId="0A66CF19" w14:textId="77777777" w:rsidR="00800DD8" w:rsidRPr="00B96FA9" w:rsidRDefault="00800DD8" w:rsidP="00800DD8">
            <w:pPr>
              <w:spacing w:after="0" w:line="240" w:lineRule="auto"/>
              <w:contextualSpacing/>
              <w:jc w:val="center"/>
              <w:rPr>
                <w:rFonts w:ascii="Times New Roman" w:eastAsia="Times New Roman" w:hAnsi="Times New Roman" w:cs="Times New Roman"/>
                <w:b/>
                <w:bCs/>
                <w:color w:val="393939"/>
                <w:kern w:val="0"/>
                <w:sz w:val="18"/>
                <w:szCs w:val="18"/>
                <w:lang w:eastAsia="en-GB"/>
                <w14:ligatures w14:val="none"/>
              </w:rPr>
            </w:pPr>
            <w:r w:rsidRPr="00B96FA9">
              <w:rPr>
                <w:rFonts w:ascii="Times New Roman" w:eastAsia="Times New Roman" w:hAnsi="Times New Roman" w:cs="Times New Roman"/>
                <w:b/>
                <w:bCs/>
                <w:color w:val="393939"/>
                <w:kern w:val="0"/>
                <w:sz w:val="18"/>
                <w:szCs w:val="18"/>
                <w:lang w:eastAsia="en-GB"/>
                <w14:ligatures w14:val="none"/>
              </w:rPr>
              <w:t>Potential loyalists</w:t>
            </w:r>
          </w:p>
        </w:tc>
        <w:tc>
          <w:tcPr>
            <w:tcW w:w="996" w:type="dxa"/>
            <w:tcBorders>
              <w:top w:val="nil"/>
              <w:left w:val="nil"/>
              <w:bottom w:val="single" w:sz="4" w:space="0" w:color="008080"/>
              <w:right w:val="single" w:sz="4" w:space="0" w:color="008080"/>
            </w:tcBorders>
            <w:shd w:val="clear" w:color="000000" w:fill="00F2EC"/>
            <w:vAlign w:val="center"/>
            <w:hideMark/>
          </w:tcPr>
          <w:p w14:paraId="252397EC" w14:textId="77777777" w:rsidR="00800DD8" w:rsidRPr="00B96FA9" w:rsidRDefault="00800DD8" w:rsidP="00800DD8">
            <w:pPr>
              <w:spacing w:after="0" w:line="240" w:lineRule="auto"/>
              <w:contextualSpacing/>
              <w:jc w:val="center"/>
              <w:rPr>
                <w:rFonts w:ascii="Times New Roman" w:eastAsia="Times New Roman" w:hAnsi="Times New Roman" w:cs="Times New Roman"/>
                <w:b/>
                <w:bCs/>
                <w:color w:val="393939"/>
                <w:kern w:val="0"/>
                <w:sz w:val="18"/>
                <w:szCs w:val="18"/>
                <w:lang w:eastAsia="en-GB"/>
                <w14:ligatures w14:val="none"/>
              </w:rPr>
            </w:pPr>
            <w:r w:rsidRPr="00B96FA9">
              <w:rPr>
                <w:rFonts w:ascii="Times New Roman" w:eastAsia="Times New Roman" w:hAnsi="Times New Roman" w:cs="Times New Roman"/>
                <w:b/>
                <w:bCs/>
                <w:color w:val="393939"/>
                <w:kern w:val="0"/>
                <w:sz w:val="18"/>
                <w:szCs w:val="18"/>
                <w:lang w:eastAsia="en-GB"/>
                <w14:ligatures w14:val="none"/>
              </w:rPr>
              <w:t>New customers</w:t>
            </w:r>
          </w:p>
        </w:tc>
        <w:tc>
          <w:tcPr>
            <w:tcW w:w="1006" w:type="dxa"/>
            <w:tcBorders>
              <w:top w:val="nil"/>
              <w:left w:val="nil"/>
              <w:bottom w:val="single" w:sz="4" w:space="0" w:color="008080"/>
              <w:right w:val="single" w:sz="4" w:space="0" w:color="008080"/>
            </w:tcBorders>
            <w:shd w:val="clear" w:color="000000" w:fill="00F2EC"/>
            <w:vAlign w:val="center"/>
            <w:hideMark/>
          </w:tcPr>
          <w:p w14:paraId="61880828" w14:textId="77777777" w:rsidR="00800DD8" w:rsidRPr="00B96FA9" w:rsidRDefault="00800DD8" w:rsidP="00800DD8">
            <w:pPr>
              <w:spacing w:after="0" w:line="240" w:lineRule="auto"/>
              <w:contextualSpacing/>
              <w:jc w:val="center"/>
              <w:rPr>
                <w:rFonts w:ascii="Times New Roman" w:eastAsia="Times New Roman" w:hAnsi="Times New Roman" w:cs="Times New Roman"/>
                <w:b/>
                <w:bCs/>
                <w:color w:val="393939"/>
                <w:kern w:val="0"/>
                <w:sz w:val="18"/>
                <w:szCs w:val="18"/>
                <w:lang w:eastAsia="en-GB"/>
                <w14:ligatures w14:val="none"/>
              </w:rPr>
            </w:pPr>
            <w:r w:rsidRPr="00B96FA9">
              <w:rPr>
                <w:rFonts w:ascii="Times New Roman" w:eastAsia="Times New Roman" w:hAnsi="Times New Roman" w:cs="Times New Roman"/>
                <w:b/>
                <w:bCs/>
                <w:color w:val="393939"/>
                <w:kern w:val="0"/>
                <w:sz w:val="18"/>
                <w:szCs w:val="18"/>
                <w:lang w:eastAsia="en-GB"/>
                <w14:ligatures w14:val="none"/>
              </w:rPr>
              <w:t>Promising</w:t>
            </w:r>
          </w:p>
        </w:tc>
        <w:tc>
          <w:tcPr>
            <w:tcW w:w="920" w:type="dxa"/>
            <w:tcBorders>
              <w:top w:val="nil"/>
              <w:left w:val="nil"/>
              <w:bottom w:val="single" w:sz="4" w:space="0" w:color="008080"/>
              <w:right w:val="single" w:sz="8" w:space="0" w:color="008080"/>
            </w:tcBorders>
            <w:shd w:val="clear" w:color="000000" w:fill="00F2EC"/>
            <w:vAlign w:val="center"/>
            <w:hideMark/>
          </w:tcPr>
          <w:p w14:paraId="3AADD50D" w14:textId="77777777" w:rsidR="00800DD8" w:rsidRPr="00B96FA9" w:rsidRDefault="00800DD8" w:rsidP="00800DD8">
            <w:pPr>
              <w:spacing w:after="0" w:line="240" w:lineRule="auto"/>
              <w:contextualSpacing/>
              <w:jc w:val="center"/>
              <w:rPr>
                <w:rFonts w:ascii="Times New Roman" w:eastAsia="Times New Roman" w:hAnsi="Times New Roman" w:cs="Times New Roman"/>
                <w:b/>
                <w:bCs/>
                <w:color w:val="393939"/>
                <w:kern w:val="0"/>
                <w:sz w:val="18"/>
                <w:szCs w:val="18"/>
                <w:lang w:eastAsia="en-GB"/>
                <w14:ligatures w14:val="none"/>
              </w:rPr>
            </w:pPr>
            <w:r w:rsidRPr="00B96FA9">
              <w:rPr>
                <w:rFonts w:ascii="Times New Roman" w:eastAsia="Times New Roman" w:hAnsi="Times New Roman" w:cs="Times New Roman"/>
                <w:b/>
                <w:bCs/>
                <w:color w:val="393939"/>
                <w:kern w:val="0"/>
                <w:sz w:val="18"/>
                <w:szCs w:val="18"/>
                <w:lang w:eastAsia="en-GB"/>
                <w14:ligatures w14:val="none"/>
              </w:rPr>
              <w:t>Need attention</w:t>
            </w:r>
          </w:p>
        </w:tc>
        <w:tc>
          <w:tcPr>
            <w:tcW w:w="920" w:type="dxa"/>
            <w:tcBorders>
              <w:top w:val="nil"/>
              <w:left w:val="nil"/>
              <w:bottom w:val="single" w:sz="4" w:space="0" w:color="008080"/>
              <w:right w:val="single" w:sz="4" w:space="0" w:color="008080"/>
            </w:tcBorders>
            <w:shd w:val="clear" w:color="000000" w:fill="33FFFA"/>
            <w:vAlign w:val="center"/>
            <w:hideMark/>
          </w:tcPr>
          <w:p w14:paraId="39D32A7E" w14:textId="77777777" w:rsidR="00800DD8" w:rsidRPr="00B96FA9" w:rsidRDefault="00800DD8" w:rsidP="00800DD8">
            <w:pPr>
              <w:spacing w:after="0" w:line="240" w:lineRule="auto"/>
              <w:contextualSpacing/>
              <w:jc w:val="center"/>
              <w:rPr>
                <w:rFonts w:ascii="Times New Roman" w:eastAsia="Times New Roman" w:hAnsi="Times New Roman" w:cs="Times New Roman"/>
                <w:b/>
                <w:bCs/>
                <w:color w:val="393939"/>
                <w:kern w:val="0"/>
                <w:sz w:val="18"/>
                <w:szCs w:val="18"/>
                <w:lang w:eastAsia="en-GB"/>
                <w14:ligatures w14:val="none"/>
              </w:rPr>
            </w:pPr>
            <w:r w:rsidRPr="00B96FA9">
              <w:rPr>
                <w:rFonts w:ascii="Times New Roman" w:eastAsia="Times New Roman" w:hAnsi="Times New Roman" w:cs="Times New Roman"/>
                <w:b/>
                <w:bCs/>
                <w:color w:val="393939"/>
                <w:kern w:val="0"/>
                <w:sz w:val="18"/>
                <w:szCs w:val="18"/>
                <w:lang w:eastAsia="en-GB"/>
                <w14:ligatures w14:val="none"/>
              </w:rPr>
              <w:t>About to sleep</w:t>
            </w:r>
          </w:p>
        </w:tc>
        <w:tc>
          <w:tcPr>
            <w:tcW w:w="920" w:type="dxa"/>
            <w:tcBorders>
              <w:top w:val="nil"/>
              <w:left w:val="nil"/>
              <w:bottom w:val="single" w:sz="4" w:space="0" w:color="008080"/>
              <w:right w:val="single" w:sz="4" w:space="0" w:color="008080"/>
            </w:tcBorders>
            <w:shd w:val="clear" w:color="000000" w:fill="33FFFA"/>
            <w:vAlign w:val="center"/>
            <w:hideMark/>
          </w:tcPr>
          <w:p w14:paraId="7511E449" w14:textId="77777777" w:rsidR="00800DD8" w:rsidRPr="00B96FA9" w:rsidRDefault="00800DD8" w:rsidP="00800DD8">
            <w:pPr>
              <w:spacing w:after="0" w:line="240" w:lineRule="auto"/>
              <w:contextualSpacing/>
              <w:jc w:val="center"/>
              <w:rPr>
                <w:rFonts w:ascii="Times New Roman" w:eastAsia="Times New Roman" w:hAnsi="Times New Roman" w:cs="Times New Roman"/>
                <w:b/>
                <w:bCs/>
                <w:color w:val="393939"/>
                <w:kern w:val="0"/>
                <w:sz w:val="18"/>
                <w:szCs w:val="18"/>
                <w:lang w:eastAsia="en-GB"/>
                <w14:ligatures w14:val="none"/>
              </w:rPr>
            </w:pPr>
            <w:r w:rsidRPr="00B96FA9">
              <w:rPr>
                <w:rFonts w:ascii="Times New Roman" w:eastAsia="Times New Roman" w:hAnsi="Times New Roman" w:cs="Times New Roman"/>
                <w:b/>
                <w:bCs/>
                <w:color w:val="393939"/>
                <w:kern w:val="0"/>
                <w:sz w:val="18"/>
                <w:szCs w:val="18"/>
                <w:lang w:eastAsia="en-GB"/>
                <w14:ligatures w14:val="none"/>
              </w:rPr>
              <w:t>Can’t lose them</w:t>
            </w:r>
          </w:p>
        </w:tc>
        <w:tc>
          <w:tcPr>
            <w:tcW w:w="920" w:type="dxa"/>
            <w:tcBorders>
              <w:top w:val="nil"/>
              <w:left w:val="nil"/>
              <w:bottom w:val="single" w:sz="4" w:space="0" w:color="008080"/>
              <w:right w:val="single" w:sz="8" w:space="0" w:color="008080"/>
            </w:tcBorders>
            <w:shd w:val="clear" w:color="000000" w:fill="33FFFA"/>
            <w:vAlign w:val="center"/>
            <w:hideMark/>
          </w:tcPr>
          <w:p w14:paraId="4A6FAD6B" w14:textId="77777777" w:rsidR="00800DD8" w:rsidRPr="00B96FA9" w:rsidRDefault="00800DD8" w:rsidP="00800DD8">
            <w:pPr>
              <w:spacing w:after="0" w:line="240" w:lineRule="auto"/>
              <w:contextualSpacing/>
              <w:jc w:val="center"/>
              <w:rPr>
                <w:rFonts w:ascii="Times New Roman" w:eastAsia="Times New Roman" w:hAnsi="Times New Roman" w:cs="Times New Roman"/>
                <w:b/>
                <w:bCs/>
                <w:color w:val="393939"/>
                <w:kern w:val="0"/>
                <w:sz w:val="18"/>
                <w:szCs w:val="18"/>
                <w:lang w:eastAsia="en-GB"/>
                <w14:ligatures w14:val="none"/>
              </w:rPr>
            </w:pPr>
            <w:r w:rsidRPr="00B96FA9">
              <w:rPr>
                <w:rFonts w:ascii="Times New Roman" w:eastAsia="Times New Roman" w:hAnsi="Times New Roman" w:cs="Times New Roman"/>
                <w:b/>
                <w:bCs/>
                <w:color w:val="393939"/>
                <w:kern w:val="0"/>
                <w:sz w:val="18"/>
                <w:szCs w:val="18"/>
                <w:lang w:eastAsia="en-GB"/>
                <w14:ligatures w14:val="none"/>
              </w:rPr>
              <w:t>At risk</w:t>
            </w:r>
          </w:p>
        </w:tc>
        <w:tc>
          <w:tcPr>
            <w:tcW w:w="1157" w:type="dxa"/>
            <w:tcBorders>
              <w:top w:val="nil"/>
              <w:left w:val="nil"/>
              <w:bottom w:val="single" w:sz="4" w:space="0" w:color="008080"/>
              <w:right w:val="single" w:sz="4" w:space="0" w:color="008080"/>
            </w:tcBorders>
            <w:shd w:val="clear" w:color="000000" w:fill="A7FFFD"/>
            <w:vAlign w:val="center"/>
            <w:hideMark/>
          </w:tcPr>
          <w:p w14:paraId="395CC71A" w14:textId="77777777" w:rsidR="00800DD8" w:rsidRPr="00B96FA9" w:rsidRDefault="00800DD8" w:rsidP="00800DD8">
            <w:pPr>
              <w:spacing w:after="0" w:line="240" w:lineRule="auto"/>
              <w:contextualSpacing/>
              <w:jc w:val="center"/>
              <w:rPr>
                <w:rFonts w:ascii="Times New Roman" w:eastAsia="Times New Roman" w:hAnsi="Times New Roman" w:cs="Times New Roman"/>
                <w:b/>
                <w:bCs/>
                <w:color w:val="393939"/>
                <w:kern w:val="0"/>
                <w:sz w:val="18"/>
                <w:szCs w:val="18"/>
                <w:lang w:eastAsia="en-GB"/>
                <w14:ligatures w14:val="none"/>
              </w:rPr>
            </w:pPr>
            <w:r w:rsidRPr="00B96FA9">
              <w:rPr>
                <w:rFonts w:ascii="Times New Roman" w:eastAsia="Times New Roman" w:hAnsi="Times New Roman" w:cs="Times New Roman"/>
                <w:b/>
                <w:bCs/>
                <w:color w:val="393939"/>
                <w:kern w:val="0"/>
                <w:sz w:val="18"/>
                <w:szCs w:val="18"/>
                <w:lang w:eastAsia="en-GB"/>
                <w14:ligatures w14:val="none"/>
              </w:rPr>
              <w:t>Hibernating</w:t>
            </w:r>
          </w:p>
        </w:tc>
        <w:tc>
          <w:tcPr>
            <w:tcW w:w="801" w:type="dxa"/>
            <w:tcBorders>
              <w:top w:val="nil"/>
              <w:left w:val="nil"/>
              <w:bottom w:val="single" w:sz="4" w:space="0" w:color="008080"/>
              <w:right w:val="single" w:sz="8" w:space="0" w:color="008080"/>
            </w:tcBorders>
            <w:shd w:val="clear" w:color="000000" w:fill="A7FFFD"/>
            <w:vAlign w:val="center"/>
            <w:hideMark/>
          </w:tcPr>
          <w:p w14:paraId="374EF322" w14:textId="77777777" w:rsidR="00800DD8" w:rsidRPr="00B96FA9" w:rsidRDefault="00800DD8" w:rsidP="00800DD8">
            <w:pPr>
              <w:spacing w:after="0" w:line="240" w:lineRule="auto"/>
              <w:contextualSpacing/>
              <w:jc w:val="center"/>
              <w:rPr>
                <w:rFonts w:ascii="Times New Roman" w:eastAsia="Times New Roman" w:hAnsi="Times New Roman" w:cs="Times New Roman"/>
                <w:b/>
                <w:bCs/>
                <w:color w:val="393939"/>
                <w:kern w:val="0"/>
                <w:sz w:val="18"/>
                <w:szCs w:val="18"/>
                <w:lang w:eastAsia="en-GB"/>
                <w14:ligatures w14:val="none"/>
              </w:rPr>
            </w:pPr>
            <w:r w:rsidRPr="00B96FA9">
              <w:rPr>
                <w:rFonts w:ascii="Times New Roman" w:eastAsia="Times New Roman" w:hAnsi="Times New Roman" w:cs="Times New Roman"/>
                <w:b/>
                <w:bCs/>
                <w:color w:val="393939"/>
                <w:kern w:val="0"/>
                <w:sz w:val="18"/>
                <w:szCs w:val="18"/>
                <w:lang w:eastAsia="en-GB"/>
                <w14:ligatures w14:val="none"/>
              </w:rPr>
              <w:t xml:space="preserve">Lost </w:t>
            </w:r>
          </w:p>
        </w:tc>
      </w:tr>
      <w:tr w:rsidR="00800DD8" w:rsidRPr="00B96FA9" w14:paraId="6247F865" w14:textId="77777777" w:rsidTr="00800DD8">
        <w:trPr>
          <w:trHeight w:val="300"/>
        </w:trPr>
        <w:tc>
          <w:tcPr>
            <w:tcW w:w="1097" w:type="dxa"/>
            <w:tcBorders>
              <w:top w:val="nil"/>
              <w:left w:val="single" w:sz="8" w:space="0" w:color="008080"/>
              <w:bottom w:val="single" w:sz="8" w:space="0" w:color="008080"/>
              <w:right w:val="single" w:sz="4" w:space="0" w:color="008080"/>
            </w:tcBorders>
            <w:shd w:val="clear" w:color="auto" w:fill="auto"/>
            <w:noWrap/>
            <w:vAlign w:val="center"/>
            <w:hideMark/>
          </w:tcPr>
          <w:p w14:paraId="1BF4B4FA" w14:textId="77777777" w:rsidR="00800DD8" w:rsidRPr="00B96FA9" w:rsidRDefault="00800DD8" w:rsidP="00800DD8">
            <w:pPr>
              <w:spacing w:after="0" w:line="240" w:lineRule="auto"/>
              <w:contextualSpacing/>
              <w:jc w:val="center"/>
              <w:rPr>
                <w:rFonts w:ascii="Times New Roman" w:eastAsia="Times New Roman" w:hAnsi="Times New Roman" w:cs="Times New Roman"/>
                <w:b/>
                <w:bCs/>
                <w:color w:val="393939"/>
                <w:kern w:val="0"/>
                <w:sz w:val="18"/>
                <w:szCs w:val="18"/>
                <w:lang w:eastAsia="en-GB"/>
                <w14:ligatures w14:val="none"/>
              </w:rPr>
            </w:pPr>
            <w:r w:rsidRPr="00B96FA9">
              <w:rPr>
                <w:rFonts w:ascii="Times New Roman" w:eastAsia="Times New Roman" w:hAnsi="Times New Roman" w:cs="Times New Roman"/>
                <w:b/>
                <w:bCs/>
                <w:color w:val="393939"/>
                <w:kern w:val="0"/>
                <w:sz w:val="18"/>
                <w:szCs w:val="18"/>
                <w:lang w:eastAsia="en-GB"/>
                <w14:ligatures w14:val="none"/>
              </w:rPr>
              <w:t>19.02%</w:t>
            </w:r>
          </w:p>
        </w:tc>
        <w:tc>
          <w:tcPr>
            <w:tcW w:w="801" w:type="dxa"/>
            <w:tcBorders>
              <w:top w:val="nil"/>
              <w:left w:val="nil"/>
              <w:bottom w:val="single" w:sz="8" w:space="0" w:color="008080"/>
              <w:right w:val="single" w:sz="8" w:space="0" w:color="008080"/>
            </w:tcBorders>
            <w:shd w:val="clear" w:color="auto" w:fill="auto"/>
            <w:noWrap/>
            <w:vAlign w:val="center"/>
            <w:hideMark/>
          </w:tcPr>
          <w:p w14:paraId="15CFA860" w14:textId="77777777" w:rsidR="00800DD8" w:rsidRPr="00B96FA9" w:rsidRDefault="00800DD8" w:rsidP="00800DD8">
            <w:pPr>
              <w:spacing w:after="0" w:line="240" w:lineRule="auto"/>
              <w:contextualSpacing/>
              <w:jc w:val="center"/>
              <w:rPr>
                <w:rFonts w:ascii="Times New Roman" w:eastAsia="Times New Roman" w:hAnsi="Times New Roman" w:cs="Times New Roman"/>
                <w:b/>
                <w:bCs/>
                <w:color w:val="393939"/>
                <w:kern w:val="0"/>
                <w:sz w:val="18"/>
                <w:szCs w:val="18"/>
                <w:lang w:eastAsia="en-GB"/>
                <w14:ligatures w14:val="none"/>
              </w:rPr>
            </w:pPr>
            <w:r w:rsidRPr="00B96FA9">
              <w:rPr>
                <w:rFonts w:ascii="Times New Roman" w:eastAsia="Times New Roman" w:hAnsi="Times New Roman" w:cs="Times New Roman"/>
                <w:b/>
                <w:bCs/>
                <w:color w:val="393939"/>
                <w:kern w:val="0"/>
                <w:sz w:val="18"/>
                <w:szCs w:val="18"/>
                <w:lang w:eastAsia="en-GB"/>
                <w14:ligatures w14:val="none"/>
              </w:rPr>
              <w:t>10.65%</w:t>
            </w:r>
          </w:p>
        </w:tc>
        <w:tc>
          <w:tcPr>
            <w:tcW w:w="920" w:type="dxa"/>
            <w:tcBorders>
              <w:top w:val="nil"/>
              <w:left w:val="nil"/>
              <w:bottom w:val="single" w:sz="8" w:space="0" w:color="008080"/>
              <w:right w:val="single" w:sz="4" w:space="0" w:color="008080"/>
            </w:tcBorders>
            <w:shd w:val="clear" w:color="auto" w:fill="auto"/>
            <w:noWrap/>
            <w:vAlign w:val="center"/>
            <w:hideMark/>
          </w:tcPr>
          <w:p w14:paraId="5A7B1E46" w14:textId="77777777" w:rsidR="00800DD8" w:rsidRPr="00B96FA9" w:rsidRDefault="00800DD8" w:rsidP="00800DD8">
            <w:pPr>
              <w:spacing w:after="0" w:line="240" w:lineRule="auto"/>
              <w:contextualSpacing/>
              <w:jc w:val="center"/>
              <w:rPr>
                <w:rFonts w:ascii="Times New Roman" w:eastAsia="Times New Roman" w:hAnsi="Times New Roman" w:cs="Times New Roman"/>
                <w:b/>
                <w:bCs/>
                <w:color w:val="393939"/>
                <w:kern w:val="0"/>
                <w:sz w:val="18"/>
                <w:szCs w:val="18"/>
                <w:lang w:eastAsia="en-GB"/>
                <w14:ligatures w14:val="none"/>
              </w:rPr>
            </w:pPr>
            <w:r w:rsidRPr="00B96FA9">
              <w:rPr>
                <w:rFonts w:ascii="Times New Roman" w:eastAsia="Times New Roman" w:hAnsi="Times New Roman" w:cs="Times New Roman"/>
                <w:b/>
                <w:bCs/>
                <w:color w:val="393939"/>
                <w:kern w:val="0"/>
                <w:sz w:val="18"/>
                <w:szCs w:val="18"/>
                <w:lang w:eastAsia="en-GB"/>
                <w14:ligatures w14:val="none"/>
              </w:rPr>
              <w:t>11.01%</w:t>
            </w:r>
          </w:p>
        </w:tc>
        <w:tc>
          <w:tcPr>
            <w:tcW w:w="996" w:type="dxa"/>
            <w:tcBorders>
              <w:top w:val="nil"/>
              <w:left w:val="nil"/>
              <w:bottom w:val="single" w:sz="8" w:space="0" w:color="008080"/>
              <w:right w:val="single" w:sz="4" w:space="0" w:color="008080"/>
            </w:tcBorders>
            <w:shd w:val="clear" w:color="auto" w:fill="auto"/>
            <w:noWrap/>
            <w:vAlign w:val="center"/>
            <w:hideMark/>
          </w:tcPr>
          <w:p w14:paraId="4045547F" w14:textId="77777777" w:rsidR="00800DD8" w:rsidRPr="00B96FA9" w:rsidRDefault="00800DD8" w:rsidP="00800DD8">
            <w:pPr>
              <w:spacing w:after="0" w:line="240" w:lineRule="auto"/>
              <w:contextualSpacing/>
              <w:jc w:val="center"/>
              <w:rPr>
                <w:rFonts w:ascii="Times New Roman" w:eastAsia="Times New Roman" w:hAnsi="Times New Roman" w:cs="Times New Roman"/>
                <w:b/>
                <w:bCs/>
                <w:color w:val="393939"/>
                <w:kern w:val="0"/>
                <w:sz w:val="18"/>
                <w:szCs w:val="18"/>
                <w:lang w:eastAsia="en-GB"/>
                <w14:ligatures w14:val="none"/>
              </w:rPr>
            </w:pPr>
            <w:r w:rsidRPr="00B96FA9">
              <w:rPr>
                <w:rFonts w:ascii="Times New Roman" w:eastAsia="Times New Roman" w:hAnsi="Times New Roman" w:cs="Times New Roman"/>
                <w:b/>
                <w:bCs/>
                <w:color w:val="393939"/>
                <w:kern w:val="0"/>
                <w:sz w:val="18"/>
                <w:szCs w:val="18"/>
                <w:lang w:eastAsia="en-GB"/>
                <w14:ligatures w14:val="none"/>
              </w:rPr>
              <w:t>6.79%</w:t>
            </w:r>
          </w:p>
        </w:tc>
        <w:tc>
          <w:tcPr>
            <w:tcW w:w="1006" w:type="dxa"/>
            <w:tcBorders>
              <w:top w:val="nil"/>
              <w:left w:val="nil"/>
              <w:bottom w:val="single" w:sz="8" w:space="0" w:color="008080"/>
              <w:right w:val="single" w:sz="4" w:space="0" w:color="008080"/>
            </w:tcBorders>
            <w:shd w:val="clear" w:color="auto" w:fill="auto"/>
            <w:noWrap/>
            <w:vAlign w:val="center"/>
            <w:hideMark/>
          </w:tcPr>
          <w:p w14:paraId="3EC769A6" w14:textId="77777777" w:rsidR="00800DD8" w:rsidRPr="00B96FA9" w:rsidRDefault="00800DD8" w:rsidP="00800DD8">
            <w:pPr>
              <w:spacing w:after="0" w:line="240" w:lineRule="auto"/>
              <w:contextualSpacing/>
              <w:jc w:val="center"/>
              <w:rPr>
                <w:rFonts w:ascii="Times New Roman" w:eastAsia="Times New Roman" w:hAnsi="Times New Roman" w:cs="Times New Roman"/>
                <w:b/>
                <w:bCs/>
                <w:color w:val="393939"/>
                <w:kern w:val="0"/>
                <w:sz w:val="18"/>
                <w:szCs w:val="18"/>
                <w:lang w:eastAsia="en-GB"/>
                <w14:ligatures w14:val="none"/>
              </w:rPr>
            </w:pPr>
            <w:r w:rsidRPr="00B96FA9">
              <w:rPr>
                <w:rFonts w:ascii="Times New Roman" w:eastAsia="Times New Roman" w:hAnsi="Times New Roman" w:cs="Times New Roman"/>
                <w:b/>
                <w:bCs/>
                <w:color w:val="393939"/>
                <w:kern w:val="0"/>
                <w:sz w:val="18"/>
                <w:szCs w:val="18"/>
                <w:lang w:eastAsia="en-GB"/>
                <w14:ligatures w14:val="none"/>
              </w:rPr>
              <w:t>3.52%</w:t>
            </w:r>
          </w:p>
        </w:tc>
        <w:tc>
          <w:tcPr>
            <w:tcW w:w="920" w:type="dxa"/>
            <w:tcBorders>
              <w:top w:val="nil"/>
              <w:left w:val="nil"/>
              <w:bottom w:val="single" w:sz="8" w:space="0" w:color="008080"/>
              <w:right w:val="single" w:sz="8" w:space="0" w:color="008080"/>
            </w:tcBorders>
            <w:shd w:val="clear" w:color="auto" w:fill="auto"/>
            <w:noWrap/>
            <w:vAlign w:val="center"/>
            <w:hideMark/>
          </w:tcPr>
          <w:p w14:paraId="032CD329" w14:textId="77777777" w:rsidR="00800DD8" w:rsidRPr="00B96FA9" w:rsidRDefault="00800DD8" w:rsidP="00800DD8">
            <w:pPr>
              <w:spacing w:after="0" w:line="240" w:lineRule="auto"/>
              <w:contextualSpacing/>
              <w:jc w:val="right"/>
              <w:rPr>
                <w:rFonts w:ascii="Times New Roman" w:eastAsia="Times New Roman" w:hAnsi="Times New Roman" w:cs="Times New Roman"/>
                <w:b/>
                <w:bCs/>
                <w:color w:val="393939"/>
                <w:kern w:val="0"/>
                <w:sz w:val="18"/>
                <w:szCs w:val="18"/>
                <w:lang w:eastAsia="en-GB"/>
                <w14:ligatures w14:val="none"/>
              </w:rPr>
            </w:pPr>
            <w:r w:rsidRPr="00B96FA9">
              <w:rPr>
                <w:rFonts w:ascii="Times New Roman" w:eastAsia="Times New Roman" w:hAnsi="Times New Roman" w:cs="Times New Roman"/>
                <w:b/>
                <w:bCs/>
                <w:color w:val="393939"/>
                <w:kern w:val="0"/>
                <w:sz w:val="18"/>
                <w:szCs w:val="18"/>
                <w:lang w:eastAsia="en-GB"/>
                <w14:ligatures w14:val="none"/>
              </w:rPr>
              <w:t>5.13%</w:t>
            </w:r>
          </w:p>
        </w:tc>
        <w:tc>
          <w:tcPr>
            <w:tcW w:w="920" w:type="dxa"/>
            <w:tcBorders>
              <w:top w:val="nil"/>
              <w:left w:val="nil"/>
              <w:bottom w:val="single" w:sz="8" w:space="0" w:color="008080"/>
              <w:right w:val="single" w:sz="4" w:space="0" w:color="008080"/>
            </w:tcBorders>
            <w:shd w:val="clear" w:color="auto" w:fill="auto"/>
            <w:noWrap/>
            <w:vAlign w:val="center"/>
            <w:hideMark/>
          </w:tcPr>
          <w:p w14:paraId="69AD74CE" w14:textId="77777777" w:rsidR="00800DD8" w:rsidRPr="00B96FA9" w:rsidRDefault="00800DD8" w:rsidP="00800DD8">
            <w:pPr>
              <w:spacing w:after="0" w:line="240" w:lineRule="auto"/>
              <w:contextualSpacing/>
              <w:jc w:val="right"/>
              <w:rPr>
                <w:rFonts w:ascii="Times New Roman" w:eastAsia="Times New Roman" w:hAnsi="Times New Roman" w:cs="Times New Roman"/>
                <w:b/>
                <w:bCs/>
                <w:color w:val="393939"/>
                <w:kern w:val="0"/>
                <w:sz w:val="18"/>
                <w:szCs w:val="18"/>
                <w:lang w:eastAsia="en-GB"/>
                <w14:ligatures w14:val="none"/>
              </w:rPr>
            </w:pPr>
            <w:r w:rsidRPr="00B96FA9">
              <w:rPr>
                <w:rFonts w:ascii="Times New Roman" w:eastAsia="Times New Roman" w:hAnsi="Times New Roman" w:cs="Times New Roman"/>
                <w:b/>
                <w:bCs/>
                <w:color w:val="393939"/>
                <w:kern w:val="0"/>
                <w:sz w:val="18"/>
                <w:szCs w:val="18"/>
                <w:lang w:eastAsia="en-GB"/>
                <w14:ligatures w14:val="none"/>
              </w:rPr>
              <w:t>3.54%</w:t>
            </w:r>
          </w:p>
        </w:tc>
        <w:tc>
          <w:tcPr>
            <w:tcW w:w="920" w:type="dxa"/>
            <w:tcBorders>
              <w:top w:val="nil"/>
              <w:left w:val="nil"/>
              <w:bottom w:val="single" w:sz="8" w:space="0" w:color="008080"/>
              <w:right w:val="single" w:sz="4" w:space="0" w:color="008080"/>
            </w:tcBorders>
            <w:shd w:val="clear" w:color="auto" w:fill="auto"/>
            <w:noWrap/>
            <w:vAlign w:val="center"/>
            <w:hideMark/>
          </w:tcPr>
          <w:p w14:paraId="3E66E36C" w14:textId="77777777" w:rsidR="00800DD8" w:rsidRPr="00B96FA9" w:rsidRDefault="00800DD8" w:rsidP="00800DD8">
            <w:pPr>
              <w:spacing w:after="0" w:line="240" w:lineRule="auto"/>
              <w:contextualSpacing/>
              <w:jc w:val="center"/>
              <w:rPr>
                <w:rFonts w:ascii="Times New Roman" w:eastAsia="Times New Roman" w:hAnsi="Times New Roman" w:cs="Times New Roman"/>
                <w:b/>
                <w:bCs/>
                <w:color w:val="393939"/>
                <w:kern w:val="0"/>
                <w:sz w:val="18"/>
                <w:szCs w:val="18"/>
                <w:lang w:eastAsia="en-GB"/>
                <w14:ligatures w14:val="none"/>
              </w:rPr>
            </w:pPr>
            <w:r w:rsidRPr="00B96FA9">
              <w:rPr>
                <w:rFonts w:ascii="Times New Roman" w:eastAsia="Times New Roman" w:hAnsi="Times New Roman" w:cs="Times New Roman"/>
                <w:b/>
                <w:bCs/>
                <w:color w:val="393939"/>
                <w:kern w:val="0"/>
                <w:sz w:val="18"/>
                <w:szCs w:val="18"/>
                <w:lang w:eastAsia="en-GB"/>
                <w14:ligatures w14:val="none"/>
              </w:rPr>
              <w:t>1.83%</w:t>
            </w:r>
          </w:p>
        </w:tc>
        <w:tc>
          <w:tcPr>
            <w:tcW w:w="920" w:type="dxa"/>
            <w:tcBorders>
              <w:top w:val="nil"/>
              <w:left w:val="nil"/>
              <w:bottom w:val="single" w:sz="8" w:space="0" w:color="008080"/>
              <w:right w:val="single" w:sz="8" w:space="0" w:color="008080"/>
            </w:tcBorders>
            <w:shd w:val="clear" w:color="auto" w:fill="auto"/>
            <w:noWrap/>
            <w:vAlign w:val="center"/>
            <w:hideMark/>
          </w:tcPr>
          <w:p w14:paraId="0C2F75E3" w14:textId="77777777" w:rsidR="00800DD8" w:rsidRPr="00B96FA9" w:rsidRDefault="00800DD8" w:rsidP="00800DD8">
            <w:pPr>
              <w:spacing w:after="0" w:line="240" w:lineRule="auto"/>
              <w:contextualSpacing/>
              <w:jc w:val="center"/>
              <w:rPr>
                <w:rFonts w:ascii="Times New Roman" w:eastAsia="Times New Roman" w:hAnsi="Times New Roman" w:cs="Times New Roman"/>
                <w:b/>
                <w:bCs/>
                <w:color w:val="393939"/>
                <w:kern w:val="0"/>
                <w:sz w:val="18"/>
                <w:szCs w:val="18"/>
                <w:lang w:eastAsia="en-GB"/>
                <w14:ligatures w14:val="none"/>
              </w:rPr>
            </w:pPr>
            <w:r w:rsidRPr="00B96FA9">
              <w:rPr>
                <w:rFonts w:ascii="Times New Roman" w:eastAsia="Times New Roman" w:hAnsi="Times New Roman" w:cs="Times New Roman"/>
                <w:b/>
                <w:bCs/>
                <w:color w:val="393939"/>
                <w:kern w:val="0"/>
                <w:sz w:val="18"/>
                <w:szCs w:val="18"/>
                <w:lang w:eastAsia="en-GB"/>
                <w14:ligatures w14:val="none"/>
              </w:rPr>
              <w:t>8.87%</w:t>
            </w:r>
          </w:p>
        </w:tc>
        <w:tc>
          <w:tcPr>
            <w:tcW w:w="1157" w:type="dxa"/>
            <w:tcBorders>
              <w:top w:val="nil"/>
              <w:left w:val="nil"/>
              <w:bottom w:val="single" w:sz="8" w:space="0" w:color="008080"/>
              <w:right w:val="single" w:sz="4" w:space="0" w:color="008080"/>
            </w:tcBorders>
            <w:shd w:val="clear" w:color="auto" w:fill="auto"/>
            <w:noWrap/>
            <w:vAlign w:val="center"/>
            <w:hideMark/>
          </w:tcPr>
          <w:p w14:paraId="13CA3C2A" w14:textId="77777777" w:rsidR="00800DD8" w:rsidRPr="00B96FA9" w:rsidRDefault="00800DD8" w:rsidP="00800DD8">
            <w:pPr>
              <w:spacing w:after="0" w:line="240" w:lineRule="auto"/>
              <w:contextualSpacing/>
              <w:jc w:val="center"/>
              <w:rPr>
                <w:rFonts w:ascii="Times New Roman" w:eastAsia="Times New Roman" w:hAnsi="Times New Roman" w:cs="Times New Roman"/>
                <w:b/>
                <w:bCs/>
                <w:color w:val="393939"/>
                <w:kern w:val="0"/>
                <w:sz w:val="18"/>
                <w:szCs w:val="18"/>
                <w:lang w:eastAsia="en-GB"/>
                <w14:ligatures w14:val="none"/>
              </w:rPr>
            </w:pPr>
            <w:r w:rsidRPr="00B96FA9">
              <w:rPr>
                <w:rFonts w:ascii="Times New Roman" w:eastAsia="Times New Roman" w:hAnsi="Times New Roman" w:cs="Times New Roman"/>
                <w:b/>
                <w:bCs/>
                <w:color w:val="393939"/>
                <w:kern w:val="0"/>
                <w:sz w:val="18"/>
                <w:szCs w:val="18"/>
                <w:lang w:eastAsia="en-GB"/>
                <w14:ligatures w14:val="none"/>
              </w:rPr>
              <w:t>19.37%</w:t>
            </w:r>
          </w:p>
        </w:tc>
        <w:tc>
          <w:tcPr>
            <w:tcW w:w="801" w:type="dxa"/>
            <w:tcBorders>
              <w:top w:val="nil"/>
              <w:left w:val="nil"/>
              <w:bottom w:val="single" w:sz="8" w:space="0" w:color="008080"/>
              <w:right w:val="single" w:sz="8" w:space="0" w:color="008080"/>
            </w:tcBorders>
            <w:shd w:val="clear" w:color="auto" w:fill="auto"/>
            <w:noWrap/>
            <w:vAlign w:val="center"/>
            <w:hideMark/>
          </w:tcPr>
          <w:p w14:paraId="5072E1A9" w14:textId="77777777" w:rsidR="00800DD8" w:rsidRPr="00B96FA9" w:rsidRDefault="00800DD8" w:rsidP="00800DD8">
            <w:pPr>
              <w:spacing w:after="0" w:line="240" w:lineRule="auto"/>
              <w:contextualSpacing/>
              <w:jc w:val="center"/>
              <w:rPr>
                <w:rFonts w:ascii="Times New Roman" w:eastAsia="Times New Roman" w:hAnsi="Times New Roman" w:cs="Times New Roman"/>
                <w:b/>
                <w:bCs/>
                <w:color w:val="393939"/>
                <w:kern w:val="0"/>
                <w:sz w:val="18"/>
                <w:szCs w:val="18"/>
                <w:lang w:eastAsia="en-GB"/>
                <w14:ligatures w14:val="none"/>
              </w:rPr>
            </w:pPr>
            <w:r w:rsidRPr="00B96FA9">
              <w:rPr>
                <w:rFonts w:ascii="Times New Roman" w:eastAsia="Times New Roman" w:hAnsi="Times New Roman" w:cs="Times New Roman"/>
                <w:b/>
                <w:bCs/>
                <w:color w:val="393939"/>
                <w:kern w:val="0"/>
                <w:sz w:val="18"/>
                <w:szCs w:val="18"/>
                <w:lang w:eastAsia="en-GB"/>
                <w14:ligatures w14:val="none"/>
              </w:rPr>
              <w:t>10.26%</w:t>
            </w:r>
          </w:p>
        </w:tc>
      </w:tr>
    </w:tbl>
    <w:p w14:paraId="77D2CCB5" w14:textId="7E111906" w:rsidR="008532E3" w:rsidRDefault="00800DD8" w:rsidP="008532E3">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 xml:space="preserve"> </w:t>
      </w:r>
      <w:r w:rsidR="00A54DEA">
        <w:rPr>
          <w:rFonts w:ascii="Times New Roman" w:hAnsi="Times New Roman" w:cs="Times New Roman"/>
          <w:sz w:val="24"/>
          <w:szCs w:val="24"/>
          <w:lang w:val="el-GR"/>
        </w:rPr>
        <w:t xml:space="preserve">Στην εργασία αυτή αναπτύχθηκαν τρεις μέθοδοι τμηματοποίησης πελατών </w:t>
      </w:r>
      <w:r w:rsidR="00802A94">
        <w:rPr>
          <w:rFonts w:ascii="Times New Roman" w:hAnsi="Times New Roman" w:cs="Times New Roman"/>
          <w:sz w:val="24"/>
          <w:szCs w:val="24"/>
          <w:lang w:val="el-GR"/>
        </w:rPr>
        <w:t>ενός ηλεκτρονικού καταστήματος με είδη δώρων σε χρονικό διάστημα δύο ετών</w:t>
      </w:r>
      <w:r w:rsidR="00F820B5">
        <w:rPr>
          <w:rFonts w:ascii="Times New Roman" w:hAnsi="Times New Roman" w:cs="Times New Roman"/>
          <w:sz w:val="24"/>
          <w:szCs w:val="24"/>
          <w:lang w:val="el-GR"/>
        </w:rPr>
        <w:t xml:space="preserve">: η τυπική μέθοδος </w:t>
      </w:r>
      <w:r w:rsidR="00F820B5">
        <w:rPr>
          <w:rFonts w:ascii="Times New Roman" w:hAnsi="Times New Roman" w:cs="Times New Roman"/>
          <w:sz w:val="24"/>
          <w:szCs w:val="24"/>
        </w:rPr>
        <w:t>RFM</w:t>
      </w:r>
      <w:r w:rsidR="00F820B5">
        <w:rPr>
          <w:rFonts w:ascii="Times New Roman" w:hAnsi="Times New Roman" w:cs="Times New Roman"/>
          <w:sz w:val="24"/>
          <w:szCs w:val="24"/>
          <w:lang w:val="el-GR"/>
        </w:rPr>
        <w:t xml:space="preserve"> (</w:t>
      </w:r>
      <w:r w:rsidR="00F820B5">
        <w:rPr>
          <w:rFonts w:ascii="Times New Roman" w:hAnsi="Times New Roman" w:cs="Times New Roman"/>
          <w:sz w:val="24"/>
          <w:szCs w:val="24"/>
        </w:rPr>
        <w:t>percentiles</w:t>
      </w:r>
      <w:r w:rsidR="00F820B5" w:rsidRPr="00F820B5">
        <w:rPr>
          <w:rFonts w:ascii="Times New Roman" w:hAnsi="Times New Roman" w:cs="Times New Roman"/>
          <w:sz w:val="24"/>
          <w:szCs w:val="24"/>
          <w:lang w:val="el-GR"/>
        </w:rPr>
        <w:t>),</w:t>
      </w:r>
      <w:r w:rsidR="00F820B5">
        <w:rPr>
          <w:rFonts w:ascii="Times New Roman" w:hAnsi="Times New Roman" w:cs="Times New Roman"/>
          <w:sz w:val="24"/>
          <w:szCs w:val="24"/>
          <w:lang w:val="el-GR"/>
        </w:rPr>
        <w:t xml:space="preserve"> η μέθοδος συσταδοποίησης ανά στήλη (</w:t>
      </w:r>
      <w:r w:rsidR="00F820B5">
        <w:rPr>
          <w:rFonts w:ascii="Times New Roman" w:hAnsi="Times New Roman" w:cs="Times New Roman"/>
          <w:sz w:val="24"/>
          <w:szCs w:val="24"/>
        </w:rPr>
        <w:t>column</w:t>
      </w:r>
      <w:r w:rsidR="00F820B5" w:rsidRPr="00F820B5">
        <w:rPr>
          <w:rFonts w:ascii="Times New Roman" w:hAnsi="Times New Roman" w:cs="Times New Roman"/>
          <w:sz w:val="24"/>
          <w:szCs w:val="24"/>
          <w:lang w:val="el-GR"/>
        </w:rPr>
        <w:t xml:space="preserve"> </w:t>
      </w:r>
      <w:r w:rsidR="00F820B5">
        <w:rPr>
          <w:rFonts w:ascii="Times New Roman" w:hAnsi="Times New Roman" w:cs="Times New Roman"/>
          <w:sz w:val="24"/>
          <w:szCs w:val="24"/>
        </w:rPr>
        <w:t>k</w:t>
      </w:r>
      <w:r w:rsidR="00F820B5" w:rsidRPr="00F820B5">
        <w:rPr>
          <w:rFonts w:ascii="Times New Roman" w:hAnsi="Times New Roman" w:cs="Times New Roman"/>
          <w:sz w:val="24"/>
          <w:szCs w:val="24"/>
          <w:lang w:val="el-GR"/>
        </w:rPr>
        <w:t>-</w:t>
      </w:r>
      <w:r w:rsidR="00F820B5">
        <w:rPr>
          <w:rFonts w:ascii="Times New Roman" w:hAnsi="Times New Roman" w:cs="Times New Roman"/>
          <w:sz w:val="24"/>
          <w:szCs w:val="24"/>
        </w:rPr>
        <w:t>means</w:t>
      </w:r>
      <w:r w:rsidR="00F820B5" w:rsidRPr="00F820B5">
        <w:rPr>
          <w:rFonts w:ascii="Times New Roman" w:hAnsi="Times New Roman" w:cs="Times New Roman"/>
          <w:sz w:val="24"/>
          <w:szCs w:val="24"/>
          <w:lang w:val="el-GR"/>
        </w:rPr>
        <w:t xml:space="preserve">) </w:t>
      </w:r>
      <w:r w:rsidR="00F820B5">
        <w:rPr>
          <w:rFonts w:ascii="Times New Roman" w:hAnsi="Times New Roman" w:cs="Times New Roman"/>
          <w:sz w:val="24"/>
          <w:szCs w:val="24"/>
          <w:lang w:val="el-GR"/>
        </w:rPr>
        <w:t xml:space="preserve">και ο αλγόριθμος συσταδοποίησης </w:t>
      </w:r>
      <w:r w:rsidR="00F820B5">
        <w:rPr>
          <w:rFonts w:ascii="Times New Roman" w:hAnsi="Times New Roman" w:cs="Times New Roman"/>
          <w:sz w:val="24"/>
          <w:szCs w:val="24"/>
        </w:rPr>
        <w:t>K</w:t>
      </w:r>
      <w:r w:rsidR="00F820B5" w:rsidRPr="00F820B5">
        <w:rPr>
          <w:rFonts w:ascii="Times New Roman" w:hAnsi="Times New Roman" w:cs="Times New Roman"/>
          <w:sz w:val="24"/>
          <w:szCs w:val="24"/>
          <w:lang w:val="el-GR"/>
        </w:rPr>
        <w:t>-</w:t>
      </w:r>
      <w:r w:rsidR="00F820B5">
        <w:rPr>
          <w:rFonts w:ascii="Times New Roman" w:hAnsi="Times New Roman" w:cs="Times New Roman"/>
          <w:sz w:val="24"/>
          <w:szCs w:val="24"/>
        </w:rPr>
        <w:t>means</w:t>
      </w:r>
      <w:r w:rsidR="00F820B5" w:rsidRPr="00F820B5">
        <w:rPr>
          <w:rFonts w:ascii="Times New Roman" w:hAnsi="Times New Roman" w:cs="Times New Roman"/>
          <w:sz w:val="24"/>
          <w:szCs w:val="24"/>
          <w:lang w:val="el-GR"/>
        </w:rPr>
        <w:t>.</w:t>
      </w:r>
      <w:r w:rsidR="00A54DEA">
        <w:rPr>
          <w:rFonts w:ascii="Times New Roman" w:hAnsi="Times New Roman" w:cs="Times New Roman"/>
          <w:sz w:val="24"/>
          <w:szCs w:val="24"/>
          <w:lang w:val="el-GR"/>
        </w:rPr>
        <w:t xml:space="preserve"> </w:t>
      </w:r>
      <w:r w:rsidR="00A54DEA">
        <w:rPr>
          <w:rFonts w:ascii="Times New Roman" w:hAnsi="Times New Roman" w:cs="Times New Roman"/>
          <w:sz w:val="24"/>
          <w:szCs w:val="24"/>
          <w:lang w:val="el-GR"/>
        </w:rPr>
        <w:t>Η σύγκριση των τριών μεθόδων έγινε</w:t>
      </w:r>
      <w:r w:rsidR="00A54DEA" w:rsidRPr="009F3349">
        <w:rPr>
          <w:rFonts w:ascii="Times New Roman" w:hAnsi="Times New Roman" w:cs="Times New Roman"/>
          <w:sz w:val="24"/>
          <w:szCs w:val="24"/>
          <w:lang w:val="el-GR"/>
        </w:rPr>
        <w:t xml:space="preserve"> </w:t>
      </w:r>
      <w:r w:rsidR="00F820B5">
        <w:rPr>
          <w:rFonts w:ascii="Times New Roman" w:hAnsi="Times New Roman" w:cs="Times New Roman"/>
          <w:sz w:val="24"/>
          <w:szCs w:val="24"/>
          <w:lang w:val="el-GR"/>
        </w:rPr>
        <w:t>στην κοινή βάση τμηματοποίησης πελατών σε τέσσερις ομάδες</w:t>
      </w:r>
      <w:r w:rsidR="00864938">
        <w:rPr>
          <w:rFonts w:ascii="Times New Roman" w:hAnsi="Times New Roman" w:cs="Times New Roman"/>
          <w:sz w:val="24"/>
          <w:szCs w:val="24"/>
          <w:lang w:val="el-GR"/>
        </w:rPr>
        <w:t xml:space="preserve"> φθίνουσας αξίας </w:t>
      </w:r>
      <w:r w:rsidR="001049BF">
        <w:rPr>
          <w:rFonts w:ascii="Times New Roman" w:hAnsi="Times New Roman" w:cs="Times New Roman"/>
          <w:sz w:val="24"/>
          <w:szCs w:val="24"/>
          <w:lang w:val="el-GR"/>
        </w:rPr>
        <w:t xml:space="preserve">- </w:t>
      </w:r>
      <w:r w:rsidR="00695553">
        <w:rPr>
          <w:rFonts w:ascii="Times New Roman" w:hAnsi="Times New Roman" w:cs="Times New Roman"/>
          <w:sz w:val="24"/>
          <w:szCs w:val="24"/>
          <w:lang w:val="el-GR"/>
        </w:rPr>
        <w:t>και συνεπώς κερδοφορίας</w:t>
      </w:r>
      <w:r w:rsidR="001049BF">
        <w:rPr>
          <w:rFonts w:ascii="Times New Roman" w:hAnsi="Times New Roman" w:cs="Times New Roman"/>
          <w:sz w:val="24"/>
          <w:szCs w:val="24"/>
          <w:lang w:val="el-GR"/>
        </w:rPr>
        <w:t xml:space="preserve"> - </w:t>
      </w:r>
      <w:r w:rsidR="002A69C9">
        <w:rPr>
          <w:rFonts w:ascii="Times New Roman" w:hAnsi="Times New Roman" w:cs="Times New Roman"/>
          <w:sz w:val="24"/>
          <w:szCs w:val="24"/>
          <w:lang w:val="el-GR"/>
        </w:rPr>
        <w:t>για την επιχείρηση</w:t>
      </w:r>
      <w:r w:rsidR="00A54DEA" w:rsidRPr="00376647">
        <w:rPr>
          <w:rFonts w:ascii="Times New Roman" w:hAnsi="Times New Roman" w:cs="Times New Roman"/>
          <w:sz w:val="24"/>
          <w:szCs w:val="24"/>
          <w:lang w:val="el-GR"/>
        </w:rPr>
        <w:t xml:space="preserve">. </w:t>
      </w:r>
      <w:r w:rsidR="00A54DEA" w:rsidRPr="009F3349">
        <w:rPr>
          <w:rFonts w:ascii="Times New Roman" w:hAnsi="Times New Roman" w:cs="Times New Roman"/>
          <w:sz w:val="24"/>
          <w:szCs w:val="24"/>
          <w:lang w:val="el-GR"/>
        </w:rPr>
        <w:t xml:space="preserve">Σύμφωνα με τα αποτελέσματα η μέθοδος </w:t>
      </w:r>
      <w:r w:rsidR="00A54DEA" w:rsidRPr="00425343">
        <w:rPr>
          <w:rFonts w:ascii="Times New Roman" w:hAnsi="Times New Roman" w:cs="Times New Roman"/>
          <w:sz w:val="24"/>
          <w:szCs w:val="24"/>
          <w:lang w:val="el-GR"/>
        </w:rPr>
        <w:t>percentiles</w:t>
      </w:r>
      <w:r w:rsidR="00A54DEA" w:rsidRPr="009F3349">
        <w:rPr>
          <w:rFonts w:ascii="Times New Roman" w:hAnsi="Times New Roman" w:cs="Times New Roman"/>
          <w:sz w:val="24"/>
          <w:szCs w:val="24"/>
          <w:lang w:val="el-GR"/>
        </w:rPr>
        <w:t xml:space="preserve"> κατατάσσεται πρώτη, ακολουθούμενη από τ</w:t>
      </w:r>
      <w:r w:rsidR="00A54DEA">
        <w:rPr>
          <w:rFonts w:ascii="Times New Roman" w:hAnsi="Times New Roman" w:cs="Times New Roman"/>
          <w:sz w:val="24"/>
          <w:szCs w:val="24"/>
          <w:lang w:val="el-GR"/>
        </w:rPr>
        <w:t>ον αλγόριθμο</w:t>
      </w:r>
      <w:r w:rsidR="00A54DEA" w:rsidRPr="009F3349">
        <w:rPr>
          <w:rFonts w:ascii="Times New Roman" w:hAnsi="Times New Roman" w:cs="Times New Roman"/>
          <w:sz w:val="24"/>
          <w:szCs w:val="24"/>
          <w:lang w:val="el-GR"/>
        </w:rPr>
        <w:t xml:space="preserve"> </w:t>
      </w:r>
      <w:r w:rsidR="00A54DEA" w:rsidRPr="00425343">
        <w:rPr>
          <w:rFonts w:ascii="Times New Roman" w:hAnsi="Times New Roman" w:cs="Times New Roman"/>
          <w:sz w:val="24"/>
          <w:szCs w:val="24"/>
          <w:lang w:val="el-GR"/>
        </w:rPr>
        <w:t>k-means</w:t>
      </w:r>
      <w:r w:rsidR="00A54DEA" w:rsidRPr="009F3349">
        <w:rPr>
          <w:rFonts w:ascii="Times New Roman" w:hAnsi="Times New Roman" w:cs="Times New Roman"/>
          <w:sz w:val="24"/>
          <w:szCs w:val="24"/>
          <w:lang w:val="el-GR"/>
        </w:rPr>
        <w:t xml:space="preserve">, ενώ η </w:t>
      </w:r>
      <w:r w:rsidR="00A54DEA" w:rsidRPr="00425343">
        <w:rPr>
          <w:rFonts w:ascii="Times New Roman" w:hAnsi="Times New Roman" w:cs="Times New Roman"/>
          <w:sz w:val="24"/>
          <w:szCs w:val="24"/>
          <w:lang w:val="el-GR"/>
        </w:rPr>
        <w:t>column k-means</w:t>
      </w:r>
      <w:r w:rsidR="00A54DEA" w:rsidRPr="009F3349">
        <w:rPr>
          <w:rFonts w:ascii="Times New Roman" w:hAnsi="Times New Roman" w:cs="Times New Roman"/>
          <w:sz w:val="24"/>
          <w:szCs w:val="24"/>
          <w:lang w:val="el-GR"/>
        </w:rPr>
        <w:t xml:space="preserve"> βρίσκεται τελευταία.</w:t>
      </w:r>
      <w:r w:rsidR="008532E3" w:rsidRPr="008532E3">
        <w:rPr>
          <w:rFonts w:ascii="Times New Roman" w:hAnsi="Times New Roman" w:cs="Times New Roman"/>
          <w:sz w:val="24"/>
          <w:szCs w:val="24"/>
          <w:lang w:val="el-GR"/>
        </w:rPr>
        <w:t xml:space="preserve"> </w:t>
      </w:r>
      <w:r w:rsidR="008532E3" w:rsidRPr="007C3238">
        <w:rPr>
          <w:rFonts w:ascii="Times New Roman" w:hAnsi="Times New Roman" w:cs="Times New Roman"/>
          <w:sz w:val="24"/>
          <w:szCs w:val="24"/>
          <w:lang w:val="el-GR"/>
        </w:rPr>
        <w:t xml:space="preserve">. Ο </w:t>
      </w:r>
      <w:r w:rsidR="008532E3" w:rsidRPr="007C3238">
        <w:rPr>
          <w:rFonts w:ascii="Times New Roman" w:hAnsi="Times New Roman" w:cs="Times New Roman"/>
          <w:sz w:val="24"/>
          <w:szCs w:val="24"/>
          <w:lang w:val="el-GR"/>
        </w:rPr>
        <w:fldChar w:fldCharType="begin"/>
      </w:r>
      <w:r w:rsidR="008532E3" w:rsidRPr="007C3238">
        <w:rPr>
          <w:rFonts w:ascii="Times New Roman" w:hAnsi="Times New Roman" w:cs="Times New Roman"/>
          <w:sz w:val="24"/>
          <w:szCs w:val="24"/>
          <w:lang w:val="el-GR"/>
        </w:rPr>
        <w:instrText xml:space="preserve"> REF _Ref183811502 \h  \* MERGEFORMAT </w:instrText>
      </w:r>
      <w:r w:rsidR="008532E3" w:rsidRPr="007C3238">
        <w:rPr>
          <w:rFonts w:ascii="Times New Roman" w:hAnsi="Times New Roman" w:cs="Times New Roman"/>
          <w:sz w:val="24"/>
          <w:szCs w:val="24"/>
          <w:lang w:val="el-GR"/>
        </w:rPr>
      </w:r>
      <w:r w:rsidR="008532E3" w:rsidRPr="007C3238">
        <w:rPr>
          <w:rFonts w:ascii="Times New Roman" w:hAnsi="Times New Roman" w:cs="Times New Roman"/>
          <w:sz w:val="24"/>
          <w:szCs w:val="24"/>
          <w:lang w:val="el-GR"/>
        </w:rPr>
        <w:fldChar w:fldCharType="separate"/>
      </w:r>
      <w:r w:rsidR="008532E3" w:rsidRPr="007C3238">
        <w:rPr>
          <w:rFonts w:ascii="Times New Roman" w:hAnsi="Times New Roman" w:cs="Times New Roman"/>
          <w:sz w:val="24"/>
          <w:szCs w:val="24"/>
          <w:lang w:val="el-GR"/>
        </w:rPr>
        <w:t xml:space="preserve">Πίνακας </w:t>
      </w:r>
      <w:r w:rsidR="008532E3" w:rsidRPr="007C3238">
        <w:rPr>
          <w:rFonts w:ascii="Times New Roman" w:hAnsi="Times New Roman" w:cs="Times New Roman"/>
          <w:noProof/>
          <w:sz w:val="24"/>
          <w:szCs w:val="24"/>
          <w:lang w:val="el-GR"/>
        </w:rPr>
        <w:t>2</w:t>
      </w:r>
      <w:r w:rsidR="008532E3" w:rsidRPr="007C3238">
        <w:rPr>
          <w:rFonts w:ascii="Times New Roman" w:hAnsi="Times New Roman" w:cs="Times New Roman"/>
          <w:sz w:val="24"/>
          <w:szCs w:val="24"/>
          <w:lang w:val="el-GR"/>
        </w:rPr>
        <w:fldChar w:fldCharType="end"/>
      </w:r>
      <w:r w:rsidR="008532E3" w:rsidRPr="007C3238">
        <w:rPr>
          <w:rFonts w:ascii="Times New Roman" w:hAnsi="Times New Roman" w:cs="Times New Roman"/>
          <w:sz w:val="24"/>
          <w:szCs w:val="24"/>
          <w:lang w:val="el-GR"/>
        </w:rPr>
        <w:t xml:space="preserve"> συνοψίζει</w:t>
      </w:r>
      <w:r w:rsidR="008532E3">
        <w:rPr>
          <w:rFonts w:ascii="Times New Roman" w:hAnsi="Times New Roman" w:cs="Times New Roman"/>
          <w:sz w:val="24"/>
          <w:szCs w:val="24"/>
          <w:lang w:val="el-GR"/>
        </w:rPr>
        <w:t xml:space="preserve"> </w:t>
      </w:r>
      <w:r w:rsidR="008532E3">
        <w:rPr>
          <w:rFonts w:ascii="Times New Roman" w:hAnsi="Times New Roman" w:cs="Times New Roman"/>
          <w:sz w:val="24"/>
          <w:szCs w:val="24"/>
          <w:lang w:val="el-GR"/>
        </w:rPr>
        <w:t>την τμηματοποίηση</w:t>
      </w:r>
      <w:r w:rsidR="008532E3">
        <w:rPr>
          <w:rFonts w:ascii="Times New Roman" w:hAnsi="Times New Roman" w:cs="Times New Roman"/>
          <w:sz w:val="24"/>
          <w:szCs w:val="24"/>
          <w:lang w:val="el-GR"/>
        </w:rPr>
        <w:t xml:space="preserve"> των πελατών της επιχείρησης για το </w:t>
      </w:r>
      <w:r w:rsidR="008532E3">
        <w:rPr>
          <w:rFonts w:ascii="Times New Roman" w:hAnsi="Times New Roman" w:cs="Times New Roman"/>
          <w:sz w:val="24"/>
          <w:szCs w:val="24"/>
          <w:lang w:val="el-GR"/>
        </w:rPr>
        <w:t xml:space="preserve">εν λόγω </w:t>
      </w:r>
      <w:r w:rsidR="008532E3">
        <w:rPr>
          <w:rFonts w:ascii="Times New Roman" w:hAnsi="Times New Roman" w:cs="Times New Roman"/>
          <w:sz w:val="24"/>
          <w:szCs w:val="24"/>
          <w:lang w:val="el-GR"/>
        </w:rPr>
        <w:t>χρονικό διάστημα</w:t>
      </w:r>
      <w:r w:rsidR="008532E3">
        <w:rPr>
          <w:rFonts w:ascii="Times New Roman" w:hAnsi="Times New Roman" w:cs="Times New Roman"/>
          <w:sz w:val="24"/>
          <w:szCs w:val="24"/>
          <w:lang w:val="el-GR"/>
        </w:rPr>
        <w:t xml:space="preserve"> με βάση την προτεινόμενη μέθοδο.</w:t>
      </w:r>
    </w:p>
    <w:p w14:paraId="0AFAEED4" w14:textId="77777777" w:rsidR="006F1981" w:rsidRPr="005F4019" w:rsidRDefault="008532E3" w:rsidP="006F1981">
      <w:pPr>
        <w:pStyle w:val="Caption"/>
        <w:keepNext/>
        <w:contextualSpacing/>
        <w:rPr>
          <w:lang w:val="el-GR"/>
        </w:rPr>
      </w:pPr>
      <w:r>
        <w:rPr>
          <w:rFonts w:ascii="Times New Roman" w:hAnsi="Times New Roman" w:cs="Times New Roman"/>
          <w:sz w:val="24"/>
          <w:szCs w:val="24"/>
          <w:lang w:val="el-GR"/>
        </w:rPr>
        <w:t xml:space="preserve"> </w:t>
      </w:r>
      <w:bookmarkStart w:id="214" w:name="_Ref183811502"/>
      <w:r w:rsidR="006F1981" w:rsidRPr="005F4019">
        <w:rPr>
          <w:lang w:val="el-GR"/>
        </w:rPr>
        <w:t xml:space="preserve">Πίνακας </w:t>
      </w:r>
      <w:r w:rsidR="006F1981">
        <w:fldChar w:fldCharType="begin"/>
      </w:r>
      <w:r w:rsidR="006F1981" w:rsidRPr="005F4019">
        <w:rPr>
          <w:lang w:val="el-GR"/>
        </w:rPr>
        <w:instrText xml:space="preserve"> </w:instrText>
      </w:r>
      <w:r w:rsidR="006F1981">
        <w:instrText>SEQ</w:instrText>
      </w:r>
      <w:r w:rsidR="006F1981" w:rsidRPr="005F4019">
        <w:rPr>
          <w:lang w:val="el-GR"/>
        </w:rPr>
        <w:instrText xml:space="preserve"> Πίνακας \* </w:instrText>
      </w:r>
      <w:r w:rsidR="006F1981">
        <w:instrText>ARABIC</w:instrText>
      </w:r>
      <w:r w:rsidR="006F1981" w:rsidRPr="005F4019">
        <w:rPr>
          <w:lang w:val="el-GR"/>
        </w:rPr>
        <w:instrText xml:space="preserve"> </w:instrText>
      </w:r>
      <w:r w:rsidR="006F1981">
        <w:fldChar w:fldCharType="separate"/>
      </w:r>
      <w:r w:rsidR="006F1981" w:rsidRPr="005F4019">
        <w:rPr>
          <w:noProof/>
          <w:lang w:val="el-GR"/>
        </w:rPr>
        <w:t>2</w:t>
      </w:r>
      <w:r w:rsidR="006F1981">
        <w:fldChar w:fldCharType="end"/>
      </w:r>
      <w:bookmarkEnd w:id="214"/>
      <w:r w:rsidR="006F1981">
        <w:rPr>
          <w:lang w:val="el-GR"/>
        </w:rPr>
        <w:t>. Ποσοστά πελατών ανά ομάδα αξίας κατανεμημένα σε φθίνουσα σειρά</w:t>
      </w:r>
    </w:p>
    <w:p w14:paraId="6ACAF785" w14:textId="77777777" w:rsidR="00800DD8" w:rsidRDefault="00800DD8" w:rsidP="00396C2C">
      <w:pPr>
        <w:spacing w:line="360" w:lineRule="auto"/>
        <w:jc w:val="both"/>
        <w:rPr>
          <w:rFonts w:ascii="Times New Roman" w:hAnsi="Times New Roman" w:cs="Times New Roman"/>
          <w:sz w:val="24"/>
          <w:szCs w:val="24"/>
          <w:lang w:val="el-GR"/>
        </w:rPr>
      </w:pPr>
    </w:p>
    <w:p w14:paraId="392341E5" w14:textId="368D6E3D" w:rsidR="00024672" w:rsidRDefault="00800DD8" w:rsidP="00396C2C">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 xml:space="preserve"> </w:t>
      </w:r>
      <w:r w:rsidR="00864938">
        <w:rPr>
          <w:rFonts w:ascii="Times New Roman" w:hAnsi="Times New Roman" w:cs="Times New Roman"/>
          <w:sz w:val="24"/>
          <w:szCs w:val="24"/>
          <w:lang w:val="el-GR"/>
        </w:rPr>
        <w:t>Κατά βάση</w:t>
      </w:r>
      <w:r w:rsidR="00F820B5">
        <w:rPr>
          <w:rFonts w:ascii="Times New Roman" w:hAnsi="Times New Roman" w:cs="Times New Roman"/>
          <w:sz w:val="24"/>
          <w:szCs w:val="24"/>
          <w:lang w:val="el-GR"/>
        </w:rPr>
        <w:t xml:space="preserve"> </w:t>
      </w:r>
      <w:r w:rsidR="00A54DEA">
        <w:rPr>
          <w:rFonts w:ascii="Times New Roman" w:hAnsi="Times New Roman" w:cs="Times New Roman"/>
          <w:sz w:val="24"/>
          <w:szCs w:val="24"/>
          <w:lang w:val="el-GR"/>
        </w:rPr>
        <w:t xml:space="preserve">τα αποτελέσματα της σειράς κατάταξης εξηγούνται </w:t>
      </w:r>
      <w:r w:rsidR="00A54DEA" w:rsidRPr="009F3349">
        <w:rPr>
          <w:rFonts w:ascii="Times New Roman" w:hAnsi="Times New Roman" w:cs="Times New Roman"/>
          <w:sz w:val="24"/>
          <w:szCs w:val="24"/>
          <w:lang w:val="el-GR"/>
        </w:rPr>
        <w:t>από τη διαφορά στον αριθμό των πελατών υψηλής αξίας</w:t>
      </w:r>
      <w:r w:rsidR="00A54DEA">
        <w:rPr>
          <w:rFonts w:ascii="Times New Roman" w:hAnsi="Times New Roman" w:cs="Times New Roman"/>
          <w:sz w:val="24"/>
          <w:szCs w:val="24"/>
          <w:lang w:val="el-GR"/>
        </w:rPr>
        <w:t xml:space="preserve"> που προέκυψαν από κάθε μέθοδο.</w:t>
      </w:r>
      <w:r w:rsidR="008532E3">
        <w:rPr>
          <w:rFonts w:ascii="Times New Roman" w:hAnsi="Times New Roman" w:cs="Times New Roman"/>
          <w:sz w:val="24"/>
          <w:szCs w:val="24"/>
          <w:lang w:val="el-GR"/>
        </w:rPr>
        <w:t xml:space="preserve"> </w:t>
      </w:r>
      <w:r w:rsidR="00864938">
        <w:rPr>
          <w:rFonts w:ascii="Times New Roman" w:hAnsi="Times New Roman" w:cs="Times New Roman"/>
          <w:sz w:val="24"/>
          <w:szCs w:val="24"/>
          <w:lang w:val="el-GR"/>
        </w:rPr>
        <w:t xml:space="preserve">Συγκεκριμένα, </w:t>
      </w:r>
      <w:r w:rsidR="006735BD">
        <w:rPr>
          <w:rFonts w:ascii="Times New Roman" w:hAnsi="Times New Roman" w:cs="Times New Roman"/>
          <w:sz w:val="24"/>
          <w:szCs w:val="24"/>
          <w:lang w:val="el-GR"/>
        </w:rPr>
        <w:t xml:space="preserve">η μέθοδος </w:t>
      </w:r>
      <w:r w:rsidR="00864938">
        <w:rPr>
          <w:rFonts w:ascii="Times New Roman" w:hAnsi="Times New Roman" w:cs="Times New Roman"/>
          <w:sz w:val="24"/>
          <w:szCs w:val="24"/>
        </w:rPr>
        <w:t>column</w:t>
      </w:r>
      <w:r w:rsidR="00864938" w:rsidRPr="00864938">
        <w:rPr>
          <w:rFonts w:ascii="Times New Roman" w:hAnsi="Times New Roman" w:cs="Times New Roman"/>
          <w:sz w:val="24"/>
          <w:szCs w:val="24"/>
          <w:lang w:val="el-GR"/>
        </w:rPr>
        <w:t xml:space="preserve"> </w:t>
      </w:r>
      <w:r w:rsidR="00864938">
        <w:rPr>
          <w:rFonts w:ascii="Times New Roman" w:hAnsi="Times New Roman" w:cs="Times New Roman"/>
          <w:sz w:val="24"/>
          <w:szCs w:val="24"/>
        </w:rPr>
        <w:t>k</w:t>
      </w:r>
      <w:r w:rsidR="00864938" w:rsidRPr="00864938">
        <w:rPr>
          <w:rFonts w:ascii="Times New Roman" w:hAnsi="Times New Roman" w:cs="Times New Roman"/>
          <w:sz w:val="24"/>
          <w:szCs w:val="24"/>
          <w:lang w:val="el-GR"/>
        </w:rPr>
        <w:t>-</w:t>
      </w:r>
      <w:r w:rsidR="00864938">
        <w:rPr>
          <w:rFonts w:ascii="Times New Roman" w:hAnsi="Times New Roman" w:cs="Times New Roman"/>
          <w:sz w:val="24"/>
          <w:szCs w:val="24"/>
        </w:rPr>
        <w:t>means</w:t>
      </w:r>
      <w:r w:rsidR="00864938" w:rsidRPr="00864938">
        <w:rPr>
          <w:rFonts w:ascii="Times New Roman" w:hAnsi="Times New Roman" w:cs="Times New Roman"/>
          <w:sz w:val="24"/>
          <w:szCs w:val="24"/>
          <w:lang w:val="el-GR"/>
        </w:rPr>
        <w:t xml:space="preserve"> </w:t>
      </w:r>
      <w:r w:rsidR="006735BD">
        <w:rPr>
          <w:rFonts w:ascii="Times New Roman" w:hAnsi="Times New Roman" w:cs="Times New Roman"/>
          <w:sz w:val="24"/>
          <w:szCs w:val="24"/>
          <w:lang w:val="el-GR"/>
        </w:rPr>
        <w:t>κατέταξε</w:t>
      </w:r>
      <w:r w:rsidR="000675AB" w:rsidRPr="00BE7364">
        <w:rPr>
          <w:rFonts w:ascii="Times New Roman" w:hAnsi="Times New Roman" w:cs="Times New Roman"/>
          <w:sz w:val="24"/>
          <w:szCs w:val="24"/>
          <w:lang w:val="el-GR"/>
        </w:rPr>
        <w:t xml:space="preserve"> πολύ λιγότερους πελάτες </w:t>
      </w:r>
      <w:r w:rsidR="006735BD">
        <w:rPr>
          <w:rFonts w:ascii="Times New Roman" w:hAnsi="Times New Roman" w:cs="Times New Roman"/>
          <w:sz w:val="24"/>
          <w:szCs w:val="24"/>
          <w:lang w:val="el-GR"/>
        </w:rPr>
        <w:t>σ</w:t>
      </w:r>
      <w:r w:rsidR="000675AB" w:rsidRPr="00BE7364">
        <w:rPr>
          <w:rFonts w:ascii="Times New Roman" w:hAnsi="Times New Roman" w:cs="Times New Roman"/>
          <w:sz w:val="24"/>
          <w:szCs w:val="24"/>
          <w:lang w:val="el-GR"/>
        </w:rPr>
        <w:t>τα τμήματα</w:t>
      </w:r>
      <w:r w:rsidR="006735BD">
        <w:rPr>
          <w:rFonts w:ascii="Times New Roman" w:hAnsi="Times New Roman" w:cs="Times New Roman"/>
          <w:sz w:val="24"/>
          <w:szCs w:val="24"/>
          <w:lang w:val="el-GR"/>
        </w:rPr>
        <w:t xml:space="preserve"> </w:t>
      </w:r>
      <w:r w:rsidR="00864938" w:rsidRPr="009F3349">
        <w:rPr>
          <w:rFonts w:ascii="Times New Roman" w:hAnsi="Times New Roman" w:cs="Times New Roman"/>
          <w:sz w:val="24"/>
          <w:szCs w:val="24"/>
          <w:lang w:val="el-GR"/>
        </w:rPr>
        <w:t xml:space="preserve">υψηλής </w:t>
      </w:r>
      <w:r w:rsidR="006735BD">
        <w:rPr>
          <w:rFonts w:ascii="Times New Roman" w:hAnsi="Times New Roman" w:cs="Times New Roman"/>
          <w:sz w:val="24"/>
          <w:szCs w:val="24"/>
          <w:lang w:val="el-GR"/>
        </w:rPr>
        <w:t>αξίας (</w:t>
      </w:r>
      <w:r w:rsidR="006735BD" w:rsidRPr="006735BD">
        <w:rPr>
          <w:rFonts w:ascii="Times New Roman" w:hAnsi="Times New Roman" w:cs="Times New Roman"/>
          <w:sz w:val="24"/>
          <w:szCs w:val="24"/>
          <w:lang w:val="el-GR"/>
        </w:rPr>
        <w:t>“</w:t>
      </w:r>
      <w:r w:rsidR="006735BD">
        <w:rPr>
          <w:rFonts w:ascii="Times New Roman" w:hAnsi="Times New Roman" w:cs="Times New Roman"/>
          <w:sz w:val="24"/>
          <w:szCs w:val="24"/>
          <w:lang w:val="en-US"/>
        </w:rPr>
        <w:t>champions</w:t>
      </w:r>
      <w:r w:rsidR="006735BD" w:rsidRPr="006735BD">
        <w:rPr>
          <w:rFonts w:ascii="Times New Roman" w:hAnsi="Times New Roman" w:cs="Times New Roman"/>
          <w:sz w:val="24"/>
          <w:szCs w:val="24"/>
          <w:lang w:val="el-GR"/>
        </w:rPr>
        <w:t>”, “</w:t>
      </w:r>
      <w:r w:rsidR="006735BD">
        <w:rPr>
          <w:rFonts w:ascii="Times New Roman" w:hAnsi="Times New Roman" w:cs="Times New Roman"/>
          <w:sz w:val="24"/>
          <w:szCs w:val="24"/>
          <w:lang w:val="en-US"/>
        </w:rPr>
        <w:t>loyal</w:t>
      </w:r>
      <w:r w:rsidR="006735BD" w:rsidRPr="006735BD">
        <w:rPr>
          <w:rFonts w:ascii="Times New Roman" w:hAnsi="Times New Roman" w:cs="Times New Roman"/>
          <w:sz w:val="24"/>
          <w:szCs w:val="24"/>
          <w:lang w:val="el-GR"/>
        </w:rPr>
        <w:t>”)</w:t>
      </w:r>
      <w:r w:rsidR="000675AB" w:rsidRPr="00BE7364">
        <w:rPr>
          <w:rFonts w:ascii="Times New Roman" w:hAnsi="Times New Roman" w:cs="Times New Roman"/>
          <w:sz w:val="24"/>
          <w:szCs w:val="24"/>
          <w:lang w:val="el-GR"/>
        </w:rPr>
        <w:t xml:space="preserve"> σε σύγκριση με τη</w:t>
      </w:r>
      <w:r w:rsidR="006735BD">
        <w:rPr>
          <w:rFonts w:ascii="Times New Roman" w:hAnsi="Times New Roman" w:cs="Times New Roman"/>
          <w:sz w:val="24"/>
          <w:szCs w:val="24"/>
          <w:lang w:val="el-GR"/>
        </w:rPr>
        <w:t xml:space="preserve">ν </w:t>
      </w:r>
      <w:r w:rsidR="00864938">
        <w:rPr>
          <w:rFonts w:ascii="Times New Roman" w:hAnsi="Times New Roman" w:cs="Times New Roman"/>
          <w:sz w:val="24"/>
          <w:szCs w:val="24"/>
        </w:rPr>
        <w:t>percentiles</w:t>
      </w:r>
      <w:r w:rsidR="00864938" w:rsidRPr="00864938">
        <w:rPr>
          <w:rFonts w:ascii="Times New Roman" w:hAnsi="Times New Roman" w:cs="Times New Roman"/>
          <w:sz w:val="24"/>
          <w:szCs w:val="24"/>
          <w:lang w:val="el-GR"/>
        </w:rPr>
        <w:t xml:space="preserve"> </w:t>
      </w:r>
      <w:r w:rsidR="00141CEA">
        <w:rPr>
          <w:rFonts w:ascii="Times New Roman" w:hAnsi="Times New Roman" w:cs="Times New Roman"/>
          <w:sz w:val="24"/>
          <w:szCs w:val="24"/>
          <w:lang w:val="el-GR"/>
        </w:rPr>
        <w:t>(7</w:t>
      </w:r>
      <w:r w:rsidR="00D81E07">
        <w:rPr>
          <w:rFonts w:ascii="Times New Roman" w:hAnsi="Times New Roman" w:cs="Times New Roman"/>
          <w:sz w:val="24"/>
          <w:szCs w:val="24"/>
          <w:lang w:val="el-GR"/>
        </w:rPr>
        <w:t xml:space="preserve"> έναντι</w:t>
      </w:r>
      <w:r w:rsidR="00141CEA">
        <w:rPr>
          <w:rFonts w:ascii="Times New Roman" w:hAnsi="Times New Roman" w:cs="Times New Roman"/>
          <w:sz w:val="24"/>
          <w:szCs w:val="24"/>
          <w:lang w:val="el-GR"/>
        </w:rPr>
        <w:t xml:space="preserve"> </w:t>
      </w:r>
      <w:r w:rsidR="00D81E07">
        <w:rPr>
          <w:rFonts w:ascii="Times New Roman" w:hAnsi="Times New Roman" w:cs="Times New Roman"/>
          <w:sz w:val="24"/>
          <w:szCs w:val="24"/>
          <w:lang w:val="el-GR"/>
        </w:rPr>
        <w:t>1</w:t>
      </w:r>
      <w:r w:rsidR="00773C1E" w:rsidRPr="00773C1E">
        <w:rPr>
          <w:rFonts w:ascii="Times New Roman" w:hAnsi="Times New Roman" w:cs="Times New Roman"/>
          <w:sz w:val="24"/>
          <w:szCs w:val="24"/>
          <w:lang w:val="el-GR"/>
        </w:rPr>
        <w:t xml:space="preserve"> </w:t>
      </w:r>
      <w:r w:rsidR="00D81E07">
        <w:rPr>
          <w:rFonts w:ascii="Times New Roman" w:hAnsi="Times New Roman" w:cs="Times New Roman"/>
          <w:sz w:val="24"/>
          <w:szCs w:val="24"/>
          <w:lang w:val="el-GR"/>
        </w:rPr>
        <w:t>735)</w:t>
      </w:r>
      <w:r w:rsidR="001D0AD8">
        <w:rPr>
          <w:rFonts w:ascii="Times New Roman" w:hAnsi="Times New Roman" w:cs="Times New Roman"/>
          <w:sz w:val="24"/>
          <w:szCs w:val="24"/>
          <w:lang w:val="el-GR"/>
        </w:rPr>
        <w:t>,</w:t>
      </w:r>
      <w:r w:rsidR="000675AB" w:rsidRPr="00BE7364">
        <w:rPr>
          <w:rFonts w:ascii="Times New Roman" w:hAnsi="Times New Roman" w:cs="Times New Roman"/>
          <w:sz w:val="24"/>
          <w:szCs w:val="24"/>
          <w:lang w:val="el-GR"/>
        </w:rPr>
        <w:t xml:space="preserve"> </w:t>
      </w:r>
      <w:r w:rsidR="00A54DEA">
        <w:rPr>
          <w:rFonts w:ascii="Times New Roman" w:hAnsi="Times New Roman" w:cs="Times New Roman"/>
          <w:sz w:val="24"/>
          <w:szCs w:val="24"/>
          <w:lang w:val="el-GR"/>
        </w:rPr>
        <w:t>αν</w:t>
      </w:r>
      <w:r w:rsidR="001D0AD8">
        <w:rPr>
          <w:rFonts w:ascii="Times New Roman" w:hAnsi="Times New Roman" w:cs="Times New Roman"/>
          <w:sz w:val="24"/>
          <w:szCs w:val="24"/>
          <w:lang w:val="el-GR"/>
        </w:rPr>
        <w:t xml:space="preserve"> και οι δύο μέθοδοι συμφώνησαν στην κατανομή των πελατών στα τμήματα χαμηλής αξίας (</w:t>
      </w:r>
      <w:r w:rsidR="000675AB" w:rsidRPr="00BE7364">
        <w:rPr>
          <w:rFonts w:ascii="Times New Roman" w:hAnsi="Times New Roman" w:cs="Times New Roman"/>
          <w:sz w:val="24"/>
          <w:szCs w:val="24"/>
          <w:lang w:val="el-GR"/>
        </w:rPr>
        <w:t>“</w:t>
      </w:r>
      <w:r w:rsidR="000675AB" w:rsidRPr="00E35605">
        <w:rPr>
          <w:rFonts w:ascii="Times New Roman" w:hAnsi="Times New Roman" w:cs="Times New Roman"/>
          <w:sz w:val="24"/>
          <w:szCs w:val="24"/>
        </w:rPr>
        <w:t>hibernating</w:t>
      </w:r>
      <w:r w:rsidR="00C5599E">
        <w:rPr>
          <w:rFonts w:ascii="Times New Roman" w:hAnsi="Times New Roman" w:cs="Times New Roman"/>
          <w:sz w:val="24"/>
          <w:szCs w:val="24"/>
          <w:lang w:val="el-GR"/>
        </w:rPr>
        <w:t xml:space="preserve"> </w:t>
      </w:r>
      <w:r w:rsidR="000675AB" w:rsidRPr="00BE7364">
        <w:rPr>
          <w:rFonts w:ascii="Times New Roman" w:hAnsi="Times New Roman" w:cs="Times New Roman"/>
          <w:sz w:val="24"/>
          <w:szCs w:val="24"/>
          <w:lang w:val="el-GR"/>
        </w:rPr>
        <w:t>και “</w:t>
      </w:r>
      <w:r w:rsidR="000675AB" w:rsidRPr="00E35605">
        <w:rPr>
          <w:rFonts w:ascii="Times New Roman" w:hAnsi="Times New Roman" w:cs="Times New Roman"/>
          <w:sz w:val="24"/>
          <w:szCs w:val="24"/>
        </w:rPr>
        <w:t>lost</w:t>
      </w:r>
      <w:r w:rsidR="000675AB" w:rsidRPr="00BE7364">
        <w:rPr>
          <w:rFonts w:ascii="Times New Roman" w:hAnsi="Times New Roman" w:cs="Times New Roman"/>
          <w:sz w:val="24"/>
          <w:szCs w:val="24"/>
          <w:lang w:val="el-GR"/>
        </w:rPr>
        <w:t>”</w:t>
      </w:r>
      <w:r w:rsidR="00C5599E">
        <w:rPr>
          <w:rFonts w:ascii="Times New Roman" w:hAnsi="Times New Roman" w:cs="Times New Roman"/>
          <w:sz w:val="24"/>
          <w:szCs w:val="24"/>
          <w:lang w:val="el-GR"/>
        </w:rPr>
        <w:t xml:space="preserve"> </w:t>
      </w:r>
      <w:r w:rsidR="00773C1E">
        <w:rPr>
          <w:rFonts w:ascii="Times New Roman" w:hAnsi="Times New Roman" w:cs="Times New Roman"/>
          <w:sz w:val="24"/>
          <w:szCs w:val="24"/>
          <w:lang w:val="el-GR"/>
        </w:rPr>
        <w:t>–</w:t>
      </w:r>
      <w:r w:rsidR="00C5599E">
        <w:rPr>
          <w:rFonts w:ascii="Times New Roman" w:hAnsi="Times New Roman" w:cs="Times New Roman"/>
          <w:sz w:val="24"/>
          <w:szCs w:val="24"/>
          <w:lang w:val="el-GR"/>
        </w:rPr>
        <w:t xml:space="preserve"> 1</w:t>
      </w:r>
      <w:r w:rsidR="00773C1E" w:rsidRPr="00773C1E">
        <w:rPr>
          <w:rFonts w:ascii="Times New Roman" w:hAnsi="Times New Roman" w:cs="Times New Roman"/>
          <w:sz w:val="24"/>
          <w:szCs w:val="24"/>
          <w:lang w:val="el-GR"/>
        </w:rPr>
        <w:t xml:space="preserve"> </w:t>
      </w:r>
      <w:r w:rsidR="00C5599E">
        <w:rPr>
          <w:rFonts w:ascii="Times New Roman" w:hAnsi="Times New Roman" w:cs="Times New Roman"/>
          <w:sz w:val="24"/>
          <w:szCs w:val="24"/>
          <w:lang w:val="el-GR"/>
        </w:rPr>
        <w:t>733 και</w:t>
      </w:r>
      <w:r w:rsidR="005716E2">
        <w:rPr>
          <w:rFonts w:ascii="Times New Roman" w:hAnsi="Times New Roman" w:cs="Times New Roman"/>
          <w:sz w:val="24"/>
          <w:szCs w:val="24"/>
          <w:lang w:val="el-GR"/>
        </w:rPr>
        <w:t xml:space="preserve"> </w:t>
      </w:r>
      <w:r w:rsidR="006062B8">
        <w:rPr>
          <w:rFonts w:ascii="Times New Roman" w:hAnsi="Times New Roman" w:cs="Times New Roman"/>
          <w:sz w:val="24"/>
          <w:szCs w:val="24"/>
          <w:lang w:val="el-GR"/>
        </w:rPr>
        <w:t>1</w:t>
      </w:r>
      <w:r w:rsidR="00773C1E" w:rsidRPr="00773C1E">
        <w:rPr>
          <w:rFonts w:ascii="Times New Roman" w:hAnsi="Times New Roman" w:cs="Times New Roman"/>
          <w:sz w:val="24"/>
          <w:szCs w:val="24"/>
          <w:lang w:val="el-GR"/>
        </w:rPr>
        <w:t xml:space="preserve"> </w:t>
      </w:r>
      <w:r w:rsidR="006062B8">
        <w:rPr>
          <w:rFonts w:ascii="Times New Roman" w:hAnsi="Times New Roman" w:cs="Times New Roman"/>
          <w:sz w:val="24"/>
          <w:szCs w:val="24"/>
          <w:lang w:val="el-GR"/>
        </w:rPr>
        <w:t>605</w:t>
      </w:r>
      <w:r w:rsidR="001D0AD8">
        <w:rPr>
          <w:rFonts w:ascii="Times New Roman" w:hAnsi="Times New Roman" w:cs="Times New Roman"/>
          <w:sz w:val="24"/>
          <w:szCs w:val="24"/>
          <w:lang w:val="el-GR"/>
        </w:rPr>
        <w:t>).</w:t>
      </w:r>
      <w:r w:rsidR="00A13D31">
        <w:rPr>
          <w:rFonts w:ascii="Times New Roman" w:hAnsi="Times New Roman" w:cs="Times New Roman"/>
          <w:sz w:val="24"/>
          <w:szCs w:val="24"/>
          <w:lang w:val="el-GR"/>
        </w:rPr>
        <w:t xml:space="preserve"> Η</w:t>
      </w:r>
      <w:r w:rsidR="00A13D31" w:rsidRPr="009E6369">
        <w:rPr>
          <w:rFonts w:ascii="Times New Roman" w:hAnsi="Times New Roman" w:cs="Times New Roman"/>
          <w:sz w:val="24"/>
          <w:szCs w:val="24"/>
          <w:lang w:val="el-GR"/>
        </w:rPr>
        <w:t xml:space="preserve"> διαφορά στην κατανομή πελατών σε τμήματ</w:t>
      </w:r>
      <w:r w:rsidR="00A13D31">
        <w:rPr>
          <w:rFonts w:ascii="Times New Roman" w:hAnsi="Times New Roman" w:cs="Times New Roman"/>
          <w:sz w:val="24"/>
          <w:szCs w:val="24"/>
          <w:lang w:val="el-GR"/>
        </w:rPr>
        <w:t>α ήταν σημαντική:</w:t>
      </w:r>
      <w:r w:rsidR="00A13D31" w:rsidRPr="009E6369">
        <w:rPr>
          <w:rFonts w:ascii="Times New Roman" w:hAnsi="Times New Roman" w:cs="Times New Roman"/>
          <w:sz w:val="24"/>
          <w:szCs w:val="24"/>
          <w:lang w:val="el-GR"/>
        </w:rPr>
        <w:t xml:space="preserve"> </w:t>
      </w:r>
      <w:r w:rsidR="00A13D31">
        <w:rPr>
          <w:rFonts w:ascii="Times New Roman" w:hAnsi="Times New Roman" w:cs="Times New Roman"/>
          <w:sz w:val="24"/>
          <w:szCs w:val="24"/>
          <w:lang w:val="el-GR"/>
        </w:rPr>
        <w:t>ενδεικτικό παράδειγμα αποτελεί η ένταξη</w:t>
      </w:r>
      <w:r w:rsidR="00A13D31" w:rsidRPr="009E6369">
        <w:rPr>
          <w:rFonts w:ascii="Times New Roman" w:hAnsi="Times New Roman" w:cs="Times New Roman"/>
          <w:sz w:val="24"/>
          <w:szCs w:val="24"/>
          <w:lang w:val="el-GR"/>
        </w:rPr>
        <w:t xml:space="preserve"> </w:t>
      </w:r>
      <w:r w:rsidR="00A13D31">
        <w:rPr>
          <w:rFonts w:ascii="Times New Roman" w:hAnsi="Times New Roman" w:cs="Times New Roman"/>
          <w:sz w:val="24"/>
          <w:szCs w:val="24"/>
          <w:lang w:val="el-GR"/>
        </w:rPr>
        <w:t xml:space="preserve">περίπου </w:t>
      </w:r>
      <w:r w:rsidR="00A13D31" w:rsidRPr="009E6369">
        <w:rPr>
          <w:rFonts w:ascii="Times New Roman" w:hAnsi="Times New Roman" w:cs="Times New Roman"/>
          <w:sz w:val="24"/>
          <w:szCs w:val="24"/>
          <w:lang w:val="el-GR"/>
        </w:rPr>
        <w:t>το</w:t>
      </w:r>
      <w:r w:rsidR="00A13D31">
        <w:rPr>
          <w:rFonts w:ascii="Times New Roman" w:hAnsi="Times New Roman" w:cs="Times New Roman"/>
          <w:sz w:val="24"/>
          <w:szCs w:val="24"/>
          <w:lang w:val="el-GR"/>
        </w:rPr>
        <w:t>υ</w:t>
      </w:r>
      <w:r w:rsidR="00A13D31" w:rsidRPr="009E6369">
        <w:rPr>
          <w:rFonts w:ascii="Times New Roman" w:hAnsi="Times New Roman" w:cs="Times New Roman"/>
          <w:sz w:val="24"/>
          <w:szCs w:val="24"/>
          <w:lang w:val="el-GR"/>
        </w:rPr>
        <w:t xml:space="preserve"> 60% των πελατών </w:t>
      </w:r>
      <w:r w:rsidR="00A13D31">
        <w:rPr>
          <w:rFonts w:ascii="Times New Roman" w:hAnsi="Times New Roman" w:cs="Times New Roman"/>
          <w:sz w:val="24"/>
          <w:szCs w:val="24"/>
          <w:lang w:val="el-GR"/>
        </w:rPr>
        <w:t xml:space="preserve">της μεθόδου </w:t>
      </w:r>
      <w:r w:rsidR="00A13D31" w:rsidRPr="009E6369">
        <w:rPr>
          <w:rFonts w:ascii="Times New Roman" w:hAnsi="Times New Roman" w:cs="Times New Roman"/>
          <w:sz w:val="24"/>
          <w:szCs w:val="24"/>
          <w:lang w:val="el-GR"/>
        </w:rPr>
        <w:t>column k-means στο τμήμα “new customers”</w:t>
      </w:r>
      <w:r w:rsidR="00A13D31">
        <w:rPr>
          <w:rFonts w:ascii="Times New Roman" w:hAnsi="Times New Roman" w:cs="Times New Roman"/>
          <w:sz w:val="24"/>
          <w:szCs w:val="24"/>
          <w:lang w:val="el-GR"/>
        </w:rPr>
        <w:t xml:space="preserve">, σε αντίθεση με την μέθοδο </w:t>
      </w:r>
      <w:r w:rsidR="00A13D31">
        <w:rPr>
          <w:rFonts w:ascii="Times New Roman" w:hAnsi="Times New Roman" w:cs="Times New Roman"/>
          <w:sz w:val="24"/>
          <w:szCs w:val="24"/>
          <w:lang w:val="en-US"/>
        </w:rPr>
        <w:t>percentiles</w:t>
      </w:r>
      <w:r w:rsidR="00A13D31">
        <w:rPr>
          <w:rFonts w:ascii="Times New Roman" w:hAnsi="Times New Roman" w:cs="Times New Roman"/>
          <w:sz w:val="24"/>
          <w:szCs w:val="24"/>
          <w:lang w:val="el-GR"/>
        </w:rPr>
        <w:t>, κατά την οποία οι αριθμοί πελατών ανά τμήμα εμφάνισαν συνολικά μικρότερη διακύμανση.</w:t>
      </w:r>
      <w:r w:rsidR="004546F1">
        <w:rPr>
          <w:rFonts w:ascii="Times New Roman" w:hAnsi="Times New Roman" w:cs="Times New Roman"/>
          <w:sz w:val="24"/>
          <w:szCs w:val="24"/>
          <w:lang w:val="el-GR"/>
        </w:rPr>
        <w:t xml:space="preserve"> Παρόλα αυτά, για αυτή τη μέθοδο, περισσότεροι πελάτες κατανέμονται σε ομάδες υψηλής ή χαμηλής αξίας </w:t>
      </w:r>
      <w:r w:rsidR="000866FA">
        <w:rPr>
          <w:rFonts w:ascii="Times New Roman" w:hAnsi="Times New Roman" w:cs="Times New Roman"/>
          <w:sz w:val="24"/>
          <w:szCs w:val="24"/>
          <w:lang w:val="el-GR"/>
        </w:rPr>
        <w:t>(</w:t>
      </w:r>
      <w:r w:rsidR="009C6480">
        <w:rPr>
          <w:rFonts w:ascii="Times New Roman" w:hAnsi="Times New Roman" w:cs="Times New Roman"/>
          <w:sz w:val="24"/>
          <w:szCs w:val="24"/>
          <w:lang w:val="el-GR"/>
        </w:rPr>
        <w:t>3</w:t>
      </w:r>
      <w:r w:rsidR="000866FA">
        <w:rPr>
          <w:rFonts w:ascii="Times New Roman" w:hAnsi="Times New Roman" w:cs="Times New Roman"/>
          <w:sz w:val="24"/>
          <w:szCs w:val="24"/>
          <w:lang w:val="el-GR"/>
        </w:rPr>
        <w:t xml:space="preserve"> </w:t>
      </w:r>
      <w:r w:rsidR="009C6480">
        <w:rPr>
          <w:rFonts w:ascii="Times New Roman" w:hAnsi="Times New Roman" w:cs="Times New Roman"/>
          <w:sz w:val="24"/>
          <w:szCs w:val="24"/>
          <w:lang w:val="el-GR"/>
        </w:rPr>
        <w:t>4</w:t>
      </w:r>
      <w:r w:rsidR="000866FA">
        <w:rPr>
          <w:rFonts w:ascii="Times New Roman" w:hAnsi="Times New Roman" w:cs="Times New Roman"/>
          <w:sz w:val="24"/>
          <w:szCs w:val="24"/>
          <w:lang w:val="el-GR"/>
        </w:rPr>
        <w:t>68 πελάτες</w:t>
      </w:r>
      <w:r w:rsidR="003D1763">
        <w:rPr>
          <w:rFonts w:ascii="Times New Roman" w:hAnsi="Times New Roman" w:cs="Times New Roman"/>
          <w:sz w:val="24"/>
          <w:szCs w:val="24"/>
          <w:lang w:val="el-GR"/>
        </w:rPr>
        <w:t xml:space="preserve"> – 60% του συνόλου</w:t>
      </w:r>
      <w:r w:rsidR="000866FA">
        <w:rPr>
          <w:rFonts w:ascii="Times New Roman" w:hAnsi="Times New Roman" w:cs="Times New Roman"/>
          <w:sz w:val="24"/>
          <w:szCs w:val="24"/>
          <w:lang w:val="el-GR"/>
        </w:rPr>
        <w:t xml:space="preserve">) </w:t>
      </w:r>
      <w:r w:rsidR="004546F1">
        <w:rPr>
          <w:rFonts w:ascii="Times New Roman" w:hAnsi="Times New Roman" w:cs="Times New Roman"/>
          <w:sz w:val="24"/>
          <w:szCs w:val="24"/>
          <w:lang w:val="el-GR"/>
        </w:rPr>
        <w:t>παρά στις ομάδες μεσαίας αξίας</w:t>
      </w:r>
      <w:r w:rsidR="009C6480">
        <w:rPr>
          <w:rFonts w:ascii="Times New Roman" w:hAnsi="Times New Roman" w:cs="Times New Roman"/>
          <w:sz w:val="24"/>
          <w:szCs w:val="24"/>
          <w:lang w:val="el-GR"/>
        </w:rPr>
        <w:t xml:space="preserve"> (2 380</w:t>
      </w:r>
      <w:r w:rsidR="004614F9">
        <w:rPr>
          <w:rFonts w:ascii="Times New Roman" w:hAnsi="Times New Roman" w:cs="Times New Roman"/>
          <w:sz w:val="24"/>
          <w:szCs w:val="24"/>
          <w:lang w:val="el-GR"/>
        </w:rPr>
        <w:t xml:space="preserve"> </w:t>
      </w:r>
      <w:r w:rsidR="004614F9">
        <w:rPr>
          <w:rFonts w:ascii="Times New Roman" w:hAnsi="Times New Roman" w:cs="Times New Roman"/>
          <w:sz w:val="24"/>
          <w:szCs w:val="24"/>
          <w:lang w:val="el-GR"/>
        </w:rPr>
        <w:t>πελάτες</w:t>
      </w:r>
      <w:r w:rsidR="003D1763">
        <w:rPr>
          <w:rFonts w:ascii="Times New Roman" w:hAnsi="Times New Roman" w:cs="Times New Roman"/>
          <w:sz w:val="24"/>
          <w:szCs w:val="24"/>
          <w:lang w:val="el-GR"/>
        </w:rPr>
        <w:t xml:space="preserve"> - 4</w:t>
      </w:r>
      <w:r w:rsidR="003D1763">
        <w:rPr>
          <w:rFonts w:ascii="Times New Roman" w:hAnsi="Times New Roman" w:cs="Times New Roman"/>
          <w:sz w:val="24"/>
          <w:szCs w:val="24"/>
          <w:lang w:val="el-GR"/>
        </w:rPr>
        <w:t>0% του συνόλου</w:t>
      </w:r>
      <w:r w:rsidR="009C6480">
        <w:rPr>
          <w:rFonts w:ascii="Times New Roman" w:hAnsi="Times New Roman" w:cs="Times New Roman"/>
          <w:sz w:val="24"/>
          <w:szCs w:val="24"/>
          <w:lang w:val="el-GR"/>
        </w:rPr>
        <w:t>)</w:t>
      </w:r>
      <w:r w:rsidR="004546F1">
        <w:rPr>
          <w:rFonts w:ascii="Times New Roman" w:hAnsi="Times New Roman" w:cs="Times New Roman"/>
          <w:sz w:val="24"/>
          <w:szCs w:val="24"/>
          <w:lang w:val="el-GR"/>
        </w:rPr>
        <w:t xml:space="preserve">, ενώ για τον αλγόριθμο </w:t>
      </w:r>
      <w:r w:rsidR="004546F1">
        <w:rPr>
          <w:rFonts w:ascii="Times New Roman" w:hAnsi="Times New Roman" w:cs="Times New Roman"/>
          <w:sz w:val="24"/>
          <w:szCs w:val="24"/>
        </w:rPr>
        <w:t>K</w:t>
      </w:r>
      <w:r w:rsidR="004546F1" w:rsidRPr="004546F1">
        <w:rPr>
          <w:rFonts w:ascii="Times New Roman" w:hAnsi="Times New Roman" w:cs="Times New Roman"/>
          <w:sz w:val="24"/>
          <w:szCs w:val="24"/>
          <w:lang w:val="el-GR"/>
        </w:rPr>
        <w:t>-</w:t>
      </w:r>
      <w:r w:rsidR="004546F1">
        <w:rPr>
          <w:rFonts w:ascii="Times New Roman" w:hAnsi="Times New Roman" w:cs="Times New Roman"/>
          <w:sz w:val="24"/>
          <w:szCs w:val="24"/>
        </w:rPr>
        <w:t>means</w:t>
      </w:r>
      <w:r w:rsidR="004546F1">
        <w:rPr>
          <w:rFonts w:ascii="Times New Roman" w:hAnsi="Times New Roman" w:cs="Times New Roman"/>
          <w:sz w:val="24"/>
          <w:szCs w:val="24"/>
          <w:lang w:val="el-GR"/>
        </w:rPr>
        <w:t xml:space="preserve"> κάθε ομάδα έχει σχεδόν το ίδιο μέγεθος.</w:t>
      </w:r>
    </w:p>
    <w:p w14:paraId="5A1B3941" w14:textId="77777777" w:rsidR="008532E3" w:rsidRDefault="008532E3" w:rsidP="00396C2C">
      <w:pPr>
        <w:spacing w:line="360" w:lineRule="auto"/>
        <w:jc w:val="both"/>
        <w:rPr>
          <w:rFonts w:ascii="Times New Roman" w:hAnsi="Times New Roman" w:cs="Times New Roman"/>
          <w:sz w:val="24"/>
          <w:szCs w:val="24"/>
          <w:lang w:val="el-GR"/>
        </w:rPr>
      </w:pPr>
    </w:p>
    <w:p w14:paraId="35B83AB7" w14:textId="77777777" w:rsidR="008532E3" w:rsidRPr="004546F1" w:rsidRDefault="008532E3" w:rsidP="00396C2C">
      <w:pPr>
        <w:spacing w:line="360" w:lineRule="auto"/>
        <w:jc w:val="both"/>
        <w:rPr>
          <w:rFonts w:ascii="Times New Roman" w:hAnsi="Times New Roman" w:cs="Times New Roman"/>
          <w:sz w:val="24"/>
          <w:szCs w:val="24"/>
          <w:lang w:val="el-GR"/>
        </w:rPr>
      </w:pPr>
    </w:p>
    <w:p w14:paraId="66A7DDD5" w14:textId="77777777" w:rsidR="002E10D5" w:rsidRPr="006F6B60" w:rsidRDefault="002E10D5" w:rsidP="00956BAD">
      <w:pPr>
        <w:spacing w:line="360" w:lineRule="auto"/>
        <w:jc w:val="both"/>
        <w:rPr>
          <w:rFonts w:ascii="Times New Roman" w:hAnsi="Times New Roman" w:cs="Times New Roman"/>
          <w:sz w:val="24"/>
          <w:szCs w:val="24"/>
          <w:lang w:val="el-GR"/>
        </w:rPr>
      </w:pPr>
    </w:p>
    <w:p w14:paraId="32408FB9" w14:textId="731CA577" w:rsidR="000F156A" w:rsidRPr="002E10D5" w:rsidRDefault="00DA04AC" w:rsidP="00956BAD">
      <w:pPr>
        <w:pStyle w:val="Heading2"/>
        <w:spacing w:line="360" w:lineRule="auto"/>
        <w:rPr>
          <w:rFonts w:ascii="Times New Roman" w:hAnsi="Times New Roman" w:cs="Times New Roman"/>
          <w:lang w:val="el-GR"/>
        </w:rPr>
      </w:pPr>
      <w:bookmarkStart w:id="215" w:name="_Ref183541906"/>
      <w:bookmarkStart w:id="216" w:name="_Toc183976467"/>
      <w:r w:rsidRPr="00DA04AC">
        <w:rPr>
          <w:rFonts w:ascii="Times New Roman" w:hAnsi="Times New Roman" w:cs="Times New Roman"/>
          <w:lang w:val="el-GR"/>
        </w:rPr>
        <w:t>Προτάσεις</w:t>
      </w:r>
      <w:bookmarkEnd w:id="215"/>
      <w:bookmarkEnd w:id="216"/>
      <w:r w:rsidR="0084330F">
        <w:rPr>
          <w:rFonts w:ascii="Times New Roman" w:hAnsi="Times New Roman" w:cs="Times New Roman"/>
          <w:lang w:val="el-GR"/>
        </w:rPr>
        <w:t xml:space="preserve"> </w:t>
      </w:r>
    </w:p>
    <w:p w14:paraId="08E05DC3" w14:textId="6FB4989C" w:rsidR="00BC23C3" w:rsidRDefault="000F156A" w:rsidP="00956BAD">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Σύμφωνα με τα αποτελέσματα</w:t>
      </w:r>
      <w:r w:rsidR="00BC1EF8">
        <w:rPr>
          <w:rFonts w:ascii="Times New Roman" w:hAnsi="Times New Roman" w:cs="Times New Roman"/>
          <w:sz w:val="24"/>
          <w:szCs w:val="24"/>
          <w:lang w:val="el-GR"/>
        </w:rPr>
        <w:t xml:space="preserve"> </w:t>
      </w:r>
      <w:r w:rsidR="00C66BEB">
        <w:rPr>
          <w:rFonts w:ascii="Times New Roman" w:hAnsi="Times New Roman" w:cs="Times New Roman"/>
          <w:sz w:val="24"/>
          <w:szCs w:val="24"/>
          <w:lang w:val="el-GR"/>
        </w:rPr>
        <w:t xml:space="preserve">που </w:t>
      </w:r>
      <w:r w:rsidR="00017B99">
        <w:rPr>
          <w:rFonts w:ascii="Times New Roman" w:hAnsi="Times New Roman" w:cs="Times New Roman"/>
          <w:sz w:val="24"/>
          <w:szCs w:val="24"/>
          <w:lang w:val="el-GR"/>
        </w:rPr>
        <w:t xml:space="preserve">προέκυψαν από την </w:t>
      </w:r>
      <w:r w:rsidR="00BC1EF8">
        <w:rPr>
          <w:rFonts w:ascii="Times New Roman" w:hAnsi="Times New Roman" w:cs="Times New Roman"/>
          <w:sz w:val="24"/>
          <w:szCs w:val="24"/>
          <w:lang w:val="el-GR"/>
        </w:rPr>
        <w:t>ανάλυση</w:t>
      </w:r>
      <w:r w:rsidR="00017B99">
        <w:rPr>
          <w:rFonts w:ascii="Times New Roman" w:hAnsi="Times New Roman" w:cs="Times New Roman"/>
          <w:sz w:val="24"/>
          <w:szCs w:val="24"/>
          <w:lang w:val="el-GR"/>
        </w:rPr>
        <w:t xml:space="preserve"> που προηγήθηκε</w:t>
      </w:r>
      <w:r w:rsidR="00BC1EF8">
        <w:rPr>
          <w:rFonts w:ascii="Times New Roman" w:hAnsi="Times New Roman" w:cs="Times New Roman"/>
          <w:sz w:val="24"/>
          <w:szCs w:val="24"/>
          <w:lang w:val="el-GR"/>
        </w:rPr>
        <w:t>,</w:t>
      </w:r>
      <w:r w:rsidR="00DF547C">
        <w:rPr>
          <w:rFonts w:ascii="Times New Roman" w:hAnsi="Times New Roman" w:cs="Times New Roman"/>
          <w:sz w:val="24"/>
          <w:szCs w:val="24"/>
          <w:lang w:val="el-GR"/>
        </w:rPr>
        <w:t xml:space="preserve"> η </w:t>
      </w:r>
      <w:r w:rsidR="005153EC">
        <w:rPr>
          <w:rFonts w:ascii="Times New Roman" w:hAnsi="Times New Roman" w:cs="Times New Roman"/>
          <w:sz w:val="24"/>
          <w:szCs w:val="24"/>
          <w:lang w:val="el-GR"/>
        </w:rPr>
        <w:t>παρούσα εργασία προτείνει στην</w:t>
      </w:r>
      <w:r w:rsidR="00433695">
        <w:rPr>
          <w:rFonts w:ascii="Times New Roman" w:hAnsi="Times New Roman" w:cs="Times New Roman"/>
          <w:sz w:val="24"/>
          <w:szCs w:val="24"/>
          <w:lang w:val="el-GR"/>
        </w:rPr>
        <w:t xml:space="preserve"> επιχείρηση</w:t>
      </w:r>
      <w:r w:rsidR="000F7D5A">
        <w:rPr>
          <w:rFonts w:ascii="Times New Roman" w:hAnsi="Times New Roman" w:cs="Times New Roman"/>
          <w:sz w:val="24"/>
          <w:szCs w:val="24"/>
          <w:lang w:val="el-GR"/>
        </w:rPr>
        <w:t xml:space="preserve"> από την οποία αντλήθηκε το σύνολο δεδομένων</w:t>
      </w:r>
      <w:r w:rsidR="00433695">
        <w:rPr>
          <w:rFonts w:ascii="Times New Roman" w:hAnsi="Times New Roman" w:cs="Times New Roman"/>
          <w:sz w:val="24"/>
          <w:szCs w:val="24"/>
          <w:lang w:val="el-GR"/>
        </w:rPr>
        <w:t xml:space="preserve"> </w:t>
      </w:r>
      <w:r w:rsidR="005153EC">
        <w:rPr>
          <w:rFonts w:ascii="Times New Roman" w:hAnsi="Times New Roman" w:cs="Times New Roman"/>
          <w:sz w:val="24"/>
          <w:szCs w:val="24"/>
          <w:lang w:val="el-GR"/>
        </w:rPr>
        <w:t xml:space="preserve">τη μέθοδο </w:t>
      </w:r>
      <w:r w:rsidR="005153EC">
        <w:rPr>
          <w:rFonts w:ascii="Times New Roman" w:hAnsi="Times New Roman" w:cs="Times New Roman"/>
          <w:sz w:val="24"/>
          <w:szCs w:val="24"/>
          <w:lang w:val="en-US"/>
        </w:rPr>
        <w:t>percentiles</w:t>
      </w:r>
      <w:r w:rsidR="005153EC">
        <w:rPr>
          <w:rFonts w:ascii="Times New Roman" w:hAnsi="Times New Roman" w:cs="Times New Roman"/>
          <w:sz w:val="24"/>
          <w:szCs w:val="24"/>
          <w:lang w:val="el-GR"/>
        </w:rPr>
        <w:t xml:space="preserve"> </w:t>
      </w:r>
      <w:r w:rsidR="00310DD4">
        <w:rPr>
          <w:rFonts w:ascii="Times New Roman" w:hAnsi="Times New Roman" w:cs="Times New Roman"/>
          <w:sz w:val="24"/>
          <w:szCs w:val="24"/>
          <w:lang w:val="el-GR"/>
        </w:rPr>
        <w:t xml:space="preserve">για την βελτιστοποίηση </w:t>
      </w:r>
      <w:r w:rsidR="00BE41ED">
        <w:rPr>
          <w:rFonts w:ascii="Times New Roman" w:hAnsi="Times New Roman" w:cs="Times New Roman"/>
          <w:sz w:val="24"/>
          <w:szCs w:val="24"/>
          <w:lang w:val="el-GR"/>
        </w:rPr>
        <w:t>της κερδοφορίας της</w:t>
      </w:r>
      <w:r w:rsidR="00BC23C3">
        <w:rPr>
          <w:rFonts w:ascii="Times New Roman" w:hAnsi="Times New Roman" w:cs="Times New Roman"/>
          <w:sz w:val="24"/>
          <w:szCs w:val="24"/>
          <w:lang w:val="el-GR"/>
        </w:rPr>
        <w:t xml:space="preserve"> (ενότητα </w:t>
      </w:r>
      <w:r w:rsidR="00BC23C3">
        <w:rPr>
          <w:rFonts w:ascii="Times New Roman" w:hAnsi="Times New Roman" w:cs="Times New Roman"/>
          <w:sz w:val="24"/>
          <w:szCs w:val="24"/>
          <w:lang w:val="el-GR"/>
        </w:rPr>
        <w:fldChar w:fldCharType="begin"/>
      </w:r>
      <w:r w:rsidR="00BC23C3">
        <w:rPr>
          <w:rFonts w:ascii="Times New Roman" w:hAnsi="Times New Roman" w:cs="Times New Roman"/>
          <w:sz w:val="24"/>
          <w:szCs w:val="24"/>
          <w:lang w:val="el-GR"/>
        </w:rPr>
        <w:instrText xml:space="preserve"> REF _Ref182148217 \r \h </w:instrText>
      </w:r>
      <w:r w:rsidR="00BC23C3">
        <w:rPr>
          <w:rFonts w:ascii="Times New Roman" w:hAnsi="Times New Roman" w:cs="Times New Roman"/>
          <w:sz w:val="24"/>
          <w:szCs w:val="24"/>
          <w:lang w:val="el-GR"/>
        </w:rPr>
      </w:r>
      <w:r w:rsidR="00BC23C3">
        <w:rPr>
          <w:rFonts w:ascii="Times New Roman" w:hAnsi="Times New Roman" w:cs="Times New Roman"/>
          <w:sz w:val="24"/>
          <w:szCs w:val="24"/>
          <w:lang w:val="el-GR"/>
        </w:rPr>
        <w:fldChar w:fldCharType="separate"/>
      </w:r>
      <w:r w:rsidR="00BC23C3">
        <w:rPr>
          <w:rFonts w:ascii="Times New Roman" w:hAnsi="Times New Roman" w:cs="Times New Roman"/>
          <w:sz w:val="24"/>
          <w:szCs w:val="24"/>
          <w:lang w:val="el-GR"/>
        </w:rPr>
        <w:t>3.3.2.1</w:t>
      </w:r>
      <w:r w:rsidR="00BC23C3">
        <w:rPr>
          <w:rFonts w:ascii="Times New Roman" w:hAnsi="Times New Roman" w:cs="Times New Roman"/>
          <w:sz w:val="24"/>
          <w:szCs w:val="24"/>
          <w:lang w:val="el-GR"/>
        </w:rPr>
        <w:fldChar w:fldCharType="end"/>
      </w:r>
      <w:r w:rsidR="00BC23C3">
        <w:rPr>
          <w:rFonts w:ascii="Times New Roman" w:hAnsi="Times New Roman" w:cs="Times New Roman"/>
          <w:sz w:val="24"/>
          <w:szCs w:val="24"/>
          <w:lang w:val="el-GR"/>
        </w:rPr>
        <w:t>)</w:t>
      </w:r>
      <w:r w:rsidR="00BE41ED">
        <w:rPr>
          <w:rFonts w:ascii="Times New Roman" w:hAnsi="Times New Roman" w:cs="Times New Roman"/>
          <w:sz w:val="24"/>
          <w:szCs w:val="24"/>
          <w:lang w:val="el-GR"/>
        </w:rPr>
        <w:t>.</w:t>
      </w:r>
      <w:r w:rsidR="00310DD4">
        <w:rPr>
          <w:rFonts w:ascii="Times New Roman" w:hAnsi="Times New Roman" w:cs="Times New Roman"/>
          <w:sz w:val="24"/>
          <w:szCs w:val="24"/>
          <w:lang w:val="el-GR"/>
        </w:rPr>
        <w:t xml:space="preserve"> </w:t>
      </w:r>
    </w:p>
    <w:p w14:paraId="192FB0EE" w14:textId="7C55B6F2" w:rsidR="003005F0" w:rsidRDefault="00153574" w:rsidP="000F156A">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 xml:space="preserve">Η επιχείρηση μπορεί να επιλέξει να χρησιμοποιήσει την τμηματοποίηση </w:t>
      </w:r>
      <w:r w:rsidR="000015FC">
        <w:rPr>
          <w:rFonts w:ascii="Times New Roman" w:hAnsi="Times New Roman" w:cs="Times New Roman"/>
          <w:sz w:val="24"/>
          <w:szCs w:val="24"/>
          <w:lang w:val="el-GR"/>
        </w:rPr>
        <w:t xml:space="preserve">των πελατών της στις τέσσερις ομάδες αξίας που παρουσιάστηκαν στην ανάλυση ή την </w:t>
      </w:r>
      <w:r w:rsidR="000313E5">
        <w:rPr>
          <w:rFonts w:ascii="Times New Roman" w:hAnsi="Times New Roman" w:cs="Times New Roman"/>
          <w:sz w:val="24"/>
          <w:szCs w:val="24"/>
          <w:lang w:val="el-GR"/>
        </w:rPr>
        <w:t>τμηματοποίηση</w:t>
      </w:r>
      <w:r w:rsidR="000015FC">
        <w:rPr>
          <w:rFonts w:ascii="Times New Roman" w:hAnsi="Times New Roman" w:cs="Times New Roman"/>
          <w:sz w:val="24"/>
          <w:szCs w:val="24"/>
          <w:lang w:val="el-GR"/>
        </w:rPr>
        <w:t xml:space="preserve"> τους μ</w:t>
      </w:r>
      <w:r w:rsidR="000313E5">
        <w:rPr>
          <w:rFonts w:ascii="Times New Roman" w:hAnsi="Times New Roman" w:cs="Times New Roman"/>
          <w:sz w:val="24"/>
          <w:szCs w:val="24"/>
          <w:lang w:val="el-GR"/>
        </w:rPr>
        <w:t>ε βάση τα έντεκα τμήματα</w:t>
      </w:r>
      <w:r w:rsidR="00C51BBE">
        <w:rPr>
          <w:rFonts w:ascii="Times New Roman" w:hAnsi="Times New Roman" w:cs="Times New Roman"/>
          <w:sz w:val="24"/>
          <w:szCs w:val="24"/>
          <w:lang w:val="el-GR"/>
        </w:rPr>
        <w:t xml:space="preserve">. </w:t>
      </w:r>
      <w:r w:rsidR="00403B24">
        <w:rPr>
          <w:rFonts w:ascii="Times New Roman" w:hAnsi="Times New Roman" w:cs="Times New Roman"/>
          <w:sz w:val="24"/>
          <w:szCs w:val="24"/>
          <w:lang w:val="el-GR"/>
        </w:rPr>
        <w:t xml:space="preserve">Ανάλογα με τους πόρους που διαθέτει για </w:t>
      </w:r>
      <w:r w:rsidR="00B316C2">
        <w:rPr>
          <w:rFonts w:ascii="Times New Roman" w:hAnsi="Times New Roman" w:cs="Times New Roman"/>
          <w:sz w:val="24"/>
          <w:szCs w:val="24"/>
          <w:lang w:val="el-GR"/>
        </w:rPr>
        <w:t>την διατήρηση και την προσέλκυση πελατών</w:t>
      </w:r>
      <w:r w:rsidR="00F41F77">
        <w:rPr>
          <w:rFonts w:ascii="Times New Roman" w:hAnsi="Times New Roman" w:cs="Times New Roman"/>
          <w:sz w:val="24"/>
          <w:szCs w:val="24"/>
          <w:lang w:val="el-GR"/>
        </w:rPr>
        <w:t>,</w:t>
      </w:r>
      <w:r w:rsidR="00403B24">
        <w:rPr>
          <w:rFonts w:ascii="Times New Roman" w:hAnsi="Times New Roman" w:cs="Times New Roman"/>
          <w:sz w:val="24"/>
          <w:szCs w:val="24"/>
          <w:lang w:val="el-GR"/>
        </w:rPr>
        <w:t xml:space="preserve"> </w:t>
      </w:r>
      <w:r w:rsidR="00B316C2">
        <w:rPr>
          <w:rFonts w:ascii="Times New Roman" w:hAnsi="Times New Roman" w:cs="Times New Roman"/>
          <w:sz w:val="24"/>
          <w:szCs w:val="24"/>
          <w:lang w:val="el-GR"/>
        </w:rPr>
        <w:t xml:space="preserve">ή ακόμα και με την ευρηματικότητα στο να διακρίνει την προσέγγισή της ανά τμήμα πελατών, </w:t>
      </w:r>
      <w:r w:rsidR="006160C9">
        <w:rPr>
          <w:rFonts w:ascii="Times New Roman" w:hAnsi="Times New Roman" w:cs="Times New Roman"/>
          <w:sz w:val="24"/>
          <w:szCs w:val="24"/>
          <w:lang w:val="el-GR"/>
        </w:rPr>
        <w:t>η ανάλυσή μας προσφέρει</w:t>
      </w:r>
      <w:r w:rsidR="00915C39">
        <w:rPr>
          <w:rFonts w:ascii="Times New Roman" w:hAnsi="Times New Roman" w:cs="Times New Roman"/>
          <w:sz w:val="24"/>
          <w:szCs w:val="24"/>
          <w:lang w:val="el-GR"/>
        </w:rPr>
        <w:t xml:space="preserve"> στην επιχείρηση</w:t>
      </w:r>
      <w:r w:rsidR="006160C9">
        <w:rPr>
          <w:rFonts w:ascii="Times New Roman" w:hAnsi="Times New Roman" w:cs="Times New Roman"/>
          <w:sz w:val="24"/>
          <w:szCs w:val="24"/>
          <w:lang w:val="el-GR"/>
        </w:rPr>
        <w:t xml:space="preserve"> την επιλογή να απευθυνθεί </w:t>
      </w:r>
      <w:r w:rsidR="00857550">
        <w:rPr>
          <w:rFonts w:ascii="Times New Roman" w:hAnsi="Times New Roman" w:cs="Times New Roman"/>
          <w:sz w:val="24"/>
          <w:szCs w:val="24"/>
          <w:lang w:val="el-GR"/>
        </w:rPr>
        <w:t>στους πελάτες της με δύο διακριτούς τρόπους.</w:t>
      </w:r>
      <w:r w:rsidR="00623717">
        <w:rPr>
          <w:rFonts w:ascii="Times New Roman" w:hAnsi="Times New Roman" w:cs="Times New Roman"/>
          <w:sz w:val="24"/>
          <w:szCs w:val="24"/>
          <w:lang w:val="el-GR"/>
        </w:rPr>
        <w:t xml:space="preserve"> Αν διαθέτει πόρους και ευρηματικότητα μπορεί να απευθυνθεί ξεχωριστά σε κάθε μία από τις έντεκα</w:t>
      </w:r>
      <w:r w:rsidR="004D60F5">
        <w:rPr>
          <w:rFonts w:ascii="Times New Roman" w:hAnsi="Times New Roman" w:cs="Times New Roman"/>
          <w:sz w:val="24"/>
          <w:szCs w:val="24"/>
          <w:lang w:val="el-GR"/>
        </w:rPr>
        <w:t xml:space="preserve"> εδραιωμένες στην βιβλιογραφία κατηγορίες πελατώ</w:t>
      </w:r>
      <w:r w:rsidR="001C7DF2">
        <w:rPr>
          <w:rFonts w:ascii="Times New Roman" w:hAnsi="Times New Roman" w:cs="Times New Roman"/>
          <w:sz w:val="24"/>
          <w:szCs w:val="24"/>
          <w:lang w:val="el-GR"/>
        </w:rPr>
        <w:t>ν</w:t>
      </w:r>
      <w:r w:rsidR="00E943CC">
        <w:rPr>
          <w:rFonts w:ascii="Times New Roman" w:hAnsi="Times New Roman" w:cs="Times New Roman"/>
          <w:sz w:val="24"/>
          <w:szCs w:val="24"/>
          <w:lang w:val="el-GR"/>
        </w:rPr>
        <w:t>,</w:t>
      </w:r>
      <w:r w:rsidR="00D17363">
        <w:rPr>
          <w:rFonts w:ascii="Times New Roman" w:hAnsi="Times New Roman" w:cs="Times New Roman"/>
          <w:sz w:val="24"/>
          <w:szCs w:val="24"/>
          <w:lang w:val="el-GR"/>
        </w:rPr>
        <w:t xml:space="preserve"> σχεδιάζοντας εξειδικευμένες </w:t>
      </w:r>
      <w:r w:rsidR="00C652C7">
        <w:rPr>
          <w:rFonts w:ascii="Times New Roman" w:hAnsi="Times New Roman" w:cs="Times New Roman"/>
          <w:sz w:val="24"/>
          <w:szCs w:val="24"/>
          <w:lang w:val="el-GR"/>
        </w:rPr>
        <w:t>στρατηγικές μάρκετινγκ για την προσέγγιση της κάθε μίας</w:t>
      </w:r>
      <w:r w:rsidR="001C7DF2">
        <w:rPr>
          <w:rFonts w:ascii="Times New Roman" w:hAnsi="Times New Roman" w:cs="Times New Roman"/>
          <w:sz w:val="24"/>
          <w:szCs w:val="24"/>
          <w:lang w:val="el-GR"/>
        </w:rPr>
        <w:t xml:space="preserve">. </w:t>
      </w:r>
      <w:r w:rsidR="00E61789">
        <w:rPr>
          <w:rFonts w:ascii="Times New Roman" w:hAnsi="Times New Roman" w:cs="Times New Roman"/>
          <w:sz w:val="24"/>
          <w:szCs w:val="24"/>
          <w:lang w:val="el-GR"/>
        </w:rPr>
        <w:t>Σε διαφορετική περίπτωση</w:t>
      </w:r>
      <w:r w:rsidR="00D12482">
        <w:rPr>
          <w:rFonts w:ascii="Times New Roman" w:hAnsi="Times New Roman" w:cs="Times New Roman"/>
          <w:sz w:val="24"/>
          <w:szCs w:val="24"/>
          <w:lang w:val="el-GR"/>
        </w:rPr>
        <w:t>,</w:t>
      </w:r>
      <w:r w:rsidR="00A00247">
        <w:rPr>
          <w:rFonts w:ascii="Times New Roman" w:hAnsi="Times New Roman" w:cs="Times New Roman"/>
          <w:sz w:val="24"/>
          <w:szCs w:val="24"/>
          <w:lang w:val="el-GR"/>
        </w:rPr>
        <w:t xml:space="preserve"> ελλείψει πόρων</w:t>
      </w:r>
      <w:r w:rsidR="00CF3CC6">
        <w:rPr>
          <w:rFonts w:ascii="Times New Roman" w:hAnsi="Times New Roman" w:cs="Times New Roman"/>
          <w:sz w:val="24"/>
          <w:szCs w:val="24"/>
          <w:lang w:val="el-GR"/>
        </w:rPr>
        <w:t xml:space="preserve"> </w:t>
      </w:r>
      <w:r w:rsidR="00BD4D60">
        <w:rPr>
          <w:rFonts w:ascii="Times New Roman" w:hAnsi="Times New Roman" w:cs="Times New Roman"/>
          <w:sz w:val="24"/>
          <w:szCs w:val="24"/>
          <w:lang w:val="el-GR"/>
        </w:rPr>
        <w:t>–</w:t>
      </w:r>
      <w:r w:rsidR="00C652C7">
        <w:rPr>
          <w:rFonts w:ascii="Times New Roman" w:hAnsi="Times New Roman" w:cs="Times New Roman"/>
          <w:sz w:val="24"/>
          <w:szCs w:val="24"/>
          <w:lang w:val="el-GR"/>
        </w:rPr>
        <w:t xml:space="preserve"> </w:t>
      </w:r>
      <w:r w:rsidR="00CF3CC6">
        <w:rPr>
          <w:rFonts w:ascii="Times New Roman" w:hAnsi="Times New Roman" w:cs="Times New Roman"/>
          <w:sz w:val="24"/>
          <w:szCs w:val="24"/>
          <w:lang w:val="el-GR"/>
        </w:rPr>
        <w:t>χρηματικ</w:t>
      </w:r>
      <w:r w:rsidR="005B119B">
        <w:rPr>
          <w:rFonts w:ascii="Times New Roman" w:hAnsi="Times New Roman" w:cs="Times New Roman"/>
          <w:sz w:val="24"/>
          <w:szCs w:val="24"/>
          <w:lang w:val="el-GR"/>
        </w:rPr>
        <w:t>ών και χρονικών</w:t>
      </w:r>
      <w:r w:rsidR="00C652C7">
        <w:rPr>
          <w:rFonts w:ascii="Times New Roman" w:hAnsi="Times New Roman" w:cs="Times New Roman"/>
          <w:sz w:val="24"/>
          <w:szCs w:val="24"/>
          <w:lang w:val="el-GR"/>
        </w:rPr>
        <w:t xml:space="preserve"> </w:t>
      </w:r>
      <w:r w:rsidR="00D4045B">
        <w:rPr>
          <w:rFonts w:ascii="Times New Roman" w:hAnsi="Times New Roman" w:cs="Times New Roman"/>
          <w:sz w:val="24"/>
          <w:szCs w:val="24"/>
          <w:lang w:val="el-GR"/>
        </w:rPr>
        <w:t>– και ευρηματικότητας,</w:t>
      </w:r>
      <w:r w:rsidR="00C652C7">
        <w:rPr>
          <w:rFonts w:ascii="Times New Roman" w:hAnsi="Times New Roman" w:cs="Times New Roman"/>
          <w:sz w:val="24"/>
          <w:szCs w:val="24"/>
          <w:lang w:val="el-GR"/>
        </w:rPr>
        <w:t xml:space="preserve"> </w:t>
      </w:r>
      <w:r w:rsidR="00196C53">
        <w:rPr>
          <w:rFonts w:ascii="Times New Roman" w:hAnsi="Times New Roman" w:cs="Times New Roman"/>
          <w:sz w:val="24"/>
          <w:szCs w:val="24"/>
          <w:lang w:val="el-GR"/>
        </w:rPr>
        <w:t xml:space="preserve">η επιχείρηση </w:t>
      </w:r>
      <w:r w:rsidR="005B119B">
        <w:rPr>
          <w:rFonts w:ascii="Times New Roman" w:hAnsi="Times New Roman" w:cs="Times New Roman"/>
          <w:sz w:val="24"/>
          <w:szCs w:val="24"/>
          <w:lang w:val="el-GR"/>
        </w:rPr>
        <w:t xml:space="preserve">μπορεί να χρησιμοποιήσει </w:t>
      </w:r>
      <w:r w:rsidR="006D753F">
        <w:rPr>
          <w:rFonts w:ascii="Times New Roman" w:hAnsi="Times New Roman" w:cs="Times New Roman"/>
          <w:sz w:val="24"/>
          <w:szCs w:val="24"/>
          <w:lang w:val="el-GR"/>
        </w:rPr>
        <w:t>την τμηματοποίησ</w:t>
      </w:r>
      <w:r w:rsidR="002A31C1">
        <w:rPr>
          <w:rFonts w:ascii="Times New Roman" w:hAnsi="Times New Roman" w:cs="Times New Roman"/>
          <w:sz w:val="24"/>
          <w:szCs w:val="24"/>
          <w:lang w:val="el-GR"/>
        </w:rPr>
        <w:t>η</w:t>
      </w:r>
      <w:r w:rsidR="007E5C59">
        <w:rPr>
          <w:rFonts w:ascii="Times New Roman" w:hAnsi="Times New Roman" w:cs="Times New Roman"/>
          <w:sz w:val="24"/>
          <w:szCs w:val="24"/>
          <w:lang w:val="el-GR"/>
        </w:rPr>
        <w:t xml:space="preserve"> </w:t>
      </w:r>
      <w:r w:rsidR="002A31C1">
        <w:rPr>
          <w:rFonts w:ascii="Times New Roman" w:hAnsi="Times New Roman" w:cs="Times New Roman"/>
          <w:sz w:val="24"/>
          <w:szCs w:val="24"/>
          <w:lang w:val="el-GR"/>
        </w:rPr>
        <w:t>σ</w:t>
      </w:r>
      <w:r w:rsidR="007E5C59">
        <w:rPr>
          <w:rFonts w:ascii="Times New Roman" w:hAnsi="Times New Roman" w:cs="Times New Roman"/>
          <w:sz w:val="24"/>
          <w:szCs w:val="24"/>
          <w:lang w:val="el-GR"/>
        </w:rPr>
        <w:t>ε</w:t>
      </w:r>
      <w:r w:rsidR="005B119B">
        <w:rPr>
          <w:rFonts w:ascii="Times New Roman" w:hAnsi="Times New Roman" w:cs="Times New Roman"/>
          <w:sz w:val="24"/>
          <w:szCs w:val="24"/>
          <w:lang w:val="el-GR"/>
        </w:rPr>
        <w:t xml:space="preserve"> </w:t>
      </w:r>
      <w:r w:rsidR="008A340E">
        <w:rPr>
          <w:rFonts w:ascii="Times New Roman" w:hAnsi="Times New Roman" w:cs="Times New Roman"/>
          <w:sz w:val="24"/>
          <w:szCs w:val="24"/>
          <w:lang w:val="el-GR"/>
        </w:rPr>
        <w:t>πιο ευρ</w:t>
      </w:r>
      <w:r w:rsidR="008F4AED">
        <w:rPr>
          <w:rFonts w:ascii="Times New Roman" w:hAnsi="Times New Roman" w:cs="Times New Roman"/>
          <w:sz w:val="24"/>
          <w:szCs w:val="24"/>
          <w:lang w:val="el-GR"/>
        </w:rPr>
        <w:t xml:space="preserve">είες ομάδες </w:t>
      </w:r>
      <w:r w:rsidR="00043BAA">
        <w:rPr>
          <w:rFonts w:ascii="Times New Roman" w:hAnsi="Times New Roman" w:cs="Times New Roman"/>
          <w:sz w:val="24"/>
          <w:szCs w:val="24"/>
          <w:lang w:val="el-GR"/>
        </w:rPr>
        <w:t xml:space="preserve">πελατών </w:t>
      </w:r>
      <w:r w:rsidR="006D753F">
        <w:rPr>
          <w:rFonts w:ascii="Times New Roman" w:hAnsi="Times New Roman" w:cs="Times New Roman"/>
          <w:sz w:val="24"/>
          <w:szCs w:val="24"/>
          <w:lang w:val="el-GR"/>
        </w:rPr>
        <w:t xml:space="preserve">(ομάδες αξίας) </w:t>
      </w:r>
      <w:r w:rsidR="001122EC">
        <w:rPr>
          <w:rFonts w:ascii="Times New Roman" w:hAnsi="Times New Roman" w:cs="Times New Roman"/>
          <w:sz w:val="24"/>
          <w:szCs w:val="24"/>
          <w:lang w:val="el-GR"/>
        </w:rPr>
        <w:t>για τον σχεδιασμό των στρατηγικών</w:t>
      </w:r>
      <w:r w:rsidR="002A31C1">
        <w:rPr>
          <w:rFonts w:ascii="Times New Roman" w:hAnsi="Times New Roman" w:cs="Times New Roman"/>
          <w:sz w:val="24"/>
          <w:szCs w:val="24"/>
          <w:lang w:val="el-GR"/>
        </w:rPr>
        <w:t xml:space="preserve"> μάρκετινγκ</w:t>
      </w:r>
      <w:r w:rsidR="00196C53">
        <w:rPr>
          <w:rFonts w:ascii="Times New Roman" w:hAnsi="Times New Roman" w:cs="Times New Roman"/>
          <w:sz w:val="24"/>
          <w:szCs w:val="24"/>
          <w:lang w:val="el-GR"/>
        </w:rPr>
        <w:t xml:space="preserve">. </w:t>
      </w:r>
      <w:r w:rsidR="003F6149">
        <w:rPr>
          <w:rFonts w:ascii="Times New Roman" w:hAnsi="Times New Roman" w:cs="Times New Roman"/>
          <w:sz w:val="24"/>
          <w:szCs w:val="24"/>
          <w:lang w:val="el-GR"/>
        </w:rPr>
        <w:t xml:space="preserve">Η ανάπτυξη του σχεδίου μάρκετινγκ </w:t>
      </w:r>
      <w:r w:rsidR="001B3553">
        <w:rPr>
          <w:rFonts w:ascii="Times New Roman" w:hAnsi="Times New Roman" w:cs="Times New Roman"/>
          <w:sz w:val="24"/>
          <w:szCs w:val="24"/>
          <w:lang w:val="el-GR"/>
        </w:rPr>
        <w:t xml:space="preserve">σε αυτή την περίπτωση θα </w:t>
      </w:r>
      <w:r w:rsidR="00F132DA">
        <w:rPr>
          <w:rFonts w:ascii="Times New Roman" w:hAnsi="Times New Roman" w:cs="Times New Roman"/>
          <w:sz w:val="24"/>
          <w:szCs w:val="24"/>
          <w:lang w:val="el-GR"/>
        </w:rPr>
        <w:t>έχει πιο γενικές κατευθύνσεις, καθώς</w:t>
      </w:r>
      <w:r w:rsidR="00F121EE">
        <w:rPr>
          <w:rFonts w:ascii="Times New Roman" w:hAnsi="Times New Roman" w:cs="Times New Roman"/>
          <w:sz w:val="24"/>
          <w:szCs w:val="24"/>
          <w:lang w:val="el-GR"/>
        </w:rPr>
        <w:t xml:space="preserve"> </w:t>
      </w:r>
      <w:r w:rsidR="003B597B">
        <w:rPr>
          <w:rFonts w:ascii="Times New Roman" w:hAnsi="Times New Roman" w:cs="Times New Roman"/>
          <w:sz w:val="24"/>
          <w:szCs w:val="24"/>
          <w:lang w:val="el-GR"/>
        </w:rPr>
        <w:t>θα</w:t>
      </w:r>
      <w:r w:rsidR="00F132DA">
        <w:rPr>
          <w:rFonts w:ascii="Times New Roman" w:hAnsi="Times New Roman" w:cs="Times New Roman"/>
          <w:sz w:val="24"/>
          <w:szCs w:val="24"/>
          <w:lang w:val="el-GR"/>
        </w:rPr>
        <w:t xml:space="preserve"> θεωρείται ότι τμήματα όπως</w:t>
      </w:r>
      <w:r w:rsidR="00EC3B89">
        <w:rPr>
          <w:rFonts w:ascii="Times New Roman" w:hAnsi="Times New Roman" w:cs="Times New Roman"/>
          <w:sz w:val="24"/>
          <w:szCs w:val="24"/>
          <w:lang w:val="el-GR"/>
        </w:rPr>
        <w:t>,</w:t>
      </w:r>
      <w:r w:rsidR="00F132DA">
        <w:rPr>
          <w:rFonts w:ascii="Times New Roman" w:hAnsi="Times New Roman" w:cs="Times New Roman"/>
          <w:sz w:val="24"/>
          <w:szCs w:val="24"/>
          <w:lang w:val="el-GR"/>
        </w:rPr>
        <w:t xml:space="preserve"> </w:t>
      </w:r>
      <w:r w:rsidR="00EC3B89">
        <w:rPr>
          <w:rFonts w:ascii="Times New Roman" w:hAnsi="Times New Roman" w:cs="Times New Roman"/>
          <w:sz w:val="24"/>
          <w:szCs w:val="24"/>
          <w:lang w:val="el-GR"/>
        </w:rPr>
        <w:t xml:space="preserve">για παράδειγμα, </w:t>
      </w:r>
      <w:r w:rsidR="00F132DA">
        <w:rPr>
          <w:rFonts w:ascii="Times New Roman" w:hAnsi="Times New Roman" w:cs="Times New Roman"/>
          <w:sz w:val="24"/>
          <w:szCs w:val="24"/>
          <w:lang w:val="el-GR"/>
        </w:rPr>
        <w:t xml:space="preserve">οι </w:t>
      </w:r>
      <w:r w:rsidR="00F132DA" w:rsidRPr="00F132DA">
        <w:rPr>
          <w:rFonts w:ascii="Times New Roman" w:hAnsi="Times New Roman" w:cs="Times New Roman"/>
          <w:sz w:val="24"/>
          <w:szCs w:val="24"/>
          <w:lang w:val="el-GR"/>
        </w:rPr>
        <w:t>“</w:t>
      </w:r>
      <w:r w:rsidR="00F132DA">
        <w:rPr>
          <w:rFonts w:ascii="Times New Roman" w:hAnsi="Times New Roman" w:cs="Times New Roman"/>
          <w:sz w:val="24"/>
          <w:szCs w:val="24"/>
          <w:lang w:val="en-US"/>
        </w:rPr>
        <w:t>potential</w:t>
      </w:r>
      <w:r w:rsidR="00F132DA" w:rsidRPr="00F132DA">
        <w:rPr>
          <w:rFonts w:ascii="Times New Roman" w:hAnsi="Times New Roman" w:cs="Times New Roman"/>
          <w:sz w:val="24"/>
          <w:szCs w:val="24"/>
          <w:lang w:val="el-GR"/>
        </w:rPr>
        <w:t xml:space="preserve"> </w:t>
      </w:r>
      <w:r w:rsidR="00F132DA">
        <w:rPr>
          <w:rFonts w:ascii="Times New Roman" w:hAnsi="Times New Roman" w:cs="Times New Roman"/>
          <w:sz w:val="24"/>
          <w:szCs w:val="24"/>
          <w:lang w:val="en-US"/>
        </w:rPr>
        <w:t>loyalists</w:t>
      </w:r>
      <w:r w:rsidR="00F132DA" w:rsidRPr="00F132DA">
        <w:rPr>
          <w:rFonts w:ascii="Times New Roman" w:hAnsi="Times New Roman" w:cs="Times New Roman"/>
          <w:sz w:val="24"/>
          <w:szCs w:val="24"/>
          <w:lang w:val="el-GR"/>
        </w:rPr>
        <w:t>”</w:t>
      </w:r>
      <w:r w:rsidR="00EC3B89">
        <w:rPr>
          <w:rFonts w:ascii="Times New Roman" w:hAnsi="Times New Roman" w:cs="Times New Roman"/>
          <w:sz w:val="24"/>
          <w:szCs w:val="24"/>
          <w:lang w:val="el-GR"/>
        </w:rPr>
        <w:t xml:space="preserve"> έχουν μικρό βαθμό διάκρισης από </w:t>
      </w:r>
      <w:r w:rsidR="00A36C7A">
        <w:rPr>
          <w:rFonts w:ascii="Times New Roman" w:hAnsi="Times New Roman" w:cs="Times New Roman"/>
          <w:sz w:val="24"/>
          <w:szCs w:val="24"/>
          <w:lang w:val="el-GR"/>
        </w:rPr>
        <w:t xml:space="preserve">τους </w:t>
      </w:r>
      <w:r w:rsidR="00A36C7A" w:rsidRPr="00A36C7A">
        <w:rPr>
          <w:rFonts w:ascii="Times New Roman" w:hAnsi="Times New Roman" w:cs="Times New Roman"/>
          <w:sz w:val="24"/>
          <w:szCs w:val="24"/>
          <w:lang w:val="el-GR"/>
        </w:rPr>
        <w:t>“</w:t>
      </w:r>
      <w:r w:rsidR="00A36C7A">
        <w:rPr>
          <w:rFonts w:ascii="Times New Roman" w:hAnsi="Times New Roman" w:cs="Times New Roman"/>
          <w:sz w:val="24"/>
          <w:szCs w:val="24"/>
          <w:lang w:val="en-US"/>
        </w:rPr>
        <w:t>promising</w:t>
      </w:r>
      <w:r w:rsidR="00A36C7A" w:rsidRPr="00A36C7A">
        <w:rPr>
          <w:rFonts w:ascii="Times New Roman" w:hAnsi="Times New Roman" w:cs="Times New Roman"/>
          <w:sz w:val="24"/>
          <w:szCs w:val="24"/>
          <w:lang w:val="el-GR"/>
        </w:rPr>
        <w:t xml:space="preserve">” </w:t>
      </w:r>
      <w:r w:rsidR="00A36C7A">
        <w:rPr>
          <w:rFonts w:ascii="Times New Roman" w:hAnsi="Times New Roman" w:cs="Times New Roman"/>
          <w:sz w:val="24"/>
          <w:szCs w:val="24"/>
          <w:lang w:val="el-GR"/>
        </w:rPr>
        <w:t xml:space="preserve">ή τους </w:t>
      </w:r>
      <w:r w:rsidR="00A36C7A" w:rsidRPr="00A36C7A">
        <w:rPr>
          <w:rFonts w:ascii="Times New Roman" w:hAnsi="Times New Roman" w:cs="Times New Roman"/>
          <w:sz w:val="24"/>
          <w:szCs w:val="24"/>
          <w:lang w:val="el-GR"/>
        </w:rPr>
        <w:t>“</w:t>
      </w:r>
      <w:r w:rsidR="00A36C7A">
        <w:rPr>
          <w:rFonts w:ascii="Times New Roman" w:hAnsi="Times New Roman" w:cs="Times New Roman"/>
          <w:sz w:val="24"/>
          <w:szCs w:val="24"/>
          <w:lang w:val="en-US"/>
        </w:rPr>
        <w:t>need</w:t>
      </w:r>
      <w:r w:rsidR="00A36C7A" w:rsidRPr="00A36C7A">
        <w:rPr>
          <w:rFonts w:ascii="Times New Roman" w:hAnsi="Times New Roman" w:cs="Times New Roman"/>
          <w:sz w:val="24"/>
          <w:szCs w:val="24"/>
          <w:lang w:val="el-GR"/>
        </w:rPr>
        <w:t xml:space="preserve"> </w:t>
      </w:r>
      <w:r w:rsidR="00A36C7A">
        <w:rPr>
          <w:rFonts w:ascii="Times New Roman" w:hAnsi="Times New Roman" w:cs="Times New Roman"/>
          <w:sz w:val="24"/>
          <w:szCs w:val="24"/>
          <w:lang w:val="en-US"/>
        </w:rPr>
        <w:t>attention</w:t>
      </w:r>
      <w:r w:rsidR="00A36C7A" w:rsidRPr="00A36C7A">
        <w:rPr>
          <w:rFonts w:ascii="Times New Roman" w:hAnsi="Times New Roman" w:cs="Times New Roman"/>
          <w:sz w:val="24"/>
          <w:szCs w:val="24"/>
          <w:lang w:val="el-GR"/>
        </w:rPr>
        <w:t>”.</w:t>
      </w:r>
      <w:r w:rsidR="00F132DA" w:rsidRPr="00F132DA">
        <w:rPr>
          <w:rFonts w:ascii="Times New Roman" w:hAnsi="Times New Roman" w:cs="Times New Roman"/>
          <w:sz w:val="24"/>
          <w:szCs w:val="24"/>
          <w:lang w:val="el-GR"/>
        </w:rPr>
        <w:t xml:space="preserve"> </w:t>
      </w:r>
    </w:p>
    <w:p w14:paraId="2984530C" w14:textId="77777777" w:rsidR="0066002E" w:rsidRDefault="0066002E" w:rsidP="001659F6">
      <w:pPr>
        <w:spacing w:line="360" w:lineRule="auto"/>
        <w:jc w:val="both"/>
        <w:rPr>
          <w:rFonts w:ascii="Times New Roman" w:hAnsi="Times New Roman" w:cs="Times New Roman"/>
          <w:sz w:val="24"/>
          <w:szCs w:val="24"/>
          <w:lang w:val="el-GR"/>
        </w:rPr>
      </w:pPr>
    </w:p>
    <w:p w14:paraId="00940CEB" w14:textId="014AB166" w:rsidR="0031503A" w:rsidRDefault="001659F6" w:rsidP="001659F6">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Σ</w:t>
      </w:r>
      <w:r w:rsidR="00AE5F53">
        <w:rPr>
          <w:rFonts w:ascii="Times New Roman" w:hAnsi="Times New Roman" w:cs="Times New Roman"/>
          <w:sz w:val="24"/>
          <w:szCs w:val="24"/>
          <w:lang w:val="el-GR"/>
        </w:rPr>
        <w:t xml:space="preserve">την παρούσα εργασία εξετάσαμε τις συναλλαγές μιας επιχείρησης για το διάστημα </w:t>
      </w:r>
      <w:r w:rsidR="00B3296B">
        <w:rPr>
          <w:rFonts w:ascii="Times New Roman" w:hAnsi="Times New Roman" w:cs="Times New Roman"/>
          <w:sz w:val="24"/>
          <w:szCs w:val="24"/>
          <w:lang w:val="el-GR"/>
        </w:rPr>
        <w:t>12.2009 έως 12.2011</w:t>
      </w:r>
      <w:r w:rsidR="000D0B91">
        <w:rPr>
          <w:rFonts w:ascii="Times New Roman" w:hAnsi="Times New Roman" w:cs="Times New Roman"/>
          <w:sz w:val="24"/>
          <w:szCs w:val="24"/>
          <w:lang w:val="el-GR"/>
        </w:rPr>
        <w:t>, υλοποιώντας</w:t>
      </w:r>
      <w:r w:rsidR="005C7A42">
        <w:rPr>
          <w:rFonts w:ascii="Times New Roman" w:hAnsi="Times New Roman" w:cs="Times New Roman"/>
          <w:sz w:val="24"/>
          <w:szCs w:val="24"/>
          <w:lang w:val="el-GR"/>
        </w:rPr>
        <w:t xml:space="preserve"> το κομμάτι της μελλοντικής </w:t>
      </w:r>
      <w:r w:rsidR="00877508">
        <w:rPr>
          <w:rFonts w:ascii="Times New Roman" w:hAnsi="Times New Roman" w:cs="Times New Roman"/>
          <w:sz w:val="24"/>
          <w:szCs w:val="24"/>
          <w:lang w:val="el-GR"/>
        </w:rPr>
        <w:t>επέκταση</w:t>
      </w:r>
      <w:r w:rsidR="005C7A42">
        <w:rPr>
          <w:rFonts w:ascii="Times New Roman" w:hAnsi="Times New Roman" w:cs="Times New Roman"/>
          <w:sz w:val="24"/>
          <w:szCs w:val="24"/>
          <w:lang w:val="el-GR"/>
        </w:rPr>
        <w:t>ς</w:t>
      </w:r>
      <w:r w:rsidR="00877508">
        <w:rPr>
          <w:rFonts w:ascii="Times New Roman" w:hAnsi="Times New Roman" w:cs="Times New Roman"/>
          <w:sz w:val="24"/>
          <w:szCs w:val="24"/>
          <w:lang w:val="el-GR"/>
        </w:rPr>
        <w:t xml:space="preserve"> της εργασίας </w:t>
      </w:r>
      <w:r w:rsidR="005E69B5">
        <w:rPr>
          <w:rFonts w:ascii="Times New Roman" w:hAnsi="Times New Roman" w:cs="Times New Roman"/>
          <w:sz w:val="24"/>
          <w:szCs w:val="24"/>
          <w:lang w:val="el-GR"/>
        </w:rPr>
        <w:t>της Λαζαρίδου (2023)</w:t>
      </w:r>
      <w:r w:rsidR="00C95F7E">
        <w:rPr>
          <w:rFonts w:ascii="Times New Roman" w:hAnsi="Times New Roman" w:cs="Times New Roman"/>
          <w:sz w:val="24"/>
          <w:szCs w:val="24"/>
          <w:lang w:val="el-GR"/>
        </w:rPr>
        <w:t>.</w:t>
      </w:r>
      <w:r w:rsidR="000D0B91">
        <w:rPr>
          <w:rFonts w:ascii="Times New Roman" w:hAnsi="Times New Roman" w:cs="Times New Roman"/>
          <w:sz w:val="24"/>
          <w:szCs w:val="24"/>
          <w:lang w:val="el-GR"/>
        </w:rPr>
        <w:t xml:space="preserve"> </w:t>
      </w:r>
      <w:r w:rsidR="00B3296B">
        <w:rPr>
          <w:rFonts w:ascii="Times New Roman" w:hAnsi="Times New Roman" w:cs="Times New Roman"/>
          <w:sz w:val="24"/>
          <w:szCs w:val="24"/>
          <w:lang w:val="el-GR"/>
        </w:rPr>
        <w:t xml:space="preserve"> </w:t>
      </w:r>
      <w:r w:rsidR="00601500">
        <w:rPr>
          <w:rFonts w:ascii="Times New Roman" w:hAnsi="Times New Roman" w:cs="Times New Roman"/>
          <w:sz w:val="24"/>
          <w:szCs w:val="24"/>
          <w:lang w:val="en-US"/>
        </w:rPr>
        <w:t>H</w:t>
      </w:r>
      <w:r w:rsidR="005E69B5">
        <w:rPr>
          <w:rFonts w:ascii="Times New Roman" w:hAnsi="Times New Roman" w:cs="Times New Roman"/>
          <w:sz w:val="24"/>
          <w:szCs w:val="24"/>
          <w:lang w:val="el-GR"/>
        </w:rPr>
        <w:t xml:space="preserve"> εν λόγω</w:t>
      </w:r>
      <w:r w:rsidR="00B3296B">
        <w:rPr>
          <w:rFonts w:ascii="Times New Roman" w:hAnsi="Times New Roman" w:cs="Times New Roman"/>
          <w:sz w:val="24"/>
          <w:szCs w:val="24"/>
          <w:lang w:val="el-GR"/>
        </w:rPr>
        <w:t xml:space="preserve"> εργασία</w:t>
      </w:r>
      <w:r w:rsidR="005E69B5">
        <w:rPr>
          <w:rFonts w:ascii="Times New Roman" w:hAnsi="Times New Roman" w:cs="Times New Roman"/>
          <w:sz w:val="24"/>
          <w:szCs w:val="24"/>
          <w:lang w:val="el-GR"/>
        </w:rPr>
        <w:t xml:space="preserve"> </w:t>
      </w:r>
      <w:r w:rsidR="00B3296B">
        <w:rPr>
          <w:rFonts w:ascii="Times New Roman" w:hAnsi="Times New Roman" w:cs="Times New Roman"/>
          <w:sz w:val="24"/>
          <w:szCs w:val="24"/>
          <w:lang w:val="el-GR"/>
        </w:rPr>
        <w:t>εξέτασε τις συναλλαγές της ίδιας επιχείρησης για το διάστημα 12.2010 έως 12.2011</w:t>
      </w:r>
      <w:r>
        <w:rPr>
          <w:rFonts w:ascii="Times New Roman" w:hAnsi="Times New Roman" w:cs="Times New Roman"/>
          <w:sz w:val="24"/>
          <w:szCs w:val="24"/>
          <w:lang w:val="el-GR"/>
        </w:rPr>
        <w:t>, και</w:t>
      </w:r>
      <w:r w:rsidR="000B4157">
        <w:rPr>
          <w:rFonts w:ascii="Times New Roman" w:hAnsi="Times New Roman" w:cs="Times New Roman"/>
          <w:sz w:val="24"/>
          <w:szCs w:val="24"/>
          <w:lang w:val="el-GR"/>
        </w:rPr>
        <w:t xml:space="preserve"> κατέληξε </w:t>
      </w:r>
      <w:r w:rsidR="007432E2">
        <w:rPr>
          <w:rFonts w:ascii="Times New Roman" w:hAnsi="Times New Roman" w:cs="Times New Roman"/>
          <w:sz w:val="24"/>
          <w:szCs w:val="24"/>
          <w:lang w:val="el-GR"/>
        </w:rPr>
        <w:t xml:space="preserve">επίσης στην επιλογή της </w:t>
      </w:r>
      <w:r w:rsidR="007521CF">
        <w:rPr>
          <w:rFonts w:ascii="Times New Roman" w:hAnsi="Times New Roman" w:cs="Times New Roman"/>
          <w:sz w:val="24"/>
          <w:szCs w:val="24"/>
          <w:lang w:val="el-GR"/>
        </w:rPr>
        <w:t xml:space="preserve">μεθόδου </w:t>
      </w:r>
      <w:r w:rsidR="007521CF">
        <w:rPr>
          <w:rFonts w:ascii="Times New Roman" w:hAnsi="Times New Roman" w:cs="Times New Roman"/>
          <w:sz w:val="24"/>
          <w:szCs w:val="24"/>
          <w:lang w:val="en-US"/>
        </w:rPr>
        <w:t>percentiles</w:t>
      </w:r>
      <w:r w:rsidR="007521CF" w:rsidRPr="007521CF">
        <w:rPr>
          <w:rFonts w:ascii="Times New Roman" w:hAnsi="Times New Roman" w:cs="Times New Roman"/>
          <w:sz w:val="24"/>
          <w:szCs w:val="24"/>
          <w:lang w:val="el-GR"/>
        </w:rPr>
        <w:t>.</w:t>
      </w:r>
      <w:r w:rsidR="007521CF">
        <w:rPr>
          <w:rFonts w:ascii="Times New Roman" w:hAnsi="Times New Roman" w:cs="Times New Roman"/>
          <w:sz w:val="24"/>
          <w:szCs w:val="24"/>
          <w:lang w:val="el-GR"/>
        </w:rPr>
        <w:t xml:space="preserve"> Κατά συνέπεια θεωρούμε ότι τ</w:t>
      </w:r>
      <w:r>
        <w:rPr>
          <w:rFonts w:ascii="Times New Roman" w:hAnsi="Times New Roman" w:cs="Times New Roman"/>
          <w:sz w:val="24"/>
          <w:szCs w:val="24"/>
          <w:lang w:val="el-GR"/>
        </w:rPr>
        <w:t>α αποτελέσματα της ανάλυσής μας είναι συνεπή με τα αποτελέσματα της βιβλιογραφίας</w:t>
      </w:r>
      <w:r w:rsidR="007521CF">
        <w:rPr>
          <w:rFonts w:ascii="Times New Roman" w:hAnsi="Times New Roman" w:cs="Times New Roman"/>
          <w:sz w:val="24"/>
          <w:szCs w:val="24"/>
          <w:lang w:val="el-GR"/>
        </w:rPr>
        <w:t>.</w:t>
      </w:r>
      <w:r>
        <w:rPr>
          <w:rFonts w:ascii="Times New Roman" w:hAnsi="Times New Roman" w:cs="Times New Roman"/>
          <w:sz w:val="24"/>
          <w:szCs w:val="24"/>
          <w:lang w:val="el-GR"/>
        </w:rPr>
        <w:t xml:space="preserve"> </w:t>
      </w:r>
      <w:r w:rsidR="00AF18AB">
        <w:rPr>
          <w:rFonts w:ascii="Times New Roman" w:hAnsi="Times New Roman" w:cs="Times New Roman"/>
          <w:sz w:val="24"/>
          <w:szCs w:val="24"/>
          <w:lang w:val="el-GR"/>
        </w:rPr>
        <w:t xml:space="preserve">Για αυτό το λόγο είναι ίσως εύλογο να υποθέσουμε ότι η φύση της επιχειρηματικής δραστηριότητας της επιχείρησης μπορεί να κάνει τους πελάτες να διαρθρώνονται διαχρονικά βέλτιστα με τη μέθοδο </w:t>
      </w:r>
      <w:r w:rsidR="00AF18AB">
        <w:rPr>
          <w:rFonts w:ascii="Times New Roman" w:hAnsi="Times New Roman" w:cs="Times New Roman"/>
          <w:sz w:val="24"/>
          <w:szCs w:val="24"/>
          <w:lang w:val="en-US"/>
        </w:rPr>
        <w:t>percentiles</w:t>
      </w:r>
      <w:r w:rsidR="00AF18AB" w:rsidRPr="00083924">
        <w:rPr>
          <w:rFonts w:ascii="Times New Roman" w:hAnsi="Times New Roman" w:cs="Times New Roman"/>
          <w:sz w:val="24"/>
          <w:szCs w:val="24"/>
          <w:lang w:val="el-GR"/>
        </w:rPr>
        <w:t>.</w:t>
      </w:r>
      <w:r w:rsidR="00AF18AB">
        <w:rPr>
          <w:rFonts w:ascii="Times New Roman" w:hAnsi="Times New Roman" w:cs="Times New Roman"/>
          <w:sz w:val="24"/>
          <w:szCs w:val="24"/>
          <w:lang w:val="el-GR"/>
        </w:rPr>
        <w:t xml:space="preserve"> Σε κάθε περίπτωση</w:t>
      </w:r>
      <w:r w:rsidR="0032275B">
        <w:rPr>
          <w:rFonts w:ascii="Times New Roman" w:hAnsi="Times New Roman" w:cs="Times New Roman"/>
          <w:sz w:val="24"/>
          <w:szCs w:val="24"/>
          <w:lang w:val="el-GR"/>
        </w:rPr>
        <w:t xml:space="preserve"> </w:t>
      </w:r>
      <w:r w:rsidR="00CA6230">
        <w:rPr>
          <w:rFonts w:ascii="Times New Roman" w:hAnsi="Times New Roman" w:cs="Times New Roman"/>
          <w:sz w:val="24"/>
          <w:szCs w:val="24"/>
          <w:lang w:val="el-GR"/>
        </w:rPr>
        <w:t xml:space="preserve">η επιχείρηση θα πρέπει να διερευνά </w:t>
      </w:r>
      <w:r w:rsidR="005373E7">
        <w:rPr>
          <w:rFonts w:ascii="Times New Roman" w:hAnsi="Times New Roman" w:cs="Times New Roman"/>
          <w:sz w:val="24"/>
          <w:szCs w:val="24"/>
          <w:lang w:val="el-GR"/>
        </w:rPr>
        <w:t>περιοδικά</w:t>
      </w:r>
      <w:r w:rsidR="00CA6230">
        <w:rPr>
          <w:rFonts w:ascii="Times New Roman" w:hAnsi="Times New Roman" w:cs="Times New Roman"/>
          <w:sz w:val="24"/>
          <w:szCs w:val="24"/>
          <w:lang w:val="el-GR"/>
        </w:rPr>
        <w:t xml:space="preserve"> την </w:t>
      </w:r>
      <w:r w:rsidR="00CE4D25">
        <w:rPr>
          <w:rFonts w:ascii="Times New Roman" w:hAnsi="Times New Roman" w:cs="Times New Roman"/>
          <w:sz w:val="24"/>
          <w:szCs w:val="24"/>
          <w:lang w:val="el-GR"/>
        </w:rPr>
        <w:t xml:space="preserve">κατάσταση της αγοράς λόγω του </w:t>
      </w:r>
      <w:r w:rsidR="00B9050A">
        <w:rPr>
          <w:rFonts w:ascii="Times New Roman" w:hAnsi="Times New Roman" w:cs="Times New Roman"/>
          <w:sz w:val="24"/>
          <w:szCs w:val="24"/>
          <w:lang w:val="el-GR"/>
        </w:rPr>
        <w:t>αυξανόμενου όγκου πληροφοριών που την επηρεάζει</w:t>
      </w:r>
      <w:r w:rsidR="005373E7">
        <w:rPr>
          <w:rFonts w:ascii="Times New Roman" w:hAnsi="Times New Roman" w:cs="Times New Roman"/>
          <w:sz w:val="24"/>
          <w:szCs w:val="24"/>
          <w:lang w:val="el-GR"/>
        </w:rPr>
        <w:t>, καθώς η ίδια</w:t>
      </w:r>
      <w:r w:rsidR="00B95572">
        <w:rPr>
          <w:rFonts w:ascii="Times New Roman" w:hAnsi="Times New Roman" w:cs="Times New Roman"/>
          <w:sz w:val="24"/>
          <w:szCs w:val="24"/>
          <w:lang w:val="el-GR"/>
        </w:rPr>
        <w:t xml:space="preserve"> ανάλυση </w:t>
      </w:r>
      <w:r w:rsidR="008A7661">
        <w:rPr>
          <w:rFonts w:ascii="Times New Roman" w:hAnsi="Times New Roman" w:cs="Times New Roman"/>
          <w:sz w:val="24"/>
          <w:szCs w:val="24"/>
          <w:lang w:val="el-GR"/>
        </w:rPr>
        <w:t xml:space="preserve">ενδέχεται στο μέλλον να καταλήξει </w:t>
      </w:r>
      <w:r w:rsidR="008A7661">
        <w:rPr>
          <w:rFonts w:ascii="Times New Roman" w:hAnsi="Times New Roman" w:cs="Times New Roman"/>
          <w:sz w:val="24"/>
          <w:szCs w:val="24"/>
          <w:lang w:val="el-GR"/>
        </w:rPr>
        <w:lastRenderedPageBreak/>
        <w:t>στην πρόκριση μιας από τις άλλες δύο μεθόδους</w:t>
      </w:r>
      <w:r w:rsidR="00CE429D" w:rsidRPr="00CE429D">
        <w:rPr>
          <w:rFonts w:ascii="Times New Roman" w:hAnsi="Times New Roman" w:cs="Times New Roman"/>
          <w:sz w:val="24"/>
          <w:szCs w:val="24"/>
          <w:lang w:val="el-GR"/>
        </w:rPr>
        <w:t xml:space="preserve"> </w:t>
      </w:r>
      <w:r w:rsidR="00CE429D">
        <w:rPr>
          <w:rFonts w:ascii="Times New Roman" w:hAnsi="Times New Roman" w:cs="Times New Roman"/>
          <w:sz w:val="24"/>
          <w:szCs w:val="24"/>
          <w:lang w:val="el-GR"/>
        </w:rPr>
        <w:t>ή κάποιας που δεν έχει εξεταστεί στην παρούσα εργασία</w:t>
      </w:r>
      <w:r w:rsidR="008A7661">
        <w:rPr>
          <w:rFonts w:ascii="Times New Roman" w:hAnsi="Times New Roman" w:cs="Times New Roman"/>
          <w:sz w:val="24"/>
          <w:szCs w:val="24"/>
          <w:lang w:val="el-GR"/>
        </w:rPr>
        <w:t xml:space="preserve">. </w:t>
      </w:r>
    </w:p>
    <w:p w14:paraId="48E70C58" w14:textId="77777777" w:rsidR="00B433F0" w:rsidRPr="00CE429D" w:rsidRDefault="00B433F0" w:rsidP="00956BAD">
      <w:pPr>
        <w:spacing w:line="360" w:lineRule="auto"/>
        <w:jc w:val="both"/>
        <w:rPr>
          <w:rFonts w:ascii="Times New Roman" w:hAnsi="Times New Roman" w:cs="Times New Roman"/>
          <w:sz w:val="24"/>
          <w:szCs w:val="24"/>
          <w:lang w:val="el-GR"/>
        </w:rPr>
      </w:pPr>
    </w:p>
    <w:p w14:paraId="6E92F66A" w14:textId="36B8E8FC" w:rsidR="00890623" w:rsidRDefault="00AC6B82" w:rsidP="00956BAD">
      <w:pPr>
        <w:pStyle w:val="Heading2"/>
        <w:spacing w:line="360" w:lineRule="auto"/>
        <w:rPr>
          <w:rFonts w:ascii="Times New Roman" w:hAnsi="Times New Roman" w:cs="Times New Roman"/>
          <w:lang w:val="el-GR"/>
        </w:rPr>
      </w:pPr>
      <w:bookmarkStart w:id="217" w:name="_Ref183541915"/>
      <w:bookmarkStart w:id="218" w:name="_Toc183976468"/>
      <w:r w:rsidRPr="00AC6B82">
        <w:rPr>
          <w:rFonts w:ascii="Times New Roman" w:hAnsi="Times New Roman" w:cs="Times New Roman"/>
          <w:lang w:val="el-GR"/>
        </w:rPr>
        <w:t>Περιορισμοί και προτάσεις για μελλοντική έρευνα</w:t>
      </w:r>
      <w:bookmarkEnd w:id="217"/>
      <w:bookmarkEnd w:id="218"/>
    </w:p>
    <w:p w14:paraId="6927A299" w14:textId="00A8B6B7" w:rsidR="000F02B1" w:rsidRPr="000F02B1" w:rsidRDefault="000F02B1" w:rsidP="000F02B1">
      <w:pPr>
        <w:pStyle w:val="Heading3"/>
        <w:spacing w:line="360" w:lineRule="auto"/>
        <w:rPr>
          <w:rFonts w:ascii="Times New Roman" w:hAnsi="Times New Roman" w:cs="Times New Roman"/>
          <w:lang w:val="el-GR"/>
        </w:rPr>
      </w:pPr>
      <w:bookmarkStart w:id="219" w:name="_Ref182767325"/>
      <w:bookmarkStart w:id="220" w:name="_Toc183976469"/>
      <w:r w:rsidRPr="000F02B1">
        <w:rPr>
          <w:rFonts w:ascii="Times New Roman" w:hAnsi="Times New Roman" w:cs="Times New Roman"/>
          <w:lang w:val="el-GR"/>
        </w:rPr>
        <w:t>Περιορισμοί έρευνας</w:t>
      </w:r>
      <w:bookmarkEnd w:id="219"/>
      <w:bookmarkEnd w:id="220"/>
    </w:p>
    <w:p w14:paraId="29DEC7D7" w14:textId="329BEEC4" w:rsidR="006F6B60" w:rsidRPr="004C4FE1" w:rsidRDefault="00E808E8" w:rsidP="000F02B1">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 xml:space="preserve">Η </w:t>
      </w:r>
      <w:r w:rsidR="00A844C6">
        <w:rPr>
          <w:rFonts w:ascii="Times New Roman" w:hAnsi="Times New Roman" w:cs="Times New Roman"/>
          <w:sz w:val="24"/>
          <w:szCs w:val="24"/>
          <w:lang w:val="el-GR"/>
        </w:rPr>
        <w:t>παρούσα εργασία</w:t>
      </w:r>
      <w:r>
        <w:rPr>
          <w:rFonts w:ascii="Times New Roman" w:hAnsi="Times New Roman" w:cs="Times New Roman"/>
          <w:sz w:val="24"/>
          <w:szCs w:val="24"/>
          <w:lang w:val="el-GR"/>
        </w:rPr>
        <w:t xml:space="preserve"> εξέτασε</w:t>
      </w:r>
      <w:r w:rsidR="007962BB">
        <w:rPr>
          <w:rFonts w:ascii="Times New Roman" w:hAnsi="Times New Roman" w:cs="Times New Roman"/>
          <w:sz w:val="24"/>
          <w:szCs w:val="24"/>
          <w:lang w:val="el-GR"/>
        </w:rPr>
        <w:t xml:space="preserve"> </w:t>
      </w:r>
      <w:r w:rsidR="00232954" w:rsidRPr="0070788E">
        <w:rPr>
          <w:rFonts w:ascii="Times New Roman" w:hAnsi="Times New Roman" w:cs="Times New Roman"/>
          <w:b/>
          <w:bCs/>
          <w:sz w:val="24"/>
          <w:szCs w:val="24"/>
          <w:lang w:val="el-GR"/>
        </w:rPr>
        <w:t>ένα</w:t>
      </w:r>
      <w:r w:rsidR="00232954">
        <w:rPr>
          <w:rFonts w:ascii="Times New Roman" w:hAnsi="Times New Roman" w:cs="Times New Roman"/>
          <w:sz w:val="24"/>
          <w:szCs w:val="24"/>
          <w:lang w:val="el-GR"/>
        </w:rPr>
        <w:t xml:space="preserve"> σύνολο δεδομένων</w:t>
      </w:r>
      <w:r w:rsidR="00EF7B66">
        <w:rPr>
          <w:rFonts w:ascii="Times New Roman" w:hAnsi="Times New Roman" w:cs="Times New Roman"/>
          <w:sz w:val="24"/>
          <w:szCs w:val="24"/>
          <w:lang w:val="el-GR"/>
        </w:rPr>
        <w:t xml:space="preserve"> </w:t>
      </w:r>
      <w:r w:rsidR="00320FF4">
        <w:rPr>
          <w:rFonts w:ascii="Times New Roman" w:hAnsi="Times New Roman" w:cs="Times New Roman"/>
          <w:sz w:val="24"/>
          <w:szCs w:val="24"/>
          <w:lang w:val="el-GR"/>
        </w:rPr>
        <w:t xml:space="preserve">που αφορά σε </w:t>
      </w:r>
      <w:r w:rsidR="00320FF4" w:rsidRPr="0070788E">
        <w:rPr>
          <w:rFonts w:ascii="Times New Roman" w:hAnsi="Times New Roman" w:cs="Times New Roman"/>
          <w:b/>
          <w:bCs/>
          <w:sz w:val="24"/>
          <w:szCs w:val="24"/>
          <w:lang w:val="el-GR"/>
        </w:rPr>
        <w:t>ένα</w:t>
      </w:r>
      <w:r w:rsidR="00320FF4">
        <w:rPr>
          <w:rFonts w:ascii="Times New Roman" w:hAnsi="Times New Roman" w:cs="Times New Roman"/>
          <w:sz w:val="24"/>
          <w:szCs w:val="24"/>
          <w:lang w:val="el-GR"/>
        </w:rPr>
        <w:t xml:space="preserve"> κατάστημα </w:t>
      </w:r>
      <w:r w:rsidR="00320FF4" w:rsidRPr="0070788E">
        <w:rPr>
          <w:rFonts w:ascii="Times New Roman" w:hAnsi="Times New Roman" w:cs="Times New Roman"/>
          <w:b/>
          <w:bCs/>
          <w:sz w:val="24"/>
          <w:szCs w:val="24"/>
          <w:lang w:val="el-GR"/>
        </w:rPr>
        <w:t>μίας</w:t>
      </w:r>
      <w:r w:rsidR="00320FF4">
        <w:rPr>
          <w:rFonts w:ascii="Times New Roman" w:hAnsi="Times New Roman" w:cs="Times New Roman"/>
          <w:sz w:val="24"/>
          <w:szCs w:val="24"/>
          <w:lang w:val="el-GR"/>
        </w:rPr>
        <w:t xml:space="preserve"> επιχείρησης</w:t>
      </w:r>
      <w:r w:rsidR="009A27E2">
        <w:rPr>
          <w:rFonts w:ascii="Times New Roman" w:hAnsi="Times New Roman" w:cs="Times New Roman"/>
          <w:sz w:val="24"/>
          <w:szCs w:val="24"/>
          <w:lang w:val="el-GR"/>
        </w:rPr>
        <w:t xml:space="preserve"> με είδη δώρων</w:t>
      </w:r>
      <w:r w:rsidR="00FA45A4">
        <w:rPr>
          <w:rFonts w:ascii="Times New Roman" w:hAnsi="Times New Roman" w:cs="Times New Roman"/>
          <w:sz w:val="24"/>
          <w:szCs w:val="24"/>
          <w:lang w:val="el-GR"/>
        </w:rPr>
        <w:t>.</w:t>
      </w:r>
      <w:r w:rsidR="009A27E2">
        <w:rPr>
          <w:rFonts w:ascii="Times New Roman" w:hAnsi="Times New Roman" w:cs="Times New Roman"/>
          <w:sz w:val="24"/>
          <w:szCs w:val="24"/>
          <w:lang w:val="el-GR"/>
        </w:rPr>
        <w:t xml:space="preserve"> Η αποτελεσματικότητα της </w:t>
      </w:r>
      <w:r w:rsidR="009A27E2">
        <w:rPr>
          <w:rFonts w:ascii="Times New Roman" w:hAnsi="Times New Roman" w:cs="Times New Roman"/>
          <w:sz w:val="24"/>
          <w:szCs w:val="24"/>
          <w:lang w:val="en-US"/>
        </w:rPr>
        <w:t>RFM</w:t>
      </w:r>
      <w:r w:rsidR="009A27E2" w:rsidRPr="002E64B1">
        <w:rPr>
          <w:rFonts w:ascii="Times New Roman" w:hAnsi="Times New Roman" w:cs="Times New Roman"/>
          <w:sz w:val="24"/>
          <w:szCs w:val="24"/>
          <w:lang w:val="el-GR"/>
        </w:rPr>
        <w:t xml:space="preserve"> </w:t>
      </w:r>
      <w:r w:rsidR="009A27E2">
        <w:rPr>
          <w:rFonts w:ascii="Times New Roman" w:hAnsi="Times New Roman" w:cs="Times New Roman"/>
          <w:sz w:val="24"/>
          <w:szCs w:val="24"/>
          <w:lang w:val="el-GR"/>
        </w:rPr>
        <w:t xml:space="preserve">ανάλυσης </w:t>
      </w:r>
      <w:r w:rsidR="002E64B1">
        <w:rPr>
          <w:rFonts w:ascii="Times New Roman" w:hAnsi="Times New Roman" w:cs="Times New Roman"/>
          <w:sz w:val="24"/>
          <w:szCs w:val="24"/>
          <w:lang w:val="el-GR"/>
        </w:rPr>
        <w:t xml:space="preserve">μπορεί να διέφερε σημαντικά αν εφαρμοζόταν σε δεδομένα </w:t>
      </w:r>
      <w:r w:rsidR="00EE3524">
        <w:rPr>
          <w:rFonts w:ascii="Times New Roman" w:hAnsi="Times New Roman" w:cs="Times New Roman"/>
          <w:sz w:val="24"/>
          <w:szCs w:val="24"/>
          <w:lang w:val="el-GR"/>
        </w:rPr>
        <w:t>επιχειρήσεων άλλων βιομηχανιών</w:t>
      </w:r>
      <w:r w:rsidR="008039A2">
        <w:rPr>
          <w:rFonts w:ascii="Times New Roman" w:hAnsi="Times New Roman" w:cs="Times New Roman"/>
          <w:sz w:val="24"/>
          <w:szCs w:val="24"/>
          <w:lang w:val="el-GR"/>
        </w:rPr>
        <w:t xml:space="preserve"> </w:t>
      </w:r>
      <w:r w:rsidR="00DE7EAF">
        <w:rPr>
          <w:rFonts w:ascii="Times New Roman" w:hAnsi="Times New Roman" w:cs="Times New Roman"/>
          <w:sz w:val="24"/>
          <w:szCs w:val="24"/>
          <w:lang w:val="el-GR"/>
        </w:rPr>
        <w:t>ή σε δεδομένα διαφορετικού καταστήματος της ίδιας επιχείρησης ή ακόμα και σε σύνολο δεδομένων διαφορετικής χρονικής περιόδου (</w:t>
      </w:r>
      <w:r w:rsidR="004C4FE1">
        <w:rPr>
          <w:rFonts w:ascii="Times New Roman" w:hAnsi="Times New Roman" w:cs="Times New Roman"/>
          <w:sz w:val="24"/>
          <w:szCs w:val="24"/>
          <w:lang w:val="el-GR"/>
        </w:rPr>
        <w:t xml:space="preserve">π.χ. προ </w:t>
      </w:r>
      <w:r w:rsidR="004C4FE1">
        <w:rPr>
          <w:rFonts w:ascii="Times New Roman" w:hAnsi="Times New Roman" w:cs="Times New Roman"/>
          <w:sz w:val="24"/>
          <w:szCs w:val="24"/>
          <w:lang w:val="en-US"/>
        </w:rPr>
        <w:t>covid</w:t>
      </w:r>
      <w:r w:rsidR="004C4FE1" w:rsidRPr="004C4FE1">
        <w:rPr>
          <w:rFonts w:ascii="Times New Roman" w:hAnsi="Times New Roman" w:cs="Times New Roman"/>
          <w:sz w:val="24"/>
          <w:szCs w:val="24"/>
          <w:lang w:val="el-GR"/>
        </w:rPr>
        <w:t xml:space="preserve">-19 </w:t>
      </w:r>
      <w:r w:rsidR="004C4FE1">
        <w:rPr>
          <w:rFonts w:ascii="Times New Roman" w:hAnsi="Times New Roman" w:cs="Times New Roman"/>
          <w:sz w:val="24"/>
          <w:szCs w:val="24"/>
          <w:lang w:val="el-GR"/>
        </w:rPr>
        <w:t xml:space="preserve">εποχής, μετά </w:t>
      </w:r>
      <w:r w:rsidR="004C4FE1">
        <w:rPr>
          <w:rFonts w:ascii="Times New Roman" w:hAnsi="Times New Roman" w:cs="Times New Roman"/>
          <w:sz w:val="24"/>
          <w:szCs w:val="24"/>
          <w:lang w:val="en-US"/>
        </w:rPr>
        <w:t>covid</w:t>
      </w:r>
      <w:r w:rsidR="004C4FE1" w:rsidRPr="004C4FE1">
        <w:rPr>
          <w:rFonts w:ascii="Times New Roman" w:hAnsi="Times New Roman" w:cs="Times New Roman"/>
          <w:sz w:val="24"/>
          <w:szCs w:val="24"/>
          <w:lang w:val="el-GR"/>
        </w:rPr>
        <w:t xml:space="preserve">-19 </w:t>
      </w:r>
      <w:r w:rsidR="004C4FE1">
        <w:rPr>
          <w:rFonts w:ascii="Times New Roman" w:hAnsi="Times New Roman" w:cs="Times New Roman"/>
          <w:sz w:val="24"/>
          <w:szCs w:val="24"/>
          <w:lang w:val="el-GR"/>
        </w:rPr>
        <w:t>εποχής).</w:t>
      </w:r>
    </w:p>
    <w:p w14:paraId="5C35E645" w14:textId="47AA3787" w:rsidR="001E4115" w:rsidRDefault="00BF6855" w:rsidP="000F156A">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 xml:space="preserve">Συγκεκριμένα πραγματοποιήθηκε τμηματοποίηση των πελατών </w:t>
      </w:r>
      <w:r w:rsidR="005062C4">
        <w:rPr>
          <w:rFonts w:ascii="Times New Roman" w:hAnsi="Times New Roman" w:cs="Times New Roman"/>
          <w:sz w:val="24"/>
          <w:szCs w:val="24"/>
          <w:lang w:val="el-GR"/>
        </w:rPr>
        <w:t>βάσει</w:t>
      </w:r>
      <w:r w:rsidR="00BE6003">
        <w:rPr>
          <w:rFonts w:ascii="Times New Roman" w:hAnsi="Times New Roman" w:cs="Times New Roman"/>
          <w:sz w:val="24"/>
          <w:szCs w:val="24"/>
          <w:lang w:val="el-GR"/>
        </w:rPr>
        <w:t xml:space="preserve"> </w:t>
      </w:r>
      <w:r w:rsidR="00DE6DC9">
        <w:rPr>
          <w:rFonts w:ascii="Times New Roman" w:hAnsi="Times New Roman" w:cs="Times New Roman"/>
          <w:sz w:val="24"/>
          <w:szCs w:val="24"/>
          <w:lang w:val="el-GR"/>
        </w:rPr>
        <w:t>της ημερομηνίας πραγματοποίησης συναλλαγ</w:t>
      </w:r>
      <w:r w:rsidR="00042434">
        <w:rPr>
          <w:rFonts w:ascii="Times New Roman" w:hAnsi="Times New Roman" w:cs="Times New Roman"/>
          <w:sz w:val="24"/>
          <w:szCs w:val="24"/>
          <w:lang w:val="el-GR"/>
        </w:rPr>
        <w:t>ών</w:t>
      </w:r>
      <w:r w:rsidR="00DE6DC9">
        <w:rPr>
          <w:rFonts w:ascii="Times New Roman" w:hAnsi="Times New Roman" w:cs="Times New Roman"/>
          <w:sz w:val="24"/>
          <w:szCs w:val="24"/>
          <w:lang w:val="el-GR"/>
        </w:rPr>
        <w:t>, του</w:t>
      </w:r>
      <w:r w:rsidR="00F358B9">
        <w:rPr>
          <w:rFonts w:ascii="Times New Roman" w:hAnsi="Times New Roman" w:cs="Times New Roman"/>
          <w:sz w:val="24"/>
          <w:szCs w:val="24"/>
          <w:lang w:val="el-GR"/>
        </w:rPr>
        <w:t xml:space="preserve"> αριθμού των συναλλαγών και των </w:t>
      </w:r>
      <w:r w:rsidR="00C57EFC">
        <w:rPr>
          <w:rFonts w:ascii="Times New Roman" w:hAnsi="Times New Roman" w:cs="Times New Roman"/>
          <w:sz w:val="24"/>
          <w:szCs w:val="24"/>
          <w:lang w:val="el-GR"/>
        </w:rPr>
        <w:t xml:space="preserve">συνολικού </w:t>
      </w:r>
      <w:r w:rsidR="00F358B9">
        <w:rPr>
          <w:rFonts w:ascii="Times New Roman" w:hAnsi="Times New Roman" w:cs="Times New Roman"/>
          <w:sz w:val="24"/>
          <w:szCs w:val="24"/>
          <w:lang w:val="el-GR"/>
        </w:rPr>
        <w:t>χρηματικ</w:t>
      </w:r>
      <w:r w:rsidR="00C57EFC">
        <w:rPr>
          <w:rFonts w:ascii="Times New Roman" w:hAnsi="Times New Roman" w:cs="Times New Roman"/>
          <w:sz w:val="24"/>
          <w:szCs w:val="24"/>
          <w:lang w:val="el-GR"/>
        </w:rPr>
        <w:t>ού</w:t>
      </w:r>
      <w:r w:rsidR="00042434">
        <w:rPr>
          <w:rFonts w:ascii="Times New Roman" w:hAnsi="Times New Roman" w:cs="Times New Roman"/>
          <w:sz w:val="24"/>
          <w:szCs w:val="24"/>
          <w:lang w:val="el-GR"/>
        </w:rPr>
        <w:t xml:space="preserve"> ποσ</w:t>
      </w:r>
      <w:r w:rsidR="00C57EFC">
        <w:rPr>
          <w:rFonts w:ascii="Times New Roman" w:hAnsi="Times New Roman" w:cs="Times New Roman"/>
          <w:sz w:val="24"/>
          <w:szCs w:val="24"/>
          <w:lang w:val="el-GR"/>
        </w:rPr>
        <w:t>ού</w:t>
      </w:r>
      <w:r w:rsidR="00042434">
        <w:rPr>
          <w:rFonts w:ascii="Times New Roman" w:hAnsi="Times New Roman" w:cs="Times New Roman"/>
          <w:sz w:val="24"/>
          <w:szCs w:val="24"/>
          <w:lang w:val="el-GR"/>
        </w:rPr>
        <w:t xml:space="preserve"> που</w:t>
      </w:r>
      <w:r w:rsidR="00C57EFC">
        <w:rPr>
          <w:rFonts w:ascii="Times New Roman" w:hAnsi="Times New Roman" w:cs="Times New Roman"/>
          <w:sz w:val="24"/>
          <w:szCs w:val="24"/>
          <w:lang w:val="el-GR"/>
        </w:rPr>
        <w:t xml:space="preserve"> αυτοί δαπάνησαν. </w:t>
      </w:r>
      <w:r w:rsidR="00836CA0">
        <w:rPr>
          <w:rFonts w:ascii="Times New Roman" w:hAnsi="Times New Roman" w:cs="Times New Roman"/>
          <w:sz w:val="24"/>
          <w:szCs w:val="24"/>
          <w:lang w:val="el-GR"/>
        </w:rPr>
        <w:t xml:space="preserve">Συνεπώς η ανάλυση </w:t>
      </w:r>
      <w:r w:rsidR="007071C6">
        <w:rPr>
          <w:rFonts w:ascii="Times New Roman" w:hAnsi="Times New Roman" w:cs="Times New Roman"/>
          <w:sz w:val="24"/>
          <w:szCs w:val="24"/>
          <w:lang w:val="el-GR"/>
        </w:rPr>
        <w:t xml:space="preserve">που προηγήθηκε </w:t>
      </w:r>
      <w:r w:rsidR="00272E67">
        <w:rPr>
          <w:rFonts w:ascii="Times New Roman" w:hAnsi="Times New Roman" w:cs="Times New Roman"/>
          <w:sz w:val="24"/>
          <w:szCs w:val="24"/>
          <w:lang w:val="el-GR"/>
        </w:rPr>
        <w:t xml:space="preserve">βασίστηκε αποκλειστικά σε αυτές τις τρεις μεταβλητές: αυτό σημαίνει πως δεν </w:t>
      </w:r>
      <w:r w:rsidR="00484BE6">
        <w:rPr>
          <w:rFonts w:ascii="Times New Roman" w:hAnsi="Times New Roman" w:cs="Times New Roman"/>
          <w:sz w:val="24"/>
          <w:szCs w:val="24"/>
          <w:lang w:val="el-GR"/>
        </w:rPr>
        <w:t>έλαβε υπ</w:t>
      </w:r>
      <w:r w:rsidR="00976C4C">
        <w:rPr>
          <w:rFonts w:ascii="Times New Roman" w:hAnsi="Times New Roman" w:cs="Times New Roman"/>
          <w:sz w:val="24"/>
          <w:szCs w:val="24"/>
          <w:lang w:val="el-GR"/>
        </w:rPr>
        <w:t>’</w:t>
      </w:r>
      <w:r w:rsidR="0013345D">
        <w:rPr>
          <w:rFonts w:ascii="Times New Roman" w:hAnsi="Times New Roman" w:cs="Times New Roman"/>
          <w:sz w:val="24"/>
          <w:szCs w:val="24"/>
          <w:lang w:val="el-GR"/>
        </w:rPr>
        <w:t xml:space="preserve"> </w:t>
      </w:r>
      <w:r w:rsidR="00976C4C">
        <w:rPr>
          <w:rFonts w:ascii="Times New Roman" w:hAnsi="Times New Roman" w:cs="Times New Roman"/>
          <w:sz w:val="24"/>
          <w:szCs w:val="24"/>
          <w:lang w:val="el-GR"/>
        </w:rPr>
        <w:t>όψιν</w:t>
      </w:r>
      <w:r w:rsidR="0013345D">
        <w:rPr>
          <w:rFonts w:ascii="Times New Roman" w:hAnsi="Times New Roman" w:cs="Times New Roman"/>
          <w:sz w:val="24"/>
          <w:szCs w:val="24"/>
          <w:lang w:val="el-GR"/>
        </w:rPr>
        <w:t xml:space="preserve"> </w:t>
      </w:r>
      <w:r w:rsidR="00B55230">
        <w:rPr>
          <w:rFonts w:ascii="Times New Roman" w:hAnsi="Times New Roman" w:cs="Times New Roman"/>
          <w:sz w:val="24"/>
          <w:szCs w:val="24"/>
          <w:lang w:val="el-GR"/>
        </w:rPr>
        <w:t>άλλ</w:t>
      </w:r>
      <w:r w:rsidR="002C25C2">
        <w:rPr>
          <w:rFonts w:ascii="Times New Roman" w:hAnsi="Times New Roman" w:cs="Times New Roman"/>
          <w:sz w:val="24"/>
          <w:szCs w:val="24"/>
          <w:lang w:val="el-GR"/>
        </w:rPr>
        <w:t>α</w:t>
      </w:r>
      <w:r w:rsidR="00B55230">
        <w:rPr>
          <w:rFonts w:ascii="Times New Roman" w:hAnsi="Times New Roman" w:cs="Times New Roman"/>
          <w:sz w:val="24"/>
          <w:szCs w:val="24"/>
          <w:lang w:val="el-GR"/>
        </w:rPr>
        <w:t xml:space="preserve"> σημαντικά χαρακτηριστικά</w:t>
      </w:r>
      <w:r w:rsidR="008C0FB2">
        <w:rPr>
          <w:rFonts w:ascii="Times New Roman" w:hAnsi="Times New Roman" w:cs="Times New Roman"/>
          <w:sz w:val="24"/>
          <w:szCs w:val="24"/>
          <w:lang w:val="el-GR"/>
        </w:rPr>
        <w:t>, όπως δ</w:t>
      </w:r>
      <w:r w:rsidR="00262B5E">
        <w:rPr>
          <w:rFonts w:ascii="Times New Roman" w:hAnsi="Times New Roman" w:cs="Times New Roman"/>
          <w:sz w:val="24"/>
          <w:szCs w:val="24"/>
          <w:lang w:val="el-GR"/>
        </w:rPr>
        <w:t>ημογραφικ</w:t>
      </w:r>
      <w:r w:rsidR="00960640">
        <w:rPr>
          <w:rFonts w:ascii="Times New Roman" w:hAnsi="Times New Roman" w:cs="Times New Roman"/>
          <w:sz w:val="24"/>
          <w:szCs w:val="24"/>
          <w:lang w:val="el-GR"/>
        </w:rPr>
        <w:t>ά</w:t>
      </w:r>
      <w:r w:rsidR="00262B5E">
        <w:rPr>
          <w:rFonts w:ascii="Times New Roman" w:hAnsi="Times New Roman" w:cs="Times New Roman"/>
          <w:sz w:val="24"/>
          <w:szCs w:val="24"/>
          <w:lang w:val="el-GR"/>
        </w:rPr>
        <w:t xml:space="preserve"> </w:t>
      </w:r>
      <w:r w:rsidR="00960640">
        <w:rPr>
          <w:rFonts w:ascii="Times New Roman" w:hAnsi="Times New Roman" w:cs="Times New Roman"/>
          <w:sz w:val="24"/>
          <w:szCs w:val="24"/>
          <w:lang w:val="el-GR"/>
        </w:rPr>
        <w:t>στοιχεία</w:t>
      </w:r>
      <w:r w:rsidR="006B6958">
        <w:rPr>
          <w:rFonts w:ascii="Times New Roman" w:hAnsi="Times New Roman" w:cs="Times New Roman"/>
          <w:sz w:val="24"/>
          <w:szCs w:val="24"/>
          <w:lang w:val="el-GR"/>
        </w:rPr>
        <w:t xml:space="preserve">, </w:t>
      </w:r>
      <w:r w:rsidR="00960640">
        <w:rPr>
          <w:rFonts w:ascii="Times New Roman" w:hAnsi="Times New Roman" w:cs="Times New Roman"/>
          <w:sz w:val="24"/>
          <w:szCs w:val="24"/>
          <w:lang w:val="el-GR"/>
        </w:rPr>
        <w:t>γεωγραφικές μεταβλητές</w:t>
      </w:r>
      <w:r w:rsidR="00266F43">
        <w:rPr>
          <w:rFonts w:ascii="Times New Roman" w:hAnsi="Times New Roman" w:cs="Times New Roman"/>
          <w:sz w:val="24"/>
          <w:szCs w:val="24"/>
          <w:lang w:val="el-GR"/>
        </w:rPr>
        <w:t>,</w:t>
      </w:r>
      <w:r w:rsidR="006B6958">
        <w:rPr>
          <w:rFonts w:ascii="Times New Roman" w:hAnsi="Times New Roman" w:cs="Times New Roman"/>
          <w:sz w:val="24"/>
          <w:szCs w:val="24"/>
          <w:lang w:val="el-GR"/>
        </w:rPr>
        <w:t xml:space="preserve"> </w:t>
      </w:r>
      <w:r w:rsidR="00EF5203">
        <w:rPr>
          <w:rFonts w:ascii="Times New Roman" w:hAnsi="Times New Roman" w:cs="Times New Roman"/>
          <w:sz w:val="24"/>
          <w:szCs w:val="24"/>
          <w:lang w:val="el-GR"/>
        </w:rPr>
        <w:t xml:space="preserve">την </w:t>
      </w:r>
      <w:r w:rsidR="00F82F1F" w:rsidRPr="00A847B0">
        <w:rPr>
          <w:rFonts w:ascii="Times New Roman" w:eastAsia="Times New Roman" w:hAnsi="Times New Roman" w:cs="Times New Roman"/>
          <w:sz w:val="24"/>
          <w:szCs w:val="24"/>
          <w:lang w:val="el-GR"/>
        </w:rPr>
        <w:t>αξία διάρκειας ζωής του πελάτη</w:t>
      </w:r>
      <w:r w:rsidR="00D55DC3" w:rsidRPr="00D55DC3">
        <w:rPr>
          <w:rFonts w:ascii="Times New Roman" w:hAnsi="Times New Roman" w:cs="Times New Roman"/>
          <w:sz w:val="24"/>
          <w:szCs w:val="24"/>
          <w:lang w:val="el-GR"/>
        </w:rPr>
        <w:t xml:space="preserve"> (</w:t>
      </w:r>
      <w:r w:rsidR="00D55DC3">
        <w:rPr>
          <w:rFonts w:ascii="Times New Roman" w:hAnsi="Times New Roman" w:cs="Times New Roman"/>
          <w:sz w:val="24"/>
          <w:szCs w:val="24"/>
          <w:lang w:val="en-US"/>
        </w:rPr>
        <w:t>CLV</w:t>
      </w:r>
      <w:r w:rsidR="00D55DC3" w:rsidRPr="00EF5203">
        <w:rPr>
          <w:rFonts w:ascii="Times New Roman" w:hAnsi="Times New Roman" w:cs="Times New Roman"/>
          <w:sz w:val="24"/>
          <w:szCs w:val="24"/>
          <w:lang w:val="el-GR"/>
        </w:rPr>
        <w:t>)</w:t>
      </w:r>
      <w:r w:rsidR="00D55DC3">
        <w:rPr>
          <w:rFonts w:ascii="Times New Roman" w:hAnsi="Times New Roman" w:cs="Times New Roman"/>
          <w:sz w:val="24"/>
          <w:szCs w:val="24"/>
          <w:lang w:val="el-GR"/>
        </w:rPr>
        <w:t xml:space="preserve"> </w:t>
      </w:r>
      <w:r w:rsidR="006B6958">
        <w:rPr>
          <w:rFonts w:ascii="Times New Roman" w:hAnsi="Times New Roman" w:cs="Times New Roman"/>
          <w:sz w:val="24"/>
          <w:szCs w:val="24"/>
          <w:lang w:val="el-GR"/>
        </w:rPr>
        <w:t xml:space="preserve">ή άλλα </w:t>
      </w:r>
      <w:r w:rsidR="00ED416B">
        <w:rPr>
          <w:rFonts w:ascii="Times New Roman" w:hAnsi="Times New Roman" w:cs="Times New Roman"/>
          <w:sz w:val="24"/>
          <w:szCs w:val="24"/>
          <w:lang w:val="el-GR"/>
        </w:rPr>
        <w:t xml:space="preserve">ποιοτικά χαρακτηριστικά που μπορούν να ποσοτικοποιηθούν. </w:t>
      </w:r>
    </w:p>
    <w:p w14:paraId="4DA46AC3" w14:textId="77777777" w:rsidR="000D0C04" w:rsidRPr="00D20C7D" w:rsidRDefault="00833BB9" w:rsidP="000F156A">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 xml:space="preserve">Ένας άλλος περιορισμός της </w:t>
      </w:r>
      <w:r w:rsidR="003D2D28">
        <w:rPr>
          <w:rFonts w:ascii="Times New Roman" w:hAnsi="Times New Roman" w:cs="Times New Roman"/>
          <w:sz w:val="24"/>
          <w:szCs w:val="24"/>
          <w:lang w:val="el-GR"/>
        </w:rPr>
        <w:t xml:space="preserve">έρευνας αφορά </w:t>
      </w:r>
      <w:r w:rsidR="00C647EC">
        <w:rPr>
          <w:rFonts w:ascii="Times New Roman" w:hAnsi="Times New Roman" w:cs="Times New Roman"/>
          <w:sz w:val="24"/>
          <w:szCs w:val="24"/>
          <w:lang w:val="el-GR"/>
        </w:rPr>
        <w:t xml:space="preserve">τον </w:t>
      </w:r>
      <w:r w:rsidR="0039092A">
        <w:rPr>
          <w:rFonts w:ascii="Times New Roman" w:hAnsi="Times New Roman" w:cs="Times New Roman"/>
          <w:sz w:val="24"/>
          <w:szCs w:val="24"/>
          <w:lang w:val="el-GR"/>
        </w:rPr>
        <w:t>αριθμ</w:t>
      </w:r>
      <w:r w:rsidR="00C647EC">
        <w:rPr>
          <w:rFonts w:ascii="Times New Roman" w:hAnsi="Times New Roman" w:cs="Times New Roman"/>
          <w:sz w:val="24"/>
          <w:szCs w:val="24"/>
          <w:lang w:val="el-GR"/>
        </w:rPr>
        <w:t>ό</w:t>
      </w:r>
      <w:r w:rsidR="0039092A">
        <w:rPr>
          <w:rFonts w:ascii="Times New Roman" w:hAnsi="Times New Roman" w:cs="Times New Roman"/>
          <w:sz w:val="24"/>
          <w:szCs w:val="24"/>
          <w:lang w:val="el-GR"/>
        </w:rPr>
        <w:t xml:space="preserve"> των τμημάτων</w:t>
      </w:r>
      <w:r w:rsidR="00C647EC">
        <w:rPr>
          <w:rFonts w:ascii="Times New Roman" w:hAnsi="Times New Roman" w:cs="Times New Roman"/>
          <w:sz w:val="24"/>
          <w:szCs w:val="24"/>
          <w:lang w:val="el-GR"/>
        </w:rPr>
        <w:t xml:space="preserve"> (</w:t>
      </w:r>
      <w:r w:rsidR="00C647EC">
        <w:rPr>
          <w:rFonts w:ascii="Times New Roman" w:hAnsi="Times New Roman" w:cs="Times New Roman"/>
          <w:sz w:val="24"/>
          <w:szCs w:val="24"/>
          <w:lang w:val="en-US"/>
        </w:rPr>
        <w:t>segments</w:t>
      </w:r>
      <w:r w:rsidR="00C647EC" w:rsidRPr="00C647EC">
        <w:rPr>
          <w:rFonts w:ascii="Times New Roman" w:hAnsi="Times New Roman" w:cs="Times New Roman"/>
          <w:sz w:val="24"/>
          <w:szCs w:val="24"/>
          <w:lang w:val="el-GR"/>
        </w:rPr>
        <w:t>)</w:t>
      </w:r>
      <w:r w:rsidR="0039092A">
        <w:rPr>
          <w:rFonts w:ascii="Times New Roman" w:hAnsi="Times New Roman" w:cs="Times New Roman"/>
          <w:sz w:val="24"/>
          <w:szCs w:val="24"/>
          <w:lang w:val="el-GR"/>
        </w:rPr>
        <w:t xml:space="preserve"> </w:t>
      </w:r>
      <w:r w:rsidR="00BC7F20">
        <w:rPr>
          <w:rFonts w:ascii="Times New Roman" w:hAnsi="Times New Roman" w:cs="Times New Roman"/>
          <w:sz w:val="24"/>
          <w:szCs w:val="24"/>
          <w:lang w:val="el-GR"/>
        </w:rPr>
        <w:t>που επιλέχθηκε για την κατηγοριοποίηση των πελατών</w:t>
      </w:r>
      <w:r w:rsidR="00B13648">
        <w:rPr>
          <w:rFonts w:ascii="Times New Roman" w:hAnsi="Times New Roman" w:cs="Times New Roman"/>
          <w:sz w:val="24"/>
          <w:szCs w:val="24"/>
          <w:lang w:val="el-GR"/>
        </w:rPr>
        <w:t xml:space="preserve"> με βάση τα </w:t>
      </w:r>
      <w:r w:rsidR="00B13648">
        <w:rPr>
          <w:rFonts w:ascii="Times New Roman" w:hAnsi="Times New Roman" w:cs="Times New Roman"/>
          <w:sz w:val="24"/>
          <w:szCs w:val="24"/>
          <w:lang w:val="en-US"/>
        </w:rPr>
        <w:t>RFM</w:t>
      </w:r>
      <w:r w:rsidR="00B13648" w:rsidRPr="00B13648">
        <w:rPr>
          <w:rFonts w:ascii="Times New Roman" w:hAnsi="Times New Roman" w:cs="Times New Roman"/>
          <w:sz w:val="24"/>
          <w:szCs w:val="24"/>
          <w:lang w:val="el-GR"/>
        </w:rPr>
        <w:t xml:space="preserve"> </w:t>
      </w:r>
      <w:r w:rsidR="00B13648">
        <w:rPr>
          <w:rFonts w:ascii="Times New Roman" w:hAnsi="Times New Roman" w:cs="Times New Roman"/>
          <w:sz w:val="24"/>
          <w:szCs w:val="24"/>
          <w:lang w:val="en-US"/>
        </w:rPr>
        <w:t>scores</w:t>
      </w:r>
      <w:r w:rsidR="00B13648" w:rsidRPr="00B13648">
        <w:rPr>
          <w:rFonts w:ascii="Times New Roman" w:hAnsi="Times New Roman" w:cs="Times New Roman"/>
          <w:sz w:val="24"/>
          <w:szCs w:val="24"/>
          <w:lang w:val="el-GR"/>
        </w:rPr>
        <w:t xml:space="preserve">. </w:t>
      </w:r>
      <w:r w:rsidR="00433322">
        <w:rPr>
          <w:rFonts w:ascii="Times New Roman" w:hAnsi="Times New Roman" w:cs="Times New Roman"/>
          <w:sz w:val="24"/>
          <w:szCs w:val="24"/>
          <w:lang w:val="el-GR"/>
        </w:rPr>
        <w:t xml:space="preserve">Η ίδια ανάλυση θα μπορούσε να </w:t>
      </w:r>
      <w:r w:rsidR="00530757">
        <w:rPr>
          <w:rFonts w:ascii="Times New Roman" w:hAnsi="Times New Roman" w:cs="Times New Roman"/>
          <w:sz w:val="24"/>
          <w:szCs w:val="24"/>
          <w:lang w:val="el-GR"/>
        </w:rPr>
        <w:t xml:space="preserve">εξάγει διαφορετικά αποτελέσματα </w:t>
      </w:r>
      <w:r w:rsidR="009A6035">
        <w:rPr>
          <w:rFonts w:ascii="Times New Roman" w:hAnsi="Times New Roman" w:cs="Times New Roman"/>
          <w:sz w:val="24"/>
          <w:szCs w:val="24"/>
          <w:lang w:val="el-GR"/>
        </w:rPr>
        <w:t>εά</w:t>
      </w:r>
      <w:r w:rsidR="00EA6EF3">
        <w:rPr>
          <w:rFonts w:ascii="Times New Roman" w:hAnsi="Times New Roman" w:cs="Times New Roman"/>
          <w:sz w:val="24"/>
          <w:szCs w:val="24"/>
          <w:lang w:val="el-GR"/>
        </w:rPr>
        <w:t>ν αντί για έντεκα</w:t>
      </w:r>
      <w:r w:rsidR="009A6035">
        <w:rPr>
          <w:rFonts w:ascii="Times New Roman" w:hAnsi="Times New Roman" w:cs="Times New Roman"/>
          <w:sz w:val="24"/>
          <w:szCs w:val="24"/>
          <w:lang w:val="el-GR"/>
        </w:rPr>
        <w:t xml:space="preserve"> </w:t>
      </w:r>
      <w:r w:rsidR="005E5B46">
        <w:rPr>
          <w:rFonts w:ascii="Times New Roman" w:hAnsi="Times New Roman" w:cs="Times New Roman"/>
          <w:sz w:val="24"/>
          <w:szCs w:val="24"/>
          <w:lang w:val="el-GR"/>
        </w:rPr>
        <w:t xml:space="preserve">επιλεγόταν ένας </w:t>
      </w:r>
      <w:r w:rsidR="00C95ADC">
        <w:rPr>
          <w:rFonts w:ascii="Times New Roman" w:hAnsi="Times New Roman" w:cs="Times New Roman"/>
          <w:sz w:val="24"/>
          <w:szCs w:val="24"/>
          <w:lang w:val="el-GR"/>
        </w:rPr>
        <w:t xml:space="preserve">διαφορετικός </w:t>
      </w:r>
      <w:r w:rsidR="00B60D5C">
        <w:rPr>
          <w:rFonts w:ascii="Times New Roman" w:hAnsi="Times New Roman" w:cs="Times New Roman"/>
          <w:sz w:val="24"/>
          <w:szCs w:val="24"/>
          <w:lang w:val="el-GR"/>
        </w:rPr>
        <w:t>αριθμός</w:t>
      </w:r>
      <w:r w:rsidR="00423708">
        <w:rPr>
          <w:rFonts w:ascii="Times New Roman" w:hAnsi="Times New Roman" w:cs="Times New Roman"/>
          <w:sz w:val="24"/>
          <w:szCs w:val="24"/>
          <w:lang w:val="el-GR"/>
        </w:rPr>
        <w:t xml:space="preserve"> </w:t>
      </w:r>
      <w:r w:rsidR="00B60D5C">
        <w:rPr>
          <w:rFonts w:ascii="Times New Roman" w:hAnsi="Times New Roman" w:cs="Times New Roman"/>
          <w:sz w:val="24"/>
          <w:szCs w:val="24"/>
          <w:lang w:val="el-GR"/>
        </w:rPr>
        <w:t>τμημάτων.</w:t>
      </w:r>
      <w:r w:rsidR="00AD6BC9">
        <w:rPr>
          <w:rFonts w:ascii="Times New Roman" w:hAnsi="Times New Roman" w:cs="Times New Roman"/>
          <w:sz w:val="24"/>
          <w:szCs w:val="24"/>
          <w:lang w:val="el-GR"/>
        </w:rPr>
        <w:t xml:space="preserve"> Αυτό θα μπορούσ</w:t>
      </w:r>
      <w:r w:rsidR="004C5D12">
        <w:rPr>
          <w:rFonts w:ascii="Times New Roman" w:hAnsi="Times New Roman" w:cs="Times New Roman"/>
          <w:sz w:val="24"/>
          <w:szCs w:val="24"/>
          <w:lang w:val="el-GR"/>
        </w:rPr>
        <w:t xml:space="preserve">ε να οδηγήσει και </w:t>
      </w:r>
      <w:r w:rsidR="00A31A3C">
        <w:rPr>
          <w:rFonts w:ascii="Times New Roman" w:hAnsi="Times New Roman" w:cs="Times New Roman"/>
          <w:sz w:val="24"/>
          <w:szCs w:val="24"/>
          <w:lang w:val="el-GR"/>
        </w:rPr>
        <w:t>στην πρόκρ</w:t>
      </w:r>
      <w:r w:rsidR="00A67168">
        <w:rPr>
          <w:rFonts w:ascii="Times New Roman" w:hAnsi="Times New Roman" w:cs="Times New Roman"/>
          <w:sz w:val="24"/>
          <w:szCs w:val="24"/>
          <w:lang w:val="el-GR"/>
        </w:rPr>
        <w:t xml:space="preserve">ιση μιας διαφορετικής μεθόδου </w:t>
      </w:r>
      <w:r w:rsidR="00031AF1">
        <w:rPr>
          <w:rFonts w:ascii="Times New Roman" w:hAnsi="Times New Roman" w:cs="Times New Roman"/>
          <w:sz w:val="24"/>
          <w:szCs w:val="24"/>
          <w:lang w:val="el-GR"/>
        </w:rPr>
        <w:t>-</w:t>
      </w:r>
      <w:r w:rsidR="00031AF1" w:rsidRPr="00031AF1">
        <w:rPr>
          <w:rFonts w:ascii="Times New Roman" w:hAnsi="Times New Roman" w:cs="Times New Roman"/>
          <w:sz w:val="24"/>
          <w:szCs w:val="24"/>
          <w:lang w:val="el-GR"/>
        </w:rPr>
        <w:t xml:space="preserve"> </w:t>
      </w:r>
      <w:r w:rsidR="00031AF1">
        <w:rPr>
          <w:rFonts w:ascii="Times New Roman" w:hAnsi="Times New Roman" w:cs="Times New Roman"/>
          <w:sz w:val="24"/>
          <w:szCs w:val="24"/>
          <w:lang w:val="el-GR"/>
        </w:rPr>
        <w:t xml:space="preserve">πέραν της </w:t>
      </w:r>
      <w:r w:rsidR="00031AF1">
        <w:rPr>
          <w:rFonts w:ascii="Times New Roman" w:hAnsi="Times New Roman" w:cs="Times New Roman"/>
          <w:sz w:val="24"/>
          <w:szCs w:val="24"/>
          <w:lang w:val="en-US"/>
        </w:rPr>
        <w:t>percentiles</w:t>
      </w:r>
      <w:r w:rsidR="00031AF1" w:rsidRPr="00031AF1">
        <w:rPr>
          <w:rFonts w:ascii="Times New Roman" w:hAnsi="Times New Roman" w:cs="Times New Roman"/>
          <w:sz w:val="24"/>
          <w:szCs w:val="24"/>
          <w:lang w:val="el-GR"/>
        </w:rPr>
        <w:t xml:space="preserve"> - </w:t>
      </w:r>
      <w:r w:rsidR="00A67168">
        <w:rPr>
          <w:rFonts w:ascii="Times New Roman" w:hAnsi="Times New Roman" w:cs="Times New Roman"/>
          <w:sz w:val="24"/>
          <w:szCs w:val="24"/>
          <w:lang w:val="el-GR"/>
        </w:rPr>
        <w:t>ως κατάλληλης για την υλοποίηση της βέλτιστης τμηματοποίησης των πελατών.</w:t>
      </w:r>
      <w:r w:rsidR="00287D51" w:rsidRPr="00287D51">
        <w:rPr>
          <w:rFonts w:ascii="Times New Roman" w:hAnsi="Times New Roman" w:cs="Times New Roman"/>
          <w:sz w:val="24"/>
          <w:szCs w:val="24"/>
          <w:lang w:val="el-GR"/>
        </w:rPr>
        <w:t xml:space="preserve"> </w:t>
      </w:r>
    </w:p>
    <w:p w14:paraId="32521CB6" w14:textId="6B8A5DC2" w:rsidR="00AD6949" w:rsidRDefault="00F45185" w:rsidP="000F156A">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Όσο</w:t>
      </w:r>
      <w:r w:rsidR="004D635A">
        <w:rPr>
          <w:rFonts w:ascii="Times New Roman" w:hAnsi="Times New Roman" w:cs="Times New Roman"/>
          <w:sz w:val="24"/>
          <w:szCs w:val="24"/>
          <w:lang w:val="el-GR"/>
        </w:rPr>
        <w:t>ν</w:t>
      </w:r>
      <w:r>
        <w:rPr>
          <w:rFonts w:ascii="Times New Roman" w:hAnsi="Times New Roman" w:cs="Times New Roman"/>
          <w:sz w:val="24"/>
          <w:szCs w:val="24"/>
          <w:lang w:val="el-GR"/>
        </w:rPr>
        <w:t xml:space="preserve"> αφορά</w:t>
      </w:r>
      <w:r w:rsidR="004D635A">
        <w:rPr>
          <w:rFonts w:ascii="Times New Roman" w:hAnsi="Times New Roman" w:cs="Times New Roman"/>
          <w:sz w:val="24"/>
          <w:szCs w:val="24"/>
          <w:lang w:val="el-GR"/>
        </w:rPr>
        <w:t xml:space="preserve"> στο εργαλείο που </w:t>
      </w:r>
      <w:r w:rsidR="00A4060D">
        <w:rPr>
          <w:rFonts w:ascii="Times New Roman" w:hAnsi="Times New Roman" w:cs="Times New Roman"/>
          <w:sz w:val="24"/>
          <w:szCs w:val="24"/>
          <w:lang w:val="el-GR"/>
        </w:rPr>
        <w:t>χρησιμοποιήθηκε</w:t>
      </w:r>
      <w:r w:rsidR="004D635A">
        <w:rPr>
          <w:rFonts w:ascii="Times New Roman" w:hAnsi="Times New Roman" w:cs="Times New Roman"/>
          <w:sz w:val="24"/>
          <w:szCs w:val="24"/>
          <w:lang w:val="el-GR"/>
        </w:rPr>
        <w:t xml:space="preserve"> για την οπτικοποίηση ορισμένων αποτελεσμάτων,</w:t>
      </w:r>
      <w:r w:rsidR="00EF7581">
        <w:rPr>
          <w:rFonts w:ascii="Times New Roman" w:hAnsi="Times New Roman" w:cs="Times New Roman"/>
          <w:sz w:val="24"/>
          <w:szCs w:val="24"/>
          <w:lang w:val="el-GR"/>
        </w:rPr>
        <w:t xml:space="preserve"> δηλαδή το</w:t>
      </w:r>
      <w:r w:rsidR="004D635A">
        <w:rPr>
          <w:rFonts w:ascii="Times New Roman" w:hAnsi="Times New Roman" w:cs="Times New Roman"/>
          <w:sz w:val="24"/>
          <w:szCs w:val="24"/>
          <w:lang w:val="el-GR"/>
        </w:rPr>
        <w:t xml:space="preserve"> </w:t>
      </w:r>
      <w:r w:rsidR="004D635A">
        <w:rPr>
          <w:rFonts w:ascii="Times New Roman" w:hAnsi="Times New Roman" w:cs="Times New Roman"/>
          <w:sz w:val="24"/>
          <w:szCs w:val="24"/>
          <w:lang w:val="en-US"/>
        </w:rPr>
        <w:t>Power</w:t>
      </w:r>
      <w:r w:rsidR="004D635A" w:rsidRPr="004D635A">
        <w:rPr>
          <w:rFonts w:ascii="Times New Roman" w:hAnsi="Times New Roman" w:cs="Times New Roman"/>
          <w:sz w:val="24"/>
          <w:szCs w:val="24"/>
          <w:lang w:val="el-GR"/>
        </w:rPr>
        <w:t xml:space="preserve"> </w:t>
      </w:r>
      <w:r w:rsidR="004D635A">
        <w:rPr>
          <w:rFonts w:ascii="Times New Roman" w:hAnsi="Times New Roman" w:cs="Times New Roman"/>
          <w:sz w:val="24"/>
          <w:szCs w:val="24"/>
          <w:lang w:val="en-US"/>
        </w:rPr>
        <w:t>BI</w:t>
      </w:r>
      <w:r w:rsidR="00EF7581">
        <w:rPr>
          <w:rFonts w:ascii="Times New Roman" w:hAnsi="Times New Roman" w:cs="Times New Roman"/>
          <w:sz w:val="24"/>
          <w:szCs w:val="24"/>
          <w:lang w:val="el-GR"/>
        </w:rPr>
        <w:t xml:space="preserve">, </w:t>
      </w:r>
      <w:r w:rsidR="00E72041">
        <w:rPr>
          <w:rFonts w:ascii="Times New Roman" w:hAnsi="Times New Roman" w:cs="Times New Roman"/>
          <w:sz w:val="24"/>
          <w:szCs w:val="24"/>
          <w:lang w:val="el-GR"/>
        </w:rPr>
        <w:t>αναφέρονται οι</w:t>
      </w:r>
      <w:r w:rsidR="00EF7581">
        <w:rPr>
          <w:rFonts w:ascii="Times New Roman" w:hAnsi="Times New Roman" w:cs="Times New Roman"/>
          <w:sz w:val="24"/>
          <w:szCs w:val="24"/>
          <w:lang w:val="el-GR"/>
        </w:rPr>
        <w:t xml:space="preserve"> παρακάτω περιορισμο</w:t>
      </w:r>
      <w:r w:rsidR="00E72041">
        <w:rPr>
          <w:rFonts w:ascii="Times New Roman" w:hAnsi="Times New Roman" w:cs="Times New Roman"/>
          <w:sz w:val="24"/>
          <w:szCs w:val="24"/>
          <w:lang w:val="el-GR"/>
        </w:rPr>
        <w:t>ί</w:t>
      </w:r>
      <w:r w:rsidR="00EF7581">
        <w:rPr>
          <w:rFonts w:ascii="Times New Roman" w:hAnsi="Times New Roman" w:cs="Times New Roman"/>
          <w:sz w:val="24"/>
          <w:szCs w:val="24"/>
          <w:lang w:val="el-GR"/>
        </w:rPr>
        <w:t xml:space="preserve">: </w:t>
      </w:r>
    </w:p>
    <w:p w14:paraId="695E86FB" w14:textId="5592587F" w:rsidR="00A76E67" w:rsidRDefault="00C03D75" w:rsidP="00205804">
      <w:pPr>
        <w:pStyle w:val="ListParagraph"/>
        <w:numPr>
          <w:ilvl w:val="0"/>
          <w:numId w:val="38"/>
        </w:numPr>
        <w:spacing w:line="360" w:lineRule="auto"/>
        <w:jc w:val="both"/>
        <w:rPr>
          <w:rFonts w:ascii="Times New Roman" w:hAnsi="Times New Roman" w:cs="Times New Roman"/>
          <w:sz w:val="24"/>
          <w:szCs w:val="24"/>
          <w:lang w:val="el-GR"/>
        </w:rPr>
      </w:pPr>
      <w:r w:rsidRPr="001F47D0">
        <w:rPr>
          <w:rFonts w:ascii="Times New Roman" w:hAnsi="Times New Roman" w:cs="Times New Roman"/>
          <w:sz w:val="24"/>
          <w:szCs w:val="24"/>
          <w:lang w:val="el-GR"/>
        </w:rPr>
        <w:t>Παρά το γεγονός ότι προσφέρει</w:t>
      </w:r>
      <w:r w:rsidR="00CC5C10" w:rsidRPr="00CC5C10">
        <w:rPr>
          <w:rFonts w:ascii="Times New Roman" w:hAnsi="Times New Roman" w:cs="Times New Roman"/>
          <w:sz w:val="24"/>
          <w:szCs w:val="24"/>
          <w:lang w:val="el-GR"/>
        </w:rPr>
        <w:t xml:space="preserve"> </w:t>
      </w:r>
      <w:r w:rsidR="00764366">
        <w:rPr>
          <w:rFonts w:ascii="Times New Roman" w:hAnsi="Times New Roman" w:cs="Times New Roman"/>
          <w:sz w:val="24"/>
          <w:szCs w:val="24"/>
          <w:lang w:val="el-GR"/>
        </w:rPr>
        <w:t xml:space="preserve">την </w:t>
      </w:r>
      <w:r w:rsidR="00CC5C10">
        <w:rPr>
          <w:rFonts w:ascii="Times New Roman" w:hAnsi="Times New Roman" w:cs="Times New Roman"/>
          <w:sz w:val="24"/>
          <w:szCs w:val="24"/>
          <w:lang w:val="el-GR"/>
        </w:rPr>
        <w:t>δυνατότητα</w:t>
      </w:r>
      <w:r w:rsidRPr="001F47D0">
        <w:rPr>
          <w:rFonts w:ascii="Times New Roman" w:hAnsi="Times New Roman" w:cs="Times New Roman"/>
          <w:sz w:val="24"/>
          <w:szCs w:val="24"/>
          <w:lang w:val="el-GR"/>
        </w:rPr>
        <w:t xml:space="preserve"> </w:t>
      </w:r>
      <w:r w:rsidR="00121C12" w:rsidRPr="001F47D0">
        <w:rPr>
          <w:rFonts w:ascii="Times New Roman" w:hAnsi="Times New Roman" w:cs="Times New Roman"/>
          <w:sz w:val="24"/>
          <w:szCs w:val="24"/>
          <w:lang w:val="el-GR"/>
        </w:rPr>
        <w:t>ενσωμάτωση</w:t>
      </w:r>
      <w:r w:rsidR="00CC5C10">
        <w:rPr>
          <w:rFonts w:ascii="Times New Roman" w:hAnsi="Times New Roman" w:cs="Times New Roman"/>
          <w:sz w:val="24"/>
          <w:szCs w:val="24"/>
          <w:lang w:val="el-GR"/>
        </w:rPr>
        <w:t>ς</w:t>
      </w:r>
      <w:r w:rsidR="00121C12" w:rsidRPr="001F47D0">
        <w:rPr>
          <w:rFonts w:ascii="Times New Roman" w:hAnsi="Times New Roman" w:cs="Times New Roman"/>
          <w:sz w:val="24"/>
          <w:szCs w:val="24"/>
          <w:lang w:val="el-GR"/>
        </w:rPr>
        <w:t xml:space="preserve"> με την Python για προηγμένες αναλύσεις</w:t>
      </w:r>
      <w:r w:rsidR="003D04EB" w:rsidRPr="001F47D0">
        <w:rPr>
          <w:rFonts w:ascii="Times New Roman" w:hAnsi="Times New Roman" w:cs="Times New Roman"/>
          <w:sz w:val="24"/>
          <w:szCs w:val="24"/>
          <w:lang w:val="el-GR"/>
        </w:rPr>
        <w:t>, τα ενσωματ</w:t>
      </w:r>
      <w:r w:rsidR="00111333" w:rsidRPr="001F47D0">
        <w:rPr>
          <w:rFonts w:ascii="Times New Roman" w:hAnsi="Times New Roman" w:cs="Times New Roman"/>
          <w:sz w:val="24"/>
          <w:szCs w:val="24"/>
          <w:lang w:val="el-GR"/>
        </w:rPr>
        <w:t xml:space="preserve">ωμένα </w:t>
      </w:r>
      <w:r w:rsidR="001F47D0">
        <w:rPr>
          <w:rFonts w:ascii="Times New Roman" w:hAnsi="Times New Roman" w:cs="Times New Roman"/>
          <w:sz w:val="24"/>
          <w:szCs w:val="24"/>
          <w:lang w:val="el-GR"/>
        </w:rPr>
        <w:t>εργαλεία</w:t>
      </w:r>
      <w:r w:rsidR="00111333" w:rsidRPr="001F47D0">
        <w:rPr>
          <w:rFonts w:ascii="Times New Roman" w:hAnsi="Times New Roman" w:cs="Times New Roman"/>
          <w:sz w:val="24"/>
          <w:szCs w:val="24"/>
          <w:lang w:val="el-GR"/>
        </w:rPr>
        <w:t xml:space="preserve"> του για συσταδοποίηση (π.χ. αλγόριθμος </w:t>
      </w:r>
      <w:r w:rsidR="00111333" w:rsidRPr="001F47D0">
        <w:rPr>
          <w:rFonts w:ascii="Times New Roman" w:hAnsi="Times New Roman" w:cs="Times New Roman"/>
          <w:sz w:val="24"/>
          <w:szCs w:val="24"/>
          <w:lang w:val="en-US"/>
        </w:rPr>
        <w:t>K</w:t>
      </w:r>
      <w:r w:rsidR="00111333" w:rsidRPr="001F47D0">
        <w:rPr>
          <w:rFonts w:ascii="Times New Roman" w:hAnsi="Times New Roman" w:cs="Times New Roman"/>
          <w:sz w:val="24"/>
          <w:szCs w:val="24"/>
          <w:lang w:val="el-GR"/>
        </w:rPr>
        <w:t>-</w:t>
      </w:r>
      <w:r w:rsidR="00111333" w:rsidRPr="001F47D0">
        <w:rPr>
          <w:rFonts w:ascii="Times New Roman" w:hAnsi="Times New Roman" w:cs="Times New Roman"/>
          <w:sz w:val="24"/>
          <w:szCs w:val="24"/>
          <w:lang w:val="en-US"/>
        </w:rPr>
        <w:t>means</w:t>
      </w:r>
      <w:r w:rsidR="00111333" w:rsidRPr="001F47D0">
        <w:rPr>
          <w:rFonts w:ascii="Times New Roman" w:hAnsi="Times New Roman" w:cs="Times New Roman"/>
          <w:sz w:val="24"/>
          <w:szCs w:val="24"/>
          <w:lang w:val="el-GR"/>
        </w:rPr>
        <w:t xml:space="preserve">) </w:t>
      </w:r>
      <w:r w:rsidR="00B12F1D" w:rsidRPr="001F47D0">
        <w:rPr>
          <w:rFonts w:ascii="Times New Roman" w:hAnsi="Times New Roman" w:cs="Times New Roman"/>
          <w:sz w:val="24"/>
          <w:szCs w:val="24"/>
          <w:lang w:val="el-GR"/>
        </w:rPr>
        <w:t>είναι περιορισμένα σε σχέση με εξειδικευμένα εργαλεία</w:t>
      </w:r>
      <w:r w:rsidR="001F47D0">
        <w:rPr>
          <w:rFonts w:ascii="Times New Roman" w:hAnsi="Times New Roman" w:cs="Times New Roman"/>
          <w:sz w:val="24"/>
          <w:szCs w:val="24"/>
          <w:lang w:val="el-GR"/>
        </w:rPr>
        <w:t xml:space="preserve"> της επιστήμης των δεδομένων, όπως είναι η </w:t>
      </w:r>
      <w:r w:rsidR="001F47D0">
        <w:rPr>
          <w:rFonts w:ascii="Times New Roman" w:hAnsi="Times New Roman" w:cs="Times New Roman"/>
          <w:sz w:val="24"/>
          <w:szCs w:val="24"/>
          <w:lang w:val="en-US"/>
        </w:rPr>
        <w:t>Python</w:t>
      </w:r>
      <w:r w:rsidR="001F47D0" w:rsidRPr="001F47D0">
        <w:rPr>
          <w:rFonts w:ascii="Times New Roman" w:hAnsi="Times New Roman" w:cs="Times New Roman"/>
          <w:sz w:val="24"/>
          <w:szCs w:val="24"/>
          <w:lang w:val="el-GR"/>
        </w:rPr>
        <w:t xml:space="preserve">, </w:t>
      </w:r>
      <w:r w:rsidR="00821D1E">
        <w:rPr>
          <w:rFonts w:ascii="Times New Roman" w:hAnsi="Times New Roman" w:cs="Times New Roman"/>
          <w:sz w:val="24"/>
          <w:szCs w:val="24"/>
          <w:lang w:val="el-GR"/>
        </w:rPr>
        <w:t xml:space="preserve">η </w:t>
      </w:r>
      <w:r w:rsidR="00821D1E">
        <w:rPr>
          <w:rFonts w:ascii="Times New Roman" w:hAnsi="Times New Roman" w:cs="Times New Roman"/>
          <w:sz w:val="24"/>
          <w:szCs w:val="24"/>
          <w:lang w:val="en-US"/>
        </w:rPr>
        <w:t>R</w:t>
      </w:r>
      <w:r w:rsidR="00821D1E" w:rsidRPr="00821D1E">
        <w:rPr>
          <w:rFonts w:ascii="Times New Roman" w:hAnsi="Times New Roman" w:cs="Times New Roman"/>
          <w:sz w:val="24"/>
          <w:szCs w:val="24"/>
          <w:lang w:val="el-GR"/>
        </w:rPr>
        <w:t xml:space="preserve"> </w:t>
      </w:r>
      <w:r w:rsidR="00821D1E">
        <w:rPr>
          <w:rFonts w:ascii="Times New Roman" w:hAnsi="Times New Roman" w:cs="Times New Roman"/>
          <w:sz w:val="24"/>
          <w:szCs w:val="24"/>
          <w:lang w:val="el-GR"/>
        </w:rPr>
        <w:t xml:space="preserve">ή το </w:t>
      </w:r>
      <w:r w:rsidR="00821D1E">
        <w:rPr>
          <w:rFonts w:ascii="Times New Roman" w:hAnsi="Times New Roman" w:cs="Times New Roman"/>
          <w:sz w:val="24"/>
          <w:szCs w:val="24"/>
          <w:lang w:val="en-US"/>
        </w:rPr>
        <w:t>MATLAB</w:t>
      </w:r>
      <w:r w:rsidR="00821D1E" w:rsidRPr="00821D1E">
        <w:rPr>
          <w:rFonts w:ascii="Times New Roman" w:hAnsi="Times New Roman" w:cs="Times New Roman"/>
          <w:sz w:val="24"/>
          <w:szCs w:val="24"/>
          <w:lang w:val="el-GR"/>
        </w:rPr>
        <w:t>.</w:t>
      </w:r>
      <w:r w:rsidR="00B12F1D" w:rsidRPr="001F47D0">
        <w:rPr>
          <w:rFonts w:ascii="Times New Roman" w:hAnsi="Times New Roman" w:cs="Times New Roman"/>
          <w:sz w:val="24"/>
          <w:szCs w:val="24"/>
          <w:lang w:val="el-GR"/>
        </w:rPr>
        <w:t xml:space="preserve"> </w:t>
      </w:r>
      <w:r w:rsidR="00821D1E">
        <w:rPr>
          <w:rFonts w:ascii="Times New Roman" w:hAnsi="Times New Roman" w:cs="Times New Roman"/>
          <w:sz w:val="24"/>
          <w:szCs w:val="24"/>
          <w:lang w:val="el-GR"/>
        </w:rPr>
        <w:t>Κατά συνέπεια, α</w:t>
      </w:r>
      <w:r w:rsidR="00AD6949" w:rsidRPr="00821D1E">
        <w:rPr>
          <w:rFonts w:ascii="Times New Roman" w:hAnsi="Times New Roman" w:cs="Times New Roman"/>
          <w:sz w:val="24"/>
          <w:szCs w:val="24"/>
          <w:lang w:val="el-GR"/>
        </w:rPr>
        <w:t>ν και λειτούργησε</w:t>
      </w:r>
      <w:r w:rsidR="00C64C42" w:rsidRPr="00821D1E">
        <w:rPr>
          <w:rFonts w:ascii="Times New Roman" w:hAnsi="Times New Roman" w:cs="Times New Roman"/>
          <w:sz w:val="24"/>
          <w:szCs w:val="24"/>
          <w:lang w:val="el-GR"/>
        </w:rPr>
        <w:t xml:space="preserve"> </w:t>
      </w:r>
      <w:r w:rsidR="008D6D21" w:rsidRPr="00821D1E">
        <w:rPr>
          <w:rFonts w:ascii="Times New Roman" w:hAnsi="Times New Roman" w:cs="Times New Roman"/>
          <w:sz w:val="24"/>
          <w:szCs w:val="24"/>
          <w:lang w:val="el-GR"/>
        </w:rPr>
        <w:t>αποτελεσματικά για την</w:t>
      </w:r>
      <w:r w:rsidR="005D63DC" w:rsidRPr="00821D1E">
        <w:rPr>
          <w:rFonts w:ascii="Times New Roman" w:hAnsi="Times New Roman" w:cs="Times New Roman"/>
          <w:sz w:val="24"/>
          <w:szCs w:val="24"/>
          <w:lang w:val="el-GR"/>
        </w:rPr>
        <w:t xml:space="preserve"> </w:t>
      </w:r>
      <w:r w:rsidR="00723166" w:rsidRPr="00821D1E">
        <w:rPr>
          <w:rFonts w:ascii="Times New Roman" w:hAnsi="Times New Roman" w:cs="Times New Roman"/>
          <w:sz w:val="24"/>
          <w:szCs w:val="24"/>
          <w:lang w:val="el-GR"/>
        </w:rPr>
        <w:t xml:space="preserve">υλοποίηση της παραδοσιακής μεθόδου </w:t>
      </w:r>
      <w:r w:rsidR="00723166" w:rsidRPr="00821D1E">
        <w:rPr>
          <w:rFonts w:ascii="Times New Roman" w:hAnsi="Times New Roman" w:cs="Times New Roman"/>
          <w:sz w:val="24"/>
          <w:szCs w:val="24"/>
          <w:lang w:val="en-US"/>
        </w:rPr>
        <w:t>RFM</w:t>
      </w:r>
      <w:r w:rsidR="00723166" w:rsidRPr="00821D1E">
        <w:rPr>
          <w:rFonts w:ascii="Times New Roman" w:hAnsi="Times New Roman" w:cs="Times New Roman"/>
          <w:sz w:val="24"/>
          <w:szCs w:val="24"/>
          <w:lang w:val="el-GR"/>
        </w:rPr>
        <w:t xml:space="preserve">, </w:t>
      </w:r>
      <w:r w:rsidR="00A13599" w:rsidRPr="00821D1E">
        <w:rPr>
          <w:rFonts w:ascii="Times New Roman" w:hAnsi="Times New Roman" w:cs="Times New Roman"/>
          <w:sz w:val="24"/>
          <w:szCs w:val="24"/>
          <w:lang w:val="el-GR"/>
        </w:rPr>
        <w:t xml:space="preserve">δεν κατέστη δυνατό να υλοποιηθεί και η μέθοδος </w:t>
      </w:r>
      <w:r w:rsidR="00A13599" w:rsidRPr="00821D1E">
        <w:rPr>
          <w:rFonts w:ascii="Times New Roman" w:hAnsi="Times New Roman" w:cs="Times New Roman"/>
          <w:sz w:val="24"/>
          <w:szCs w:val="24"/>
          <w:lang w:val="en-US"/>
        </w:rPr>
        <w:t>K</w:t>
      </w:r>
      <w:r w:rsidR="00A13599" w:rsidRPr="00821D1E">
        <w:rPr>
          <w:rFonts w:ascii="Times New Roman" w:hAnsi="Times New Roman" w:cs="Times New Roman"/>
          <w:sz w:val="24"/>
          <w:szCs w:val="24"/>
          <w:lang w:val="el-GR"/>
        </w:rPr>
        <w:t>-</w:t>
      </w:r>
      <w:r w:rsidR="00A13599" w:rsidRPr="00821D1E">
        <w:rPr>
          <w:rFonts w:ascii="Times New Roman" w:hAnsi="Times New Roman" w:cs="Times New Roman"/>
          <w:sz w:val="24"/>
          <w:szCs w:val="24"/>
          <w:lang w:val="en-US"/>
        </w:rPr>
        <w:t>means</w:t>
      </w:r>
      <w:r w:rsidR="00A13599" w:rsidRPr="00821D1E">
        <w:rPr>
          <w:rFonts w:ascii="Times New Roman" w:hAnsi="Times New Roman" w:cs="Times New Roman"/>
          <w:sz w:val="24"/>
          <w:szCs w:val="24"/>
          <w:lang w:val="el-GR"/>
        </w:rPr>
        <w:t xml:space="preserve"> μ</w:t>
      </w:r>
      <w:r w:rsidR="00821D1E">
        <w:rPr>
          <w:rFonts w:ascii="Times New Roman" w:hAnsi="Times New Roman" w:cs="Times New Roman"/>
          <w:sz w:val="24"/>
          <w:szCs w:val="24"/>
          <w:lang w:val="el-GR"/>
        </w:rPr>
        <w:t xml:space="preserve">έσω του </w:t>
      </w:r>
      <w:r w:rsidR="00821D1E">
        <w:rPr>
          <w:rFonts w:ascii="Times New Roman" w:hAnsi="Times New Roman" w:cs="Times New Roman"/>
          <w:sz w:val="24"/>
          <w:szCs w:val="24"/>
          <w:lang w:val="en-US"/>
        </w:rPr>
        <w:t>Power</w:t>
      </w:r>
      <w:r w:rsidR="00821D1E" w:rsidRPr="00821D1E">
        <w:rPr>
          <w:rFonts w:ascii="Times New Roman" w:hAnsi="Times New Roman" w:cs="Times New Roman"/>
          <w:sz w:val="24"/>
          <w:szCs w:val="24"/>
          <w:lang w:val="el-GR"/>
        </w:rPr>
        <w:t xml:space="preserve"> </w:t>
      </w:r>
      <w:r w:rsidR="00821D1E">
        <w:rPr>
          <w:rFonts w:ascii="Times New Roman" w:hAnsi="Times New Roman" w:cs="Times New Roman"/>
          <w:sz w:val="24"/>
          <w:szCs w:val="24"/>
          <w:lang w:val="en-US"/>
        </w:rPr>
        <w:t>BI</w:t>
      </w:r>
      <w:r w:rsidR="00A13599" w:rsidRPr="00821D1E">
        <w:rPr>
          <w:rFonts w:ascii="Times New Roman" w:hAnsi="Times New Roman" w:cs="Times New Roman"/>
          <w:sz w:val="24"/>
          <w:szCs w:val="24"/>
          <w:lang w:val="el-GR"/>
        </w:rPr>
        <w:t>.</w:t>
      </w:r>
      <w:r w:rsidR="00F4463A">
        <w:rPr>
          <w:rFonts w:ascii="Times New Roman" w:hAnsi="Times New Roman" w:cs="Times New Roman"/>
          <w:sz w:val="24"/>
          <w:szCs w:val="24"/>
          <w:lang w:val="el-GR"/>
        </w:rPr>
        <w:t xml:space="preserve"> </w:t>
      </w:r>
    </w:p>
    <w:p w14:paraId="46D60F34" w14:textId="1A99D0C8" w:rsidR="003E74A3" w:rsidRDefault="00367A34" w:rsidP="00205804">
      <w:pPr>
        <w:pStyle w:val="ListParagraph"/>
        <w:numPr>
          <w:ilvl w:val="0"/>
          <w:numId w:val="38"/>
        </w:num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lastRenderedPageBreak/>
        <w:t>Τ</w:t>
      </w:r>
      <w:r w:rsidR="00B87D79">
        <w:rPr>
          <w:rFonts w:ascii="Times New Roman" w:hAnsi="Times New Roman" w:cs="Times New Roman"/>
          <w:sz w:val="24"/>
          <w:szCs w:val="24"/>
          <w:lang w:val="el-GR"/>
        </w:rPr>
        <w:t xml:space="preserve">ο </w:t>
      </w:r>
      <w:r w:rsidR="00B87D79">
        <w:rPr>
          <w:rFonts w:ascii="Times New Roman" w:hAnsi="Times New Roman" w:cs="Times New Roman"/>
          <w:sz w:val="24"/>
          <w:szCs w:val="24"/>
          <w:lang w:val="en-US"/>
        </w:rPr>
        <w:t>Power</w:t>
      </w:r>
      <w:r w:rsidR="00B87D79" w:rsidRPr="00B87D79">
        <w:rPr>
          <w:rFonts w:ascii="Times New Roman" w:hAnsi="Times New Roman" w:cs="Times New Roman"/>
          <w:sz w:val="24"/>
          <w:szCs w:val="24"/>
          <w:lang w:val="el-GR"/>
        </w:rPr>
        <w:t xml:space="preserve"> </w:t>
      </w:r>
      <w:r w:rsidR="00B87D79">
        <w:rPr>
          <w:rFonts w:ascii="Times New Roman" w:hAnsi="Times New Roman" w:cs="Times New Roman"/>
          <w:sz w:val="24"/>
          <w:szCs w:val="24"/>
          <w:lang w:val="en-US"/>
        </w:rPr>
        <w:t>BI</w:t>
      </w:r>
      <w:r w:rsidR="00B87D79">
        <w:rPr>
          <w:rFonts w:ascii="Times New Roman" w:hAnsi="Times New Roman" w:cs="Times New Roman"/>
          <w:sz w:val="24"/>
          <w:szCs w:val="24"/>
          <w:lang w:val="el-GR"/>
        </w:rPr>
        <w:t xml:space="preserve"> </w:t>
      </w:r>
      <w:r w:rsidR="009635AB">
        <w:rPr>
          <w:rFonts w:ascii="Times New Roman" w:hAnsi="Times New Roman" w:cs="Times New Roman"/>
          <w:sz w:val="24"/>
          <w:szCs w:val="24"/>
          <w:lang w:val="el-GR"/>
        </w:rPr>
        <w:t xml:space="preserve">μπορεί </w:t>
      </w:r>
      <w:r w:rsidR="00B87D79">
        <w:rPr>
          <w:rFonts w:ascii="Times New Roman" w:hAnsi="Times New Roman" w:cs="Times New Roman"/>
          <w:sz w:val="24"/>
          <w:szCs w:val="24"/>
          <w:lang w:val="el-GR"/>
        </w:rPr>
        <w:t xml:space="preserve">να είναι φιλικό προς τον χρήστη, </w:t>
      </w:r>
      <w:r w:rsidR="00841598">
        <w:rPr>
          <w:rFonts w:ascii="Times New Roman" w:hAnsi="Times New Roman" w:cs="Times New Roman"/>
          <w:sz w:val="24"/>
          <w:szCs w:val="24"/>
          <w:lang w:val="el-GR"/>
        </w:rPr>
        <w:t>παρόλα αυτά</w:t>
      </w:r>
      <w:r w:rsidR="006A340A">
        <w:rPr>
          <w:rFonts w:ascii="Times New Roman" w:hAnsi="Times New Roman" w:cs="Times New Roman"/>
          <w:sz w:val="24"/>
          <w:szCs w:val="24"/>
          <w:lang w:val="el-GR"/>
        </w:rPr>
        <w:t xml:space="preserve"> μπορεί να περιορίσει κάποιον </w:t>
      </w:r>
      <w:r w:rsidR="00F200FB">
        <w:rPr>
          <w:rFonts w:ascii="Times New Roman" w:hAnsi="Times New Roman" w:cs="Times New Roman"/>
          <w:sz w:val="24"/>
          <w:szCs w:val="24"/>
          <w:lang w:val="el-GR"/>
        </w:rPr>
        <w:t xml:space="preserve">μη </w:t>
      </w:r>
      <w:r w:rsidR="006A340A">
        <w:rPr>
          <w:rFonts w:ascii="Times New Roman" w:hAnsi="Times New Roman" w:cs="Times New Roman"/>
          <w:sz w:val="24"/>
          <w:szCs w:val="24"/>
          <w:lang w:val="el-GR"/>
        </w:rPr>
        <w:t xml:space="preserve">εξοικειωμένο με τη γλώσσα </w:t>
      </w:r>
      <w:r w:rsidR="006A340A">
        <w:rPr>
          <w:rFonts w:ascii="Times New Roman" w:hAnsi="Times New Roman" w:cs="Times New Roman"/>
          <w:sz w:val="24"/>
          <w:szCs w:val="24"/>
          <w:lang w:val="en-US"/>
        </w:rPr>
        <w:t>DAX</w:t>
      </w:r>
      <w:r w:rsidR="006A340A" w:rsidRPr="00B1424F">
        <w:rPr>
          <w:rFonts w:ascii="Times New Roman" w:hAnsi="Times New Roman" w:cs="Times New Roman"/>
          <w:sz w:val="24"/>
          <w:szCs w:val="24"/>
          <w:lang w:val="el-GR"/>
        </w:rPr>
        <w:t xml:space="preserve"> (</w:t>
      </w:r>
      <w:r w:rsidR="006A340A">
        <w:rPr>
          <w:rFonts w:ascii="Times New Roman" w:hAnsi="Times New Roman" w:cs="Times New Roman"/>
          <w:sz w:val="24"/>
          <w:szCs w:val="24"/>
          <w:lang w:val="en-US"/>
        </w:rPr>
        <w:t>Data</w:t>
      </w:r>
      <w:r w:rsidR="006A340A" w:rsidRPr="00B1424F">
        <w:rPr>
          <w:rFonts w:ascii="Times New Roman" w:hAnsi="Times New Roman" w:cs="Times New Roman"/>
          <w:sz w:val="24"/>
          <w:szCs w:val="24"/>
          <w:lang w:val="el-GR"/>
        </w:rPr>
        <w:t xml:space="preserve"> </w:t>
      </w:r>
      <w:r w:rsidR="006A340A">
        <w:rPr>
          <w:rFonts w:ascii="Times New Roman" w:hAnsi="Times New Roman" w:cs="Times New Roman"/>
          <w:sz w:val="24"/>
          <w:szCs w:val="24"/>
          <w:lang w:val="en-US"/>
        </w:rPr>
        <w:t>Analysis</w:t>
      </w:r>
      <w:r w:rsidR="006A340A" w:rsidRPr="00B1424F">
        <w:rPr>
          <w:rFonts w:ascii="Times New Roman" w:hAnsi="Times New Roman" w:cs="Times New Roman"/>
          <w:sz w:val="24"/>
          <w:szCs w:val="24"/>
          <w:lang w:val="el-GR"/>
        </w:rPr>
        <w:t xml:space="preserve"> </w:t>
      </w:r>
      <w:r w:rsidR="006A340A">
        <w:rPr>
          <w:rFonts w:ascii="Times New Roman" w:hAnsi="Times New Roman" w:cs="Times New Roman"/>
          <w:sz w:val="24"/>
          <w:szCs w:val="24"/>
          <w:lang w:val="en-US"/>
        </w:rPr>
        <w:t>Expressions</w:t>
      </w:r>
      <w:r w:rsidR="006A340A" w:rsidRPr="00B1424F">
        <w:rPr>
          <w:rFonts w:ascii="Times New Roman" w:hAnsi="Times New Roman" w:cs="Times New Roman"/>
          <w:sz w:val="24"/>
          <w:szCs w:val="24"/>
          <w:lang w:val="el-GR"/>
        </w:rPr>
        <w:t>)</w:t>
      </w:r>
      <w:r w:rsidR="00F200FB">
        <w:rPr>
          <w:rFonts w:ascii="Times New Roman" w:hAnsi="Times New Roman" w:cs="Times New Roman"/>
          <w:sz w:val="24"/>
          <w:szCs w:val="24"/>
          <w:lang w:val="el-GR"/>
        </w:rPr>
        <w:t>, η γνώση της οποίας είναι απαραίτητη για την πραγματοποίηση πολύπλοκων υπολογισμών.</w:t>
      </w:r>
      <w:r w:rsidR="006A340A" w:rsidRPr="00B1424F">
        <w:rPr>
          <w:rFonts w:ascii="Times New Roman" w:hAnsi="Times New Roman" w:cs="Times New Roman"/>
          <w:sz w:val="24"/>
          <w:szCs w:val="24"/>
          <w:lang w:val="el-GR"/>
        </w:rPr>
        <w:t xml:space="preserve"> </w:t>
      </w:r>
    </w:p>
    <w:p w14:paraId="2F355733" w14:textId="3C7DEB73" w:rsidR="00F200FB" w:rsidRDefault="00367A34" w:rsidP="00205804">
      <w:pPr>
        <w:pStyle w:val="ListParagraph"/>
        <w:numPr>
          <w:ilvl w:val="0"/>
          <w:numId w:val="38"/>
        </w:num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Ε</w:t>
      </w:r>
      <w:r w:rsidRPr="00367A34">
        <w:rPr>
          <w:rFonts w:ascii="Times New Roman" w:hAnsi="Times New Roman" w:cs="Times New Roman"/>
          <w:sz w:val="24"/>
          <w:szCs w:val="24"/>
          <w:lang w:val="el-GR"/>
        </w:rPr>
        <w:t xml:space="preserve">νώ το Power BI προσφέρει μια </w:t>
      </w:r>
      <w:r w:rsidR="0048575E">
        <w:rPr>
          <w:rFonts w:ascii="Times New Roman" w:hAnsi="Times New Roman" w:cs="Times New Roman"/>
          <w:sz w:val="24"/>
          <w:szCs w:val="24"/>
          <w:lang w:val="el-GR"/>
        </w:rPr>
        <w:t xml:space="preserve">εκτενή </w:t>
      </w:r>
      <w:r w:rsidRPr="00367A34">
        <w:rPr>
          <w:rFonts w:ascii="Times New Roman" w:hAnsi="Times New Roman" w:cs="Times New Roman"/>
          <w:sz w:val="24"/>
          <w:szCs w:val="24"/>
          <w:lang w:val="el-GR"/>
        </w:rPr>
        <w:t xml:space="preserve">σειρά επιλογών </w:t>
      </w:r>
      <w:r w:rsidR="006179A8">
        <w:rPr>
          <w:rFonts w:ascii="Times New Roman" w:hAnsi="Times New Roman" w:cs="Times New Roman"/>
          <w:sz w:val="24"/>
          <w:szCs w:val="24"/>
          <w:lang w:val="el-GR"/>
        </w:rPr>
        <w:t>οπτικοποίησης</w:t>
      </w:r>
      <w:r w:rsidRPr="00367A34">
        <w:rPr>
          <w:rFonts w:ascii="Times New Roman" w:hAnsi="Times New Roman" w:cs="Times New Roman"/>
          <w:sz w:val="24"/>
          <w:szCs w:val="24"/>
          <w:lang w:val="el-GR"/>
        </w:rPr>
        <w:t xml:space="preserve">, οι ιδιαίτερα προσαρμοσμένες ή εξειδικευμένες απεικονίσεις (π.χ. </w:t>
      </w:r>
      <w:r w:rsidR="0048575E">
        <w:rPr>
          <w:rFonts w:ascii="Times New Roman" w:hAnsi="Times New Roman" w:cs="Times New Roman"/>
          <w:sz w:val="24"/>
          <w:szCs w:val="24"/>
          <w:lang w:val="el-GR"/>
        </w:rPr>
        <w:t xml:space="preserve">τα </w:t>
      </w:r>
      <w:r w:rsidR="0048575E">
        <w:rPr>
          <w:rFonts w:ascii="Times New Roman" w:hAnsi="Times New Roman" w:cs="Times New Roman"/>
          <w:sz w:val="24"/>
          <w:szCs w:val="24"/>
          <w:lang w:val="en-US"/>
        </w:rPr>
        <w:t>boxplots</w:t>
      </w:r>
      <w:r w:rsidR="0048575E" w:rsidRPr="0048575E">
        <w:rPr>
          <w:rFonts w:ascii="Times New Roman" w:hAnsi="Times New Roman" w:cs="Times New Roman"/>
          <w:sz w:val="24"/>
          <w:szCs w:val="24"/>
          <w:lang w:val="el-GR"/>
        </w:rPr>
        <w:t xml:space="preserve"> </w:t>
      </w:r>
      <w:r w:rsidR="0048575E">
        <w:rPr>
          <w:rFonts w:ascii="Times New Roman" w:hAnsi="Times New Roman" w:cs="Times New Roman"/>
          <w:sz w:val="24"/>
          <w:szCs w:val="24"/>
          <w:lang w:val="el-GR"/>
        </w:rPr>
        <w:t xml:space="preserve">και τα </w:t>
      </w:r>
      <w:r w:rsidR="0048575E">
        <w:rPr>
          <w:rFonts w:ascii="Times New Roman" w:hAnsi="Times New Roman" w:cs="Times New Roman"/>
          <w:sz w:val="24"/>
          <w:szCs w:val="24"/>
          <w:lang w:val="en-US"/>
        </w:rPr>
        <w:t>radar</w:t>
      </w:r>
      <w:r w:rsidR="0048575E" w:rsidRPr="0048575E">
        <w:rPr>
          <w:rFonts w:ascii="Times New Roman" w:hAnsi="Times New Roman" w:cs="Times New Roman"/>
          <w:sz w:val="24"/>
          <w:szCs w:val="24"/>
          <w:lang w:val="el-GR"/>
        </w:rPr>
        <w:t xml:space="preserve"> </w:t>
      </w:r>
      <w:r w:rsidR="0048575E">
        <w:rPr>
          <w:rFonts w:ascii="Times New Roman" w:hAnsi="Times New Roman" w:cs="Times New Roman"/>
          <w:sz w:val="24"/>
          <w:szCs w:val="24"/>
          <w:lang w:val="en-US"/>
        </w:rPr>
        <w:t>charts</w:t>
      </w:r>
      <w:r w:rsidR="0048575E">
        <w:rPr>
          <w:rFonts w:ascii="Times New Roman" w:hAnsi="Times New Roman" w:cs="Times New Roman"/>
          <w:sz w:val="24"/>
          <w:szCs w:val="24"/>
          <w:lang w:val="el-GR"/>
        </w:rPr>
        <w:t xml:space="preserve"> της ενότητας </w:t>
      </w:r>
      <w:r w:rsidR="00B854D1">
        <w:rPr>
          <w:rFonts w:ascii="Times New Roman" w:hAnsi="Times New Roman" w:cs="Times New Roman"/>
          <w:sz w:val="24"/>
          <w:szCs w:val="24"/>
          <w:lang w:val="el-GR"/>
        </w:rPr>
        <w:fldChar w:fldCharType="begin"/>
      </w:r>
      <w:r w:rsidR="00B854D1">
        <w:rPr>
          <w:rFonts w:ascii="Times New Roman" w:hAnsi="Times New Roman" w:cs="Times New Roman"/>
          <w:sz w:val="24"/>
          <w:szCs w:val="24"/>
          <w:lang w:val="el-GR"/>
        </w:rPr>
        <w:instrText xml:space="preserve"> REF _Ref182765181 \r \h </w:instrText>
      </w:r>
      <w:r w:rsidR="00B854D1">
        <w:rPr>
          <w:rFonts w:ascii="Times New Roman" w:hAnsi="Times New Roman" w:cs="Times New Roman"/>
          <w:sz w:val="24"/>
          <w:szCs w:val="24"/>
          <w:lang w:val="el-GR"/>
        </w:rPr>
      </w:r>
      <w:r w:rsidR="00B854D1">
        <w:rPr>
          <w:rFonts w:ascii="Times New Roman" w:hAnsi="Times New Roman" w:cs="Times New Roman"/>
          <w:sz w:val="24"/>
          <w:szCs w:val="24"/>
          <w:lang w:val="el-GR"/>
        </w:rPr>
        <w:fldChar w:fldCharType="separate"/>
      </w:r>
      <w:r w:rsidR="00B854D1">
        <w:rPr>
          <w:rFonts w:ascii="Times New Roman" w:hAnsi="Times New Roman" w:cs="Times New Roman"/>
          <w:sz w:val="24"/>
          <w:szCs w:val="24"/>
          <w:lang w:val="el-GR"/>
        </w:rPr>
        <w:t>4.1</w:t>
      </w:r>
      <w:r w:rsidR="00B854D1">
        <w:rPr>
          <w:rFonts w:ascii="Times New Roman" w:hAnsi="Times New Roman" w:cs="Times New Roman"/>
          <w:sz w:val="24"/>
          <w:szCs w:val="24"/>
          <w:lang w:val="el-GR"/>
        </w:rPr>
        <w:fldChar w:fldCharType="end"/>
      </w:r>
      <w:r w:rsidRPr="00367A34">
        <w:rPr>
          <w:rFonts w:ascii="Times New Roman" w:hAnsi="Times New Roman" w:cs="Times New Roman"/>
          <w:sz w:val="24"/>
          <w:szCs w:val="24"/>
          <w:lang w:val="el-GR"/>
        </w:rPr>
        <w:t>) μπορεί να απαιτούν</w:t>
      </w:r>
      <w:r w:rsidR="00220E4D">
        <w:rPr>
          <w:rFonts w:ascii="Times New Roman" w:hAnsi="Times New Roman" w:cs="Times New Roman"/>
          <w:sz w:val="24"/>
          <w:szCs w:val="24"/>
          <w:lang w:val="el-GR"/>
        </w:rPr>
        <w:t xml:space="preserve"> την χρήση</w:t>
      </w:r>
      <w:r w:rsidRPr="00367A34">
        <w:rPr>
          <w:rFonts w:ascii="Times New Roman" w:hAnsi="Times New Roman" w:cs="Times New Roman"/>
          <w:sz w:val="24"/>
          <w:szCs w:val="24"/>
          <w:lang w:val="el-GR"/>
        </w:rPr>
        <w:t xml:space="preserve"> εξωτερικ</w:t>
      </w:r>
      <w:r w:rsidR="00220E4D">
        <w:rPr>
          <w:rFonts w:ascii="Times New Roman" w:hAnsi="Times New Roman" w:cs="Times New Roman"/>
          <w:sz w:val="24"/>
          <w:szCs w:val="24"/>
          <w:lang w:val="el-GR"/>
        </w:rPr>
        <w:t>ών</w:t>
      </w:r>
      <w:r w:rsidRPr="00367A34">
        <w:rPr>
          <w:rFonts w:ascii="Times New Roman" w:hAnsi="Times New Roman" w:cs="Times New Roman"/>
          <w:sz w:val="24"/>
          <w:szCs w:val="24"/>
          <w:lang w:val="el-GR"/>
        </w:rPr>
        <w:t xml:space="preserve"> εργαλεί</w:t>
      </w:r>
      <w:r w:rsidR="00220E4D">
        <w:rPr>
          <w:rFonts w:ascii="Times New Roman" w:hAnsi="Times New Roman" w:cs="Times New Roman"/>
          <w:sz w:val="24"/>
          <w:szCs w:val="24"/>
          <w:lang w:val="el-GR"/>
        </w:rPr>
        <w:t>ων</w:t>
      </w:r>
      <w:r w:rsidRPr="00367A34">
        <w:rPr>
          <w:rFonts w:ascii="Times New Roman" w:hAnsi="Times New Roman" w:cs="Times New Roman"/>
          <w:sz w:val="24"/>
          <w:szCs w:val="24"/>
          <w:lang w:val="el-GR"/>
        </w:rPr>
        <w:t>.</w:t>
      </w:r>
    </w:p>
    <w:p w14:paraId="2B06CEB5" w14:textId="77777777" w:rsidR="000026BD" w:rsidRDefault="000026BD" w:rsidP="000026BD">
      <w:pPr>
        <w:spacing w:line="360" w:lineRule="auto"/>
        <w:jc w:val="both"/>
        <w:rPr>
          <w:rFonts w:ascii="Times New Roman" w:hAnsi="Times New Roman" w:cs="Times New Roman"/>
          <w:sz w:val="24"/>
          <w:szCs w:val="24"/>
          <w:lang w:val="el-GR"/>
        </w:rPr>
      </w:pPr>
    </w:p>
    <w:p w14:paraId="2CF6E0CC" w14:textId="2A99837E" w:rsidR="00821056" w:rsidRPr="001335F7" w:rsidRDefault="000026BD" w:rsidP="001335F7">
      <w:pPr>
        <w:pStyle w:val="Heading3"/>
        <w:spacing w:line="360" w:lineRule="auto"/>
        <w:rPr>
          <w:rFonts w:ascii="Times New Roman" w:hAnsi="Times New Roman" w:cs="Times New Roman"/>
          <w:lang w:val="el-GR"/>
        </w:rPr>
      </w:pPr>
      <w:bookmarkStart w:id="221" w:name="_Toc183976470"/>
      <w:r w:rsidRPr="001335F7">
        <w:rPr>
          <w:rFonts w:ascii="Times New Roman" w:hAnsi="Times New Roman" w:cs="Times New Roman"/>
          <w:lang w:val="el-GR"/>
        </w:rPr>
        <w:t>Προτάσεις για μελλοντική έρευν</w:t>
      </w:r>
      <w:r w:rsidR="001335F7" w:rsidRPr="001335F7">
        <w:rPr>
          <w:rFonts w:ascii="Times New Roman" w:hAnsi="Times New Roman" w:cs="Times New Roman"/>
          <w:lang w:val="el-GR"/>
        </w:rPr>
        <w:t>α</w:t>
      </w:r>
      <w:bookmarkEnd w:id="221"/>
    </w:p>
    <w:p w14:paraId="2DFA41BF" w14:textId="4B32CCD0" w:rsidR="001335F7" w:rsidRPr="00F75C97" w:rsidRDefault="001335F7" w:rsidP="00B65465">
      <w:pPr>
        <w:spacing w:line="360" w:lineRule="auto"/>
        <w:jc w:val="both"/>
        <w:rPr>
          <w:rFonts w:ascii="Times New Roman" w:hAnsi="Times New Roman" w:cs="Times New Roman"/>
          <w:sz w:val="24"/>
          <w:szCs w:val="24"/>
          <w:lang w:val="el-GR"/>
        </w:rPr>
      </w:pPr>
      <w:r w:rsidRPr="001335F7">
        <w:rPr>
          <w:rFonts w:ascii="Times New Roman" w:hAnsi="Times New Roman" w:cs="Times New Roman"/>
          <w:sz w:val="24"/>
          <w:szCs w:val="24"/>
          <w:lang w:val="el-GR"/>
        </w:rPr>
        <w:t>Σ</w:t>
      </w:r>
      <w:r>
        <w:rPr>
          <w:rFonts w:ascii="Times New Roman" w:hAnsi="Times New Roman" w:cs="Times New Roman"/>
          <w:sz w:val="24"/>
          <w:szCs w:val="24"/>
          <w:lang w:val="el-GR"/>
        </w:rPr>
        <w:t>το στάδιο</w:t>
      </w:r>
      <w:r w:rsidR="00240169">
        <w:rPr>
          <w:rFonts w:ascii="Times New Roman" w:hAnsi="Times New Roman" w:cs="Times New Roman"/>
          <w:sz w:val="24"/>
          <w:szCs w:val="24"/>
          <w:lang w:val="el-GR"/>
        </w:rPr>
        <w:t xml:space="preserve"> της</w:t>
      </w:r>
      <w:r w:rsidR="00B65465">
        <w:rPr>
          <w:rFonts w:ascii="Times New Roman" w:hAnsi="Times New Roman" w:cs="Times New Roman"/>
          <w:sz w:val="24"/>
          <w:szCs w:val="24"/>
          <w:lang w:val="el-GR"/>
        </w:rPr>
        <w:t xml:space="preserve"> περιγραφικής και διερευνητικής ανάλυσης του συνόλου δεδομένων παρατηρήθηκε ότι κατά </w:t>
      </w:r>
      <w:r w:rsidR="00E9211E">
        <w:rPr>
          <w:rFonts w:ascii="Times New Roman" w:hAnsi="Times New Roman" w:cs="Times New Roman"/>
          <w:sz w:val="24"/>
          <w:szCs w:val="24"/>
          <w:lang w:val="el-GR"/>
        </w:rPr>
        <w:t>τους μήνες</w:t>
      </w:r>
      <w:r w:rsidR="00B65465">
        <w:rPr>
          <w:rFonts w:ascii="Times New Roman" w:hAnsi="Times New Roman" w:cs="Times New Roman"/>
          <w:sz w:val="24"/>
          <w:szCs w:val="24"/>
          <w:lang w:val="el-GR"/>
        </w:rPr>
        <w:t xml:space="preserve"> Οκτώβριο</w:t>
      </w:r>
      <w:r w:rsidR="00E9211E">
        <w:rPr>
          <w:rFonts w:ascii="Times New Roman" w:hAnsi="Times New Roman" w:cs="Times New Roman"/>
          <w:sz w:val="24"/>
          <w:szCs w:val="24"/>
          <w:lang w:val="el-GR"/>
        </w:rPr>
        <w:t xml:space="preserve">, </w:t>
      </w:r>
      <w:r w:rsidR="00B65465">
        <w:rPr>
          <w:rFonts w:ascii="Times New Roman" w:hAnsi="Times New Roman" w:cs="Times New Roman"/>
          <w:sz w:val="24"/>
          <w:szCs w:val="24"/>
          <w:lang w:val="el-GR"/>
        </w:rPr>
        <w:t>Νοέμβριο</w:t>
      </w:r>
      <w:r w:rsidR="00E9211E">
        <w:rPr>
          <w:rFonts w:ascii="Times New Roman" w:hAnsi="Times New Roman" w:cs="Times New Roman"/>
          <w:sz w:val="24"/>
          <w:szCs w:val="24"/>
          <w:lang w:val="el-GR"/>
        </w:rPr>
        <w:t xml:space="preserve"> και </w:t>
      </w:r>
      <w:r w:rsidR="00B65465">
        <w:rPr>
          <w:rFonts w:ascii="Times New Roman" w:hAnsi="Times New Roman" w:cs="Times New Roman"/>
          <w:sz w:val="24"/>
          <w:szCs w:val="24"/>
          <w:lang w:val="el-GR"/>
        </w:rPr>
        <w:t>Δεκέμβριο οι πωλήσεις υπήρξαν αυξημένες σε σύγκριση με τους υπόλοιπους μήνες.</w:t>
      </w:r>
      <w:r w:rsidR="00E9211E">
        <w:rPr>
          <w:rFonts w:ascii="Times New Roman" w:hAnsi="Times New Roman" w:cs="Times New Roman"/>
          <w:sz w:val="24"/>
          <w:szCs w:val="24"/>
          <w:lang w:val="el-GR"/>
        </w:rPr>
        <w:t xml:space="preserve"> </w:t>
      </w:r>
      <w:r w:rsidR="00771392">
        <w:rPr>
          <w:rFonts w:ascii="Times New Roman" w:hAnsi="Times New Roman" w:cs="Times New Roman"/>
          <w:sz w:val="24"/>
          <w:szCs w:val="24"/>
          <w:lang w:val="el-GR"/>
        </w:rPr>
        <w:t xml:space="preserve">Θα ήταν ενδιαφέρον να εξεταστούν </w:t>
      </w:r>
      <w:r w:rsidR="00F13D98">
        <w:rPr>
          <w:rFonts w:ascii="Times New Roman" w:hAnsi="Times New Roman" w:cs="Times New Roman"/>
          <w:sz w:val="24"/>
          <w:szCs w:val="24"/>
          <w:lang w:val="el-GR"/>
        </w:rPr>
        <w:t xml:space="preserve">τα δεδομένα </w:t>
      </w:r>
      <w:r w:rsidR="00771392">
        <w:rPr>
          <w:rFonts w:ascii="Times New Roman" w:hAnsi="Times New Roman" w:cs="Times New Roman"/>
          <w:sz w:val="24"/>
          <w:szCs w:val="24"/>
          <w:lang w:val="el-GR"/>
        </w:rPr>
        <w:t>περισσότερ</w:t>
      </w:r>
      <w:r w:rsidR="00F13D98">
        <w:rPr>
          <w:rFonts w:ascii="Times New Roman" w:hAnsi="Times New Roman" w:cs="Times New Roman"/>
          <w:sz w:val="24"/>
          <w:szCs w:val="24"/>
          <w:lang w:val="el-GR"/>
        </w:rPr>
        <w:t>ων</w:t>
      </w:r>
      <w:r w:rsidR="00771392">
        <w:rPr>
          <w:rFonts w:ascii="Times New Roman" w:hAnsi="Times New Roman" w:cs="Times New Roman"/>
          <w:sz w:val="24"/>
          <w:szCs w:val="24"/>
          <w:lang w:val="el-GR"/>
        </w:rPr>
        <w:t xml:space="preserve"> οικονομικ</w:t>
      </w:r>
      <w:r w:rsidR="00F13D98">
        <w:rPr>
          <w:rFonts w:ascii="Times New Roman" w:hAnsi="Times New Roman" w:cs="Times New Roman"/>
          <w:sz w:val="24"/>
          <w:szCs w:val="24"/>
          <w:lang w:val="el-GR"/>
        </w:rPr>
        <w:t>ών</w:t>
      </w:r>
      <w:r w:rsidR="00771392">
        <w:rPr>
          <w:rFonts w:ascii="Times New Roman" w:hAnsi="Times New Roman" w:cs="Times New Roman"/>
          <w:sz w:val="24"/>
          <w:szCs w:val="24"/>
          <w:lang w:val="el-GR"/>
        </w:rPr>
        <w:t xml:space="preserve"> </w:t>
      </w:r>
      <w:r w:rsidR="00F13D98">
        <w:rPr>
          <w:rFonts w:ascii="Times New Roman" w:hAnsi="Times New Roman" w:cs="Times New Roman"/>
          <w:sz w:val="24"/>
          <w:szCs w:val="24"/>
          <w:lang w:val="el-GR"/>
        </w:rPr>
        <w:t>ε</w:t>
      </w:r>
      <w:r w:rsidR="00771392">
        <w:rPr>
          <w:rFonts w:ascii="Times New Roman" w:hAnsi="Times New Roman" w:cs="Times New Roman"/>
          <w:sz w:val="24"/>
          <w:szCs w:val="24"/>
          <w:lang w:val="el-GR"/>
        </w:rPr>
        <w:t>τ</w:t>
      </w:r>
      <w:r w:rsidR="00F13D98">
        <w:rPr>
          <w:rFonts w:ascii="Times New Roman" w:hAnsi="Times New Roman" w:cs="Times New Roman"/>
          <w:sz w:val="24"/>
          <w:szCs w:val="24"/>
          <w:lang w:val="el-GR"/>
        </w:rPr>
        <w:t>ών</w:t>
      </w:r>
      <w:r w:rsidR="00771392">
        <w:rPr>
          <w:rFonts w:ascii="Times New Roman" w:hAnsi="Times New Roman" w:cs="Times New Roman"/>
          <w:sz w:val="24"/>
          <w:szCs w:val="24"/>
          <w:lang w:val="el-GR"/>
        </w:rPr>
        <w:t xml:space="preserve"> για</w:t>
      </w:r>
      <w:r w:rsidR="00F13D98">
        <w:rPr>
          <w:rFonts w:ascii="Times New Roman" w:hAnsi="Times New Roman" w:cs="Times New Roman"/>
          <w:sz w:val="24"/>
          <w:szCs w:val="24"/>
          <w:lang w:val="el-GR"/>
        </w:rPr>
        <w:t xml:space="preserve"> </w:t>
      </w:r>
      <w:r w:rsidR="00C407F5">
        <w:rPr>
          <w:rFonts w:ascii="Times New Roman" w:hAnsi="Times New Roman" w:cs="Times New Roman"/>
          <w:sz w:val="24"/>
          <w:szCs w:val="24"/>
          <w:lang w:val="el-GR"/>
        </w:rPr>
        <w:t xml:space="preserve">να διαπιστωθεί </w:t>
      </w:r>
      <w:r w:rsidR="00F75C97">
        <w:rPr>
          <w:rFonts w:ascii="Times New Roman" w:hAnsi="Times New Roman" w:cs="Times New Roman"/>
          <w:sz w:val="24"/>
          <w:szCs w:val="24"/>
          <w:lang w:val="el-GR"/>
        </w:rPr>
        <w:t xml:space="preserve">αν </w:t>
      </w:r>
      <w:r w:rsidR="00240169">
        <w:rPr>
          <w:rFonts w:ascii="Times New Roman" w:hAnsi="Times New Roman" w:cs="Times New Roman"/>
          <w:sz w:val="24"/>
          <w:szCs w:val="24"/>
          <w:lang w:val="el-GR"/>
        </w:rPr>
        <w:t>παρατηρείται</w:t>
      </w:r>
      <w:r w:rsidR="00F75C97">
        <w:rPr>
          <w:rFonts w:ascii="Times New Roman" w:hAnsi="Times New Roman" w:cs="Times New Roman"/>
          <w:sz w:val="24"/>
          <w:szCs w:val="24"/>
          <w:lang w:val="el-GR"/>
        </w:rPr>
        <w:t xml:space="preserve"> το φαινόμενο της εποχικότητας (</w:t>
      </w:r>
      <w:r w:rsidR="00F75C97">
        <w:rPr>
          <w:rFonts w:ascii="Times New Roman" w:hAnsi="Times New Roman" w:cs="Times New Roman"/>
          <w:sz w:val="24"/>
          <w:szCs w:val="24"/>
          <w:lang w:val="en-US"/>
        </w:rPr>
        <w:t>seasonality</w:t>
      </w:r>
      <w:r w:rsidR="00F75C97" w:rsidRPr="00F75C97">
        <w:rPr>
          <w:rFonts w:ascii="Times New Roman" w:hAnsi="Times New Roman" w:cs="Times New Roman"/>
          <w:sz w:val="24"/>
          <w:szCs w:val="24"/>
          <w:lang w:val="el-GR"/>
        </w:rPr>
        <w:t>)</w:t>
      </w:r>
      <w:r w:rsidR="00F75C97">
        <w:rPr>
          <w:rFonts w:ascii="Times New Roman" w:hAnsi="Times New Roman" w:cs="Times New Roman"/>
          <w:sz w:val="24"/>
          <w:szCs w:val="24"/>
          <w:lang w:val="el-GR"/>
        </w:rPr>
        <w:t xml:space="preserve">. </w:t>
      </w:r>
      <w:r w:rsidR="00C86C28">
        <w:rPr>
          <w:rFonts w:ascii="Times New Roman" w:hAnsi="Times New Roman" w:cs="Times New Roman"/>
          <w:sz w:val="24"/>
          <w:szCs w:val="24"/>
          <w:lang w:val="el-GR"/>
        </w:rPr>
        <w:t xml:space="preserve">Σε αυτή την περίπτωση, επιχείρηση θα </w:t>
      </w:r>
      <w:r w:rsidR="00FD72B9">
        <w:rPr>
          <w:rFonts w:ascii="Times New Roman" w:hAnsi="Times New Roman" w:cs="Times New Roman"/>
          <w:sz w:val="24"/>
          <w:szCs w:val="24"/>
          <w:lang w:val="el-GR"/>
        </w:rPr>
        <w:t xml:space="preserve">όφειλε να λάβει υπ’ όψιν της </w:t>
      </w:r>
      <w:r w:rsidR="00240169">
        <w:rPr>
          <w:rFonts w:ascii="Times New Roman" w:hAnsi="Times New Roman" w:cs="Times New Roman"/>
          <w:sz w:val="24"/>
          <w:szCs w:val="24"/>
          <w:lang w:val="el-GR"/>
        </w:rPr>
        <w:t>τ</w:t>
      </w:r>
      <w:r w:rsidR="00425192">
        <w:rPr>
          <w:rFonts w:ascii="Times New Roman" w:hAnsi="Times New Roman" w:cs="Times New Roman"/>
          <w:sz w:val="24"/>
          <w:szCs w:val="24"/>
          <w:lang w:val="el-GR"/>
        </w:rPr>
        <w:t>ην εξωτερική αυτή μεταβλητή και να εξετάσε</w:t>
      </w:r>
      <w:r w:rsidR="00B36AD9">
        <w:rPr>
          <w:rFonts w:ascii="Times New Roman" w:hAnsi="Times New Roman" w:cs="Times New Roman"/>
          <w:sz w:val="24"/>
          <w:szCs w:val="24"/>
          <w:lang w:val="el-GR"/>
        </w:rPr>
        <w:t xml:space="preserve">ι αν η </w:t>
      </w:r>
      <w:r w:rsidR="001E4E44">
        <w:rPr>
          <w:rFonts w:ascii="Times New Roman" w:hAnsi="Times New Roman" w:cs="Times New Roman"/>
          <w:sz w:val="24"/>
          <w:szCs w:val="24"/>
          <w:lang w:val="el-GR"/>
        </w:rPr>
        <w:t xml:space="preserve">εν λόγω </w:t>
      </w:r>
      <w:r w:rsidR="00B36AD9">
        <w:rPr>
          <w:rFonts w:ascii="Times New Roman" w:hAnsi="Times New Roman" w:cs="Times New Roman"/>
          <w:sz w:val="24"/>
          <w:szCs w:val="24"/>
          <w:lang w:val="el-GR"/>
        </w:rPr>
        <w:t xml:space="preserve">αύξηση των πωλήσεων προέρχεται από τους </w:t>
      </w:r>
      <w:r w:rsidR="001E4E44">
        <w:rPr>
          <w:rFonts w:ascii="Times New Roman" w:hAnsi="Times New Roman" w:cs="Times New Roman"/>
          <w:sz w:val="24"/>
          <w:szCs w:val="24"/>
          <w:lang w:val="el-GR"/>
        </w:rPr>
        <w:t xml:space="preserve">ήδη </w:t>
      </w:r>
      <w:r w:rsidR="00B36AD9">
        <w:rPr>
          <w:rFonts w:ascii="Times New Roman" w:hAnsi="Times New Roman" w:cs="Times New Roman"/>
          <w:sz w:val="24"/>
          <w:szCs w:val="24"/>
          <w:lang w:val="el-GR"/>
        </w:rPr>
        <w:t xml:space="preserve">πιστούς </w:t>
      </w:r>
      <w:r w:rsidR="001E4E44">
        <w:rPr>
          <w:rFonts w:ascii="Times New Roman" w:hAnsi="Times New Roman" w:cs="Times New Roman"/>
          <w:sz w:val="24"/>
          <w:szCs w:val="24"/>
          <w:lang w:val="el-GR"/>
        </w:rPr>
        <w:t xml:space="preserve">της </w:t>
      </w:r>
      <w:r w:rsidR="00B36AD9">
        <w:rPr>
          <w:rFonts w:ascii="Times New Roman" w:hAnsi="Times New Roman" w:cs="Times New Roman"/>
          <w:sz w:val="24"/>
          <w:szCs w:val="24"/>
          <w:lang w:val="el-GR"/>
        </w:rPr>
        <w:t>πελάτες ή από νέους</w:t>
      </w:r>
      <w:r w:rsidR="005B452E">
        <w:rPr>
          <w:rFonts w:ascii="Times New Roman" w:hAnsi="Times New Roman" w:cs="Times New Roman"/>
          <w:sz w:val="24"/>
          <w:szCs w:val="24"/>
          <w:lang w:val="el-GR"/>
        </w:rPr>
        <w:t xml:space="preserve"> πελάτες, καθώς αυτή η πληροφορία είναι κρίσιμη για την ανάπτυξη τ</w:t>
      </w:r>
      <w:r w:rsidR="004A4125">
        <w:rPr>
          <w:rFonts w:ascii="Times New Roman" w:hAnsi="Times New Roman" w:cs="Times New Roman"/>
          <w:sz w:val="24"/>
          <w:szCs w:val="24"/>
          <w:lang w:val="el-GR"/>
        </w:rPr>
        <w:t>ων στρατηγικών μάρκετινγκ</w:t>
      </w:r>
      <w:r w:rsidR="007454AD">
        <w:rPr>
          <w:rFonts w:ascii="Times New Roman" w:hAnsi="Times New Roman" w:cs="Times New Roman"/>
          <w:sz w:val="24"/>
          <w:szCs w:val="24"/>
          <w:lang w:val="el-GR"/>
        </w:rPr>
        <w:t xml:space="preserve"> που θα εφαρμόσει για την προσέγγισή τους</w:t>
      </w:r>
      <w:r w:rsidR="004A4125">
        <w:rPr>
          <w:rFonts w:ascii="Times New Roman" w:hAnsi="Times New Roman" w:cs="Times New Roman"/>
          <w:sz w:val="24"/>
          <w:szCs w:val="24"/>
          <w:lang w:val="el-GR"/>
        </w:rPr>
        <w:t>.</w:t>
      </w:r>
    </w:p>
    <w:p w14:paraId="5201B4A8" w14:textId="68F76A15" w:rsidR="00382DE4" w:rsidRDefault="00992A65" w:rsidP="004854F1">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Όπως αναφέρθηκε στην ενότητα</w:t>
      </w:r>
      <w:r w:rsidR="00A63BEC">
        <w:rPr>
          <w:rFonts w:ascii="Times New Roman" w:hAnsi="Times New Roman" w:cs="Times New Roman"/>
          <w:sz w:val="24"/>
          <w:szCs w:val="24"/>
          <w:lang w:val="el-GR"/>
        </w:rPr>
        <w:t xml:space="preserve"> των περιορισμών της παρούσας </w:t>
      </w:r>
      <w:r w:rsidR="005F05FE">
        <w:rPr>
          <w:rFonts w:ascii="Times New Roman" w:hAnsi="Times New Roman" w:cs="Times New Roman"/>
          <w:sz w:val="24"/>
          <w:szCs w:val="24"/>
          <w:lang w:val="el-GR"/>
        </w:rPr>
        <w:t>έρευνας</w:t>
      </w:r>
      <w:r w:rsidR="00A63BEC">
        <w:rPr>
          <w:rFonts w:ascii="Times New Roman" w:hAnsi="Times New Roman" w:cs="Times New Roman"/>
          <w:sz w:val="24"/>
          <w:szCs w:val="24"/>
          <w:lang w:val="el-GR"/>
        </w:rPr>
        <w:t xml:space="preserve">, ο αριθμός των τμημάτων που χρησιμοποιήθηκαν υπήρξε καθοριστικός για τα αποτελέσματα της ανάλυσης. </w:t>
      </w:r>
      <w:r w:rsidR="00390CE4">
        <w:rPr>
          <w:rFonts w:ascii="Times New Roman" w:hAnsi="Times New Roman" w:cs="Times New Roman"/>
          <w:sz w:val="24"/>
          <w:szCs w:val="24"/>
          <w:lang w:val="el-GR"/>
        </w:rPr>
        <w:t>Σε μελλοντική έρευνα προτείνεται να</w:t>
      </w:r>
      <w:r w:rsidR="00AE73E1">
        <w:rPr>
          <w:rFonts w:ascii="Times New Roman" w:hAnsi="Times New Roman" w:cs="Times New Roman"/>
          <w:sz w:val="24"/>
          <w:szCs w:val="24"/>
          <w:lang w:val="el-GR"/>
        </w:rPr>
        <w:t xml:space="preserve"> χρησιμοποιηθεί διαφορετικός αριθμός τμημάτων (ενδεχομένως μικρότερος των έντεκα)</w:t>
      </w:r>
      <w:r w:rsidR="00390CE4">
        <w:rPr>
          <w:rFonts w:ascii="Times New Roman" w:hAnsi="Times New Roman" w:cs="Times New Roman"/>
          <w:sz w:val="24"/>
          <w:szCs w:val="24"/>
          <w:lang w:val="el-GR"/>
        </w:rPr>
        <w:t xml:space="preserve"> </w:t>
      </w:r>
      <w:r w:rsidR="008F1F71">
        <w:rPr>
          <w:rFonts w:ascii="Times New Roman" w:hAnsi="Times New Roman" w:cs="Times New Roman"/>
          <w:sz w:val="24"/>
          <w:szCs w:val="24"/>
          <w:lang w:val="el-GR"/>
        </w:rPr>
        <w:t xml:space="preserve">για την κατάταξη των </w:t>
      </w:r>
      <w:r w:rsidR="008F1F71">
        <w:rPr>
          <w:rFonts w:ascii="Times New Roman" w:hAnsi="Times New Roman" w:cs="Times New Roman"/>
          <w:sz w:val="24"/>
          <w:szCs w:val="24"/>
          <w:lang w:val="en-US"/>
        </w:rPr>
        <w:t>RFM</w:t>
      </w:r>
      <w:r w:rsidR="008F1F71" w:rsidRPr="008F1F71">
        <w:rPr>
          <w:rFonts w:ascii="Times New Roman" w:hAnsi="Times New Roman" w:cs="Times New Roman"/>
          <w:sz w:val="24"/>
          <w:szCs w:val="24"/>
          <w:lang w:val="el-GR"/>
        </w:rPr>
        <w:t xml:space="preserve"> </w:t>
      </w:r>
      <w:r w:rsidR="008F1F71">
        <w:rPr>
          <w:rFonts w:ascii="Times New Roman" w:hAnsi="Times New Roman" w:cs="Times New Roman"/>
          <w:sz w:val="24"/>
          <w:szCs w:val="24"/>
          <w:lang w:val="en-US"/>
        </w:rPr>
        <w:t>scores</w:t>
      </w:r>
      <w:r w:rsidR="008F1F71" w:rsidRPr="008F1F71">
        <w:rPr>
          <w:rFonts w:ascii="Times New Roman" w:hAnsi="Times New Roman" w:cs="Times New Roman"/>
          <w:sz w:val="24"/>
          <w:szCs w:val="24"/>
          <w:lang w:val="el-GR"/>
        </w:rPr>
        <w:t xml:space="preserve"> </w:t>
      </w:r>
      <w:r w:rsidR="008F1F71">
        <w:rPr>
          <w:rFonts w:ascii="Times New Roman" w:hAnsi="Times New Roman" w:cs="Times New Roman"/>
          <w:sz w:val="24"/>
          <w:szCs w:val="24"/>
          <w:lang w:val="el-GR"/>
        </w:rPr>
        <w:t>που προκύπτουν από τις</w:t>
      </w:r>
      <w:r w:rsidR="00390CE4">
        <w:rPr>
          <w:rFonts w:ascii="Times New Roman" w:hAnsi="Times New Roman" w:cs="Times New Roman"/>
          <w:sz w:val="24"/>
          <w:szCs w:val="24"/>
          <w:lang w:val="el-GR"/>
        </w:rPr>
        <w:t xml:space="preserve"> </w:t>
      </w:r>
      <w:r w:rsidR="00057C0E">
        <w:rPr>
          <w:rFonts w:ascii="Times New Roman" w:hAnsi="Times New Roman" w:cs="Times New Roman"/>
          <w:sz w:val="24"/>
          <w:szCs w:val="24"/>
          <w:lang w:val="el-GR"/>
        </w:rPr>
        <w:t>μεθόδ</w:t>
      </w:r>
      <w:r w:rsidR="008F1F71">
        <w:rPr>
          <w:rFonts w:ascii="Times New Roman" w:hAnsi="Times New Roman" w:cs="Times New Roman"/>
          <w:sz w:val="24"/>
          <w:szCs w:val="24"/>
          <w:lang w:val="el-GR"/>
        </w:rPr>
        <w:t>ους</w:t>
      </w:r>
      <w:r w:rsidR="00057C0E">
        <w:rPr>
          <w:rFonts w:ascii="Times New Roman" w:hAnsi="Times New Roman" w:cs="Times New Roman"/>
          <w:sz w:val="24"/>
          <w:szCs w:val="24"/>
          <w:lang w:val="el-GR"/>
        </w:rPr>
        <w:t xml:space="preserve"> </w:t>
      </w:r>
      <w:r w:rsidR="00057C0E">
        <w:rPr>
          <w:rFonts w:ascii="Times New Roman" w:hAnsi="Times New Roman" w:cs="Times New Roman"/>
          <w:sz w:val="24"/>
          <w:szCs w:val="24"/>
          <w:lang w:val="en-US"/>
        </w:rPr>
        <w:t>percentiles</w:t>
      </w:r>
      <w:r w:rsidR="00057C0E" w:rsidRPr="00057C0E">
        <w:rPr>
          <w:rFonts w:ascii="Times New Roman" w:hAnsi="Times New Roman" w:cs="Times New Roman"/>
          <w:sz w:val="24"/>
          <w:szCs w:val="24"/>
          <w:lang w:val="el-GR"/>
        </w:rPr>
        <w:t xml:space="preserve"> </w:t>
      </w:r>
      <w:r w:rsidR="00057C0E">
        <w:rPr>
          <w:rFonts w:ascii="Times New Roman" w:hAnsi="Times New Roman" w:cs="Times New Roman"/>
          <w:sz w:val="24"/>
          <w:szCs w:val="24"/>
          <w:lang w:val="el-GR"/>
        </w:rPr>
        <w:t xml:space="preserve">και </w:t>
      </w:r>
      <w:r w:rsidR="00057C0E">
        <w:rPr>
          <w:rFonts w:ascii="Times New Roman" w:hAnsi="Times New Roman" w:cs="Times New Roman"/>
          <w:sz w:val="24"/>
          <w:szCs w:val="24"/>
          <w:lang w:val="en-US"/>
        </w:rPr>
        <w:t>column</w:t>
      </w:r>
      <w:r w:rsidR="00057C0E" w:rsidRPr="00057C0E">
        <w:rPr>
          <w:rFonts w:ascii="Times New Roman" w:hAnsi="Times New Roman" w:cs="Times New Roman"/>
          <w:sz w:val="24"/>
          <w:szCs w:val="24"/>
          <w:lang w:val="el-GR"/>
        </w:rPr>
        <w:t xml:space="preserve"> </w:t>
      </w:r>
      <w:r w:rsidR="00057C0E">
        <w:rPr>
          <w:rFonts w:ascii="Times New Roman" w:hAnsi="Times New Roman" w:cs="Times New Roman"/>
          <w:sz w:val="24"/>
          <w:szCs w:val="24"/>
          <w:lang w:val="en-US"/>
        </w:rPr>
        <w:t>k</w:t>
      </w:r>
      <w:r w:rsidR="00057C0E" w:rsidRPr="00057C0E">
        <w:rPr>
          <w:rFonts w:ascii="Times New Roman" w:hAnsi="Times New Roman" w:cs="Times New Roman"/>
          <w:sz w:val="24"/>
          <w:szCs w:val="24"/>
          <w:lang w:val="el-GR"/>
        </w:rPr>
        <w:t>-</w:t>
      </w:r>
      <w:r w:rsidR="00057C0E">
        <w:rPr>
          <w:rFonts w:ascii="Times New Roman" w:hAnsi="Times New Roman" w:cs="Times New Roman"/>
          <w:sz w:val="24"/>
          <w:szCs w:val="24"/>
          <w:lang w:val="en-US"/>
        </w:rPr>
        <w:t>means</w:t>
      </w:r>
      <w:r w:rsidR="00B318D0">
        <w:rPr>
          <w:rFonts w:ascii="Times New Roman" w:hAnsi="Times New Roman" w:cs="Times New Roman"/>
          <w:sz w:val="24"/>
          <w:szCs w:val="24"/>
          <w:lang w:val="el-GR"/>
        </w:rPr>
        <w:t xml:space="preserve">, ώστε να </w:t>
      </w:r>
      <w:r w:rsidR="00244A9C">
        <w:rPr>
          <w:rFonts w:ascii="Times New Roman" w:hAnsi="Times New Roman" w:cs="Times New Roman"/>
          <w:sz w:val="24"/>
          <w:szCs w:val="24"/>
          <w:lang w:val="el-GR"/>
        </w:rPr>
        <w:t xml:space="preserve">ελεγχθεί ποια μέθοδος </w:t>
      </w:r>
      <w:r w:rsidR="006B541D">
        <w:rPr>
          <w:rFonts w:ascii="Times New Roman" w:hAnsi="Times New Roman" w:cs="Times New Roman"/>
          <w:sz w:val="24"/>
          <w:szCs w:val="24"/>
          <w:lang w:val="el-GR"/>
        </w:rPr>
        <w:t xml:space="preserve">φέρει καλύτερα </w:t>
      </w:r>
      <w:r w:rsidR="00367749">
        <w:rPr>
          <w:rFonts w:ascii="Times New Roman" w:hAnsi="Times New Roman" w:cs="Times New Roman"/>
          <w:sz w:val="24"/>
          <w:szCs w:val="24"/>
          <w:lang w:val="el-GR"/>
        </w:rPr>
        <w:t xml:space="preserve">αποτελέσματα </w:t>
      </w:r>
      <w:r w:rsidR="006B541D">
        <w:rPr>
          <w:rFonts w:ascii="Times New Roman" w:hAnsi="Times New Roman" w:cs="Times New Roman"/>
          <w:sz w:val="24"/>
          <w:szCs w:val="24"/>
          <w:lang w:val="el-GR"/>
        </w:rPr>
        <w:t>για την επιχείρηση.</w:t>
      </w:r>
    </w:p>
    <w:p w14:paraId="5EDD9BB1" w14:textId="2EF47EE4" w:rsidR="002D709A" w:rsidRDefault="00FB31E6" w:rsidP="004854F1">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 xml:space="preserve">Η παρούσα </w:t>
      </w:r>
      <w:r w:rsidR="00451FAF">
        <w:rPr>
          <w:rFonts w:ascii="Times New Roman" w:hAnsi="Times New Roman" w:cs="Times New Roman"/>
          <w:sz w:val="24"/>
          <w:szCs w:val="24"/>
          <w:lang w:val="el-GR"/>
        </w:rPr>
        <w:t>εργασία</w:t>
      </w:r>
      <w:r>
        <w:rPr>
          <w:rFonts w:ascii="Times New Roman" w:hAnsi="Times New Roman" w:cs="Times New Roman"/>
          <w:sz w:val="24"/>
          <w:szCs w:val="24"/>
          <w:lang w:val="el-GR"/>
        </w:rPr>
        <w:t xml:space="preserve"> εφάρμοσε την ανάλυση </w:t>
      </w:r>
      <w:r>
        <w:rPr>
          <w:rFonts w:ascii="Times New Roman" w:hAnsi="Times New Roman" w:cs="Times New Roman"/>
          <w:sz w:val="24"/>
          <w:szCs w:val="24"/>
          <w:lang w:val="en-US"/>
        </w:rPr>
        <w:t>RFM</w:t>
      </w:r>
      <w:r w:rsidRPr="00FB31E6">
        <w:rPr>
          <w:rFonts w:ascii="Times New Roman" w:hAnsi="Times New Roman" w:cs="Times New Roman"/>
          <w:sz w:val="24"/>
          <w:szCs w:val="24"/>
          <w:lang w:val="el-GR"/>
        </w:rPr>
        <w:t xml:space="preserve"> </w:t>
      </w:r>
      <w:r>
        <w:rPr>
          <w:rFonts w:ascii="Times New Roman" w:hAnsi="Times New Roman" w:cs="Times New Roman"/>
          <w:sz w:val="24"/>
          <w:szCs w:val="24"/>
          <w:lang w:val="el-GR"/>
        </w:rPr>
        <w:t>στην παραδοσιακή της μορφή</w:t>
      </w:r>
      <w:r w:rsidR="00050627">
        <w:rPr>
          <w:rFonts w:ascii="Times New Roman" w:hAnsi="Times New Roman" w:cs="Times New Roman"/>
          <w:sz w:val="24"/>
          <w:szCs w:val="24"/>
          <w:lang w:val="el-GR"/>
        </w:rPr>
        <w:t xml:space="preserve">. </w:t>
      </w:r>
      <w:r w:rsidR="00314A3C">
        <w:rPr>
          <w:rFonts w:ascii="Times New Roman" w:hAnsi="Times New Roman" w:cs="Times New Roman"/>
          <w:sz w:val="24"/>
          <w:szCs w:val="24"/>
          <w:lang w:val="el-GR"/>
        </w:rPr>
        <w:t xml:space="preserve">Μία πρόταση για μελλοντική έρευνα αποτελεί η </w:t>
      </w:r>
      <w:r w:rsidR="00DF6296">
        <w:rPr>
          <w:rFonts w:ascii="Times New Roman" w:hAnsi="Times New Roman" w:cs="Times New Roman"/>
          <w:sz w:val="24"/>
          <w:szCs w:val="24"/>
          <w:lang w:val="el-GR"/>
        </w:rPr>
        <w:t xml:space="preserve">εξέταση προηγμένων παραλλαγών του μοντέλου </w:t>
      </w:r>
      <w:r w:rsidR="00DF6296">
        <w:rPr>
          <w:rFonts w:ascii="Times New Roman" w:hAnsi="Times New Roman" w:cs="Times New Roman"/>
          <w:sz w:val="24"/>
          <w:szCs w:val="24"/>
          <w:lang w:val="en-US"/>
        </w:rPr>
        <w:t>RFM</w:t>
      </w:r>
      <w:r w:rsidR="00DF6296">
        <w:rPr>
          <w:rFonts w:ascii="Times New Roman" w:hAnsi="Times New Roman" w:cs="Times New Roman"/>
          <w:sz w:val="24"/>
          <w:szCs w:val="24"/>
          <w:lang w:val="el-GR"/>
        </w:rPr>
        <w:t xml:space="preserve">, ενσωματώνοντας </w:t>
      </w:r>
      <w:r w:rsidR="00CE586C">
        <w:rPr>
          <w:rFonts w:ascii="Times New Roman" w:hAnsi="Times New Roman" w:cs="Times New Roman"/>
          <w:sz w:val="24"/>
          <w:szCs w:val="24"/>
          <w:lang w:val="el-GR"/>
        </w:rPr>
        <w:t>διαστάσεις</w:t>
      </w:r>
      <w:r w:rsidR="00DF6296">
        <w:rPr>
          <w:rFonts w:ascii="Times New Roman" w:hAnsi="Times New Roman" w:cs="Times New Roman"/>
          <w:sz w:val="24"/>
          <w:szCs w:val="24"/>
          <w:lang w:val="el-GR"/>
        </w:rPr>
        <w:t xml:space="preserve"> όπως </w:t>
      </w:r>
      <w:r w:rsidR="00A07AD2">
        <w:rPr>
          <w:rFonts w:ascii="Times New Roman" w:hAnsi="Times New Roman" w:cs="Times New Roman"/>
          <w:sz w:val="24"/>
          <w:szCs w:val="24"/>
          <w:lang w:val="el-GR"/>
        </w:rPr>
        <w:t xml:space="preserve">η </w:t>
      </w:r>
      <w:r w:rsidR="00F82F1F" w:rsidRPr="00A847B0">
        <w:rPr>
          <w:rFonts w:ascii="Times New Roman" w:eastAsia="Times New Roman" w:hAnsi="Times New Roman" w:cs="Times New Roman"/>
          <w:sz w:val="24"/>
          <w:szCs w:val="24"/>
          <w:lang w:val="el-GR"/>
        </w:rPr>
        <w:t>αξία διάρκειας ζωής του πελάτη</w:t>
      </w:r>
      <w:r w:rsidR="00F82F1F">
        <w:rPr>
          <w:rFonts w:ascii="Times New Roman" w:eastAsia="Times New Roman" w:hAnsi="Times New Roman" w:cs="Times New Roman"/>
          <w:sz w:val="24"/>
          <w:szCs w:val="24"/>
          <w:lang w:val="el-GR"/>
        </w:rPr>
        <w:t xml:space="preserve"> </w:t>
      </w:r>
      <w:r w:rsidR="00F82F1F" w:rsidRPr="00D55DC3">
        <w:rPr>
          <w:rFonts w:ascii="Times New Roman" w:hAnsi="Times New Roman" w:cs="Times New Roman"/>
          <w:sz w:val="24"/>
          <w:szCs w:val="24"/>
          <w:lang w:val="el-GR"/>
        </w:rPr>
        <w:t>(</w:t>
      </w:r>
      <w:r w:rsidR="00F82F1F">
        <w:rPr>
          <w:rFonts w:ascii="Times New Roman" w:hAnsi="Times New Roman" w:cs="Times New Roman"/>
          <w:sz w:val="24"/>
          <w:szCs w:val="24"/>
          <w:lang w:val="en-US"/>
        </w:rPr>
        <w:t>CLV</w:t>
      </w:r>
      <w:r w:rsidR="00F82F1F" w:rsidRPr="00EF5203">
        <w:rPr>
          <w:rFonts w:ascii="Times New Roman" w:hAnsi="Times New Roman" w:cs="Times New Roman"/>
          <w:sz w:val="24"/>
          <w:szCs w:val="24"/>
          <w:lang w:val="el-GR"/>
        </w:rPr>
        <w:t>)</w:t>
      </w:r>
      <w:r w:rsidR="00A07AD2">
        <w:rPr>
          <w:rFonts w:ascii="Times New Roman" w:hAnsi="Times New Roman" w:cs="Times New Roman"/>
          <w:sz w:val="24"/>
          <w:szCs w:val="24"/>
          <w:lang w:val="el-GR"/>
        </w:rPr>
        <w:t xml:space="preserve"> ή </w:t>
      </w:r>
      <w:r w:rsidR="00367749">
        <w:rPr>
          <w:rFonts w:ascii="Times New Roman" w:hAnsi="Times New Roman" w:cs="Times New Roman"/>
          <w:sz w:val="24"/>
          <w:szCs w:val="24"/>
          <w:lang w:val="el-GR"/>
        </w:rPr>
        <w:t>μετρικές όπως ο χρόνος που μεσο</w:t>
      </w:r>
      <w:r w:rsidR="0094357A">
        <w:rPr>
          <w:rFonts w:ascii="Times New Roman" w:hAnsi="Times New Roman" w:cs="Times New Roman"/>
          <w:sz w:val="24"/>
          <w:szCs w:val="24"/>
          <w:lang w:val="el-GR"/>
        </w:rPr>
        <w:t xml:space="preserve">λάβησε από την αρχική αγορά που πραγματοποίησε ο πελάτης από την επιχείρηση </w:t>
      </w:r>
      <w:r w:rsidR="00E6210B" w:rsidRPr="00E6210B">
        <w:rPr>
          <w:rFonts w:ascii="Times New Roman" w:hAnsi="Times New Roman" w:cs="Times New Roman"/>
          <w:sz w:val="24"/>
          <w:szCs w:val="24"/>
          <w:lang w:val="el-GR"/>
        </w:rPr>
        <w:t>(</w:t>
      </w:r>
      <w:r w:rsidR="00E6210B">
        <w:rPr>
          <w:rFonts w:ascii="Times New Roman" w:hAnsi="Times New Roman" w:cs="Times New Roman"/>
          <w:sz w:val="24"/>
          <w:szCs w:val="24"/>
          <w:lang w:val="en-US"/>
        </w:rPr>
        <w:t>Time</w:t>
      </w:r>
      <w:r w:rsidR="00E6210B" w:rsidRPr="00E6210B">
        <w:rPr>
          <w:rFonts w:ascii="Times New Roman" w:hAnsi="Times New Roman" w:cs="Times New Roman"/>
          <w:sz w:val="24"/>
          <w:szCs w:val="24"/>
          <w:lang w:val="el-GR"/>
        </w:rPr>
        <w:t xml:space="preserve"> </w:t>
      </w:r>
      <w:r w:rsidR="00E6210B">
        <w:rPr>
          <w:rFonts w:ascii="Times New Roman" w:hAnsi="Times New Roman" w:cs="Times New Roman"/>
          <w:sz w:val="24"/>
          <w:szCs w:val="24"/>
          <w:lang w:val="en-US"/>
        </w:rPr>
        <w:t>since</w:t>
      </w:r>
      <w:r w:rsidR="00E6210B" w:rsidRPr="00E6210B">
        <w:rPr>
          <w:rFonts w:ascii="Times New Roman" w:hAnsi="Times New Roman" w:cs="Times New Roman"/>
          <w:sz w:val="24"/>
          <w:szCs w:val="24"/>
          <w:lang w:val="el-GR"/>
        </w:rPr>
        <w:t xml:space="preserve"> </w:t>
      </w:r>
      <w:r w:rsidR="00E6210B">
        <w:rPr>
          <w:rFonts w:ascii="Times New Roman" w:hAnsi="Times New Roman" w:cs="Times New Roman"/>
          <w:sz w:val="24"/>
          <w:szCs w:val="24"/>
          <w:lang w:val="en-US"/>
        </w:rPr>
        <w:t>first</w:t>
      </w:r>
      <w:r w:rsidR="00E6210B" w:rsidRPr="00E6210B">
        <w:rPr>
          <w:rFonts w:ascii="Times New Roman" w:hAnsi="Times New Roman" w:cs="Times New Roman"/>
          <w:sz w:val="24"/>
          <w:szCs w:val="24"/>
          <w:lang w:val="el-GR"/>
        </w:rPr>
        <w:t xml:space="preserve"> </w:t>
      </w:r>
      <w:r w:rsidR="00E6210B">
        <w:rPr>
          <w:rFonts w:ascii="Times New Roman" w:hAnsi="Times New Roman" w:cs="Times New Roman"/>
          <w:sz w:val="24"/>
          <w:szCs w:val="24"/>
          <w:lang w:val="en-US"/>
        </w:rPr>
        <w:t>purchase</w:t>
      </w:r>
      <w:r w:rsidR="00E6210B" w:rsidRPr="00E6210B">
        <w:rPr>
          <w:rFonts w:ascii="Times New Roman" w:hAnsi="Times New Roman" w:cs="Times New Roman"/>
          <w:sz w:val="24"/>
          <w:szCs w:val="24"/>
          <w:lang w:val="el-GR"/>
        </w:rPr>
        <w:t xml:space="preserve">) </w:t>
      </w:r>
      <w:r w:rsidR="0094357A">
        <w:rPr>
          <w:rFonts w:ascii="Times New Roman" w:hAnsi="Times New Roman" w:cs="Times New Roman"/>
          <w:sz w:val="24"/>
          <w:szCs w:val="24"/>
          <w:lang w:val="el-GR"/>
        </w:rPr>
        <w:t>και</w:t>
      </w:r>
      <w:r w:rsidR="00110BA9">
        <w:rPr>
          <w:rFonts w:ascii="Times New Roman" w:hAnsi="Times New Roman" w:cs="Times New Roman"/>
          <w:sz w:val="24"/>
          <w:szCs w:val="24"/>
          <w:lang w:val="el-GR"/>
        </w:rPr>
        <w:t xml:space="preserve"> </w:t>
      </w:r>
      <w:r w:rsidR="00387376">
        <w:rPr>
          <w:rFonts w:ascii="Times New Roman" w:hAnsi="Times New Roman" w:cs="Times New Roman"/>
          <w:sz w:val="24"/>
          <w:szCs w:val="24"/>
          <w:lang w:val="el-GR"/>
        </w:rPr>
        <w:t>η</w:t>
      </w:r>
      <w:r w:rsidR="00387376" w:rsidRPr="00B11721">
        <w:rPr>
          <w:rFonts w:ascii="Times New Roman" w:hAnsi="Times New Roman" w:cs="Times New Roman"/>
          <w:sz w:val="24"/>
          <w:szCs w:val="24"/>
          <w:lang w:val="el-GR"/>
        </w:rPr>
        <w:t xml:space="preserve"> τυπική απόκλιση των χρόνων μεταξύ των επισκέψεων </w:t>
      </w:r>
      <w:r w:rsidR="00387376">
        <w:rPr>
          <w:rFonts w:ascii="Times New Roman" w:hAnsi="Times New Roman" w:cs="Times New Roman"/>
          <w:sz w:val="24"/>
          <w:szCs w:val="24"/>
          <w:lang w:val="el-GR"/>
        </w:rPr>
        <w:t>του πελάτη (</w:t>
      </w:r>
      <w:r w:rsidR="00387376">
        <w:rPr>
          <w:rFonts w:ascii="Times New Roman" w:hAnsi="Times New Roman" w:cs="Times New Roman"/>
          <w:sz w:val="24"/>
          <w:szCs w:val="24"/>
          <w:lang w:val="en-US"/>
        </w:rPr>
        <w:t>Periodicity</w:t>
      </w:r>
      <w:r w:rsidR="00387376" w:rsidRPr="00E6210B">
        <w:rPr>
          <w:rFonts w:ascii="Times New Roman" w:hAnsi="Times New Roman" w:cs="Times New Roman"/>
          <w:sz w:val="24"/>
          <w:szCs w:val="24"/>
          <w:lang w:val="el-GR"/>
        </w:rPr>
        <w:t>)</w:t>
      </w:r>
      <w:r w:rsidR="00110BA9">
        <w:rPr>
          <w:rFonts w:ascii="Times New Roman" w:hAnsi="Times New Roman" w:cs="Times New Roman"/>
          <w:sz w:val="24"/>
          <w:szCs w:val="24"/>
          <w:lang w:val="el-GR"/>
        </w:rPr>
        <w:t>.</w:t>
      </w:r>
    </w:p>
    <w:p w14:paraId="0F9754A2" w14:textId="21698560" w:rsidR="00110BA9" w:rsidRPr="009D1580" w:rsidRDefault="00D5510D" w:rsidP="004854F1">
      <w:pPr>
        <w:spacing w:line="360" w:lineRule="auto"/>
        <w:jc w:val="both"/>
        <w:rPr>
          <w:rFonts w:ascii="Times New Roman" w:hAnsi="Times New Roman" w:cs="Times New Roman"/>
          <w:sz w:val="24"/>
          <w:szCs w:val="24"/>
          <w:lang w:val="el-GR"/>
        </w:rPr>
      </w:pPr>
      <w:r>
        <w:rPr>
          <w:rFonts w:ascii="Times New Roman" w:hAnsi="Times New Roman" w:cs="Times New Roman"/>
          <w:sz w:val="24"/>
          <w:szCs w:val="24"/>
          <w:lang w:val="el-GR"/>
        </w:rPr>
        <w:t>Τέλος, αναφορικά</w:t>
      </w:r>
      <w:r w:rsidR="009D1580">
        <w:rPr>
          <w:rFonts w:ascii="Times New Roman" w:hAnsi="Times New Roman" w:cs="Times New Roman"/>
          <w:sz w:val="24"/>
          <w:szCs w:val="24"/>
          <w:lang w:val="el-GR"/>
        </w:rPr>
        <w:t xml:space="preserve"> με την χρήση του </w:t>
      </w:r>
      <w:r w:rsidR="009D1580">
        <w:rPr>
          <w:rFonts w:ascii="Times New Roman" w:hAnsi="Times New Roman" w:cs="Times New Roman"/>
          <w:sz w:val="24"/>
          <w:szCs w:val="24"/>
          <w:lang w:val="en-US"/>
        </w:rPr>
        <w:t>Power</w:t>
      </w:r>
      <w:r w:rsidR="009D1580" w:rsidRPr="009D1580">
        <w:rPr>
          <w:rFonts w:ascii="Times New Roman" w:hAnsi="Times New Roman" w:cs="Times New Roman"/>
          <w:sz w:val="24"/>
          <w:szCs w:val="24"/>
          <w:lang w:val="el-GR"/>
        </w:rPr>
        <w:t xml:space="preserve"> </w:t>
      </w:r>
      <w:r w:rsidR="009D1580">
        <w:rPr>
          <w:rFonts w:ascii="Times New Roman" w:hAnsi="Times New Roman" w:cs="Times New Roman"/>
          <w:sz w:val="24"/>
          <w:szCs w:val="24"/>
          <w:lang w:val="en-US"/>
        </w:rPr>
        <w:t>BI</w:t>
      </w:r>
      <w:r w:rsidR="009D1580">
        <w:rPr>
          <w:rFonts w:ascii="Times New Roman" w:hAnsi="Times New Roman" w:cs="Times New Roman"/>
          <w:sz w:val="24"/>
          <w:szCs w:val="24"/>
          <w:lang w:val="el-GR"/>
        </w:rPr>
        <w:t xml:space="preserve"> προτείνεται η ανάπτυξη </w:t>
      </w:r>
      <w:r w:rsidR="00B37CE8">
        <w:rPr>
          <w:rFonts w:ascii="Times New Roman" w:hAnsi="Times New Roman" w:cs="Times New Roman"/>
          <w:sz w:val="24"/>
          <w:szCs w:val="24"/>
          <w:lang w:val="el-GR"/>
        </w:rPr>
        <w:t xml:space="preserve">διαφορετικών ταμπλό </w:t>
      </w:r>
      <w:r w:rsidR="00455F48">
        <w:rPr>
          <w:rFonts w:ascii="Times New Roman" w:hAnsi="Times New Roman" w:cs="Times New Roman"/>
          <w:sz w:val="24"/>
          <w:szCs w:val="24"/>
          <w:lang w:val="el-GR"/>
        </w:rPr>
        <w:t>(</w:t>
      </w:r>
      <w:r w:rsidR="00455F48">
        <w:rPr>
          <w:rFonts w:ascii="Times New Roman" w:hAnsi="Times New Roman" w:cs="Times New Roman"/>
          <w:sz w:val="24"/>
          <w:szCs w:val="24"/>
          <w:lang w:val="en-US"/>
        </w:rPr>
        <w:t>dashboards</w:t>
      </w:r>
      <w:r w:rsidR="00455F48" w:rsidRPr="00455F48">
        <w:rPr>
          <w:rFonts w:ascii="Times New Roman" w:hAnsi="Times New Roman" w:cs="Times New Roman"/>
          <w:sz w:val="24"/>
          <w:szCs w:val="24"/>
          <w:lang w:val="el-GR"/>
        </w:rPr>
        <w:t xml:space="preserve">) </w:t>
      </w:r>
      <w:r w:rsidR="00B37CE8">
        <w:rPr>
          <w:rFonts w:ascii="Times New Roman" w:hAnsi="Times New Roman" w:cs="Times New Roman"/>
          <w:sz w:val="24"/>
          <w:szCs w:val="24"/>
          <w:lang w:val="el-GR"/>
        </w:rPr>
        <w:t xml:space="preserve">ή αναφορών </w:t>
      </w:r>
      <w:r w:rsidR="00455F48" w:rsidRPr="00455F48">
        <w:rPr>
          <w:rFonts w:ascii="Times New Roman" w:hAnsi="Times New Roman" w:cs="Times New Roman"/>
          <w:sz w:val="24"/>
          <w:szCs w:val="24"/>
          <w:lang w:val="el-GR"/>
        </w:rPr>
        <w:t>(</w:t>
      </w:r>
      <w:r w:rsidR="00455F48">
        <w:rPr>
          <w:rFonts w:ascii="Times New Roman" w:hAnsi="Times New Roman" w:cs="Times New Roman"/>
          <w:sz w:val="24"/>
          <w:szCs w:val="24"/>
          <w:lang w:val="en-US"/>
        </w:rPr>
        <w:t>reports</w:t>
      </w:r>
      <w:r w:rsidR="00455F48" w:rsidRPr="00455F48">
        <w:rPr>
          <w:rFonts w:ascii="Times New Roman" w:hAnsi="Times New Roman" w:cs="Times New Roman"/>
          <w:sz w:val="24"/>
          <w:szCs w:val="24"/>
          <w:lang w:val="el-GR"/>
        </w:rPr>
        <w:t xml:space="preserve">) </w:t>
      </w:r>
      <w:r w:rsidR="00B37CE8">
        <w:rPr>
          <w:rFonts w:ascii="Times New Roman" w:hAnsi="Times New Roman" w:cs="Times New Roman"/>
          <w:sz w:val="24"/>
          <w:szCs w:val="24"/>
          <w:lang w:val="el-GR"/>
        </w:rPr>
        <w:t xml:space="preserve">που να απευθύνονται σε χρήστες με διαφορετικούς ρόλους </w:t>
      </w:r>
      <w:r w:rsidR="00B37CE8">
        <w:rPr>
          <w:rFonts w:ascii="Times New Roman" w:hAnsi="Times New Roman" w:cs="Times New Roman"/>
          <w:sz w:val="24"/>
          <w:szCs w:val="24"/>
          <w:lang w:val="el-GR"/>
        </w:rPr>
        <w:lastRenderedPageBreak/>
        <w:t xml:space="preserve">στην επιχείρηση. </w:t>
      </w:r>
      <w:r w:rsidR="0002116F">
        <w:rPr>
          <w:rFonts w:ascii="Times New Roman" w:hAnsi="Times New Roman" w:cs="Times New Roman"/>
          <w:sz w:val="24"/>
          <w:szCs w:val="24"/>
          <w:lang w:val="el-GR"/>
        </w:rPr>
        <w:t>Οι</w:t>
      </w:r>
      <w:r w:rsidR="006B3186">
        <w:rPr>
          <w:rFonts w:ascii="Times New Roman" w:hAnsi="Times New Roman" w:cs="Times New Roman"/>
          <w:sz w:val="24"/>
          <w:szCs w:val="24"/>
          <w:lang w:val="el-GR"/>
        </w:rPr>
        <w:t xml:space="preserve"> εργαζόμενοι του τμήματος </w:t>
      </w:r>
      <w:r w:rsidR="00F349CD">
        <w:rPr>
          <w:rFonts w:ascii="Times New Roman" w:hAnsi="Times New Roman" w:cs="Times New Roman"/>
          <w:sz w:val="24"/>
          <w:szCs w:val="24"/>
          <w:lang w:val="el-GR"/>
        </w:rPr>
        <w:t>μάρκετινγκ,</w:t>
      </w:r>
      <w:r w:rsidR="006B3186">
        <w:rPr>
          <w:rFonts w:ascii="Times New Roman" w:hAnsi="Times New Roman" w:cs="Times New Roman"/>
          <w:sz w:val="24"/>
          <w:szCs w:val="24"/>
          <w:lang w:val="el-GR"/>
        </w:rPr>
        <w:t xml:space="preserve"> οι εργαζόμενοι</w:t>
      </w:r>
      <w:r w:rsidR="00F349CD">
        <w:rPr>
          <w:rFonts w:ascii="Times New Roman" w:hAnsi="Times New Roman" w:cs="Times New Roman"/>
          <w:sz w:val="24"/>
          <w:szCs w:val="24"/>
          <w:lang w:val="el-GR"/>
        </w:rPr>
        <w:t xml:space="preserve"> το</w:t>
      </w:r>
      <w:r w:rsidR="006B3186">
        <w:rPr>
          <w:rFonts w:ascii="Times New Roman" w:hAnsi="Times New Roman" w:cs="Times New Roman"/>
          <w:sz w:val="24"/>
          <w:szCs w:val="24"/>
          <w:lang w:val="el-GR"/>
        </w:rPr>
        <w:t>υ</w:t>
      </w:r>
      <w:r w:rsidR="00F349CD">
        <w:rPr>
          <w:rFonts w:ascii="Times New Roman" w:hAnsi="Times New Roman" w:cs="Times New Roman"/>
          <w:sz w:val="24"/>
          <w:szCs w:val="24"/>
          <w:lang w:val="el-GR"/>
        </w:rPr>
        <w:t xml:space="preserve"> </w:t>
      </w:r>
      <w:r w:rsidR="00455F48">
        <w:rPr>
          <w:rFonts w:ascii="Times New Roman" w:hAnsi="Times New Roman" w:cs="Times New Roman"/>
          <w:sz w:val="24"/>
          <w:szCs w:val="24"/>
          <w:lang w:val="el-GR"/>
        </w:rPr>
        <w:t xml:space="preserve">οικονομικού τμήματος </w:t>
      </w:r>
      <w:r w:rsidR="00F349CD">
        <w:rPr>
          <w:rFonts w:ascii="Times New Roman" w:hAnsi="Times New Roman" w:cs="Times New Roman"/>
          <w:sz w:val="24"/>
          <w:szCs w:val="24"/>
          <w:lang w:val="el-GR"/>
        </w:rPr>
        <w:t>και</w:t>
      </w:r>
      <w:r w:rsidR="0002116F">
        <w:rPr>
          <w:rFonts w:ascii="Times New Roman" w:hAnsi="Times New Roman" w:cs="Times New Roman"/>
          <w:sz w:val="24"/>
          <w:szCs w:val="24"/>
          <w:lang w:val="el-GR"/>
        </w:rPr>
        <w:t xml:space="preserve"> τα διοικητικά στελέχη που είναι υπεύθυνα για την λήψη των αποφάσεων </w:t>
      </w:r>
      <w:r w:rsidR="00672385">
        <w:rPr>
          <w:rFonts w:ascii="Times New Roman" w:hAnsi="Times New Roman" w:cs="Times New Roman"/>
          <w:sz w:val="24"/>
          <w:szCs w:val="24"/>
          <w:lang w:val="el-GR"/>
        </w:rPr>
        <w:t xml:space="preserve">αντιλαμβάνονται τις </w:t>
      </w:r>
      <w:r w:rsidR="00497A6B">
        <w:rPr>
          <w:rFonts w:ascii="Times New Roman" w:hAnsi="Times New Roman" w:cs="Times New Roman"/>
          <w:sz w:val="24"/>
          <w:szCs w:val="24"/>
          <w:lang w:val="el-GR"/>
        </w:rPr>
        <w:t>πληροφορίες με διαφορετικό τρόπο</w:t>
      </w:r>
      <w:r w:rsidR="00D20C7D" w:rsidRPr="00D20C7D">
        <w:rPr>
          <w:rFonts w:ascii="Times New Roman" w:hAnsi="Times New Roman" w:cs="Times New Roman"/>
          <w:sz w:val="24"/>
          <w:szCs w:val="24"/>
          <w:lang w:val="el-GR"/>
        </w:rPr>
        <w:t>,</w:t>
      </w:r>
      <w:r w:rsidR="00497A6B">
        <w:rPr>
          <w:rFonts w:ascii="Times New Roman" w:hAnsi="Times New Roman" w:cs="Times New Roman"/>
          <w:sz w:val="24"/>
          <w:szCs w:val="24"/>
          <w:lang w:val="el-GR"/>
        </w:rPr>
        <w:t xml:space="preserve"> </w:t>
      </w:r>
      <w:r w:rsidR="00EB23EB">
        <w:rPr>
          <w:rFonts w:ascii="Times New Roman" w:hAnsi="Times New Roman" w:cs="Times New Roman"/>
          <w:sz w:val="24"/>
          <w:szCs w:val="24"/>
          <w:lang w:val="el-GR"/>
        </w:rPr>
        <w:t>δίνοντας μεγαλύτερη έμφαση</w:t>
      </w:r>
      <w:r w:rsidR="00497A6B">
        <w:rPr>
          <w:rFonts w:ascii="Times New Roman" w:hAnsi="Times New Roman" w:cs="Times New Roman"/>
          <w:sz w:val="24"/>
          <w:szCs w:val="24"/>
          <w:lang w:val="el-GR"/>
        </w:rPr>
        <w:t xml:space="preserve"> </w:t>
      </w:r>
      <w:r w:rsidR="00EB23EB">
        <w:rPr>
          <w:rFonts w:ascii="Times New Roman" w:hAnsi="Times New Roman" w:cs="Times New Roman"/>
          <w:sz w:val="24"/>
          <w:szCs w:val="24"/>
          <w:lang w:val="el-GR"/>
        </w:rPr>
        <w:t>σ</w:t>
      </w:r>
      <w:r w:rsidR="00497A6B">
        <w:rPr>
          <w:rFonts w:ascii="Times New Roman" w:hAnsi="Times New Roman" w:cs="Times New Roman"/>
          <w:sz w:val="24"/>
          <w:szCs w:val="24"/>
          <w:lang w:val="el-GR"/>
        </w:rPr>
        <w:t>τις ιδιαίτερες ανάγκες και προτεραιότητες του τμήματός τους.</w:t>
      </w:r>
      <w:r w:rsidR="00EB23EB">
        <w:rPr>
          <w:rFonts w:ascii="Times New Roman" w:hAnsi="Times New Roman" w:cs="Times New Roman"/>
          <w:sz w:val="24"/>
          <w:szCs w:val="24"/>
          <w:lang w:val="el-GR"/>
        </w:rPr>
        <w:t xml:space="preserve"> </w:t>
      </w:r>
      <w:r w:rsidR="00EC350E">
        <w:rPr>
          <w:rFonts w:ascii="Times New Roman" w:hAnsi="Times New Roman" w:cs="Times New Roman"/>
          <w:sz w:val="24"/>
          <w:szCs w:val="24"/>
          <w:lang w:val="el-GR"/>
        </w:rPr>
        <w:t>Για αυτ</w:t>
      </w:r>
      <w:r w:rsidR="0032199E">
        <w:rPr>
          <w:rFonts w:ascii="Times New Roman" w:hAnsi="Times New Roman" w:cs="Times New Roman"/>
          <w:sz w:val="24"/>
          <w:szCs w:val="24"/>
          <w:lang w:val="el-GR"/>
        </w:rPr>
        <w:t xml:space="preserve">όν το λόγο </w:t>
      </w:r>
      <w:r w:rsidR="007E4025">
        <w:rPr>
          <w:rFonts w:ascii="Times New Roman" w:hAnsi="Times New Roman" w:cs="Times New Roman"/>
          <w:sz w:val="24"/>
          <w:szCs w:val="24"/>
          <w:lang w:val="el-GR"/>
        </w:rPr>
        <w:t>ενδέχεται να πρέπει να συμπεριληφθούν και άλλα δεδομένα</w:t>
      </w:r>
      <w:r w:rsidR="00F34B17">
        <w:rPr>
          <w:rFonts w:ascii="Times New Roman" w:hAnsi="Times New Roman" w:cs="Times New Roman"/>
          <w:sz w:val="24"/>
          <w:szCs w:val="24"/>
          <w:lang w:val="el-GR"/>
        </w:rPr>
        <w:t xml:space="preserve"> </w:t>
      </w:r>
      <w:r w:rsidR="00426A6A">
        <w:rPr>
          <w:rFonts w:ascii="Times New Roman" w:hAnsi="Times New Roman" w:cs="Times New Roman"/>
          <w:sz w:val="24"/>
          <w:szCs w:val="24"/>
          <w:lang w:val="el-GR"/>
        </w:rPr>
        <w:t>σχετικά με τ</w:t>
      </w:r>
      <w:r w:rsidR="008F3B8B">
        <w:rPr>
          <w:rFonts w:ascii="Times New Roman" w:hAnsi="Times New Roman" w:cs="Times New Roman"/>
          <w:sz w:val="24"/>
          <w:szCs w:val="24"/>
          <w:lang w:val="el-GR"/>
        </w:rPr>
        <w:t xml:space="preserve">ον ρόλο των τελικών χρηστών των παραγόμενων </w:t>
      </w:r>
      <w:r w:rsidR="00C922F6">
        <w:rPr>
          <w:rFonts w:ascii="Times New Roman" w:hAnsi="Times New Roman" w:cs="Times New Roman"/>
          <w:sz w:val="24"/>
          <w:szCs w:val="24"/>
          <w:lang w:val="en-US"/>
        </w:rPr>
        <w:t>dashboards</w:t>
      </w:r>
      <w:r w:rsidR="00C922F6">
        <w:rPr>
          <w:rFonts w:ascii="Times New Roman" w:hAnsi="Times New Roman" w:cs="Times New Roman"/>
          <w:sz w:val="24"/>
          <w:szCs w:val="24"/>
          <w:lang w:val="el-GR"/>
        </w:rPr>
        <w:t>.</w:t>
      </w:r>
      <w:r w:rsidR="00497A6B">
        <w:rPr>
          <w:rFonts w:ascii="Times New Roman" w:hAnsi="Times New Roman" w:cs="Times New Roman"/>
          <w:sz w:val="24"/>
          <w:szCs w:val="24"/>
          <w:lang w:val="el-GR"/>
        </w:rPr>
        <w:t xml:space="preserve"> </w:t>
      </w:r>
    </w:p>
    <w:p w14:paraId="3EC3139B" w14:textId="440B404A" w:rsidR="002F0845" w:rsidRDefault="002F0845" w:rsidP="004854F1">
      <w:pPr>
        <w:spacing w:line="360" w:lineRule="auto"/>
        <w:jc w:val="both"/>
        <w:rPr>
          <w:rFonts w:ascii="Times New Roman" w:hAnsi="Times New Roman" w:cs="Times New Roman"/>
          <w:sz w:val="24"/>
          <w:szCs w:val="24"/>
          <w:lang w:val="el-GR"/>
        </w:rPr>
      </w:pPr>
    </w:p>
    <w:p w14:paraId="511821DA" w14:textId="77777777" w:rsidR="0071686A" w:rsidRPr="00CE586C" w:rsidRDefault="0071686A" w:rsidP="000F156A">
      <w:pPr>
        <w:spacing w:line="360" w:lineRule="auto"/>
        <w:jc w:val="both"/>
        <w:rPr>
          <w:rFonts w:ascii="Times New Roman" w:hAnsi="Times New Roman" w:cs="Times New Roman"/>
          <w:sz w:val="24"/>
          <w:szCs w:val="24"/>
          <w:lang w:val="el-GR"/>
        </w:rPr>
      </w:pPr>
    </w:p>
    <w:p w14:paraId="5A8CE372" w14:textId="77777777" w:rsidR="0071686A" w:rsidRDefault="0071686A" w:rsidP="000F156A">
      <w:pPr>
        <w:spacing w:line="360" w:lineRule="auto"/>
        <w:jc w:val="both"/>
        <w:rPr>
          <w:rFonts w:ascii="Times New Roman" w:hAnsi="Times New Roman" w:cs="Times New Roman"/>
          <w:sz w:val="24"/>
          <w:szCs w:val="24"/>
          <w:lang w:val="el-GR"/>
        </w:rPr>
      </w:pPr>
    </w:p>
    <w:p w14:paraId="3548D63A" w14:textId="77777777" w:rsidR="00FB2653" w:rsidRDefault="00FB2653" w:rsidP="000F156A">
      <w:pPr>
        <w:spacing w:line="360" w:lineRule="auto"/>
        <w:jc w:val="both"/>
        <w:rPr>
          <w:rFonts w:ascii="Times New Roman" w:hAnsi="Times New Roman" w:cs="Times New Roman"/>
          <w:sz w:val="24"/>
          <w:szCs w:val="24"/>
          <w:lang w:val="el-GR"/>
        </w:rPr>
      </w:pPr>
    </w:p>
    <w:p w14:paraId="18387CC0" w14:textId="77777777" w:rsidR="0066002E" w:rsidRDefault="0066002E" w:rsidP="000F156A">
      <w:pPr>
        <w:spacing w:line="360" w:lineRule="auto"/>
        <w:jc w:val="both"/>
        <w:rPr>
          <w:rFonts w:ascii="Times New Roman" w:hAnsi="Times New Roman" w:cs="Times New Roman"/>
          <w:sz w:val="24"/>
          <w:szCs w:val="24"/>
          <w:lang w:val="el-GR"/>
        </w:rPr>
      </w:pPr>
    </w:p>
    <w:p w14:paraId="5C0A9EDD" w14:textId="77777777" w:rsidR="0066002E" w:rsidRDefault="0066002E" w:rsidP="000F156A">
      <w:pPr>
        <w:spacing w:line="360" w:lineRule="auto"/>
        <w:jc w:val="both"/>
        <w:rPr>
          <w:rFonts w:ascii="Times New Roman" w:hAnsi="Times New Roman" w:cs="Times New Roman"/>
          <w:sz w:val="24"/>
          <w:szCs w:val="24"/>
          <w:lang w:val="el-GR"/>
        </w:rPr>
      </w:pPr>
    </w:p>
    <w:p w14:paraId="4A6E9DA0" w14:textId="77777777" w:rsidR="0066002E" w:rsidRDefault="0066002E" w:rsidP="000F156A">
      <w:pPr>
        <w:spacing w:line="360" w:lineRule="auto"/>
        <w:jc w:val="both"/>
        <w:rPr>
          <w:rFonts w:ascii="Times New Roman" w:hAnsi="Times New Roman" w:cs="Times New Roman"/>
          <w:sz w:val="24"/>
          <w:szCs w:val="24"/>
          <w:lang w:val="el-GR"/>
        </w:rPr>
      </w:pPr>
    </w:p>
    <w:p w14:paraId="0AD1C8D2" w14:textId="77777777" w:rsidR="0066002E" w:rsidRDefault="0066002E" w:rsidP="000F156A">
      <w:pPr>
        <w:spacing w:line="360" w:lineRule="auto"/>
        <w:jc w:val="both"/>
        <w:rPr>
          <w:rFonts w:ascii="Times New Roman" w:hAnsi="Times New Roman" w:cs="Times New Roman"/>
          <w:sz w:val="24"/>
          <w:szCs w:val="24"/>
          <w:lang w:val="el-GR"/>
        </w:rPr>
      </w:pPr>
    </w:p>
    <w:p w14:paraId="36E4430E" w14:textId="77777777" w:rsidR="0066002E" w:rsidRDefault="0066002E" w:rsidP="000F156A">
      <w:pPr>
        <w:spacing w:line="360" w:lineRule="auto"/>
        <w:jc w:val="both"/>
        <w:rPr>
          <w:rFonts w:ascii="Times New Roman" w:hAnsi="Times New Roman" w:cs="Times New Roman"/>
          <w:sz w:val="24"/>
          <w:szCs w:val="24"/>
          <w:lang w:val="el-GR"/>
        </w:rPr>
      </w:pPr>
    </w:p>
    <w:p w14:paraId="2F74BDA9" w14:textId="77777777" w:rsidR="0066002E" w:rsidRDefault="0066002E" w:rsidP="000F156A">
      <w:pPr>
        <w:spacing w:line="360" w:lineRule="auto"/>
        <w:jc w:val="both"/>
        <w:rPr>
          <w:rFonts w:ascii="Times New Roman" w:hAnsi="Times New Roman" w:cs="Times New Roman"/>
          <w:sz w:val="24"/>
          <w:szCs w:val="24"/>
          <w:lang w:val="el-GR"/>
        </w:rPr>
      </w:pPr>
    </w:p>
    <w:p w14:paraId="4F219D7F" w14:textId="77777777" w:rsidR="0066002E" w:rsidRDefault="0066002E" w:rsidP="000F156A">
      <w:pPr>
        <w:spacing w:line="360" w:lineRule="auto"/>
        <w:jc w:val="both"/>
        <w:rPr>
          <w:rFonts w:ascii="Times New Roman" w:hAnsi="Times New Roman" w:cs="Times New Roman"/>
          <w:sz w:val="24"/>
          <w:szCs w:val="24"/>
          <w:lang w:val="el-GR"/>
        </w:rPr>
      </w:pPr>
    </w:p>
    <w:p w14:paraId="1527926B" w14:textId="77777777" w:rsidR="0066002E" w:rsidRDefault="0066002E" w:rsidP="000F156A">
      <w:pPr>
        <w:spacing w:line="360" w:lineRule="auto"/>
        <w:jc w:val="both"/>
        <w:rPr>
          <w:rFonts w:ascii="Times New Roman" w:hAnsi="Times New Roman" w:cs="Times New Roman"/>
          <w:sz w:val="24"/>
          <w:szCs w:val="24"/>
          <w:lang w:val="el-GR"/>
        </w:rPr>
      </w:pPr>
    </w:p>
    <w:p w14:paraId="41DD9F3F" w14:textId="77777777" w:rsidR="0066002E" w:rsidRDefault="0066002E" w:rsidP="000F156A">
      <w:pPr>
        <w:spacing w:line="360" w:lineRule="auto"/>
        <w:jc w:val="both"/>
        <w:rPr>
          <w:rFonts w:ascii="Times New Roman" w:hAnsi="Times New Roman" w:cs="Times New Roman"/>
          <w:sz w:val="24"/>
          <w:szCs w:val="24"/>
          <w:lang w:val="el-GR"/>
        </w:rPr>
      </w:pPr>
    </w:p>
    <w:p w14:paraId="32F4871D" w14:textId="77777777" w:rsidR="0066002E" w:rsidRDefault="0066002E" w:rsidP="000F156A">
      <w:pPr>
        <w:spacing w:line="360" w:lineRule="auto"/>
        <w:jc w:val="both"/>
        <w:rPr>
          <w:rFonts w:ascii="Times New Roman" w:hAnsi="Times New Roman" w:cs="Times New Roman"/>
          <w:sz w:val="24"/>
          <w:szCs w:val="24"/>
          <w:lang w:val="el-GR"/>
        </w:rPr>
      </w:pPr>
    </w:p>
    <w:p w14:paraId="30E4FC61" w14:textId="77777777" w:rsidR="0066002E" w:rsidRDefault="0066002E" w:rsidP="000F156A">
      <w:pPr>
        <w:spacing w:line="360" w:lineRule="auto"/>
        <w:jc w:val="both"/>
        <w:rPr>
          <w:rFonts w:ascii="Times New Roman" w:hAnsi="Times New Roman" w:cs="Times New Roman"/>
          <w:sz w:val="24"/>
          <w:szCs w:val="24"/>
          <w:lang w:val="el-GR"/>
        </w:rPr>
      </w:pPr>
    </w:p>
    <w:p w14:paraId="4E4A95FE" w14:textId="77777777" w:rsidR="0066002E" w:rsidRDefault="0066002E" w:rsidP="000F156A">
      <w:pPr>
        <w:spacing w:line="360" w:lineRule="auto"/>
        <w:jc w:val="both"/>
        <w:rPr>
          <w:rFonts w:ascii="Times New Roman" w:hAnsi="Times New Roman" w:cs="Times New Roman"/>
          <w:sz w:val="24"/>
          <w:szCs w:val="24"/>
          <w:lang w:val="el-GR"/>
        </w:rPr>
      </w:pPr>
    </w:p>
    <w:p w14:paraId="3F5C6A58" w14:textId="77777777" w:rsidR="0066002E" w:rsidRDefault="0066002E" w:rsidP="000F156A">
      <w:pPr>
        <w:spacing w:line="360" w:lineRule="auto"/>
        <w:jc w:val="both"/>
        <w:rPr>
          <w:rFonts w:ascii="Times New Roman" w:hAnsi="Times New Roman" w:cs="Times New Roman"/>
          <w:sz w:val="24"/>
          <w:szCs w:val="24"/>
          <w:lang w:val="el-GR"/>
        </w:rPr>
      </w:pPr>
    </w:p>
    <w:p w14:paraId="609ECFA3" w14:textId="77777777" w:rsidR="0066002E" w:rsidRDefault="0066002E" w:rsidP="000F156A">
      <w:pPr>
        <w:spacing w:line="360" w:lineRule="auto"/>
        <w:jc w:val="both"/>
        <w:rPr>
          <w:rFonts w:ascii="Times New Roman" w:hAnsi="Times New Roman" w:cs="Times New Roman"/>
          <w:sz w:val="24"/>
          <w:szCs w:val="24"/>
          <w:lang w:val="el-GR"/>
        </w:rPr>
      </w:pPr>
    </w:p>
    <w:p w14:paraId="14C19F97" w14:textId="77777777" w:rsidR="0066002E" w:rsidRDefault="0066002E" w:rsidP="000F156A">
      <w:pPr>
        <w:spacing w:line="360" w:lineRule="auto"/>
        <w:jc w:val="both"/>
        <w:rPr>
          <w:rFonts w:ascii="Times New Roman" w:hAnsi="Times New Roman" w:cs="Times New Roman"/>
          <w:sz w:val="24"/>
          <w:szCs w:val="24"/>
          <w:lang w:val="el-GR"/>
        </w:rPr>
      </w:pPr>
    </w:p>
    <w:p w14:paraId="6F27CF26" w14:textId="77777777" w:rsidR="0066002E" w:rsidRDefault="0066002E" w:rsidP="000F156A">
      <w:pPr>
        <w:spacing w:line="360" w:lineRule="auto"/>
        <w:jc w:val="both"/>
        <w:rPr>
          <w:rFonts w:ascii="Times New Roman" w:hAnsi="Times New Roman" w:cs="Times New Roman"/>
          <w:sz w:val="24"/>
          <w:szCs w:val="24"/>
          <w:lang w:val="el-GR"/>
        </w:rPr>
      </w:pPr>
    </w:p>
    <w:p w14:paraId="77ED4A9C" w14:textId="77777777" w:rsidR="0066002E" w:rsidRPr="00CE586C" w:rsidRDefault="0066002E" w:rsidP="000F156A">
      <w:pPr>
        <w:spacing w:line="360" w:lineRule="auto"/>
        <w:jc w:val="both"/>
        <w:rPr>
          <w:rFonts w:ascii="Times New Roman" w:hAnsi="Times New Roman" w:cs="Times New Roman"/>
          <w:sz w:val="24"/>
          <w:szCs w:val="24"/>
          <w:lang w:val="el-GR"/>
        </w:rPr>
      </w:pPr>
    </w:p>
    <w:p w14:paraId="6FA16AAB" w14:textId="575CF773" w:rsidR="006B1D70" w:rsidRDefault="00FB2653" w:rsidP="00FB2653">
      <w:pPr>
        <w:pStyle w:val="Heading1"/>
        <w:numPr>
          <w:ilvl w:val="0"/>
          <w:numId w:val="0"/>
        </w:numPr>
        <w:rPr>
          <w:rFonts w:ascii="Times New Roman" w:hAnsi="Times New Roman" w:cs="Times New Roman"/>
          <w:lang w:val="el-GR"/>
        </w:rPr>
      </w:pPr>
      <w:bookmarkStart w:id="222" w:name="_Toc183976471"/>
      <w:r w:rsidRPr="00DB146F">
        <w:rPr>
          <w:rFonts w:ascii="Times New Roman" w:hAnsi="Times New Roman" w:cs="Times New Roman"/>
          <w:lang w:val="el-GR"/>
        </w:rPr>
        <w:t>Βιβλιογραφία</w:t>
      </w:r>
      <w:bookmarkEnd w:id="222"/>
    </w:p>
    <w:p w14:paraId="71B995D9" w14:textId="77777777" w:rsidR="00FB2653" w:rsidRPr="004E338A" w:rsidRDefault="00FB2653" w:rsidP="00FB2653">
      <w:pPr>
        <w:rPr>
          <w:lang w:val="el-GR"/>
        </w:rPr>
      </w:pPr>
    </w:p>
    <w:p w14:paraId="2CA859A7" w14:textId="77777777" w:rsidR="0041235D" w:rsidRPr="001B1756" w:rsidRDefault="0041235D" w:rsidP="0041235D">
      <w:pPr>
        <w:spacing w:line="360" w:lineRule="auto"/>
        <w:jc w:val="both"/>
        <w:rPr>
          <w:rFonts w:ascii="Times New Roman" w:hAnsi="Times New Roman" w:cs="Times New Roman"/>
          <w:sz w:val="24"/>
          <w:szCs w:val="24"/>
        </w:rPr>
      </w:pPr>
      <w:r w:rsidRPr="001B1756">
        <w:rPr>
          <w:rFonts w:ascii="Times New Roman" w:hAnsi="Times New Roman" w:cs="Times New Roman"/>
          <w:sz w:val="24"/>
          <w:szCs w:val="24"/>
        </w:rPr>
        <w:t>Alzubi</w:t>
      </w:r>
      <w:r w:rsidRPr="004E338A">
        <w:rPr>
          <w:rFonts w:ascii="Times New Roman" w:hAnsi="Times New Roman" w:cs="Times New Roman"/>
          <w:sz w:val="24"/>
          <w:szCs w:val="24"/>
          <w:lang w:val="el-GR"/>
        </w:rPr>
        <w:t xml:space="preserve">, </w:t>
      </w:r>
      <w:r w:rsidRPr="001B1756">
        <w:rPr>
          <w:rFonts w:ascii="Times New Roman" w:hAnsi="Times New Roman" w:cs="Times New Roman"/>
          <w:sz w:val="24"/>
          <w:szCs w:val="24"/>
        </w:rPr>
        <w:t>J</w:t>
      </w:r>
      <w:r w:rsidRPr="004E338A">
        <w:rPr>
          <w:rFonts w:ascii="Times New Roman" w:hAnsi="Times New Roman" w:cs="Times New Roman"/>
          <w:sz w:val="24"/>
          <w:szCs w:val="24"/>
          <w:lang w:val="el-GR"/>
        </w:rPr>
        <w:t xml:space="preserve">., </w:t>
      </w:r>
      <w:r w:rsidRPr="001B1756">
        <w:rPr>
          <w:rFonts w:ascii="Times New Roman" w:hAnsi="Times New Roman" w:cs="Times New Roman"/>
          <w:sz w:val="24"/>
          <w:szCs w:val="24"/>
        </w:rPr>
        <w:t>Nayyar</w:t>
      </w:r>
      <w:r w:rsidRPr="004E338A">
        <w:rPr>
          <w:rFonts w:ascii="Times New Roman" w:hAnsi="Times New Roman" w:cs="Times New Roman"/>
          <w:sz w:val="24"/>
          <w:szCs w:val="24"/>
          <w:lang w:val="el-GR"/>
        </w:rPr>
        <w:t xml:space="preserve">, </w:t>
      </w:r>
      <w:r w:rsidRPr="001B1756">
        <w:rPr>
          <w:rFonts w:ascii="Times New Roman" w:hAnsi="Times New Roman" w:cs="Times New Roman"/>
          <w:sz w:val="24"/>
          <w:szCs w:val="24"/>
        </w:rPr>
        <w:t>A</w:t>
      </w:r>
      <w:r w:rsidRPr="004E338A">
        <w:rPr>
          <w:rFonts w:ascii="Times New Roman" w:hAnsi="Times New Roman" w:cs="Times New Roman"/>
          <w:sz w:val="24"/>
          <w:szCs w:val="24"/>
          <w:lang w:val="el-GR"/>
        </w:rPr>
        <w:t xml:space="preserve">., &amp; </w:t>
      </w:r>
      <w:r w:rsidRPr="001B1756">
        <w:rPr>
          <w:rFonts w:ascii="Times New Roman" w:hAnsi="Times New Roman" w:cs="Times New Roman"/>
          <w:sz w:val="24"/>
          <w:szCs w:val="24"/>
        </w:rPr>
        <w:t>Kumar</w:t>
      </w:r>
      <w:r w:rsidRPr="004E338A">
        <w:rPr>
          <w:rFonts w:ascii="Times New Roman" w:hAnsi="Times New Roman" w:cs="Times New Roman"/>
          <w:sz w:val="24"/>
          <w:szCs w:val="24"/>
          <w:lang w:val="el-GR"/>
        </w:rPr>
        <w:t xml:space="preserve">, </w:t>
      </w:r>
      <w:r w:rsidRPr="001B1756">
        <w:rPr>
          <w:rFonts w:ascii="Times New Roman" w:hAnsi="Times New Roman" w:cs="Times New Roman"/>
          <w:sz w:val="24"/>
          <w:szCs w:val="24"/>
        </w:rPr>
        <w:t>A</w:t>
      </w:r>
      <w:r w:rsidRPr="004E338A">
        <w:rPr>
          <w:rFonts w:ascii="Times New Roman" w:hAnsi="Times New Roman" w:cs="Times New Roman"/>
          <w:sz w:val="24"/>
          <w:szCs w:val="24"/>
          <w:lang w:val="el-GR"/>
        </w:rPr>
        <w:t xml:space="preserve">. (2018). </w:t>
      </w:r>
      <w:r w:rsidRPr="001B1756">
        <w:rPr>
          <w:rFonts w:ascii="Times New Roman" w:hAnsi="Times New Roman" w:cs="Times New Roman"/>
          <w:sz w:val="24"/>
          <w:szCs w:val="24"/>
        </w:rPr>
        <w:t xml:space="preserve">Machine Learning from Theory to Algorithms: An Overview. </w:t>
      </w:r>
      <w:r w:rsidRPr="005123CC">
        <w:rPr>
          <w:rFonts w:ascii="Times New Roman" w:hAnsi="Times New Roman" w:cs="Times New Roman"/>
          <w:i/>
          <w:iCs/>
          <w:sz w:val="24"/>
          <w:szCs w:val="24"/>
        </w:rPr>
        <w:t>Journal of Physics: Conference Series</w:t>
      </w:r>
      <w:r w:rsidRPr="001B1756">
        <w:rPr>
          <w:rFonts w:ascii="Times New Roman" w:hAnsi="Times New Roman" w:cs="Times New Roman"/>
          <w:sz w:val="24"/>
          <w:szCs w:val="24"/>
        </w:rPr>
        <w:t>, 1142</w:t>
      </w:r>
    </w:p>
    <w:p w14:paraId="5184289E" w14:textId="77777777" w:rsidR="0041235D" w:rsidRPr="001B1756" w:rsidRDefault="0041235D" w:rsidP="0041235D">
      <w:pPr>
        <w:spacing w:line="360" w:lineRule="auto"/>
        <w:jc w:val="both"/>
        <w:rPr>
          <w:rFonts w:ascii="Times New Roman" w:hAnsi="Times New Roman" w:cs="Times New Roman"/>
          <w:sz w:val="24"/>
          <w:szCs w:val="24"/>
        </w:rPr>
      </w:pPr>
      <w:r w:rsidRPr="001B1756">
        <w:rPr>
          <w:rFonts w:ascii="Times New Roman" w:hAnsi="Times New Roman" w:cs="Times New Roman"/>
          <w:sz w:val="24"/>
          <w:szCs w:val="24"/>
        </w:rPr>
        <w:t xml:space="preserve">Bačić, D., &amp; Fadlalla, A. (2016). Business information visualization intellectual contributions: An integrative framework of visualization capabilities and dimensions of visual intelligence. </w:t>
      </w:r>
      <w:r w:rsidRPr="00EE69AE">
        <w:rPr>
          <w:rFonts w:ascii="Times New Roman" w:hAnsi="Times New Roman" w:cs="Times New Roman"/>
          <w:i/>
          <w:iCs/>
          <w:sz w:val="24"/>
          <w:szCs w:val="24"/>
        </w:rPr>
        <w:t>Decision Support Systems</w:t>
      </w:r>
      <w:r w:rsidRPr="001B1756">
        <w:rPr>
          <w:rFonts w:ascii="Times New Roman" w:hAnsi="Times New Roman" w:cs="Times New Roman"/>
          <w:sz w:val="24"/>
          <w:szCs w:val="24"/>
        </w:rPr>
        <w:t>, 89, 77-86.</w:t>
      </w:r>
    </w:p>
    <w:p w14:paraId="56172424" w14:textId="77777777" w:rsidR="0041235D" w:rsidRPr="001B1756" w:rsidRDefault="0041235D" w:rsidP="0041235D">
      <w:pPr>
        <w:spacing w:line="360" w:lineRule="auto"/>
        <w:jc w:val="both"/>
        <w:rPr>
          <w:rFonts w:ascii="Times New Roman" w:hAnsi="Times New Roman" w:cs="Times New Roman"/>
          <w:sz w:val="24"/>
          <w:szCs w:val="24"/>
        </w:rPr>
      </w:pPr>
      <w:r w:rsidRPr="0003184D">
        <w:rPr>
          <w:rFonts w:ascii="Times New Roman" w:hAnsi="Times New Roman" w:cs="Times New Roman"/>
          <w:sz w:val="24"/>
          <w:szCs w:val="24"/>
        </w:rPr>
        <w:t>Bacila, M. F., Radulescu, A., &amp; Marar, I. L. (2012). RFM based segmentation: An analysis of a telecom company's customers. In </w:t>
      </w:r>
      <w:r w:rsidRPr="0003184D">
        <w:rPr>
          <w:rFonts w:ascii="Times New Roman" w:hAnsi="Times New Roman" w:cs="Times New Roman"/>
          <w:i/>
          <w:iCs/>
          <w:sz w:val="24"/>
          <w:szCs w:val="24"/>
        </w:rPr>
        <w:t>The Proceedings of the International Conference" Marketing-from Information to Decision"</w:t>
      </w:r>
      <w:r w:rsidRPr="0003184D">
        <w:rPr>
          <w:rFonts w:ascii="Times New Roman" w:hAnsi="Times New Roman" w:cs="Times New Roman"/>
          <w:sz w:val="24"/>
          <w:szCs w:val="24"/>
        </w:rPr>
        <w:t> (p. 52). Babes Bolyai University.</w:t>
      </w:r>
    </w:p>
    <w:p w14:paraId="50D264C0" w14:textId="77777777" w:rsidR="0041235D" w:rsidRPr="001B1756" w:rsidRDefault="0041235D" w:rsidP="0041235D">
      <w:pPr>
        <w:spacing w:line="360" w:lineRule="auto"/>
        <w:jc w:val="both"/>
        <w:rPr>
          <w:rFonts w:ascii="Times New Roman" w:hAnsi="Times New Roman" w:cs="Times New Roman"/>
          <w:sz w:val="24"/>
          <w:szCs w:val="24"/>
        </w:rPr>
      </w:pPr>
      <w:r w:rsidRPr="001B1756">
        <w:rPr>
          <w:rFonts w:ascii="Times New Roman" w:hAnsi="Times New Roman" w:cs="Times New Roman"/>
          <w:sz w:val="24"/>
          <w:szCs w:val="24"/>
        </w:rPr>
        <w:t xml:space="preserve">Baecke, P., &amp; Van den Poel, D. (2011). Data augmentation by predicting spending pleasure using commercially available external data. </w:t>
      </w:r>
      <w:r w:rsidRPr="00FF724D">
        <w:rPr>
          <w:rFonts w:ascii="Times New Roman" w:hAnsi="Times New Roman" w:cs="Times New Roman"/>
          <w:i/>
          <w:iCs/>
          <w:sz w:val="24"/>
          <w:szCs w:val="24"/>
        </w:rPr>
        <w:t>Journal of Intelligent Information Systems</w:t>
      </w:r>
      <w:r w:rsidRPr="001B1756">
        <w:rPr>
          <w:rFonts w:ascii="Times New Roman" w:hAnsi="Times New Roman" w:cs="Times New Roman"/>
          <w:sz w:val="24"/>
          <w:szCs w:val="24"/>
        </w:rPr>
        <w:t>, 36(3), 367–383.</w:t>
      </w:r>
      <w:r>
        <w:rPr>
          <w:rFonts w:ascii="Times New Roman" w:hAnsi="Times New Roman" w:cs="Times New Roman"/>
          <w:sz w:val="24"/>
          <w:szCs w:val="24"/>
        </w:rPr>
        <w:tab/>
      </w:r>
    </w:p>
    <w:p w14:paraId="326FF444" w14:textId="77777777" w:rsidR="0041235D" w:rsidRPr="001B1756" w:rsidRDefault="0041235D" w:rsidP="0041235D">
      <w:pPr>
        <w:spacing w:line="360" w:lineRule="auto"/>
        <w:jc w:val="both"/>
        <w:rPr>
          <w:rFonts w:ascii="Times New Roman" w:hAnsi="Times New Roman" w:cs="Times New Roman"/>
          <w:sz w:val="24"/>
          <w:szCs w:val="24"/>
        </w:rPr>
      </w:pPr>
      <w:r w:rsidRPr="001B1756">
        <w:rPr>
          <w:rFonts w:ascii="Times New Roman" w:hAnsi="Times New Roman" w:cs="Times New Roman"/>
          <w:sz w:val="24"/>
          <w:szCs w:val="24"/>
        </w:rPr>
        <w:t xml:space="preserve">Bass, F. M. (1969). A New Product Growth for Model Consumer Durables. </w:t>
      </w:r>
      <w:r w:rsidRPr="00FF724D">
        <w:rPr>
          <w:rFonts w:ascii="Times New Roman" w:hAnsi="Times New Roman" w:cs="Times New Roman"/>
          <w:i/>
          <w:iCs/>
          <w:sz w:val="24"/>
          <w:szCs w:val="24"/>
        </w:rPr>
        <w:t>Management Science</w:t>
      </w:r>
      <w:r w:rsidRPr="001B1756">
        <w:rPr>
          <w:rFonts w:ascii="Times New Roman" w:hAnsi="Times New Roman" w:cs="Times New Roman"/>
          <w:sz w:val="24"/>
          <w:szCs w:val="24"/>
        </w:rPr>
        <w:t>.</w:t>
      </w:r>
    </w:p>
    <w:p w14:paraId="0BFA985E" w14:textId="77777777" w:rsidR="0041235D" w:rsidRPr="001B1756" w:rsidRDefault="0041235D" w:rsidP="0041235D">
      <w:pPr>
        <w:spacing w:line="360" w:lineRule="auto"/>
        <w:jc w:val="both"/>
        <w:rPr>
          <w:rFonts w:ascii="Times New Roman" w:hAnsi="Times New Roman" w:cs="Times New Roman"/>
          <w:sz w:val="24"/>
          <w:szCs w:val="24"/>
        </w:rPr>
      </w:pPr>
      <w:r w:rsidRPr="001B1756">
        <w:rPr>
          <w:rFonts w:ascii="Times New Roman" w:hAnsi="Times New Roman" w:cs="Times New Roman"/>
          <w:sz w:val="24"/>
          <w:szCs w:val="24"/>
        </w:rPr>
        <w:t xml:space="preserve">Bauer, H. H., &amp; Hammerschmidt, M. (2005). Customer‐based corporate valuation: Integrating the concepts of customer equity and shareholder value. </w:t>
      </w:r>
      <w:r w:rsidRPr="00FF724D">
        <w:rPr>
          <w:rFonts w:ascii="Times New Roman" w:hAnsi="Times New Roman" w:cs="Times New Roman"/>
          <w:i/>
          <w:iCs/>
          <w:sz w:val="24"/>
          <w:szCs w:val="24"/>
        </w:rPr>
        <w:t>Management Decision</w:t>
      </w:r>
      <w:r w:rsidRPr="001B1756">
        <w:rPr>
          <w:rFonts w:ascii="Times New Roman" w:hAnsi="Times New Roman" w:cs="Times New Roman"/>
          <w:sz w:val="24"/>
          <w:szCs w:val="24"/>
        </w:rPr>
        <w:t>, 43(3), 331-348.</w:t>
      </w:r>
    </w:p>
    <w:p w14:paraId="27B40273" w14:textId="77777777" w:rsidR="0041235D" w:rsidRPr="001B1756" w:rsidRDefault="0041235D" w:rsidP="0041235D">
      <w:pPr>
        <w:spacing w:line="360" w:lineRule="auto"/>
        <w:jc w:val="both"/>
        <w:rPr>
          <w:rFonts w:ascii="Times New Roman" w:hAnsi="Times New Roman" w:cs="Times New Roman"/>
          <w:sz w:val="24"/>
          <w:szCs w:val="24"/>
        </w:rPr>
      </w:pPr>
      <w:r w:rsidRPr="001B1756">
        <w:rPr>
          <w:rFonts w:ascii="Times New Roman" w:hAnsi="Times New Roman" w:cs="Times New Roman"/>
          <w:sz w:val="24"/>
          <w:szCs w:val="24"/>
        </w:rPr>
        <w:t xml:space="preserve">Blattberg, R. C., Kim, B. D., Neslin, S. A. (2008). RFM analysis. </w:t>
      </w:r>
      <w:r w:rsidRPr="00FF724D">
        <w:rPr>
          <w:rFonts w:ascii="Times New Roman" w:hAnsi="Times New Roman" w:cs="Times New Roman"/>
          <w:i/>
          <w:iCs/>
          <w:sz w:val="24"/>
          <w:szCs w:val="24"/>
        </w:rPr>
        <w:t>Database Marketing: Analyzing and Managing Customers</w:t>
      </w:r>
      <w:r w:rsidRPr="001B1756">
        <w:rPr>
          <w:rFonts w:ascii="Times New Roman" w:hAnsi="Times New Roman" w:cs="Times New Roman"/>
          <w:sz w:val="24"/>
          <w:szCs w:val="24"/>
        </w:rPr>
        <w:t>, 323-337.</w:t>
      </w:r>
    </w:p>
    <w:p w14:paraId="3FCEC760" w14:textId="77777777" w:rsidR="0041235D" w:rsidRPr="001B1756" w:rsidRDefault="0041235D" w:rsidP="0041235D">
      <w:pPr>
        <w:spacing w:line="360" w:lineRule="auto"/>
        <w:jc w:val="both"/>
        <w:rPr>
          <w:rFonts w:ascii="Times New Roman" w:hAnsi="Times New Roman" w:cs="Times New Roman"/>
          <w:sz w:val="24"/>
          <w:szCs w:val="24"/>
        </w:rPr>
      </w:pPr>
      <w:r w:rsidRPr="001B1756">
        <w:rPr>
          <w:rFonts w:ascii="Times New Roman" w:hAnsi="Times New Roman" w:cs="Times New Roman"/>
          <w:sz w:val="24"/>
          <w:szCs w:val="24"/>
        </w:rPr>
        <w:t>Brynjolfsson, E., &amp; McAfee, A. (2017). The Second Machine Age: Work, Progress, and Prosperity in a Time of Brilliant Technologies. W.W. Norton &amp; Company.</w:t>
      </w:r>
    </w:p>
    <w:p w14:paraId="7AC3804B" w14:textId="77777777" w:rsidR="0041235D" w:rsidRPr="001B1756" w:rsidRDefault="0041235D" w:rsidP="0041235D">
      <w:pPr>
        <w:spacing w:line="360" w:lineRule="auto"/>
        <w:jc w:val="both"/>
        <w:rPr>
          <w:rFonts w:ascii="Times New Roman" w:hAnsi="Times New Roman" w:cs="Times New Roman"/>
          <w:sz w:val="24"/>
          <w:szCs w:val="24"/>
        </w:rPr>
      </w:pPr>
      <w:r w:rsidRPr="001B1756">
        <w:rPr>
          <w:rFonts w:ascii="Times New Roman" w:hAnsi="Times New Roman" w:cs="Times New Roman"/>
          <w:sz w:val="24"/>
          <w:szCs w:val="24"/>
        </w:rPr>
        <w:t>Cavusgil, S. T., Knight, G., &amp; Riesenberger, J. (2004). International Business: The New Realities. Pearson.</w:t>
      </w:r>
    </w:p>
    <w:p w14:paraId="13D80B8A" w14:textId="77777777" w:rsidR="00FF724D" w:rsidRDefault="00FF724D" w:rsidP="0041235D">
      <w:pPr>
        <w:spacing w:line="360" w:lineRule="auto"/>
        <w:jc w:val="both"/>
        <w:rPr>
          <w:rFonts w:ascii="Times New Roman" w:hAnsi="Times New Roman" w:cs="Times New Roman"/>
          <w:sz w:val="24"/>
          <w:szCs w:val="24"/>
        </w:rPr>
      </w:pPr>
      <w:r w:rsidRPr="00FF724D">
        <w:rPr>
          <w:rFonts w:ascii="Times New Roman" w:hAnsi="Times New Roman" w:cs="Times New Roman"/>
          <w:sz w:val="24"/>
          <w:szCs w:val="24"/>
        </w:rPr>
        <w:t xml:space="preserve">Chandon, P., Morwitz, V. G., &amp; Reinartz, W. J. (2005). Do intentions really predict behavior? Self-generated validity effects in survey research. </w:t>
      </w:r>
      <w:r w:rsidRPr="00FF724D">
        <w:rPr>
          <w:rFonts w:ascii="Times New Roman" w:hAnsi="Times New Roman" w:cs="Times New Roman"/>
          <w:i/>
          <w:iCs/>
          <w:sz w:val="24"/>
          <w:szCs w:val="24"/>
        </w:rPr>
        <w:t>Journal of marketing</w:t>
      </w:r>
      <w:r w:rsidRPr="00FF724D">
        <w:rPr>
          <w:rFonts w:ascii="Times New Roman" w:hAnsi="Times New Roman" w:cs="Times New Roman"/>
          <w:sz w:val="24"/>
          <w:szCs w:val="24"/>
        </w:rPr>
        <w:t>, 69(2), 1-14.</w:t>
      </w:r>
    </w:p>
    <w:p w14:paraId="43DA4375" w14:textId="364518E0" w:rsidR="0041235D" w:rsidRPr="001B1756" w:rsidRDefault="0041235D" w:rsidP="0041235D">
      <w:pPr>
        <w:spacing w:line="360" w:lineRule="auto"/>
        <w:jc w:val="both"/>
        <w:rPr>
          <w:rFonts w:ascii="Times New Roman" w:hAnsi="Times New Roman" w:cs="Times New Roman"/>
          <w:sz w:val="24"/>
          <w:szCs w:val="24"/>
        </w:rPr>
      </w:pPr>
      <w:r w:rsidRPr="001B1756">
        <w:rPr>
          <w:rFonts w:ascii="Times New Roman" w:hAnsi="Times New Roman" w:cs="Times New Roman"/>
          <w:sz w:val="24"/>
          <w:szCs w:val="24"/>
        </w:rPr>
        <w:lastRenderedPageBreak/>
        <w:t xml:space="preserve">Chang, H. H., &amp; Tsay, S. F. (2004). Integrating of SOM and K-mean in data mining clustering: An empirical study of CRM and profitability evaluation. </w:t>
      </w:r>
      <w:r w:rsidRPr="00480A06">
        <w:rPr>
          <w:rFonts w:ascii="Times New Roman" w:hAnsi="Times New Roman" w:cs="Times New Roman"/>
          <w:i/>
          <w:iCs/>
          <w:sz w:val="24"/>
          <w:szCs w:val="24"/>
        </w:rPr>
        <w:t>Journal of Information Management</w:t>
      </w:r>
      <w:r w:rsidRPr="001B1756">
        <w:rPr>
          <w:rFonts w:ascii="Times New Roman" w:hAnsi="Times New Roman" w:cs="Times New Roman"/>
          <w:sz w:val="24"/>
          <w:szCs w:val="24"/>
        </w:rPr>
        <w:t>, Vol. 11 (4) (2004), pp. 161–203.</w:t>
      </w:r>
    </w:p>
    <w:p w14:paraId="275AB5F9" w14:textId="77777777" w:rsidR="0041235D" w:rsidRPr="001B1756" w:rsidRDefault="0041235D" w:rsidP="0041235D">
      <w:pPr>
        <w:spacing w:line="360" w:lineRule="auto"/>
        <w:jc w:val="both"/>
        <w:rPr>
          <w:rFonts w:ascii="Times New Roman" w:hAnsi="Times New Roman" w:cs="Times New Roman"/>
          <w:sz w:val="24"/>
          <w:szCs w:val="24"/>
        </w:rPr>
      </w:pPr>
      <w:r w:rsidRPr="001B1756">
        <w:rPr>
          <w:rFonts w:ascii="Times New Roman" w:hAnsi="Times New Roman" w:cs="Times New Roman"/>
          <w:sz w:val="24"/>
          <w:szCs w:val="24"/>
        </w:rPr>
        <w:t xml:space="preserve">Christy, A. J., Umamakeswari, A., Priyatharsini, L., &amp; Neyaa, A. (2018). RFM Ranking – An Effective Approach to Customer Segmentation. Journal of King Saud University - Computer and Information Sciences. </w:t>
      </w:r>
    </w:p>
    <w:p w14:paraId="5E03DC75" w14:textId="77777777" w:rsidR="0041235D" w:rsidRPr="001B1756" w:rsidRDefault="0041235D" w:rsidP="0041235D">
      <w:pPr>
        <w:spacing w:line="360" w:lineRule="auto"/>
        <w:jc w:val="both"/>
        <w:rPr>
          <w:rFonts w:ascii="Times New Roman" w:hAnsi="Times New Roman" w:cs="Times New Roman"/>
          <w:sz w:val="24"/>
          <w:szCs w:val="24"/>
        </w:rPr>
      </w:pPr>
      <w:r w:rsidRPr="001B1756">
        <w:rPr>
          <w:rFonts w:ascii="Times New Roman" w:hAnsi="Times New Roman" w:cs="Times New Roman"/>
          <w:sz w:val="24"/>
          <w:szCs w:val="24"/>
        </w:rPr>
        <w:t>Cuce, Aylanur &amp; Ti̇ryaki̇, Eda. (2022). Data Analytics in Customer Segmentation and RFM Method.</w:t>
      </w:r>
    </w:p>
    <w:p w14:paraId="552D6DE3" w14:textId="77777777" w:rsidR="0041235D" w:rsidRPr="001B1756" w:rsidRDefault="0041235D" w:rsidP="0041235D">
      <w:pPr>
        <w:spacing w:line="360" w:lineRule="auto"/>
        <w:jc w:val="both"/>
        <w:rPr>
          <w:rFonts w:ascii="Times New Roman" w:hAnsi="Times New Roman" w:cs="Times New Roman"/>
          <w:sz w:val="24"/>
          <w:szCs w:val="24"/>
        </w:rPr>
      </w:pPr>
      <w:r w:rsidRPr="001B1756">
        <w:rPr>
          <w:rFonts w:ascii="Times New Roman" w:hAnsi="Times New Roman" w:cs="Times New Roman"/>
          <w:sz w:val="24"/>
          <w:szCs w:val="24"/>
        </w:rPr>
        <w:t>Demby, E. H. (1974). Psychographics and from whence it came. Journal of Consumer Research.</w:t>
      </w:r>
    </w:p>
    <w:p w14:paraId="4ADD8132" w14:textId="77777777" w:rsidR="0041235D" w:rsidRPr="001B1756" w:rsidRDefault="0041235D" w:rsidP="0041235D">
      <w:pPr>
        <w:spacing w:line="360" w:lineRule="auto"/>
        <w:jc w:val="both"/>
        <w:rPr>
          <w:rFonts w:ascii="Times New Roman" w:hAnsi="Times New Roman" w:cs="Times New Roman"/>
          <w:sz w:val="24"/>
          <w:szCs w:val="24"/>
        </w:rPr>
      </w:pPr>
      <w:r w:rsidRPr="001B1756">
        <w:rPr>
          <w:rFonts w:ascii="Times New Roman" w:hAnsi="Times New Roman" w:cs="Times New Roman"/>
          <w:sz w:val="24"/>
          <w:szCs w:val="24"/>
        </w:rPr>
        <w:t>Devarapalli, Dharmaiah &amp; Virajitha, Ayinavilli &amp; Geddam, Sai Veera Venkata Satya Sunanda &amp; Sunanda, Satya &amp; Sravya, Amudalapalli &amp; Keerthi, Boddu &amp; Devi, Allada. (2022). Analysis of RFM Customer Segmentation Using Clustering Algorithms. Journal of Mechanical Engineering. 7. 6375-6381.</w:t>
      </w:r>
    </w:p>
    <w:p w14:paraId="2EB22BF0" w14:textId="77777777" w:rsidR="0041235D" w:rsidRPr="001B1756" w:rsidRDefault="0041235D" w:rsidP="0041235D">
      <w:pPr>
        <w:spacing w:line="360" w:lineRule="auto"/>
        <w:jc w:val="both"/>
        <w:rPr>
          <w:rFonts w:ascii="Times New Roman" w:hAnsi="Times New Roman" w:cs="Times New Roman"/>
          <w:sz w:val="24"/>
          <w:szCs w:val="24"/>
        </w:rPr>
      </w:pPr>
      <w:r w:rsidRPr="001B1756">
        <w:rPr>
          <w:rFonts w:ascii="Times New Roman" w:hAnsi="Times New Roman" w:cs="Times New Roman"/>
          <w:sz w:val="24"/>
          <w:szCs w:val="24"/>
        </w:rPr>
        <w:t xml:space="preserve">Ding, Chris &amp; He, Xiaofeng. (2002). Cluster Merging and Splitting in Hierarchical Clustering Algorithms. Proceedings - IEEE International Conference on Data Mining, ICDM. 139- 146. </w:t>
      </w:r>
    </w:p>
    <w:p w14:paraId="044C68B0" w14:textId="77777777" w:rsidR="0041235D" w:rsidRPr="001B1756" w:rsidRDefault="0041235D" w:rsidP="0041235D">
      <w:pPr>
        <w:spacing w:line="360" w:lineRule="auto"/>
        <w:jc w:val="both"/>
        <w:rPr>
          <w:rFonts w:ascii="Times New Roman" w:hAnsi="Times New Roman" w:cs="Times New Roman"/>
          <w:sz w:val="24"/>
          <w:szCs w:val="24"/>
        </w:rPr>
      </w:pPr>
      <w:r w:rsidRPr="001B1756">
        <w:rPr>
          <w:rFonts w:ascii="Times New Roman" w:hAnsi="Times New Roman" w:cs="Times New Roman"/>
          <w:sz w:val="24"/>
          <w:szCs w:val="24"/>
        </w:rPr>
        <w:t>Dolnicar, S. (2004). Beyond “Commonsense Segmentation”: A Systematics of Segmentation Approaches in Tourism. Journal of Travel Research.</w:t>
      </w:r>
    </w:p>
    <w:p w14:paraId="0258DAE5" w14:textId="77777777" w:rsidR="0041235D" w:rsidRPr="001B1756" w:rsidRDefault="0041235D" w:rsidP="0041235D">
      <w:pPr>
        <w:spacing w:line="360" w:lineRule="auto"/>
        <w:jc w:val="both"/>
        <w:rPr>
          <w:rFonts w:ascii="Times New Roman" w:hAnsi="Times New Roman" w:cs="Times New Roman"/>
          <w:sz w:val="24"/>
          <w:szCs w:val="24"/>
        </w:rPr>
      </w:pPr>
      <w:r w:rsidRPr="001B1756">
        <w:rPr>
          <w:rFonts w:ascii="Times New Roman" w:hAnsi="Times New Roman" w:cs="Times New Roman"/>
          <w:sz w:val="24"/>
          <w:szCs w:val="24"/>
        </w:rPr>
        <w:t xml:space="preserve">Dursun, A., &amp; Caber, M. (2016). Using data mining techniques for profiling profitable hotel customers: An application of RFM analysis. Tourism Management Perspectives, 18, 153 160. </w:t>
      </w:r>
    </w:p>
    <w:p w14:paraId="25D22416" w14:textId="77777777" w:rsidR="0041235D" w:rsidRPr="001B1756" w:rsidRDefault="0041235D" w:rsidP="0041235D">
      <w:pPr>
        <w:spacing w:line="360" w:lineRule="auto"/>
        <w:jc w:val="both"/>
        <w:rPr>
          <w:rFonts w:ascii="Times New Roman" w:hAnsi="Times New Roman" w:cs="Times New Roman"/>
          <w:sz w:val="24"/>
          <w:szCs w:val="24"/>
        </w:rPr>
      </w:pPr>
      <w:r w:rsidRPr="001B1756">
        <w:rPr>
          <w:rFonts w:ascii="Times New Roman" w:hAnsi="Times New Roman" w:cs="Times New Roman"/>
          <w:sz w:val="24"/>
          <w:szCs w:val="24"/>
        </w:rPr>
        <w:t>Elsner, R., Krafft, M., &amp; Huchzemeier, A. (2003). Optimizing Rhenania's mail-order business through dynamic multilevel modeling (DMLM). Interfaces, 33(1), 50–66.</w:t>
      </w:r>
    </w:p>
    <w:p w14:paraId="09BF2FDF" w14:textId="77777777" w:rsidR="0041235D" w:rsidRPr="001B1756" w:rsidRDefault="0041235D" w:rsidP="0041235D">
      <w:pPr>
        <w:spacing w:line="360" w:lineRule="auto"/>
        <w:jc w:val="both"/>
        <w:rPr>
          <w:rFonts w:ascii="Times New Roman" w:hAnsi="Times New Roman" w:cs="Times New Roman"/>
          <w:sz w:val="24"/>
          <w:szCs w:val="24"/>
        </w:rPr>
      </w:pPr>
      <w:r w:rsidRPr="001B1756">
        <w:rPr>
          <w:rFonts w:ascii="Times New Roman" w:hAnsi="Times New Roman" w:cs="Times New Roman"/>
          <w:sz w:val="24"/>
          <w:szCs w:val="24"/>
        </w:rPr>
        <w:t>Ernawati, E., Baharin, S. S. K., &amp; Kasmin, F. (2021, April). A review of data mining methods in RFM-based customer segmentation. In Journal of Physics: Conference Series (Vol. 1869, No. 1, p. 012085). IOP Publishing.</w:t>
      </w:r>
    </w:p>
    <w:p w14:paraId="069C3A42" w14:textId="77777777" w:rsidR="0041235D" w:rsidRPr="001B1756" w:rsidRDefault="0041235D" w:rsidP="0041235D">
      <w:pPr>
        <w:spacing w:line="360" w:lineRule="auto"/>
        <w:jc w:val="both"/>
        <w:rPr>
          <w:rFonts w:ascii="Times New Roman" w:hAnsi="Times New Roman" w:cs="Times New Roman"/>
          <w:sz w:val="24"/>
          <w:szCs w:val="24"/>
        </w:rPr>
      </w:pPr>
      <w:r w:rsidRPr="001B1756">
        <w:rPr>
          <w:rFonts w:ascii="Times New Roman" w:hAnsi="Times New Roman" w:cs="Times New Roman"/>
          <w:sz w:val="24"/>
          <w:szCs w:val="24"/>
        </w:rPr>
        <w:t>Ester, M., Kriegel, H. P., Sander, J., &amp; Xu, X. (1996). A density-based algorithm for discovering clusters in large spatial databases with noise. In Proceedings of the Second International Conference on Knowledge Discovery and Data Mining (KDD’96). AAAI Press, 226–231</w:t>
      </w:r>
    </w:p>
    <w:p w14:paraId="3273AAF4" w14:textId="77777777" w:rsidR="0041235D" w:rsidRPr="001B1756" w:rsidRDefault="0041235D" w:rsidP="0041235D">
      <w:pPr>
        <w:spacing w:line="360" w:lineRule="auto"/>
        <w:jc w:val="both"/>
        <w:rPr>
          <w:rFonts w:ascii="Times New Roman" w:hAnsi="Times New Roman" w:cs="Times New Roman"/>
          <w:sz w:val="24"/>
          <w:szCs w:val="24"/>
        </w:rPr>
      </w:pPr>
      <w:r w:rsidRPr="001B1756">
        <w:rPr>
          <w:rFonts w:ascii="Times New Roman" w:hAnsi="Times New Roman" w:cs="Times New Roman"/>
          <w:sz w:val="24"/>
          <w:szCs w:val="24"/>
        </w:rPr>
        <w:lastRenderedPageBreak/>
        <w:t xml:space="preserve">Fadaei, A., &amp; Khasteh, S. H. (2019). Enhanced K-means re-clustering over dynamic networks. Expert Systems with Applications, 132, 126-140. </w:t>
      </w:r>
    </w:p>
    <w:p w14:paraId="1A72163B" w14:textId="77777777" w:rsidR="0041235D" w:rsidRPr="001B1756" w:rsidRDefault="0041235D" w:rsidP="0041235D">
      <w:pPr>
        <w:spacing w:line="360" w:lineRule="auto"/>
        <w:jc w:val="both"/>
        <w:rPr>
          <w:rFonts w:ascii="Times New Roman" w:hAnsi="Times New Roman" w:cs="Times New Roman"/>
          <w:sz w:val="24"/>
          <w:szCs w:val="24"/>
        </w:rPr>
      </w:pPr>
      <w:r w:rsidRPr="001B1756">
        <w:rPr>
          <w:rFonts w:ascii="Times New Roman" w:hAnsi="Times New Roman" w:cs="Times New Roman"/>
          <w:sz w:val="24"/>
          <w:szCs w:val="24"/>
        </w:rPr>
        <w:t>Fader, P. S. (2009). Customer Centricity: Focus on the Right Customers for Strategic Advantage. Wharton Digital Press.</w:t>
      </w:r>
    </w:p>
    <w:p w14:paraId="25CB82C4" w14:textId="77777777" w:rsidR="0041235D" w:rsidRPr="001B1756" w:rsidRDefault="0041235D" w:rsidP="0041235D">
      <w:pPr>
        <w:spacing w:line="360" w:lineRule="auto"/>
        <w:jc w:val="both"/>
        <w:rPr>
          <w:rFonts w:ascii="Times New Roman" w:hAnsi="Times New Roman" w:cs="Times New Roman"/>
          <w:sz w:val="24"/>
          <w:szCs w:val="24"/>
        </w:rPr>
      </w:pPr>
      <w:r w:rsidRPr="001B1756">
        <w:rPr>
          <w:rFonts w:ascii="Times New Roman" w:hAnsi="Times New Roman" w:cs="Times New Roman"/>
          <w:sz w:val="24"/>
          <w:szCs w:val="24"/>
        </w:rPr>
        <w:t>Fitzpatrick, M. (2001). Statistical analysis for direct marketers—In plain English. Data Management, 64(4), 54–56.</w:t>
      </w:r>
    </w:p>
    <w:p w14:paraId="0B646EED" w14:textId="77777777" w:rsidR="0041235D" w:rsidRPr="001B1756" w:rsidRDefault="0041235D" w:rsidP="0041235D">
      <w:pPr>
        <w:spacing w:line="360" w:lineRule="auto"/>
        <w:jc w:val="both"/>
        <w:rPr>
          <w:rFonts w:ascii="Times New Roman" w:hAnsi="Times New Roman" w:cs="Times New Roman"/>
          <w:sz w:val="24"/>
          <w:szCs w:val="24"/>
        </w:rPr>
      </w:pPr>
      <w:r w:rsidRPr="001B1756">
        <w:rPr>
          <w:rFonts w:ascii="Times New Roman" w:hAnsi="Times New Roman" w:cs="Times New Roman"/>
          <w:sz w:val="24"/>
          <w:szCs w:val="24"/>
        </w:rPr>
        <w:t xml:space="preserve">Gustriansyah, Rendra &amp; Suhandi, Nazori &amp; Antony, Fery. (2020). Clustering optimization in RFM analysis Based on k-Means. Indonesian Journal of Electrical Engineering and Computer Science. 18. 470. </w:t>
      </w:r>
    </w:p>
    <w:p w14:paraId="270025C8" w14:textId="77777777" w:rsidR="0041235D" w:rsidRPr="001B1756" w:rsidRDefault="0041235D" w:rsidP="0041235D">
      <w:pPr>
        <w:spacing w:line="360" w:lineRule="auto"/>
        <w:jc w:val="both"/>
        <w:rPr>
          <w:rFonts w:ascii="Times New Roman" w:hAnsi="Times New Roman" w:cs="Times New Roman"/>
          <w:sz w:val="24"/>
          <w:szCs w:val="24"/>
        </w:rPr>
      </w:pPr>
      <w:r w:rsidRPr="001B1756">
        <w:rPr>
          <w:rFonts w:ascii="Times New Roman" w:hAnsi="Times New Roman" w:cs="Times New Roman"/>
          <w:sz w:val="24"/>
          <w:szCs w:val="24"/>
        </w:rPr>
        <w:t xml:space="preserve">Heldt, R., Silveira, C. S., &amp; Luce, F. B. (2021). Predicting customer value per product: From RFM to RFM/P. Journal of Business Research, 127, 444–453. </w:t>
      </w:r>
    </w:p>
    <w:p w14:paraId="4BB63F86" w14:textId="77777777" w:rsidR="0041235D" w:rsidRPr="001B1756" w:rsidRDefault="0041235D" w:rsidP="0041235D">
      <w:pPr>
        <w:spacing w:line="360" w:lineRule="auto"/>
        <w:jc w:val="both"/>
        <w:rPr>
          <w:rFonts w:ascii="Times New Roman" w:hAnsi="Times New Roman" w:cs="Times New Roman"/>
          <w:sz w:val="24"/>
          <w:szCs w:val="24"/>
        </w:rPr>
      </w:pPr>
      <w:r w:rsidRPr="001B1756">
        <w:rPr>
          <w:rFonts w:ascii="Times New Roman" w:hAnsi="Times New Roman" w:cs="Times New Roman"/>
          <w:sz w:val="24"/>
          <w:szCs w:val="24"/>
        </w:rPr>
        <w:t>Hu, Y. -H., &amp; Yeh, T. -W. (2014). Discovering valuable frequent patterns based on RFM analysis without customer identification information. Knowledge-Based Systems, 61, 76–88.</w:t>
      </w:r>
    </w:p>
    <w:p w14:paraId="29AFD7AA" w14:textId="77777777" w:rsidR="0041235D" w:rsidRPr="001B1756" w:rsidRDefault="0041235D" w:rsidP="0041235D">
      <w:pPr>
        <w:spacing w:line="360" w:lineRule="auto"/>
        <w:jc w:val="both"/>
        <w:rPr>
          <w:rFonts w:ascii="Times New Roman" w:hAnsi="Times New Roman" w:cs="Times New Roman"/>
          <w:sz w:val="24"/>
          <w:szCs w:val="24"/>
        </w:rPr>
      </w:pPr>
      <w:r w:rsidRPr="001B1756">
        <w:rPr>
          <w:rFonts w:ascii="Times New Roman" w:hAnsi="Times New Roman" w:cs="Times New Roman"/>
          <w:sz w:val="24"/>
          <w:szCs w:val="24"/>
        </w:rPr>
        <w:t>Hughes, A. M. (1994). Strategic Database Marketing. McGraw-Hill.</w:t>
      </w:r>
    </w:p>
    <w:p w14:paraId="59F16262" w14:textId="77777777" w:rsidR="0041235D" w:rsidRPr="001B1756" w:rsidRDefault="0041235D" w:rsidP="0041235D">
      <w:pPr>
        <w:spacing w:line="360" w:lineRule="auto"/>
        <w:jc w:val="both"/>
        <w:rPr>
          <w:rFonts w:ascii="Times New Roman" w:hAnsi="Times New Roman" w:cs="Times New Roman"/>
          <w:sz w:val="24"/>
          <w:szCs w:val="24"/>
        </w:rPr>
      </w:pPr>
      <w:r w:rsidRPr="001B1756">
        <w:rPr>
          <w:rFonts w:ascii="Times New Roman" w:hAnsi="Times New Roman" w:cs="Times New Roman"/>
          <w:sz w:val="24"/>
          <w:szCs w:val="24"/>
        </w:rPr>
        <w:t>Jain, A. K., Murty, M. N., &amp; Flynn, P. J. (1999). Data Clustering: A Review. ACM Computing Surveys.</w:t>
      </w:r>
    </w:p>
    <w:p w14:paraId="1C582A56" w14:textId="77777777" w:rsidR="0041235D" w:rsidRPr="001B1756" w:rsidRDefault="0041235D" w:rsidP="0041235D">
      <w:pPr>
        <w:spacing w:line="360" w:lineRule="auto"/>
        <w:jc w:val="both"/>
        <w:rPr>
          <w:rFonts w:ascii="Times New Roman" w:hAnsi="Times New Roman" w:cs="Times New Roman"/>
          <w:sz w:val="24"/>
          <w:szCs w:val="24"/>
        </w:rPr>
      </w:pPr>
      <w:r w:rsidRPr="001B1756">
        <w:rPr>
          <w:rFonts w:ascii="Times New Roman" w:hAnsi="Times New Roman" w:cs="Times New Roman"/>
          <w:sz w:val="24"/>
          <w:szCs w:val="24"/>
        </w:rPr>
        <w:t>Janvrin, D. J., Raschke, R. L., &amp; Dilla, W. N. (2014). Making sense of complex data using interactive data visualization. Journal of Accounting Education, 32(4), 31-48.</w:t>
      </w:r>
    </w:p>
    <w:p w14:paraId="7D5CEBD2" w14:textId="77777777" w:rsidR="0041235D" w:rsidRPr="001B1756" w:rsidRDefault="0041235D" w:rsidP="0041235D">
      <w:pPr>
        <w:spacing w:line="360" w:lineRule="auto"/>
        <w:jc w:val="both"/>
        <w:rPr>
          <w:rFonts w:ascii="Times New Roman" w:hAnsi="Times New Roman" w:cs="Times New Roman"/>
          <w:sz w:val="24"/>
          <w:szCs w:val="24"/>
        </w:rPr>
      </w:pPr>
      <w:r w:rsidRPr="001B1756">
        <w:rPr>
          <w:rFonts w:ascii="Times New Roman" w:hAnsi="Times New Roman" w:cs="Times New Roman"/>
          <w:sz w:val="24"/>
          <w:szCs w:val="24"/>
        </w:rPr>
        <w:t xml:space="preserve">Jiang, Tianyi &amp; Tuzhilin, Alexander. (2009). Improving Personalization Solutions through Optimal Segmentation of Customer Bases. IEEE Transactions on Knowledge and Data Engineering. 21(3), pp. 305-320. </w:t>
      </w:r>
    </w:p>
    <w:p w14:paraId="70CFDB89" w14:textId="77777777" w:rsidR="0041235D" w:rsidRPr="001B1756" w:rsidRDefault="0041235D" w:rsidP="0041235D">
      <w:pPr>
        <w:spacing w:line="360" w:lineRule="auto"/>
        <w:jc w:val="both"/>
        <w:rPr>
          <w:rFonts w:ascii="Times New Roman" w:hAnsi="Times New Roman" w:cs="Times New Roman"/>
          <w:sz w:val="24"/>
          <w:szCs w:val="24"/>
        </w:rPr>
      </w:pPr>
      <w:r w:rsidRPr="001B1756">
        <w:rPr>
          <w:rFonts w:ascii="Times New Roman" w:hAnsi="Times New Roman" w:cs="Times New Roman"/>
          <w:sz w:val="24"/>
          <w:szCs w:val="24"/>
        </w:rPr>
        <w:t>Jin, X., Han, J. (2011). K-Means Clustering. In: Sammut, C., Webb, G.I. (eds) Encyclopedia of Machine Learning. Springer, Boston, MA.</w:t>
      </w:r>
    </w:p>
    <w:p w14:paraId="71260789" w14:textId="77777777" w:rsidR="0041235D" w:rsidRPr="001B1756" w:rsidRDefault="0041235D" w:rsidP="0041235D">
      <w:pPr>
        <w:spacing w:line="360" w:lineRule="auto"/>
        <w:jc w:val="both"/>
        <w:rPr>
          <w:rFonts w:ascii="Times New Roman" w:hAnsi="Times New Roman" w:cs="Times New Roman"/>
          <w:sz w:val="24"/>
          <w:szCs w:val="24"/>
        </w:rPr>
      </w:pPr>
      <w:r w:rsidRPr="001B1756">
        <w:rPr>
          <w:rFonts w:ascii="Times New Roman" w:hAnsi="Times New Roman" w:cs="Times New Roman"/>
          <w:sz w:val="24"/>
          <w:szCs w:val="24"/>
        </w:rPr>
        <w:t>John, J.M., Shobayo, O., Ogunleye, B. (2023). An Exploration of Clustering Algorithms for Customer Segmentation in the UK Retail Market. Analytics. 2. 809-823.</w:t>
      </w:r>
    </w:p>
    <w:p w14:paraId="5AFBFAD8" w14:textId="77777777" w:rsidR="0041235D" w:rsidRPr="001B1756" w:rsidRDefault="0041235D" w:rsidP="0041235D">
      <w:pPr>
        <w:spacing w:line="360" w:lineRule="auto"/>
        <w:jc w:val="both"/>
        <w:rPr>
          <w:rFonts w:ascii="Times New Roman" w:hAnsi="Times New Roman" w:cs="Times New Roman"/>
          <w:sz w:val="24"/>
          <w:szCs w:val="24"/>
        </w:rPr>
      </w:pPr>
      <w:r w:rsidRPr="001B1756">
        <w:rPr>
          <w:rFonts w:ascii="Times New Roman" w:hAnsi="Times New Roman" w:cs="Times New Roman"/>
          <w:sz w:val="24"/>
          <w:szCs w:val="24"/>
        </w:rPr>
        <w:t xml:space="preserve">Kao, Y.-T., Wu, H.-H., Chen, H.-K., &amp; Chang, E.-C. (2011). A case study of applying LRFM model and clustering techniques to evaluate customer values. Journal of Statistics and Management Systems, 14(2), 267–276. </w:t>
      </w:r>
    </w:p>
    <w:p w14:paraId="0FD315DA" w14:textId="77777777" w:rsidR="0041235D" w:rsidRPr="001B1756" w:rsidRDefault="0041235D" w:rsidP="0041235D">
      <w:pPr>
        <w:spacing w:line="360" w:lineRule="auto"/>
        <w:jc w:val="both"/>
        <w:rPr>
          <w:rFonts w:ascii="Times New Roman" w:hAnsi="Times New Roman" w:cs="Times New Roman"/>
          <w:sz w:val="24"/>
          <w:szCs w:val="24"/>
        </w:rPr>
      </w:pPr>
      <w:r w:rsidRPr="001B1756">
        <w:rPr>
          <w:rFonts w:ascii="Times New Roman" w:hAnsi="Times New Roman" w:cs="Times New Roman"/>
          <w:sz w:val="24"/>
          <w:szCs w:val="24"/>
        </w:rPr>
        <w:t>Kotler, P. (1980). Marketing Management: Analysis, Planning, and Control. Prentice-Hall.</w:t>
      </w:r>
    </w:p>
    <w:p w14:paraId="2FF9F675" w14:textId="77777777" w:rsidR="0041235D" w:rsidRPr="001B1756" w:rsidRDefault="0041235D" w:rsidP="0041235D">
      <w:pPr>
        <w:spacing w:line="360" w:lineRule="auto"/>
        <w:jc w:val="both"/>
        <w:rPr>
          <w:rFonts w:ascii="Times New Roman" w:hAnsi="Times New Roman" w:cs="Times New Roman"/>
          <w:sz w:val="24"/>
          <w:szCs w:val="24"/>
        </w:rPr>
      </w:pPr>
      <w:r w:rsidRPr="001B1756">
        <w:rPr>
          <w:rFonts w:ascii="Times New Roman" w:hAnsi="Times New Roman" w:cs="Times New Roman"/>
          <w:sz w:val="24"/>
          <w:szCs w:val="24"/>
        </w:rPr>
        <w:lastRenderedPageBreak/>
        <w:t>Lin Lang, Shuang Zhou, Minjuan Zhong, Guang Sun, Bin Pan, Peng Guo (2022) A Big Data Based Dynamic Weight Approach for RFM Segmentation, Computers, Materials and Continua, Volume 74, Issue 2, Pages 3503-3513, ISSN 1546-2218</w:t>
      </w:r>
    </w:p>
    <w:p w14:paraId="2370AB11" w14:textId="77777777" w:rsidR="0041235D" w:rsidRPr="001B1756" w:rsidRDefault="0041235D" w:rsidP="0041235D">
      <w:pPr>
        <w:spacing w:line="360" w:lineRule="auto"/>
        <w:jc w:val="both"/>
        <w:rPr>
          <w:rFonts w:ascii="Times New Roman" w:hAnsi="Times New Roman" w:cs="Times New Roman"/>
          <w:sz w:val="24"/>
          <w:szCs w:val="24"/>
        </w:rPr>
      </w:pPr>
      <w:r w:rsidRPr="001B1756">
        <w:rPr>
          <w:rFonts w:ascii="Times New Roman" w:hAnsi="Times New Roman" w:cs="Times New Roman"/>
          <w:sz w:val="24"/>
          <w:szCs w:val="24"/>
        </w:rPr>
        <w:t>Liu, D.-R. and Shih, Y.-Y. (2005). Integrating AHP and datamining for product recommendation based on customer lifetime value, Information &amp; Management, 42(3), pp. 387–400.</w:t>
      </w:r>
    </w:p>
    <w:p w14:paraId="345F665F" w14:textId="77777777" w:rsidR="0041235D" w:rsidRPr="001B1756" w:rsidRDefault="0041235D" w:rsidP="0041235D">
      <w:pPr>
        <w:spacing w:line="360" w:lineRule="auto"/>
        <w:jc w:val="both"/>
        <w:rPr>
          <w:rFonts w:ascii="Times New Roman" w:hAnsi="Times New Roman" w:cs="Times New Roman"/>
          <w:sz w:val="24"/>
          <w:szCs w:val="24"/>
        </w:rPr>
      </w:pPr>
      <w:r w:rsidRPr="001B1756">
        <w:rPr>
          <w:rFonts w:ascii="Times New Roman" w:hAnsi="Times New Roman" w:cs="Times New Roman"/>
          <w:sz w:val="24"/>
          <w:szCs w:val="24"/>
        </w:rPr>
        <w:t>MacQueen, J. (1967). Some methods for classification and analysis of multivariate observations. Proceedings of the Fifth Berkeley Symposium on Mathematical Statistics and Probability.</w:t>
      </w:r>
    </w:p>
    <w:p w14:paraId="4AE71105" w14:textId="77777777" w:rsidR="0041235D" w:rsidRPr="001B1756" w:rsidRDefault="0041235D" w:rsidP="0041235D">
      <w:pPr>
        <w:spacing w:line="360" w:lineRule="auto"/>
        <w:jc w:val="both"/>
        <w:rPr>
          <w:rFonts w:ascii="Times New Roman" w:hAnsi="Times New Roman" w:cs="Times New Roman"/>
          <w:sz w:val="24"/>
          <w:szCs w:val="24"/>
        </w:rPr>
      </w:pPr>
      <w:r w:rsidRPr="001B1756">
        <w:rPr>
          <w:rFonts w:ascii="Times New Roman" w:hAnsi="Times New Roman" w:cs="Times New Roman"/>
          <w:sz w:val="24"/>
          <w:szCs w:val="24"/>
        </w:rPr>
        <w:t>Mahesh, B. (2020). Machine learning algorithms-a review. International Journal of Science and Research (IJSR).[Internet], 9(1), 381-386.</w:t>
      </w:r>
    </w:p>
    <w:p w14:paraId="1D84C3BC" w14:textId="77777777" w:rsidR="0041235D" w:rsidRPr="001B1756" w:rsidRDefault="0041235D" w:rsidP="0041235D">
      <w:pPr>
        <w:spacing w:line="360" w:lineRule="auto"/>
        <w:jc w:val="both"/>
        <w:rPr>
          <w:rFonts w:ascii="Times New Roman" w:hAnsi="Times New Roman" w:cs="Times New Roman"/>
          <w:sz w:val="24"/>
          <w:szCs w:val="24"/>
        </w:rPr>
      </w:pPr>
      <w:r w:rsidRPr="001B1756">
        <w:rPr>
          <w:rFonts w:ascii="Times New Roman" w:hAnsi="Times New Roman" w:cs="Times New Roman"/>
          <w:sz w:val="24"/>
          <w:szCs w:val="24"/>
        </w:rPr>
        <w:t>Maheswari, K. (2019). Finding best possible number of clusters using k-means algorithm. International Journal of Engineering and Advanced Technology, 9(1S4), 533-538.</w:t>
      </w:r>
    </w:p>
    <w:p w14:paraId="0955D1C0" w14:textId="77777777" w:rsidR="0041235D" w:rsidRPr="001B1756" w:rsidRDefault="0041235D" w:rsidP="0041235D">
      <w:pPr>
        <w:spacing w:line="360" w:lineRule="auto"/>
        <w:jc w:val="both"/>
        <w:rPr>
          <w:rFonts w:ascii="Times New Roman" w:hAnsi="Times New Roman" w:cs="Times New Roman"/>
          <w:sz w:val="24"/>
          <w:szCs w:val="24"/>
        </w:rPr>
      </w:pPr>
      <w:r w:rsidRPr="001B1756">
        <w:rPr>
          <w:rFonts w:ascii="Times New Roman" w:hAnsi="Times New Roman" w:cs="Times New Roman"/>
          <w:sz w:val="24"/>
          <w:szCs w:val="24"/>
        </w:rPr>
        <w:t>Marcus, C. (1998) ‘A practical yet meaningful approach to customer segmentation’, Journal of Consumer Marketing, 15(5), pp. 494–504.</w:t>
      </w:r>
    </w:p>
    <w:p w14:paraId="3C5C6D0B" w14:textId="77777777" w:rsidR="0041235D" w:rsidRPr="001B1756" w:rsidRDefault="0041235D" w:rsidP="0041235D">
      <w:pPr>
        <w:spacing w:line="360" w:lineRule="auto"/>
        <w:jc w:val="both"/>
        <w:rPr>
          <w:rFonts w:ascii="Times New Roman" w:hAnsi="Times New Roman" w:cs="Times New Roman"/>
          <w:sz w:val="24"/>
          <w:szCs w:val="24"/>
        </w:rPr>
      </w:pPr>
      <w:r w:rsidRPr="001B1756">
        <w:rPr>
          <w:rFonts w:ascii="Times New Roman" w:hAnsi="Times New Roman" w:cs="Times New Roman"/>
          <w:sz w:val="24"/>
          <w:szCs w:val="24"/>
        </w:rPr>
        <w:t xml:space="preserve">Maryani, I., &amp; Riana, D. (2017). Clustering and profiling of customers using RFM for customer relationship management recommendations. 2017 5th International Conference on Cyber and IT Service Management (CITSM). </w:t>
      </w:r>
    </w:p>
    <w:p w14:paraId="40D024F9" w14:textId="77777777" w:rsidR="0041235D" w:rsidRPr="001B1756" w:rsidRDefault="0041235D" w:rsidP="0041235D">
      <w:pPr>
        <w:spacing w:line="360" w:lineRule="auto"/>
        <w:jc w:val="both"/>
        <w:rPr>
          <w:rFonts w:ascii="Times New Roman" w:hAnsi="Times New Roman" w:cs="Times New Roman"/>
          <w:sz w:val="24"/>
          <w:szCs w:val="24"/>
        </w:rPr>
      </w:pPr>
      <w:r w:rsidRPr="001B1756">
        <w:rPr>
          <w:rFonts w:ascii="Times New Roman" w:hAnsi="Times New Roman" w:cs="Times New Roman"/>
          <w:sz w:val="24"/>
          <w:szCs w:val="24"/>
        </w:rPr>
        <w:t>Melnykov, V., &amp; Zhu, X. (2019). An extension of the K-means algorithm to clustering skewed data. Computational Statistics, 34, 373-394.</w:t>
      </w:r>
    </w:p>
    <w:p w14:paraId="0C274677" w14:textId="77777777" w:rsidR="0041235D" w:rsidRPr="001B1756" w:rsidRDefault="0041235D" w:rsidP="0041235D">
      <w:pPr>
        <w:spacing w:line="360" w:lineRule="auto"/>
        <w:jc w:val="both"/>
        <w:rPr>
          <w:rFonts w:ascii="Times New Roman" w:hAnsi="Times New Roman" w:cs="Times New Roman"/>
          <w:sz w:val="24"/>
          <w:szCs w:val="24"/>
        </w:rPr>
      </w:pPr>
      <w:r w:rsidRPr="001B1756">
        <w:rPr>
          <w:rFonts w:ascii="Times New Roman" w:hAnsi="Times New Roman" w:cs="Times New Roman"/>
          <w:sz w:val="24"/>
          <w:szCs w:val="24"/>
        </w:rPr>
        <w:t>Miglautsch, J. R. (2000). Thoughts on RFM scoring. Journal of Database Marketing, 8(1), 67–72.</w:t>
      </w:r>
    </w:p>
    <w:p w14:paraId="59C70D2F" w14:textId="77777777" w:rsidR="0041235D" w:rsidRPr="001B1756" w:rsidRDefault="0041235D" w:rsidP="0041235D">
      <w:pPr>
        <w:spacing w:line="360" w:lineRule="auto"/>
        <w:jc w:val="both"/>
        <w:rPr>
          <w:rFonts w:ascii="Times New Roman" w:hAnsi="Times New Roman" w:cs="Times New Roman"/>
          <w:sz w:val="24"/>
          <w:szCs w:val="24"/>
        </w:rPr>
      </w:pPr>
      <w:r w:rsidRPr="001B1756">
        <w:rPr>
          <w:rFonts w:ascii="Times New Roman" w:hAnsi="Times New Roman" w:cs="Times New Roman"/>
          <w:sz w:val="24"/>
          <w:szCs w:val="24"/>
        </w:rPr>
        <w:t>Mitchell, T. M. (1997). Machine Learning. McGraw-Hill Science/Engineering/Math.</w:t>
      </w:r>
    </w:p>
    <w:p w14:paraId="4451A8A1" w14:textId="77777777" w:rsidR="0041235D" w:rsidRPr="001B1756" w:rsidRDefault="0041235D" w:rsidP="0041235D">
      <w:pPr>
        <w:spacing w:line="360" w:lineRule="auto"/>
        <w:jc w:val="both"/>
        <w:rPr>
          <w:rFonts w:ascii="Times New Roman" w:hAnsi="Times New Roman" w:cs="Times New Roman"/>
          <w:sz w:val="24"/>
          <w:szCs w:val="24"/>
        </w:rPr>
      </w:pPr>
      <w:r w:rsidRPr="001B1756">
        <w:rPr>
          <w:rFonts w:ascii="Times New Roman" w:hAnsi="Times New Roman" w:cs="Times New Roman"/>
          <w:sz w:val="24"/>
          <w:szCs w:val="24"/>
        </w:rPr>
        <w:t xml:space="preserve">Mohammed, M., Khan, M.B., &amp; Bashier, E.B.M. (2016). Machine Learning: Algorithms and Applications (1st ed.). CRC Press. </w:t>
      </w:r>
    </w:p>
    <w:p w14:paraId="0BBEF931" w14:textId="77777777" w:rsidR="0041235D" w:rsidRPr="001B1756" w:rsidRDefault="0041235D" w:rsidP="0041235D">
      <w:pPr>
        <w:spacing w:line="360" w:lineRule="auto"/>
        <w:jc w:val="both"/>
        <w:rPr>
          <w:rFonts w:ascii="Times New Roman" w:hAnsi="Times New Roman" w:cs="Times New Roman"/>
          <w:sz w:val="24"/>
          <w:szCs w:val="24"/>
        </w:rPr>
      </w:pPr>
      <w:r w:rsidRPr="001B1756">
        <w:rPr>
          <w:rFonts w:ascii="Times New Roman" w:hAnsi="Times New Roman" w:cs="Times New Roman"/>
          <w:sz w:val="24"/>
          <w:szCs w:val="24"/>
        </w:rPr>
        <w:t>Monalisa, S., &amp; Kurnia, F. (2019). Analysis of DBSCAN and K-means algorithm for evaluating outlier on RFM model of customer behaviour. Telkomnika (Telecommunication Computing Electronics and Control), 17(1), 110-117</w:t>
      </w:r>
    </w:p>
    <w:p w14:paraId="386A71F7" w14:textId="77777777" w:rsidR="0041235D" w:rsidRPr="001B1756" w:rsidRDefault="0041235D" w:rsidP="0041235D">
      <w:pPr>
        <w:spacing w:line="360" w:lineRule="auto"/>
        <w:jc w:val="both"/>
        <w:rPr>
          <w:rFonts w:ascii="Times New Roman" w:hAnsi="Times New Roman" w:cs="Times New Roman"/>
          <w:sz w:val="24"/>
          <w:szCs w:val="24"/>
        </w:rPr>
      </w:pPr>
      <w:r w:rsidRPr="001B1756">
        <w:rPr>
          <w:rFonts w:ascii="Times New Roman" w:hAnsi="Times New Roman" w:cs="Times New Roman"/>
          <w:sz w:val="24"/>
          <w:szCs w:val="24"/>
        </w:rPr>
        <w:lastRenderedPageBreak/>
        <w:t>Olson, D. L., Cao, Q., Gu, C., &amp; Lee, D. (2009). Comparison of customer response models. Service Business, 3, 117–130.</w:t>
      </w:r>
    </w:p>
    <w:p w14:paraId="66A2EE2A" w14:textId="77777777" w:rsidR="0041235D" w:rsidRPr="001B1756" w:rsidRDefault="0041235D" w:rsidP="0041235D">
      <w:pPr>
        <w:spacing w:line="360" w:lineRule="auto"/>
        <w:jc w:val="both"/>
        <w:rPr>
          <w:rFonts w:ascii="Times New Roman" w:hAnsi="Times New Roman" w:cs="Times New Roman"/>
          <w:sz w:val="24"/>
          <w:szCs w:val="24"/>
        </w:rPr>
      </w:pPr>
      <w:r w:rsidRPr="001B1756">
        <w:rPr>
          <w:rFonts w:ascii="Times New Roman" w:hAnsi="Times New Roman" w:cs="Times New Roman"/>
          <w:sz w:val="24"/>
          <w:szCs w:val="24"/>
        </w:rPr>
        <w:t xml:space="preserve">Peker, S., Kocyigit, A., &amp; Eren, P. E. (2017). LRFMP model for customer segmentation in the grocery retail industry: a case study. Marketing Intelligence &amp; Planning, 35(4), 544–559. </w:t>
      </w:r>
    </w:p>
    <w:p w14:paraId="1397AE82" w14:textId="77777777" w:rsidR="0041235D" w:rsidRPr="001B1756" w:rsidRDefault="0041235D" w:rsidP="0041235D">
      <w:pPr>
        <w:spacing w:line="360" w:lineRule="auto"/>
        <w:jc w:val="both"/>
        <w:rPr>
          <w:rFonts w:ascii="Times New Roman" w:hAnsi="Times New Roman" w:cs="Times New Roman"/>
          <w:sz w:val="24"/>
          <w:szCs w:val="24"/>
        </w:rPr>
      </w:pPr>
      <w:r w:rsidRPr="001B1756">
        <w:rPr>
          <w:rFonts w:ascii="Times New Roman" w:hAnsi="Times New Roman" w:cs="Times New Roman"/>
          <w:sz w:val="24"/>
          <w:szCs w:val="24"/>
        </w:rPr>
        <w:t>Phill, Lindsey. (2024). Unsupervised Learning: A Comprehensive Exploration of Algorithms, Applications, and Challenges.</w:t>
      </w:r>
    </w:p>
    <w:p w14:paraId="3D0E5E42" w14:textId="77777777" w:rsidR="0041235D" w:rsidRPr="001B1756" w:rsidRDefault="0041235D" w:rsidP="0041235D">
      <w:pPr>
        <w:spacing w:line="360" w:lineRule="auto"/>
        <w:jc w:val="both"/>
        <w:rPr>
          <w:rFonts w:ascii="Times New Roman" w:hAnsi="Times New Roman" w:cs="Times New Roman"/>
          <w:sz w:val="24"/>
          <w:szCs w:val="24"/>
        </w:rPr>
      </w:pPr>
      <w:r w:rsidRPr="001B1756">
        <w:rPr>
          <w:rFonts w:ascii="Times New Roman" w:hAnsi="Times New Roman" w:cs="Times New Roman"/>
          <w:sz w:val="24"/>
          <w:szCs w:val="24"/>
        </w:rPr>
        <w:t xml:space="preserve">Portugal, I., Alencar, P., &amp; Cowan, D. (2018). The use of machine learning algorithms in recommender systems: A systematic review. Expert Systems with Applications, 97, 205–227. </w:t>
      </w:r>
    </w:p>
    <w:p w14:paraId="6B42EA2F" w14:textId="77777777" w:rsidR="0041235D" w:rsidRPr="001B1756" w:rsidRDefault="0041235D" w:rsidP="0041235D">
      <w:pPr>
        <w:spacing w:line="360" w:lineRule="auto"/>
        <w:jc w:val="both"/>
        <w:rPr>
          <w:rFonts w:ascii="Times New Roman" w:hAnsi="Times New Roman" w:cs="Times New Roman"/>
          <w:sz w:val="24"/>
          <w:szCs w:val="24"/>
        </w:rPr>
      </w:pPr>
      <w:r w:rsidRPr="001B1756">
        <w:rPr>
          <w:rFonts w:ascii="Times New Roman" w:hAnsi="Times New Roman" w:cs="Times New Roman"/>
          <w:sz w:val="24"/>
          <w:szCs w:val="24"/>
        </w:rPr>
        <w:t>Reinartz, W.J. and Kumar, V. (2000), “On the profitability of long-life customers in a noncontractual setting: An empirical investigation and implications for marketing”, Journal of Marketing, American Marketing Association, Vol. 64 No. 4, pp. 17–35.</w:t>
      </w:r>
    </w:p>
    <w:p w14:paraId="011EEF9C" w14:textId="77777777" w:rsidR="0041235D" w:rsidRPr="001B1756" w:rsidRDefault="0041235D" w:rsidP="0041235D">
      <w:pPr>
        <w:spacing w:line="360" w:lineRule="auto"/>
        <w:jc w:val="both"/>
        <w:rPr>
          <w:rFonts w:ascii="Times New Roman" w:hAnsi="Times New Roman" w:cs="Times New Roman"/>
          <w:sz w:val="24"/>
          <w:szCs w:val="24"/>
        </w:rPr>
      </w:pPr>
      <w:r w:rsidRPr="001B1756">
        <w:rPr>
          <w:rFonts w:ascii="Times New Roman" w:hAnsi="Times New Roman" w:cs="Times New Roman"/>
          <w:sz w:val="24"/>
          <w:szCs w:val="24"/>
        </w:rPr>
        <w:t>Rodriguez, M. Z., Comin, C. H., Casanova, D., Bruno, O. M., Amancio, D. R., Costa, L. da F., &amp; Rodrigues, F. A. (2019). Clustering algorithms: A comparative approach. PLOS ONE, 14(1), e0210236.</w:t>
      </w:r>
    </w:p>
    <w:p w14:paraId="1ADAE1C1" w14:textId="77777777" w:rsidR="0041235D" w:rsidRPr="001B1756" w:rsidRDefault="0041235D" w:rsidP="0041235D">
      <w:pPr>
        <w:spacing w:line="360" w:lineRule="auto"/>
        <w:jc w:val="both"/>
        <w:rPr>
          <w:rFonts w:ascii="Times New Roman" w:hAnsi="Times New Roman" w:cs="Times New Roman"/>
          <w:sz w:val="24"/>
          <w:szCs w:val="24"/>
        </w:rPr>
      </w:pPr>
      <w:r w:rsidRPr="001B1756">
        <w:rPr>
          <w:rFonts w:ascii="Times New Roman" w:hAnsi="Times New Roman" w:cs="Times New Roman"/>
          <w:sz w:val="24"/>
          <w:szCs w:val="24"/>
        </w:rPr>
        <w:t>Saabith, A. S., Vinothraj, T., &amp; Fareez, M. (2022). Business Intelligence Tools-Systematic Review. Int. J. Res. Eng. Sci. ISSN, 10(10), 394-408.</w:t>
      </w:r>
    </w:p>
    <w:p w14:paraId="5A1377CA" w14:textId="77777777" w:rsidR="0041235D" w:rsidRPr="001B1756" w:rsidRDefault="0041235D" w:rsidP="0041235D">
      <w:pPr>
        <w:spacing w:line="360" w:lineRule="auto"/>
        <w:jc w:val="both"/>
        <w:rPr>
          <w:rFonts w:ascii="Times New Roman" w:hAnsi="Times New Roman" w:cs="Times New Roman"/>
          <w:sz w:val="24"/>
          <w:szCs w:val="24"/>
        </w:rPr>
      </w:pPr>
      <w:r w:rsidRPr="001B1756">
        <w:rPr>
          <w:rFonts w:ascii="Times New Roman" w:hAnsi="Times New Roman" w:cs="Times New Roman"/>
          <w:sz w:val="24"/>
          <w:szCs w:val="24"/>
        </w:rPr>
        <w:t>Sandhya, N., &amp; Charanjeet, K. R. (2016). A review on machine learning techniques. International Journal on Recent and Innovation Trends in Computing and Communication, 4(3), 451-458.</w:t>
      </w:r>
    </w:p>
    <w:p w14:paraId="37E75B16" w14:textId="77777777" w:rsidR="0041235D" w:rsidRPr="001B1756" w:rsidRDefault="0041235D" w:rsidP="0041235D">
      <w:pPr>
        <w:spacing w:line="360" w:lineRule="auto"/>
        <w:jc w:val="both"/>
        <w:rPr>
          <w:rFonts w:ascii="Times New Roman" w:hAnsi="Times New Roman" w:cs="Times New Roman"/>
          <w:sz w:val="24"/>
          <w:szCs w:val="24"/>
        </w:rPr>
      </w:pPr>
      <w:r w:rsidRPr="001B1756">
        <w:rPr>
          <w:rFonts w:ascii="Times New Roman" w:hAnsi="Times New Roman" w:cs="Times New Roman"/>
          <w:sz w:val="24"/>
          <w:szCs w:val="24"/>
        </w:rPr>
        <w:t>Sarker, I. H. (2021). Machine Learning: Algorithms, Real-World Applications and Research Directions. SN Computer Science, 2(3).</w:t>
      </w:r>
    </w:p>
    <w:p w14:paraId="419E1CEE" w14:textId="77777777" w:rsidR="0041235D" w:rsidRPr="001B1756" w:rsidRDefault="0041235D" w:rsidP="0041235D">
      <w:pPr>
        <w:spacing w:line="360" w:lineRule="auto"/>
        <w:jc w:val="both"/>
        <w:rPr>
          <w:rFonts w:ascii="Times New Roman" w:hAnsi="Times New Roman" w:cs="Times New Roman"/>
          <w:sz w:val="24"/>
          <w:szCs w:val="24"/>
        </w:rPr>
      </w:pPr>
      <w:r w:rsidRPr="001B1756">
        <w:rPr>
          <w:rFonts w:ascii="Times New Roman" w:hAnsi="Times New Roman" w:cs="Times New Roman"/>
          <w:sz w:val="24"/>
          <w:szCs w:val="24"/>
        </w:rPr>
        <w:t xml:space="preserve">Sarvari, P. A., Ustundag, A., &amp; Takci, H. (2016). Performance evaluation of different customer segmentation approaches based on RFM and demographics analysis. Kybernetes, 45(7), 1129–1157. </w:t>
      </w:r>
    </w:p>
    <w:p w14:paraId="69C8AA4E" w14:textId="77777777" w:rsidR="0041235D" w:rsidRPr="001B1756" w:rsidRDefault="0041235D" w:rsidP="0041235D">
      <w:pPr>
        <w:spacing w:line="360" w:lineRule="auto"/>
        <w:jc w:val="both"/>
        <w:rPr>
          <w:rFonts w:ascii="Times New Roman" w:hAnsi="Times New Roman" w:cs="Times New Roman"/>
          <w:sz w:val="24"/>
          <w:szCs w:val="24"/>
        </w:rPr>
      </w:pPr>
      <w:r w:rsidRPr="001B1756">
        <w:rPr>
          <w:rFonts w:ascii="Times New Roman" w:hAnsi="Times New Roman" w:cs="Times New Roman"/>
          <w:sz w:val="24"/>
          <w:szCs w:val="24"/>
        </w:rPr>
        <w:t>Sheng, T. K., &amp; Subramanian, P. (2019, January). Proposition of rank-based stepwise interactive visualization for customer segmentation in e-commerce. In Proceedings of the 2nd International Conference on Software Engineering and Information Management (pp. 244-248).</w:t>
      </w:r>
    </w:p>
    <w:p w14:paraId="523A55FD" w14:textId="77777777" w:rsidR="0041235D" w:rsidRPr="001B1756" w:rsidRDefault="0041235D" w:rsidP="0041235D">
      <w:pPr>
        <w:spacing w:line="360" w:lineRule="auto"/>
        <w:jc w:val="both"/>
        <w:rPr>
          <w:rFonts w:ascii="Times New Roman" w:hAnsi="Times New Roman" w:cs="Times New Roman"/>
          <w:sz w:val="24"/>
          <w:szCs w:val="24"/>
        </w:rPr>
      </w:pPr>
      <w:r w:rsidRPr="001B1756">
        <w:rPr>
          <w:rFonts w:ascii="Times New Roman" w:hAnsi="Times New Roman" w:cs="Times New Roman"/>
          <w:sz w:val="24"/>
          <w:szCs w:val="24"/>
        </w:rPr>
        <w:lastRenderedPageBreak/>
        <w:t>Shinde, V., Ransing, N., Ransing, S., Chitranshi, S., Shinde, A. S. (2023). An Implementation on User Centered Website Using Customer Segmentation. International Journal for Research in Applied Science &amp; Engineering Technology (IJRASET), May, 11(V), pp. 5212-5217.</w:t>
      </w:r>
    </w:p>
    <w:p w14:paraId="2301BB14" w14:textId="77777777" w:rsidR="0041235D" w:rsidRPr="001B1756" w:rsidRDefault="0041235D" w:rsidP="0041235D">
      <w:pPr>
        <w:spacing w:line="360" w:lineRule="auto"/>
        <w:jc w:val="both"/>
        <w:rPr>
          <w:rFonts w:ascii="Times New Roman" w:hAnsi="Times New Roman" w:cs="Times New Roman"/>
          <w:sz w:val="24"/>
          <w:szCs w:val="24"/>
        </w:rPr>
      </w:pPr>
      <w:r w:rsidRPr="001B1756">
        <w:rPr>
          <w:rFonts w:ascii="Times New Roman" w:hAnsi="Times New Roman" w:cs="Times New Roman"/>
          <w:sz w:val="24"/>
          <w:szCs w:val="24"/>
        </w:rPr>
        <w:t>Shindler, M., Wong, A., &amp; Meyerson, A. (2011). Fast and accurate k-means for large datasets. Advances in neural information processing systems, 24.</w:t>
      </w:r>
    </w:p>
    <w:p w14:paraId="1472C4E3" w14:textId="77777777" w:rsidR="0041235D" w:rsidRPr="001B1756" w:rsidRDefault="0041235D" w:rsidP="0041235D">
      <w:pPr>
        <w:spacing w:line="360" w:lineRule="auto"/>
        <w:jc w:val="both"/>
        <w:rPr>
          <w:rFonts w:ascii="Times New Roman" w:hAnsi="Times New Roman" w:cs="Times New Roman"/>
          <w:sz w:val="24"/>
          <w:szCs w:val="24"/>
        </w:rPr>
      </w:pPr>
      <w:r w:rsidRPr="001B1756">
        <w:rPr>
          <w:rFonts w:ascii="Times New Roman" w:hAnsi="Times New Roman" w:cs="Times New Roman"/>
          <w:sz w:val="24"/>
          <w:szCs w:val="24"/>
        </w:rPr>
        <w:t>Shutaywi, M., &amp; Kachouie, N. N. (2021). Silhouette analysis for performance evaluation in machine learning with applications to clustering. Entropy, 23(6), 759.</w:t>
      </w:r>
    </w:p>
    <w:p w14:paraId="11F7EB0B" w14:textId="77777777" w:rsidR="0041235D" w:rsidRPr="001B1756" w:rsidRDefault="0041235D" w:rsidP="0041235D">
      <w:pPr>
        <w:spacing w:line="360" w:lineRule="auto"/>
        <w:jc w:val="both"/>
        <w:rPr>
          <w:rFonts w:ascii="Times New Roman" w:hAnsi="Times New Roman" w:cs="Times New Roman"/>
          <w:sz w:val="24"/>
          <w:szCs w:val="24"/>
        </w:rPr>
      </w:pPr>
      <w:r w:rsidRPr="001B1756">
        <w:rPr>
          <w:rFonts w:ascii="Times New Roman" w:hAnsi="Times New Roman" w:cs="Times New Roman"/>
          <w:sz w:val="24"/>
          <w:szCs w:val="24"/>
        </w:rPr>
        <w:t>Sinaga, K.P., &amp; Yang, M. (2020). Unsupervised K-Means Clustering Algorithm. IEEE Access, 8, 80716-80727.</w:t>
      </w:r>
    </w:p>
    <w:p w14:paraId="6F00CFC6" w14:textId="77777777" w:rsidR="0041235D" w:rsidRPr="001B1756" w:rsidRDefault="0041235D" w:rsidP="0041235D">
      <w:pPr>
        <w:spacing w:line="360" w:lineRule="auto"/>
        <w:jc w:val="both"/>
        <w:rPr>
          <w:rFonts w:ascii="Times New Roman" w:hAnsi="Times New Roman" w:cs="Times New Roman"/>
          <w:sz w:val="24"/>
          <w:szCs w:val="24"/>
        </w:rPr>
      </w:pPr>
      <w:r w:rsidRPr="001B1756">
        <w:rPr>
          <w:rFonts w:ascii="Times New Roman" w:hAnsi="Times New Roman" w:cs="Times New Roman"/>
          <w:sz w:val="24"/>
          <w:szCs w:val="24"/>
        </w:rPr>
        <w:t>Smith, W. R. (1956). Product Differentiation and Market Segmentation as Alternative Marketing Strategies. Journal of Marketing.</w:t>
      </w:r>
    </w:p>
    <w:p w14:paraId="0D2FC369" w14:textId="77777777" w:rsidR="0041235D" w:rsidRPr="001B1756" w:rsidRDefault="0041235D" w:rsidP="0041235D">
      <w:pPr>
        <w:spacing w:line="360" w:lineRule="auto"/>
        <w:jc w:val="both"/>
        <w:rPr>
          <w:rFonts w:ascii="Times New Roman" w:hAnsi="Times New Roman" w:cs="Times New Roman"/>
          <w:sz w:val="24"/>
          <w:szCs w:val="24"/>
        </w:rPr>
      </w:pPr>
      <w:r w:rsidRPr="001B1756">
        <w:rPr>
          <w:rFonts w:ascii="Times New Roman" w:hAnsi="Times New Roman" w:cs="Times New Roman"/>
          <w:sz w:val="24"/>
          <w:szCs w:val="24"/>
        </w:rPr>
        <w:t>Sutton, R. S., &amp; Barto, A. G. (2018). Reinforcement Learning: An Introduction. MIT Press. ISBN 9780262039246</w:t>
      </w:r>
    </w:p>
    <w:p w14:paraId="7C685CF2" w14:textId="77777777" w:rsidR="0041235D" w:rsidRPr="001B1756" w:rsidRDefault="0041235D" w:rsidP="0041235D">
      <w:pPr>
        <w:spacing w:line="360" w:lineRule="auto"/>
        <w:jc w:val="both"/>
        <w:rPr>
          <w:rFonts w:ascii="Times New Roman" w:hAnsi="Times New Roman" w:cs="Times New Roman"/>
          <w:sz w:val="24"/>
          <w:szCs w:val="24"/>
        </w:rPr>
      </w:pPr>
      <w:r w:rsidRPr="001B1756">
        <w:rPr>
          <w:rFonts w:ascii="Times New Roman" w:hAnsi="Times New Roman" w:cs="Times New Roman"/>
          <w:sz w:val="24"/>
          <w:szCs w:val="24"/>
        </w:rPr>
        <w:t>Syakur, M. A., Khotimah, B. K., Rochman, E. M. S., &amp; Satoto, B. D. (2018). Integration k-means clustering method and elbow method for identification of the best customer profile cluster. In IOP conference series: materials science and engineering (Vol. 336, p. 012017). IOP Publishing.</w:t>
      </w:r>
    </w:p>
    <w:p w14:paraId="4AC2ACE5" w14:textId="77777777" w:rsidR="0041235D" w:rsidRPr="001B1756" w:rsidRDefault="0041235D" w:rsidP="0041235D">
      <w:pPr>
        <w:spacing w:line="360" w:lineRule="auto"/>
        <w:jc w:val="both"/>
        <w:rPr>
          <w:rFonts w:ascii="Times New Roman" w:hAnsi="Times New Roman" w:cs="Times New Roman"/>
          <w:sz w:val="24"/>
          <w:szCs w:val="24"/>
        </w:rPr>
      </w:pPr>
      <w:r w:rsidRPr="001B1756">
        <w:rPr>
          <w:rFonts w:ascii="Times New Roman" w:hAnsi="Times New Roman" w:cs="Times New Roman"/>
          <w:sz w:val="24"/>
          <w:szCs w:val="24"/>
        </w:rPr>
        <w:t xml:space="preserve">Tripathi, Anuj &amp; Bagga, Teena &amp; Aggarwal, Rashmi. (2020). Strategic Impact of Business Intelligence : A Review of Literature. Prabandhan: Indian Journal of Management. 13. 35. </w:t>
      </w:r>
    </w:p>
    <w:p w14:paraId="296FA622" w14:textId="77777777" w:rsidR="0041235D" w:rsidRPr="001B1756" w:rsidRDefault="0041235D" w:rsidP="0041235D">
      <w:pPr>
        <w:spacing w:line="360" w:lineRule="auto"/>
        <w:jc w:val="both"/>
        <w:rPr>
          <w:rFonts w:ascii="Times New Roman" w:hAnsi="Times New Roman" w:cs="Times New Roman"/>
          <w:sz w:val="24"/>
          <w:szCs w:val="24"/>
        </w:rPr>
      </w:pPr>
      <w:r w:rsidRPr="001B1756">
        <w:rPr>
          <w:rFonts w:ascii="Times New Roman" w:hAnsi="Times New Roman" w:cs="Times New Roman"/>
          <w:sz w:val="24"/>
          <w:szCs w:val="24"/>
        </w:rPr>
        <w:t>Wedel, M., &amp; Kamakura, W. A. (2000). Market Segmentation: Conceptual and Methodological Foundations. Springer.</w:t>
      </w:r>
    </w:p>
    <w:p w14:paraId="3B453121" w14:textId="77777777" w:rsidR="0041235D" w:rsidRPr="0041235D" w:rsidRDefault="0041235D" w:rsidP="0041235D">
      <w:pPr>
        <w:spacing w:line="360" w:lineRule="auto"/>
        <w:jc w:val="both"/>
        <w:rPr>
          <w:rFonts w:ascii="Times New Roman" w:hAnsi="Times New Roman" w:cs="Times New Roman"/>
          <w:sz w:val="24"/>
          <w:szCs w:val="24"/>
        </w:rPr>
      </w:pPr>
      <w:r w:rsidRPr="001B1756">
        <w:rPr>
          <w:rFonts w:ascii="Times New Roman" w:hAnsi="Times New Roman" w:cs="Times New Roman"/>
          <w:sz w:val="24"/>
          <w:szCs w:val="24"/>
        </w:rPr>
        <w:t xml:space="preserve">Wei, J. T., Lin, S. Y., &amp; Wu, H. H. (2010). A review of the application of RFM model. </w:t>
      </w:r>
      <w:r w:rsidRPr="0041235D">
        <w:rPr>
          <w:rFonts w:ascii="Times New Roman" w:hAnsi="Times New Roman" w:cs="Times New Roman"/>
          <w:sz w:val="24"/>
          <w:szCs w:val="24"/>
        </w:rPr>
        <w:t>African journal of business management, 4(19), 4199.</w:t>
      </w:r>
    </w:p>
    <w:p w14:paraId="687AA377" w14:textId="77777777" w:rsidR="0041235D" w:rsidRPr="001B1756" w:rsidRDefault="0041235D" w:rsidP="0041235D">
      <w:pPr>
        <w:spacing w:line="360" w:lineRule="auto"/>
        <w:jc w:val="both"/>
        <w:rPr>
          <w:rFonts w:ascii="Times New Roman" w:hAnsi="Times New Roman" w:cs="Times New Roman"/>
          <w:sz w:val="24"/>
          <w:szCs w:val="24"/>
        </w:rPr>
      </w:pPr>
      <w:r w:rsidRPr="001B1756">
        <w:rPr>
          <w:rFonts w:ascii="Times New Roman" w:hAnsi="Times New Roman" w:cs="Times New Roman"/>
          <w:sz w:val="24"/>
          <w:szCs w:val="24"/>
        </w:rPr>
        <w:t>Wells, W. D. (1975). Psychographics: A critical review. Journal of Marketing Research.</w:t>
      </w:r>
    </w:p>
    <w:p w14:paraId="43DDFC53" w14:textId="77777777" w:rsidR="0041235D" w:rsidRPr="001B1756" w:rsidRDefault="0041235D" w:rsidP="0041235D">
      <w:pPr>
        <w:spacing w:line="360" w:lineRule="auto"/>
        <w:jc w:val="both"/>
        <w:rPr>
          <w:rFonts w:ascii="Times New Roman" w:hAnsi="Times New Roman" w:cs="Times New Roman"/>
          <w:sz w:val="24"/>
          <w:szCs w:val="24"/>
        </w:rPr>
      </w:pPr>
      <w:r w:rsidRPr="001B1756">
        <w:rPr>
          <w:rFonts w:ascii="Times New Roman" w:hAnsi="Times New Roman" w:cs="Times New Roman"/>
          <w:sz w:val="24"/>
          <w:szCs w:val="24"/>
        </w:rPr>
        <w:t>Wind, Y. J., &amp; Bell, D. R. (2008). Market segmentation. In The marketing book (pp. 260-282). Routledge.</w:t>
      </w:r>
    </w:p>
    <w:p w14:paraId="3625CBCD" w14:textId="77777777" w:rsidR="0041235D" w:rsidRPr="001B1756" w:rsidRDefault="0041235D" w:rsidP="0041235D">
      <w:pPr>
        <w:spacing w:line="360" w:lineRule="auto"/>
        <w:jc w:val="both"/>
        <w:rPr>
          <w:rFonts w:ascii="Times New Roman" w:hAnsi="Times New Roman" w:cs="Times New Roman"/>
          <w:sz w:val="24"/>
          <w:szCs w:val="24"/>
        </w:rPr>
      </w:pPr>
      <w:r w:rsidRPr="001B1756">
        <w:rPr>
          <w:rFonts w:ascii="Times New Roman" w:hAnsi="Times New Roman" w:cs="Times New Roman"/>
          <w:sz w:val="24"/>
          <w:szCs w:val="24"/>
        </w:rPr>
        <w:t>Wu, J., Shi, L., Lin, W.-P., Tsai, S.-B., Li, Y., Yang, L., &amp; Xu, G. (2020). An Empirical Study on Customer Segmentation by Purchase Behaviors Using a RFM Model and K-Means Algorithm. Mathematical Problems in Engineering, 2020, 1–7.</w:t>
      </w:r>
    </w:p>
    <w:p w14:paraId="63085488" w14:textId="77777777" w:rsidR="0041235D" w:rsidRPr="0041235D" w:rsidRDefault="0041235D" w:rsidP="0041235D">
      <w:pPr>
        <w:spacing w:line="360" w:lineRule="auto"/>
        <w:jc w:val="both"/>
        <w:rPr>
          <w:rFonts w:ascii="Times New Roman" w:hAnsi="Times New Roman" w:cs="Times New Roman"/>
          <w:sz w:val="24"/>
          <w:szCs w:val="24"/>
          <w:lang w:val="el-GR"/>
        </w:rPr>
      </w:pPr>
      <w:r w:rsidRPr="001B1756">
        <w:rPr>
          <w:rFonts w:ascii="Times New Roman" w:hAnsi="Times New Roman" w:cs="Times New Roman"/>
          <w:sz w:val="24"/>
          <w:szCs w:val="24"/>
        </w:rPr>
        <w:lastRenderedPageBreak/>
        <w:t>Yeh, I.-C., Yang, K.-J., &amp; Ting, T.-M. (2009). Knowledge discovery on RFM model using Bernoulli sequence. Expert</w:t>
      </w:r>
      <w:r w:rsidRPr="0041235D">
        <w:rPr>
          <w:rFonts w:ascii="Times New Roman" w:hAnsi="Times New Roman" w:cs="Times New Roman"/>
          <w:sz w:val="24"/>
          <w:szCs w:val="24"/>
          <w:lang w:val="el-GR"/>
        </w:rPr>
        <w:t xml:space="preserve"> </w:t>
      </w:r>
      <w:r w:rsidRPr="001B1756">
        <w:rPr>
          <w:rFonts w:ascii="Times New Roman" w:hAnsi="Times New Roman" w:cs="Times New Roman"/>
          <w:sz w:val="24"/>
          <w:szCs w:val="24"/>
        </w:rPr>
        <w:t>Systems</w:t>
      </w:r>
      <w:r w:rsidRPr="0041235D">
        <w:rPr>
          <w:rFonts w:ascii="Times New Roman" w:hAnsi="Times New Roman" w:cs="Times New Roman"/>
          <w:sz w:val="24"/>
          <w:szCs w:val="24"/>
          <w:lang w:val="el-GR"/>
        </w:rPr>
        <w:t xml:space="preserve"> </w:t>
      </w:r>
      <w:r w:rsidRPr="001B1756">
        <w:rPr>
          <w:rFonts w:ascii="Times New Roman" w:hAnsi="Times New Roman" w:cs="Times New Roman"/>
          <w:sz w:val="24"/>
          <w:szCs w:val="24"/>
        </w:rPr>
        <w:t>with</w:t>
      </w:r>
      <w:r w:rsidRPr="0041235D">
        <w:rPr>
          <w:rFonts w:ascii="Times New Roman" w:hAnsi="Times New Roman" w:cs="Times New Roman"/>
          <w:sz w:val="24"/>
          <w:szCs w:val="24"/>
          <w:lang w:val="el-GR"/>
        </w:rPr>
        <w:t xml:space="preserve"> </w:t>
      </w:r>
      <w:r w:rsidRPr="001B1756">
        <w:rPr>
          <w:rFonts w:ascii="Times New Roman" w:hAnsi="Times New Roman" w:cs="Times New Roman"/>
          <w:sz w:val="24"/>
          <w:szCs w:val="24"/>
        </w:rPr>
        <w:t>Applications</w:t>
      </w:r>
      <w:r w:rsidRPr="0041235D">
        <w:rPr>
          <w:rFonts w:ascii="Times New Roman" w:hAnsi="Times New Roman" w:cs="Times New Roman"/>
          <w:sz w:val="24"/>
          <w:szCs w:val="24"/>
          <w:lang w:val="el-GR"/>
        </w:rPr>
        <w:t xml:space="preserve">, 36(3), 5866–5871. </w:t>
      </w:r>
    </w:p>
    <w:p w14:paraId="519FD62C" w14:textId="77777777" w:rsidR="0041235D" w:rsidRPr="0041235D" w:rsidRDefault="0041235D" w:rsidP="0041235D">
      <w:pPr>
        <w:spacing w:line="360" w:lineRule="auto"/>
        <w:jc w:val="both"/>
        <w:rPr>
          <w:rFonts w:ascii="Times New Roman" w:hAnsi="Times New Roman" w:cs="Times New Roman"/>
          <w:sz w:val="24"/>
          <w:szCs w:val="24"/>
          <w:lang w:val="el-GR"/>
        </w:rPr>
      </w:pPr>
      <w:r w:rsidRPr="001B1756">
        <w:rPr>
          <w:rFonts w:ascii="Times New Roman" w:hAnsi="Times New Roman" w:cs="Times New Roman"/>
          <w:sz w:val="24"/>
          <w:szCs w:val="24"/>
          <w:lang w:val="el-GR"/>
        </w:rPr>
        <w:t>Ανδρουτσόπουλος</w:t>
      </w:r>
      <w:r w:rsidRPr="0041235D">
        <w:rPr>
          <w:rFonts w:ascii="Times New Roman" w:hAnsi="Times New Roman" w:cs="Times New Roman"/>
          <w:sz w:val="24"/>
          <w:szCs w:val="24"/>
          <w:lang w:val="el-GR"/>
        </w:rPr>
        <w:t xml:space="preserve">, </w:t>
      </w:r>
      <w:r w:rsidRPr="001B1756">
        <w:rPr>
          <w:rFonts w:ascii="Times New Roman" w:hAnsi="Times New Roman" w:cs="Times New Roman"/>
          <w:sz w:val="24"/>
          <w:szCs w:val="24"/>
          <w:lang w:val="el-GR"/>
        </w:rPr>
        <w:t>Ι</w:t>
      </w:r>
      <w:r w:rsidRPr="0041235D">
        <w:rPr>
          <w:rFonts w:ascii="Times New Roman" w:hAnsi="Times New Roman" w:cs="Times New Roman"/>
          <w:sz w:val="24"/>
          <w:szCs w:val="24"/>
          <w:lang w:val="el-GR"/>
        </w:rPr>
        <w:t xml:space="preserve">. (2019). </w:t>
      </w:r>
      <w:r w:rsidRPr="001B1756">
        <w:rPr>
          <w:rFonts w:ascii="Times New Roman" w:hAnsi="Times New Roman" w:cs="Times New Roman"/>
          <w:sz w:val="24"/>
          <w:szCs w:val="24"/>
          <w:lang w:val="el-GR"/>
        </w:rPr>
        <w:t>Τεχνητή</w:t>
      </w:r>
      <w:r w:rsidRPr="0041235D">
        <w:rPr>
          <w:rFonts w:ascii="Times New Roman" w:hAnsi="Times New Roman" w:cs="Times New Roman"/>
          <w:sz w:val="24"/>
          <w:szCs w:val="24"/>
          <w:lang w:val="el-GR"/>
        </w:rPr>
        <w:t xml:space="preserve"> </w:t>
      </w:r>
      <w:r w:rsidRPr="001B1756">
        <w:rPr>
          <w:rFonts w:ascii="Times New Roman" w:hAnsi="Times New Roman" w:cs="Times New Roman"/>
          <w:sz w:val="24"/>
          <w:szCs w:val="24"/>
          <w:lang w:val="el-GR"/>
        </w:rPr>
        <w:t>νοημοσύνη</w:t>
      </w:r>
      <w:r w:rsidRPr="0041235D">
        <w:rPr>
          <w:rFonts w:ascii="Times New Roman" w:hAnsi="Times New Roman" w:cs="Times New Roman"/>
          <w:sz w:val="24"/>
          <w:szCs w:val="24"/>
          <w:lang w:val="el-GR"/>
        </w:rPr>
        <w:t xml:space="preserve"> </w:t>
      </w:r>
      <w:r w:rsidRPr="001B1756">
        <w:rPr>
          <w:rFonts w:ascii="Times New Roman" w:hAnsi="Times New Roman" w:cs="Times New Roman"/>
          <w:sz w:val="24"/>
          <w:szCs w:val="24"/>
          <w:lang w:val="el-GR"/>
        </w:rPr>
        <w:t>και</w:t>
      </w:r>
      <w:r w:rsidRPr="0041235D">
        <w:rPr>
          <w:rFonts w:ascii="Times New Roman" w:hAnsi="Times New Roman" w:cs="Times New Roman"/>
          <w:sz w:val="24"/>
          <w:szCs w:val="24"/>
          <w:lang w:val="el-GR"/>
        </w:rPr>
        <w:t xml:space="preserve"> </w:t>
      </w:r>
      <w:r w:rsidRPr="001B1756">
        <w:rPr>
          <w:rFonts w:ascii="Times New Roman" w:hAnsi="Times New Roman" w:cs="Times New Roman"/>
          <w:sz w:val="24"/>
          <w:szCs w:val="24"/>
          <w:lang w:val="el-GR"/>
        </w:rPr>
        <w:t>μηχανική</w:t>
      </w:r>
      <w:r w:rsidRPr="0041235D">
        <w:rPr>
          <w:rFonts w:ascii="Times New Roman" w:hAnsi="Times New Roman" w:cs="Times New Roman"/>
          <w:sz w:val="24"/>
          <w:szCs w:val="24"/>
          <w:lang w:val="el-GR"/>
        </w:rPr>
        <w:t xml:space="preserve"> </w:t>
      </w:r>
      <w:r w:rsidRPr="001B1756">
        <w:rPr>
          <w:rFonts w:ascii="Times New Roman" w:hAnsi="Times New Roman" w:cs="Times New Roman"/>
          <w:sz w:val="24"/>
          <w:szCs w:val="24"/>
          <w:lang w:val="el-GR"/>
        </w:rPr>
        <w:t>μάθηση</w:t>
      </w:r>
      <w:r w:rsidRPr="0041235D">
        <w:rPr>
          <w:rFonts w:ascii="Times New Roman" w:hAnsi="Times New Roman" w:cs="Times New Roman"/>
          <w:sz w:val="24"/>
          <w:szCs w:val="24"/>
          <w:lang w:val="el-GR"/>
        </w:rPr>
        <w:t xml:space="preserve">. </w:t>
      </w:r>
      <w:r w:rsidRPr="001B1756">
        <w:rPr>
          <w:rFonts w:ascii="Times New Roman" w:hAnsi="Times New Roman" w:cs="Times New Roman"/>
          <w:sz w:val="24"/>
          <w:szCs w:val="24"/>
          <w:lang w:val="el-GR"/>
        </w:rPr>
        <w:t>Εκδόσεις</w:t>
      </w:r>
      <w:r w:rsidRPr="0041235D">
        <w:rPr>
          <w:rFonts w:ascii="Times New Roman" w:hAnsi="Times New Roman" w:cs="Times New Roman"/>
          <w:sz w:val="24"/>
          <w:szCs w:val="24"/>
          <w:lang w:val="el-GR"/>
        </w:rPr>
        <w:t xml:space="preserve"> </w:t>
      </w:r>
      <w:r w:rsidRPr="001B1756">
        <w:rPr>
          <w:rFonts w:ascii="Times New Roman" w:hAnsi="Times New Roman" w:cs="Times New Roman"/>
          <w:sz w:val="24"/>
          <w:szCs w:val="24"/>
          <w:lang w:val="el-GR"/>
        </w:rPr>
        <w:t>Καστανιώτη</w:t>
      </w:r>
      <w:r w:rsidRPr="0041235D">
        <w:rPr>
          <w:rFonts w:ascii="Times New Roman" w:hAnsi="Times New Roman" w:cs="Times New Roman"/>
          <w:sz w:val="24"/>
          <w:szCs w:val="24"/>
          <w:lang w:val="el-GR"/>
        </w:rPr>
        <w:t>.</w:t>
      </w:r>
    </w:p>
    <w:p w14:paraId="7BE83DFB" w14:textId="77777777" w:rsidR="0041235D" w:rsidRPr="0041235D" w:rsidRDefault="0041235D" w:rsidP="0041235D">
      <w:pPr>
        <w:spacing w:line="360" w:lineRule="auto"/>
        <w:jc w:val="both"/>
        <w:rPr>
          <w:rFonts w:ascii="Times New Roman" w:hAnsi="Times New Roman" w:cs="Times New Roman"/>
          <w:sz w:val="24"/>
          <w:szCs w:val="24"/>
          <w:lang w:val="el-GR"/>
        </w:rPr>
      </w:pPr>
      <w:r w:rsidRPr="001B1756">
        <w:rPr>
          <w:rFonts w:ascii="Times New Roman" w:hAnsi="Times New Roman" w:cs="Times New Roman"/>
          <w:sz w:val="24"/>
          <w:szCs w:val="24"/>
          <w:lang w:val="el-GR"/>
        </w:rPr>
        <w:t>Λαζαρίδου, Β. (2023). Ανάλυση καταναλωτικής συμπεριφοράς και εφαρμογή κατάλληλης στρατηγικής μάρκετινγκ με τη χρήση της ανάλυσης RFM και του μοντέλου μηχανικής μάθησης kmeans clustering</w:t>
      </w:r>
    </w:p>
    <w:p w14:paraId="35A59741" w14:textId="77777777" w:rsidR="0041235D" w:rsidRPr="0041235D" w:rsidRDefault="0041235D" w:rsidP="00FB2653">
      <w:pPr>
        <w:rPr>
          <w:lang w:val="el-GR"/>
        </w:rPr>
      </w:pPr>
    </w:p>
    <w:sectPr w:rsidR="0041235D" w:rsidRPr="0041235D" w:rsidSect="00747810">
      <w:footerReference w:type="default" r:id="rId134"/>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ADC8D9B" w14:textId="77777777" w:rsidR="00EC6A86" w:rsidRDefault="00EC6A86" w:rsidP="00E568E7">
      <w:pPr>
        <w:spacing w:after="0" w:line="240" w:lineRule="auto"/>
      </w:pPr>
      <w:r>
        <w:separator/>
      </w:r>
    </w:p>
  </w:endnote>
  <w:endnote w:type="continuationSeparator" w:id="0">
    <w:p w14:paraId="7FDF82AE" w14:textId="77777777" w:rsidR="00EC6A86" w:rsidRDefault="00EC6A86" w:rsidP="00E568E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Times New Roman">
    <w:panose1 w:val="02020603050405020304"/>
    <w:charset w:val="A1"/>
    <w:family w:val="roman"/>
    <w:pitch w:val="variable"/>
    <w:sig w:usb0="E0002EFF" w:usb1="C000785B" w:usb2="00000009" w:usb3="00000000" w:csb0="000001FF" w:csb1="00000000"/>
  </w:font>
  <w:font w:name="Courier New">
    <w:panose1 w:val="02070309020205020404"/>
    <w:charset w:val="A1"/>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Liberation Serif">
    <w:altName w:val="Times New Roman"/>
    <w:charset w:val="00"/>
    <w:family w:val="roman"/>
    <w:pitch w:val="variable"/>
  </w:font>
  <w:font w:name="Noto Serif CJK SC">
    <w:charset w:val="00"/>
    <w:family w:val="auto"/>
    <w:pitch w:val="variable"/>
  </w:font>
  <w:font w:name="FreeSans">
    <w:altName w:val="Calibri"/>
    <w:charset w:val="00"/>
    <w:family w:val="auto"/>
    <w:pitch w:val="variable"/>
  </w:font>
  <w:font w:name="Miriam Fixed">
    <w:charset w:val="B1"/>
    <w:family w:val="modern"/>
    <w:pitch w:val="fixed"/>
    <w:sig w:usb0="00000803" w:usb1="00000000" w:usb2="00000000" w:usb3="00000000" w:csb0="0000002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82662940"/>
      <w:docPartObj>
        <w:docPartGallery w:val="Page Numbers (Bottom of Page)"/>
        <w:docPartUnique/>
      </w:docPartObj>
    </w:sdtPr>
    <w:sdtEndPr>
      <w:rPr>
        <w:noProof/>
      </w:rPr>
    </w:sdtEndPr>
    <w:sdtContent>
      <w:p w14:paraId="5D4D881B" w14:textId="6DBEDABC" w:rsidR="00B60009" w:rsidRDefault="00B60009">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F2FE72F" w14:textId="77777777" w:rsidR="00B60009" w:rsidRDefault="00B6000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578D5A1" w14:textId="77777777" w:rsidR="00EC6A86" w:rsidRDefault="00EC6A86" w:rsidP="00E568E7">
      <w:pPr>
        <w:spacing w:after="0" w:line="240" w:lineRule="auto"/>
      </w:pPr>
      <w:r>
        <w:separator/>
      </w:r>
    </w:p>
  </w:footnote>
  <w:footnote w:type="continuationSeparator" w:id="0">
    <w:p w14:paraId="330EDCCE" w14:textId="77777777" w:rsidR="00EC6A86" w:rsidRDefault="00EC6A86" w:rsidP="00E568E7">
      <w:pPr>
        <w:spacing w:after="0" w:line="240" w:lineRule="auto"/>
      </w:pPr>
      <w:r>
        <w:continuationSeparator/>
      </w:r>
    </w:p>
  </w:footnote>
  <w:footnote w:id="1">
    <w:p w14:paraId="017902F3" w14:textId="02053102" w:rsidR="00306EC4" w:rsidRPr="00430190" w:rsidRDefault="00306EC4">
      <w:pPr>
        <w:pStyle w:val="FootnoteText"/>
        <w:rPr>
          <w:lang w:val="el-GR"/>
        </w:rPr>
      </w:pPr>
      <w:r w:rsidRPr="00430190">
        <w:rPr>
          <w:rStyle w:val="FootnoteReference"/>
        </w:rPr>
        <w:footnoteRef/>
      </w:r>
      <w:r w:rsidRPr="00430190">
        <w:t xml:space="preserve"> </w:t>
      </w:r>
      <w:r w:rsidRPr="00430190">
        <w:rPr>
          <w:rFonts w:ascii="Times New Roman" w:hAnsi="Times New Roman" w:cs="Times New Roman"/>
        </w:rPr>
        <w:t xml:space="preserve">What is k-means clustering? </w:t>
      </w:r>
      <w:hyperlink r:id="rId1" w:history="1">
        <w:r w:rsidRPr="00430190">
          <w:rPr>
            <w:rStyle w:val="Hyperlink"/>
            <w:rFonts w:ascii="Times New Roman" w:hAnsi="Times New Roman" w:cs="Times New Roman"/>
          </w:rPr>
          <w:t>https</w:t>
        </w:r>
        <w:r w:rsidRPr="00430190">
          <w:rPr>
            <w:rStyle w:val="Hyperlink"/>
            <w:rFonts w:ascii="Times New Roman" w:hAnsi="Times New Roman" w:cs="Times New Roman"/>
            <w:lang w:val="el-GR"/>
          </w:rPr>
          <w:t>://</w:t>
        </w:r>
        <w:r w:rsidRPr="00430190">
          <w:rPr>
            <w:rStyle w:val="Hyperlink"/>
            <w:rFonts w:ascii="Times New Roman" w:hAnsi="Times New Roman" w:cs="Times New Roman"/>
          </w:rPr>
          <w:t>www</w:t>
        </w:r>
        <w:r w:rsidRPr="00430190">
          <w:rPr>
            <w:rStyle w:val="Hyperlink"/>
            <w:rFonts w:ascii="Times New Roman" w:hAnsi="Times New Roman" w:cs="Times New Roman"/>
            <w:lang w:val="el-GR"/>
          </w:rPr>
          <w:t>.</w:t>
        </w:r>
        <w:r w:rsidRPr="00430190">
          <w:rPr>
            <w:rStyle w:val="Hyperlink"/>
            <w:rFonts w:ascii="Times New Roman" w:hAnsi="Times New Roman" w:cs="Times New Roman"/>
          </w:rPr>
          <w:t>ibm</w:t>
        </w:r>
        <w:r w:rsidRPr="00430190">
          <w:rPr>
            <w:rStyle w:val="Hyperlink"/>
            <w:rFonts w:ascii="Times New Roman" w:hAnsi="Times New Roman" w:cs="Times New Roman"/>
            <w:lang w:val="el-GR"/>
          </w:rPr>
          <w:t>.</w:t>
        </w:r>
        <w:r w:rsidRPr="00430190">
          <w:rPr>
            <w:rStyle w:val="Hyperlink"/>
            <w:rFonts w:ascii="Times New Roman" w:hAnsi="Times New Roman" w:cs="Times New Roman"/>
          </w:rPr>
          <w:t>com</w:t>
        </w:r>
        <w:r w:rsidRPr="00430190">
          <w:rPr>
            <w:rStyle w:val="Hyperlink"/>
            <w:rFonts w:ascii="Times New Roman" w:hAnsi="Times New Roman" w:cs="Times New Roman"/>
            <w:lang w:val="el-GR"/>
          </w:rPr>
          <w:t>/</w:t>
        </w:r>
        <w:r w:rsidRPr="00430190">
          <w:rPr>
            <w:rStyle w:val="Hyperlink"/>
            <w:rFonts w:ascii="Times New Roman" w:hAnsi="Times New Roman" w:cs="Times New Roman"/>
          </w:rPr>
          <w:t>topics</w:t>
        </w:r>
        <w:r w:rsidRPr="00430190">
          <w:rPr>
            <w:rStyle w:val="Hyperlink"/>
            <w:rFonts w:ascii="Times New Roman" w:hAnsi="Times New Roman" w:cs="Times New Roman"/>
            <w:lang w:val="el-GR"/>
          </w:rPr>
          <w:t>/</w:t>
        </w:r>
        <w:r w:rsidRPr="00430190">
          <w:rPr>
            <w:rStyle w:val="Hyperlink"/>
            <w:rFonts w:ascii="Times New Roman" w:hAnsi="Times New Roman" w:cs="Times New Roman"/>
          </w:rPr>
          <w:t>k</w:t>
        </w:r>
        <w:r w:rsidRPr="00430190">
          <w:rPr>
            <w:rStyle w:val="Hyperlink"/>
            <w:rFonts w:ascii="Times New Roman" w:hAnsi="Times New Roman" w:cs="Times New Roman"/>
            <w:lang w:val="el-GR"/>
          </w:rPr>
          <w:t>-</w:t>
        </w:r>
        <w:r w:rsidRPr="00430190">
          <w:rPr>
            <w:rStyle w:val="Hyperlink"/>
            <w:rFonts w:ascii="Times New Roman" w:hAnsi="Times New Roman" w:cs="Times New Roman"/>
          </w:rPr>
          <w:t>means</w:t>
        </w:r>
        <w:r w:rsidRPr="00430190">
          <w:rPr>
            <w:rStyle w:val="Hyperlink"/>
            <w:rFonts w:ascii="Times New Roman" w:hAnsi="Times New Roman" w:cs="Times New Roman"/>
            <w:lang w:val="el-GR"/>
          </w:rPr>
          <w:t>-</w:t>
        </w:r>
        <w:r w:rsidRPr="00430190">
          <w:rPr>
            <w:rStyle w:val="Hyperlink"/>
            <w:rFonts w:ascii="Times New Roman" w:hAnsi="Times New Roman" w:cs="Times New Roman"/>
          </w:rPr>
          <w:t>clustering</w:t>
        </w:r>
      </w:hyperlink>
      <w:r w:rsidRPr="00430190">
        <w:rPr>
          <w:rFonts w:ascii="Times New Roman" w:hAnsi="Times New Roman" w:cs="Times New Roman"/>
          <w:lang w:val="el-GR"/>
        </w:rPr>
        <w:t xml:space="preserve">, </w:t>
      </w:r>
      <w:r w:rsidR="00C9415F" w:rsidRPr="00430190">
        <w:rPr>
          <w:rFonts w:ascii="Times New Roman" w:hAnsi="Times New Roman" w:cs="Times New Roman"/>
          <w:lang w:val="el-GR"/>
        </w:rPr>
        <w:t xml:space="preserve">τελευταία πρόσβαση </w:t>
      </w:r>
      <w:r w:rsidR="00AA6B9E">
        <w:rPr>
          <w:rFonts w:ascii="Times New Roman" w:hAnsi="Times New Roman" w:cs="Times New Roman"/>
          <w:lang w:val="el-GR"/>
        </w:rPr>
        <w:t>26/11</w:t>
      </w:r>
      <w:r w:rsidR="00C9415F" w:rsidRPr="00430190">
        <w:rPr>
          <w:rFonts w:ascii="Times New Roman" w:hAnsi="Times New Roman" w:cs="Times New Roman"/>
          <w:lang w:val="el-GR"/>
        </w:rPr>
        <w:t>/2024</w:t>
      </w:r>
    </w:p>
  </w:footnote>
  <w:footnote w:id="2">
    <w:p w14:paraId="24FDEC56" w14:textId="44F477CB" w:rsidR="00E36DB3" w:rsidRPr="00D87955" w:rsidRDefault="00E36DB3" w:rsidP="00D81936">
      <w:pPr>
        <w:spacing w:line="360" w:lineRule="auto"/>
        <w:rPr>
          <w:rFonts w:ascii="Times New Roman" w:hAnsi="Times New Roman" w:cs="Times New Roman"/>
          <w:sz w:val="20"/>
          <w:szCs w:val="20"/>
        </w:rPr>
      </w:pPr>
      <w:r w:rsidRPr="00D6154A">
        <w:rPr>
          <w:rStyle w:val="FootnoteReference"/>
          <w:sz w:val="20"/>
          <w:szCs w:val="20"/>
        </w:rPr>
        <w:footnoteRef/>
      </w:r>
      <w:r w:rsidR="00D6154A" w:rsidRPr="00D6154A">
        <w:rPr>
          <w:sz w:val="20"/>
          <w:szCs w:val="20"/>
        </w:rPr>
        <w:t xml:space="preserve"> </w:t>
      </w:r>
      <w:r w:rsidRPr="00D6154A">
        <w:rPr>
          <w:rFonts w:ascii="Times New Roman" w:hAnsi="Times New Roman" w:cs="Times New Roman"/>
          <w:sz w:val="20"/>
          <w:szCs w:val="20"/>
        </w:rPr>
        <w:t xml:space="preserve">The Drawbacks of K-Means Algorithm </w:t>
      </w:r>
      <w:hyperlink r:id="rId2" w:history="1">
        <w:r w:rsidRPr="00D6154A">
          <w:rPr>
            <w:rStyle w:val="Hyperlink"/>
            <w:rFonts w:ascii="Times New Roman" w:hAnsi="Times New Roman" w:cs="Times New Roman"/>
            <w:color w:val="auto"/>
            <w:sz w:val="20"/>
            <w:szCs w:val="20"/>
          </w:rPr>
          <w:t>https://www.baeldung.com/cs/k-means-flaws-improvements</w:t>
        </w:r>
      </w:hyperlink>
      <w:r w:rsidR="00D6154A" w:rsidRPr="00D6154A">
        <w:rPr>
          <w:rStyle w:val="Hyperlink"/>
          <w:rFonts w:ascii="Times New Roman" w:hAnsi="Times New Roman" w:cs="Times New Roman"/>
          <w:color w:val="auto"/>
          <w:sz w:val="20"/>
          <w:szCs w:val="20"/>
          <w:u w:val="none"/>
        </w:rPr>
        <w:t xml:space="preserve">, </w:t>
      </w:r>
      <w:r w:rsidR="00D6154A" w:rsidRPr="00D6154A">
        <w:rPr>
          <w:rStyle w:val="Hyperlink"/>
          <w:rFonts w:ascii="Times New Roman" w:hAnsi="Times New Roman" w:cs="Times New Roman"/>
          <w:color w:val="auto"/>
          <w:sz w:val="20"/>
          <w:szCs w:val="20"/>
          <w:u w:val="none"/>
          <w:lang w:val="el-GR"/>
        </w:rPr>
        <w:t>τελευταία</w:t>
      </w:r>
      <w:r w:rsidR="00D6154A" w:rsidRPr="00D6154A">
        <w:rPr>
          <w:rStyle w:val="Hyperlink"/>
          <w:rFonts w:ascii="Times New Roman" w:hAnsi="Times New Roman" w:cs="Times New Roman"/>
          <w:color w:val="auto"/>
          <w:sz w:val="20"/>
          <w:szCs w:val="20"/>
          <w:u w:val="none"/>
        </w:rPr>
        <w:t xml:space="preserve"> </w:t>
      </w:r>
      <w:r w:rsidR="00D6154A" w:rsidRPr="00D6154A">
        <w:rPr>
          <w:rStyle w:val="Hyperlink"/>
          <w:rFonts w:ascii="Times New Roman" w:hAnsi="Times New Roman" w:cs="Times New Roman"/>
          <w:color w:val="auto"/>
          <w:sz w:val="20"/>
          <w:szCs w:val="20"/>
          <w:u w:val="none"/>
          <w:lang w:val="el-GR"/>
        </w:rPr>
        <w:t>πρόσβαση</w:t>
      </w:r>
      <w:r w:rsidR="00D6154A" w:rsidRPr="00D6154A">
        <w:rPr>
          <w:rStyle w:val="Hyperlink"/>
          <w:rFonts w:ascii="Times New Roman" w:hAnsi="Times New Roman" w:cs="Times New Roman"/>
          <w:color w:val="auto"/>
          <w:sz w:val="20"/>
          <w:szCs w:val="20"/>
          <w:u w:val="none"/>
        </w:rPr>
        <w:t xml:space="preserve"> </w:t>
      </w:r>
      <w:r w:rsidR="0075667C" w:rsidRPr="0075667C">
        <w:rPr>
          <w:rStyle w:val="Hyperlink"/>
          <w:rFonts w:ascii="Times New Roman" w:hAnsi="Times New Roman" w:cs="Times New Roman"/>
          <w:color w:val="auto"/>
          <w:sz w:val="20"/>
          <w:szCs w:val="20"/>
          <w:u w:val="none"/>
        </w:rPr>
        <w:t>26/11</w:t>
      </w:r>
      <w:r w:rsidR="00D6154A" w:rsidRPr="00D6154A">
        <w:rPr>
          <w:rStyle w:val="Hyperlink"/>
          <w:rFonts w:ascii="Times New Roman" w:hAnsi="Times New Roman" w:cs="Times New Roman"/>
          <w:color w:val="auto"/>
          <w:sz w:val="20"/>
          <w:szCs w:val="20"/>
          <w:u w:val="none"/>
        </w:rPr>
        <w:t>/2024</w:t>
      </w:r>
    </w:p>
  </w:footnote>
  <w:footnote w:id="3">
    <w:p w14:paraId="20BE3B93" w14:textId="74D0C9FB" w:rsidR="00D81936" w:rsidRPr="00D81936" w:rsidRDefault="00D81936" w:rsidP="00D81936">
      <w:pPr>
        <w:spacing w:line="360" w:lineRule="auto"/>
        <w:rPr>
          <w:rStyle w:val="Hyperlink"/>
          <w:rFonts w:ascii="Times New Roman" w:hAnsi="Times New Roman" w:cs="Times New Roman"/>
          <w:color w:val="auto"/>
          <w:sz w:val="20"/>
          <w:szCs w:val="20"/>
          <w:u w:val="none"/>
        </w:rPr>
      </w:pPr>
      <w:r w:rsidRPr="00D81936">
        <w:rPr>
          <w:rStyle w:val="FootnoteReference"/>
          <w:sz w:val="20"/>
          <w:szCs w:val="20"/>
        </w:rPr>
        <w:footnoteRef/>
      </w:r>
      <w:r w:rsidRPr="00D81936">
        <w:rPr>
          <w:rFonts w:ascii="Times New Roman" w:hAnsi="Times New Roman" w:cs="Times New Roman"/>
          <w:sz w:val="20"/>
          <w:szCs w:val="20"/>
        </w:rPr>
        <w:t xml:space="preserve"> Demonstration of K-Means Assumptions </w:t>
      </w:r>
      <w:hyperlink r:id="rId3" w:history="1">
        <w:r w:rsidRPr="00D81936">
          <w:rPr>
            <w:rStyle w:val="Hyperlink"/>
            <w:rFonts w:ascii="Times New Roman" w:hAnsi="Times New Roman" w:cs="Times New Roman"/>
            <w:color w:val="auto"/>
            <w:sz w:val="20"/>
            <w:szCs w:val="20"/>
          </w:rPr>
          <w:t>https://www.geeksforgeeks.org/demonstration-of-k-means-assumptions/</w:t>
        </w:r>
      </w:hyperlink>
      <w:r w:rsidRPr="00D81936">
        <w:rPr>
          <w:rStyle w:val="Hyperlink"/>
          <w:rFonts w:ascii="Times New Roman" w:hAnsi="Times New Roman" w:cs="Times New Roman"/>
          <w:color w:val="auto"/>
          <w:sz w:val="20"/>
          <w:szCs w:val="20"/>
          <w:u w:val="none"/>
        </w:rPr>
        <w:t>,</w:t>
      </w:r>
      <w:r w:rsidRPr="00D81936">
        <w:rPr>
          <w:rStyle w:val="Heading1Char"/>
          <w:rFonts w:ascii="Times New Roman" w:hAnsi="Times New Roman" w:cs="Times New Roman"/>
          <w:color w:val="auto"/>
          <w:sz w:val="20"/>
          <w:szCs w:val="20"/>
        </w:rPr>
        <w:t xml:space="preserve"> </w:t>
      </w:r>
      <w:r w:rsidRPr="00D6154A">
        <w:rPr>
          <w:rStyle w:val="Hyperlink"/>
          <w:rFonts w:ascii="Times New Roman" w:hAnsi="Times New Roman" w:cs="Times New Roman"/>
          <w:color w:val="auto"/>
          <w:sz w:val="20"/>
          <w:szCs w:val="20"/>
          <w:u w:val="none"/>
          <w:lang w:val="el-GR"/>
        </w:rPr>
        <w:t>τελευταία</w:t>
      </w:r>
      <w:r w:rsidRPr="00D6154A">
        <w:rPr>
          <w:rStyle w:val="Hyperlink"/>
          <w:rFonts w:ascii="Times New Roman" w:hAnsi="Times New Roman" w:cs="Times New Roman"/>
          <w:color w:val="auto"/>
          <w:sz w:val="20"/>
          <w:szCs w:val="20"/>
          <w:u w:val="none"/>
        </w:rPr>
        <w:t xml:space="preserve"> </w:t>
      </w:r>
      <w:r w:rsidRPr="00D6154A">
        <w:rPr>
          <w:rStyle w:val="Hyperlink"/>
          <w:rFonts w:ascii="Times New Roman" w:hAnsi="Times New Roman" w:cs="Times New Roman"/>
          <w:color w:val="auto"/>
          <w:sz w:val="20"/>
          <w:szCs w:val="20"/>
          <w:u w:val="none"/>
          <w:lang w:val="el-GR"/>
        </w:rPr>
        <w:t>πρόσβαση</w:t>
      </w:r>
      <w:r w:rsidRPr="00D6154A">
        <w:rPr>
          <w:rStyle w:val="Hyperlink"/>
          <w:rFonts w:ascii="Times New Roman" w:hAnsi="Times New Roman" w:cs="Times New Roman"/>
          <w:color w:val="auto"/>
          <w:sz w:val="20"/>
          <w:szCs w:val="20"/>
          <w:u w:val="none"/>
        </w:rPr>
        <w:t xml:space="preserve"> </w:t>
      </w:r>
      <w:r w:rsidR="0075667C" w:rsidRPr="0075667C">
        <w:rPr>
          <w:rStyle w:val="Hyperlink"/>
          <w:rFonts w:ascii="Times New Roman" w:hAnsi="Times New Roman" w:cs="Times New Roman"/>
          <w:color w:val="auto"/>
          <w:sz w:val="20"/>
          <w:szCs w:val="20"/>
          <w:u w:val="none"/>
        </w:rPr>
        <w:t>26/11</w:t>
      </w:r>
      <w:r w:rsidRPr="00D6154A">
        <w:rPr>
          <w:rStyle w:val="Hyperlink"/>
          <w:rFonts w:ascii="Times New Roman" w:hAnsi="Times New Roman" w:cs="Times New Roman"/>
          <w:color w:val="auto"/>
          <w:sz w:val="20"/>
          <w:szCs w:val="20"/>
          <w:u w:val="none"/>
        </w:rPr>
        <w:t>/2024</w:t>
      </w:r>
    </w:p>
    <w:p w14:paraId="343B67D9" w14:textId="3D003711" w:rsidR="00D81936" w:rsidRPr="00D81936" w:rsidRDefault="00D81936">
      <w:pPr>
        <w:pStyle w:val="FootnoteText"/>
      </w:pPr>
    </w:p>
  </w:footnote>
  <w:footnote w:id="4">
    <w:p w14:paraId="526E3F87" w14:textId="77777777" w:rsidR="00F00925" w:rsidRPr="00C77020" w:rsidRDefault="00F00925" w:rsidP="00F00925">
      <w:pPr>
        <w:pStyle w:val="FootnoteText"/>
        <w:rPr>
          <w:rFonts w:ascii="Times New Roman" w:hAnsi="Times New Roman" w:cs="Times New Roman"/>
          <w:sz w:val="18"/>
          <w:szCs w:val="18"/>
        </w:rPr>
      </w:pPr>
      <w:r w:rsidRPr="00C77020">
        <w:rPr>
          <w:rStyle w:val="FootnoteReference"/>
          <w:rFonts w:ascii="Times New Roman" w:hAnsi="Times New Roman" w:cs="Times New Roman"/>
          <w:sz w:val="18"/>
          <w:szCs w:val="18"/>
        </w:rPr>
        <w:footnoteRef/>
      </w:r>
      <w:r w:rsidRPr="00C77020">
        <w:rPr>
          <w:rFonts w:ascii="Times New Roman" w:hAnsi="Times New Roman" w:cs="Times New Roman"/>
          <w:sz w:val="18"/>
          <w:szCs w:val="18"/>
        </w:rPr>
        <w:t xml:space="preserve"> </w:t>
      </w:r>
      <w:hyperlink r:id="rId4" w:history="1">
        <w:r w:rsidRPr="007A3753">
          <w:rPr>
            <w:rStyle w:val="Hyperlink"/>
            <w:rFonts w:ascii="Times New Roman" w:hAnsi="Times New Roman" w:cs="Times New Roman"/>
            <w:sz w:val="18"/>
            <w:szCs w:val="18"/>
          </w:rPr>
          <w:t>https://www.kaggle.com/datasets/kabilan45/online-retail-ii-dataset</w:t>
        </w:r>
      </w:hyperlink>
    </w:p>
  </w:footnote>
  <w:footnote w:id="5">
    <w:p w14:paraId="6A87F9E7" w14:textId="77777777" w:rsidR="00F00925" w:rsidRPr="00C77020" w:rsidRDefault="00F00925" w:rsidP="00F00925">
      <w:pPr>
        <w:pStyle w:val="FootnoteText"/>
        <w:rPr>
          <w:rFonts w:ascii="Times New Roman" w:hAnsi="Times New Roman" w:cs="Times New Roman"/>
          <w:sz w:val="18"/>
          <w:szCs w:val="18"/>
          <w:lang w:val="en-US"/>
        </w:rPr>
      </w:pPr>
      <w:r w:rsidRPr="00C77020">
        <w:rPr>
          <w:rStyle w:val="FootnoteReference"/>
          <w:rFonts w:ascii="Times New Roman" w:hAnsi="Times New Roman" w:cs="Times New Roman"/>
          <w:sz w:val="18"/>
          <w:szCs w:val="18"/>
        </w:rPr>
        <w:footnoteRef/>
      </w:r>
      <w:r w:rsidRPr="00C77020">
        <w:rPr>
          <w:rFonts w:ascii="Times New Roman" w:hAnsi="Times New Roman" w:cs="Times New Roman"/>
          <w:sz w:val="18"/>
          <w:szCs w:val="18"/>
        </w:rPr>
        <w:t xml:space="preserve"> </w:t>
      </w:r>
      <w:hyperlink r:id="rId5" w:history="1">
        <w:r w:rsidRPr="00C77020">
          <w:rPr>
            <w:rStyle w:val="Hyperlink"/>
            <w:rFonts w:ascii="Times New Roman" w:hAnsi="Times New Roman" w:cs="Times New Roman"/>
            <w:sz w:val="18"/>
            <w:szCs w:val="18"/>
          </w:rPr>
          <w:t>https://archive.ics.uci.edu/dataset/502/online+retail+ii</w:t>
        </w:r>
      </w:hyperlink>
    </w:p>
  </w:footnote>
  <w:footnote w:id="6">
    <w:p w14:paraId="7D8B0747" w14:textId="77777777" w:rsidR="00F00925" w:rsidRPr="009C0332" w:rsidRDefault="00F00925" w:rsidP="00F00925">
      <w:pPr>
        <w:pStyle w:val="FootnoteText"/>
        <w:rPr>
          <w:rFonts w:ascii="Times New Roman" w:hAnsi="Times New Roman" w:cs="Times New Roman"/>
          <w:sz w:val="18"/>
          <w:szCs w:val="18"/>
          <w:lang w:val="el-GR"/>
        </w:rPr>
      </w:pPr>
      <w:r w:rsidRPr="00C77020">
        <w:rPr>
          <w:rStyle w:val="FootnoteReference"/>
          <w:rFonts w:ascii="Times New Roman" w:hAnsi="Times New Roman" w:cs="Times New Roman"/>
          <w:sz w:val="18"/>
          <w:szCs w:val="18"/>
        </w:rPr>
        <w:footnoteRef/>
      </w:r>
      <w:r w:rsidRPr="000B6539">
        <w:rPr>
          <w:rFonts w:ascii="Times New Roman" w:hAnsi="Times New Roman" w:cs="Times New Roman"/>
          <w:sz w:val="18"/>
          <w:szCs w:val="18"/>
          <w:lang w:val="el-GR"/>
        </w:rPr>
        <w:t xml:space="preserve"> </w:t>
      </w:r>
      <w:r w:rsidRPr="00C77020">
        <w:rPr>
          <w:rFonts w:ascii="Times New Roman" w:hAnsi="Times New Roman" w:cs="Times New Roman"/>
          <w:sz w:val="18"/>
          <w:szCs w:val="18"/>
          <w:lang w:val="el-GR"/>
        </w:rPr>
        <w:t>Η δομή δεδομένων</w:t>
      </w:r>
      <w:r>
        <w:rPr>
          <w:rFonts w:ascii="Times New Roman" w:hAnsi="Times New Roman" w:cs="Times New Roman"/>
          <w:sz w:val="18"/>
          <w:szCs w:val="18"/>
          <w:lang w:val="el-GR"/>
        </w:rPr>
        <w:t xml:space="preserve"> </w:t>
      </w:r>
      <w:r>
        <w:rPr>
          <w:rFonts w:ascii="Times New Roman" w:hAnsi="Times New Roman" w:cs="Times New Roman"/>
          <w:sz w:val="18"/>
          <w:szCs w:val="18"/>
        </w:rPr>
        <w:t>DataFrame</w:t>
      </w:r>
      <w:r w:rsidRPr="000B6539">
        <w:rPr>
          <w:rFonts w:ascii="Times New Roman" w:hAnsi="Times New Roman" w:cs="Times New Roman"/>
          <w:sz w:val="18"/>
          <w:szCs w:val="18"/>
          <w:lang w:val="el-GR"/>
        </w:rPr>
        <w:t xml:space="preserve"> </w:t>
      </w:r>
      <w:r>
        <w:rPr>
          <w:rFonts w:ascii="Times New Roman" w:hAnsi="Times New Roman" w:cs="Times New Roman"/>
          <w:sz w:val="18"/>
          <w:szCs w:val="18"/>
          <w:lang w:val="el-GR"/>
        </w:rPr>
        <w:t xml:space="preserve">είναι η βασική δομή δεδομένων της βιβλιοθήκης </w:t>
      </w:r>
      <w:r>
        <w:rPr>
          <w:rFonts w:ascii="Times New Roman" w:hAnsi="Times New Roman" w:cs="Times New Roman"/>
          <w:sz w:val="18"/>
          <w:szCs w:val="18"/>
        </w:rPr>
        <w:t>pandas</w:t>
      </w:r>
      <w:r>
        <w:rPr>
          <w:rFonts w:ascii="Times New Roman" w:hAnsi="Times New Roman" w:cs="Times New Roman"/>
          <w:sz w:val="18"/>
          <w:szCs w:val="18"/>
          <w:lang w:val="el-GR"/>
        </w:rPr>
        <w:t xml:space="preserve">. Η βιβλιοθήκη </w:t>
      </w:r>
      <w:r>
        <w:rPr>
          <w:rFonts w:ascii="Times New Roman" w:hAnsi="Times New Roman" w:cs="Times New Roman"/>
          <w:sz w:val="18"/>
          <w:szCs w:val="18"/>
        </w:rPr>
        <w:t>pandas</w:t>
      </w:r>
      <w:r w:rsidRPr="002A766B">
        <w:rPr>
          <w:rFonts w:ascii="Times New Roman" w:hAnsi="Times New Roman" w:cs="Times New Roman"/>
          <w:sz w:val="18"/>
          <w:szCs w:val="18"/>
          <w:lang w:val="el-GR"/>
        </w:rPr>
        <w:t xml:space="preserve"> </w:t>
      </w:r>
      <w:r>
        <w:rPr>
          <w:rFonts w:ascii="Times New Roman" w:hAnsi="Times New Roman" w:cs="Times New Roman"/>
          <w:sz w:val="18"/>
          <w:szCs w:val="18"/>
          <w:lang w:val="el-GR"/>
        </w:rPr>
        <w:t xml:space="preserve">είναι το βασικό μέσο επεξεργασίας δεδομένων σε μορφή πινάκων της </w:t>
      </w:r>
      <w:r>
        <w:rPr>
          <w:rFonts w:ascii="Times New Roman" w:hAnsi="Times New Roman" w:cs="Times New Roman"/>
          <w:sz w:val="18"/>
          <w:szCs w:val="18"/>
        </w:rPr>
        <w:t>Python</w:t>
      </w:r>
      <w:r w:rsidRPr="009C0332">
        <w:rPr>
          <w:rFonts w:ascii="Times New Roman" w:hAnsi="Times New Roman" w:cs="Times New Roman"/>
          <w:sz w:val="18"/>
          <w:szCs w:val="18"/>
          <w:lang w:val="el-GR"/>
        </w:rPr>
        <w:t>.</w:t>
      </w:r>
    </w:p>
  </w:footnote>
  <w:footnote w:id="7">
    <w:p w14:paraId="59A3325E" w14:textId="77777777" w:rsidR="00F00925" w:rsidRPr="00DA6379" w:rsidRDefault="00F00925" w:rsidP="00F00925">
      <w:pPr>
        <w:pStyle w:val="FootnoteText"/>
        <w:rPr>
          <w:rFonts w:ascii="Miriam Fixed" w:hAnsi="Miriam Fixed" w:cs="Miriam Fixed"/>
          <w:sz w:val="18"/>
          <w:szCs w:val="18"/>
          <w:lang w:val="el-GR"/>
        </w:rPr>
      </w:pPr>
      <w:r>
        <w:rPr>
          <w:rStyle w:val="FootnoteReference"/>
        </w:rPr>
        <w:footnoteRef/>
      </w:r>
      <w:r w:rsidRPr="00996FDF">
        <w:rPr>
          <w:lang w:val="el-GR"/>
        </w:rPr>
        <w:t xml:space="preserve"> </w:t>
      </w:r>
      <w:hyperlink r:id="rId6" w:history="1">
        <w:r w:rsidRPr="00DA6379">
          <w:rPr>
            <w:rStyle w:val="Hyperlink"/>
            <w:rFonts w:ascii="Miriam Fixed" w:hAnsi="Miriam Fixed" w:cs="Miriam Fixed" w:hint="cs"/>
            <w:sz w:val="18"/>
            <w:szCs w:val="18"/>
          </w:rPr>
          <w:t>https</w:t>
        </w:r>
        <w:r w:rsidRPr="00DA6379">
          <w:rPr>
            <w:rStyle w:val="Hyperlink"/>
            <w:rFonts w:ascii="Miriam Fixed" w:hAnsi="Miriam Fixed" w:cs="Miriam Fixed" w:hint="cs"/>
            <w:sz w:val="18"/>
            <w:szCs w:val="18"/>
            <w:lang w:val="el-GR"/>
          </w:rPr>
          <w:t>://</w:t>
        </w:r>
        <w:r w:rsidRPr="00DA6379">
          <w:rPr>
            <w:rStyle w:val="Hyperlink"/>
            <w:rFonts w:ascii="Miriam Fixed" w:hAnsi="Miriam Fixed" w:cs="Miriam Fixed" w:hint="cs"/>
            <w:sz w:val="18"/>
            <w:szCs w:val="18"/>
          </w:rPr>
          <w:t>github</w:t>
        </w:r>
        <w:r w:rsidRPr="00DA6379">
          <w:rPr>
            <w:rStyle w:val="Hyperlink"/>
            <w:rFonts w:ascii="Miriam Fixed" w:hAnsi="Miriam Fixed" w:cs="Miriam Fixed" w:hint="cs"/>
            <w:sz w:val="18"/>
            <w:szCs w:val="18"/>
            <w:lang w:val="el-GR"/>
          </w:rPr>
          <w:t>.</w:t>
        </w:r>
        <w:r w:rsidRPr="00DA6379">
          <w:rPr>
            <w:rStyle w:val="Hyperlink"/>
            <w:rFonts w:ascii="Miriam Fixed" w:hAnsi="Miriam Fixed" w:cs="Miriam Fixed" w:hint="cs"/>
            <w:sz w:val="18"/>
            <w:szCs w:val="18"/>
          </w:rPr>
          <w:t>com</w:t>
        </w:r>
        <w:r w:rsidRPr="00DA6379">
          <w:rPr>
            <w:rStyle w:val="Hyperlink"/>
            <w:rFonts w:ascii="Miriam Fixed" w:hAnsi="Miriam Fixed" w:cs="Miriam Fixed" w:hint="cs"/>
            <w:sz w:val="18"/>
            <w:szCs w:val="18"/>
            <w:lang w:val="el-GR"/>
          </w:rPr>
          <w:t>/</w:t>
        </w:r>
        <w:r w:rsidRPr="00DA6379">
          <w:rPr>
            <w:rStyle w:val="Hyperlink"/>
            <w:rFonts w:ascii="Miriam Fixed" w:hAnsi="Miriam Fixed" w:cs="Miriam Fixed" w:hint="cs"/>
            <w:sz w:val="18"/>
            <w:szCs w:val="18"/>
          </w:rPr>
          <w:t>ArgyroMp</w:t>
        </w:r>
        <w:r w:rsidRPr="00DA6379">
          <w:rPr>
            <w:rStyle w:val="Hyperlink"/>
            <w:rFonts w:ascii="Miriam Fixed" w:hAnsi="Miriam Fixed" w:cs="Miriam Fixed" w:hint="cs"/>
            <w:sz w:val="18"/>
            <w:szCs w:val="18"/>
            <w:lang w:val="el-GR"/>
          </w:rPr>
          <w:t>/</w:t>
        </w:r>
        <w:r w:rsidRPr="00DA6379">
          <w:rPr>
            <w:rStyle w:val="Hyperlink"/>
            <w:rFonts w:ascii="Miriam Fixed" w:hAnsi="Miriam Fixed" w:cs="Miriam Fixed" w:hint="cs"/>
            <w:sz w:val="18"/>
            <w:szCs w:val="18"/>
          </w:rPr>
          <w:t>msc</w:t>
        </w:r>
        <w:r w:rsidRPr="00DA6379">
          <w:rPr>
            <w:rStyle w:val="Hyperlink"/>
            <w:rFonts w:ascii="Miriam Fixed" w:hAnsi="Miriam Fixed" w:cs="Miriam Fixed" w:hint="cs"/>
            <w:sz w:val="18"/>
            <w:szCs w:val="18"/>
            <w:lang w:val="el-GR"/>
          </w:rPr>
          <w:t>-</w:t>
        </w:r>
        <w:r w:rsidRPr="00DA6379">
          <w:rPr>
            <w:rStyle w:val="Hyperlink"/>
            <w:rFonts w:ascii="Miriam Fixed" w:hAnsi="Miriam Fixed" w:cs="Miriam Fixed" w:hint="cs"/>
            <w:sz w:val="18"/>
            <w:szCs w:val="18"/>
          </w:rPr>
          <w:t>thesis</w:t>
        </w:r>
        <w:r w:rsidRPr="00DA6379">
          <w:rPr>
            <w:rStyle w:val="Hyperlink"/>
            <w:rFonts w:ascii="Miriam Fixed" w:hAnsi="Miriam Fixed" w:cs="Miriam Fixed" w:hint="cs"/>
            <w:sz w:val="18"/>
            <w:szCs w:val="18"/>
            <w:lang w:val="el-GR"/>
          </w:rPr>
          <w:t>/</w:t>
        </w:r>
        <w:r w:rsidRPr="00DA6379">
          <w:rPr>
            <w:rStyle w:val="Hyperlink"/>
            <w:rFonts w:ascii="Miriam Fixed" w:hAnsi="Miriam Fixed" w:cs="Miriam Fixed" w:hint="cs"/>
            <w:sz w:val="18"/>
            <w:szCs w:val="18"/>
          </w:rPr>
          <w:t>blob</w:t>
        </w:r>
        <w:r w:rsidRPr="00DA6379">
          <w:rPr>
            <w:rStyle w:val="Hyperlink"/>
            <w:rFonts w:ascii="Miriam Fixed" w:hAnsi="Miriam Fixed" w:cs="Miriam Fixed" w:hint="cs"/>
            <w:sz w:val="18"/>
            <w:szCs w:val="18"/>
            <w:lang w:val="el-GR"/>
          </w:rPr>
          <w:t>/</w:t>
        </w:r>
        <w:r w:rsidRPr="00DA6379">
          <w:rPr>
            <w:rStyle w:val="Hyperlink"/>
            <w:rFonts w:ascii="Miriam Fixed" w:hAnsi="Miriam Fixed" w:cs="Miriam Fixed" w:hint="cs"/>
            <w:sz w:val="18"/>
            <w:szCs w:val="18"/>
          </w:rPr>
          <w:t>master</w:t>
        </w:r>
        <w:r w:rsidRPr="00DA6379">
          <w:rPr>
            <w:rStyle w:val="Hyperlink"/>
            <w:rFonts w:ascii="Miriam Fixed" w:hAnsi="Miriam Fixed" w:cs="Miriam Fixed" w:hint="cs"/>
            <w:sz w:val="18"/>
            <w:szCs w:val="18"/>
            <w:lang w:val="el-GR"/>
          </w:rPr>
          <w:t>/</w:t>
        </w:r>
        <w:r w:rsidRPr="00DA6379">
          <w:rPr>
            <w:rStyle w:val="Hyperlink"/>
            <w:rFonts w:ascii="Miriam Fixed" w:hAnsi="Miriam Fixed" w:cs="Miriam Fixed" w:hint="cs"/>
            <w:sz w:val="18"/>
            <w:szCs w:val="18"/>
          </w:rPr>
          <w:t>Notebooks</w:t>
        </w:r>
        <w:r w:rsidRPr="00DA6379">
          <w:rPr>
            <w:rStyle w:val="Hyperlink"/>
            <w:rFonts w:ascii="Miriam Fixed" w:hAnsi="Miriam Fixed" w:cs="Miriam Fixed" w:hint="cs"/>
            <w:sz w:val="18"/>
            <w:szCs w:val="18"/>
            <w:lang w:val="el-GR"/>
          </w:rPr>
          <w:t>/01.</w:t>
        </w:r>
        <w:r w:rsidRPr="00DA6379">
          <w:rPr>
            <w:rStyle w:val="Hyperlink"/>
            <w:rFonts w:ascii="Miriam Fixed" w:hAnsi="Miriam Fixed" w:cs="Miriam Fixed" w:hint="cs"/>
            <w:sz w:val="18"/>
            <w:szCs w:val="18"/>
          </w:rPr>
          <w:t>cleandata</w:t>
        </w:r>
        <w:r w:rsidRPr="00DA6379">
          <w:rPr>
            <w:rStyle w:val="Hyperlink"/>
            <w:rFonts w:ascii="Miriam Fixed" w:hAnsi="Miriam Fixed" w:cs="Miriam Fixed" w:hint="cs"/>
            <w:sz w:val="18"/>
            <w:szCs w:val="18"/>
            <w:lang w:val="el-GR"/>
          </w:rPr>
          <w:t>.</w:t>
        </w:r>
        <w:r w:rsidRPr="00DA6379">
          <w:rPr>
            <w:rStyle w:val="Hyperlink"/>
            <w:rFonts w:ascii="Miriam Fixed" w:hAnsi="Miriam Fixed" w:cs="Miriam Fixed" w:hint="cs"/>
            <w:sz w:val="18"/>
            <w:szCs w:val="18"/>
          </w:rPr>
          <w:t>ipynb</w:t>
        </w:r>
      </w:hyperlink>
    </w:p>
    <w:p w14:paraId="64D0187D" w14:textId="77777777" w:rsidR="00F00925" w:rsidRPr="00996FDF" w:rsidRDefault="00F00925" w:rsidP="00F00925">
      <w:pPr>
        <w:pStyle w:val="FootnoteText"/>
        <w:rPr>
          <w:lang w:val="el-GR"/>
        </w:rPr>
      </w:pPr>
    </w:p>
  </w:footnote>
  <w:footnote w:id="8">
    <w:p w14:paraId="1E48532C" w14:textId="254E30A8" w:rsidR="00F00925" w:rsidRPr="0016130D" w:rsidRDefault="00F00925" w:rsidP="00F00925">
      <w:pPr>
        <w:pStyle w:val="FootnoteText"/>
        <w:jc w:val="both"/>
        <w:rPr>
          <w:rFonts w:ascii="Times New Roman" w:hAnsi="Times New Roman" w:cs="Times New Roman"/>
          <w:sz w:val="18"/>
          <w:szCs w:val="18"/>
          <w:lang w:val="el-GR"/>
        </w:rPr>
      </w:pPr>
      <w:r w:rsidRPr="00DA6379">
        <w:rPr>
          <w:rStyle w:val="FootnoteReference"/>
          <w:rFonts w:ascii="Times New Roman" w:hAnsi="Times New Roman" w:cs="Times New Roman"/>
          <w:sz w:val="18"/>
          <w:szCs w:val="18"/>
        </w:rPr>
        <w:footnoteRef/>
      </w:r>
      <w:r w:rsidRPr="00DA6379">
        <w:rPr>
          <w:rFonts w:ascii="Times New Roman" w:hAnsi="Times New Roman" w:cs="Times New Roman"/>
          <w:sz w:val="18"/>
          <w:szCs w:val="18"/>
          <w:lang w:val="el-GR"/>
        </w:rPr>
        <w:t xml:space="preserve"> Η ανάλυση που ακολουθεί </w:t>
      </w:r>
      <w:r>
        <w:rPr>
          <w:rFonts w:ascii="Times New Roman" w:hAnsi="Times New Roman" w:cs="Times New Roman"/>
          <w:sz w:val="18"/>
          <w:szCs w:val="18"/>
          <w:lang w:val="el-GR"/>
        </w:rPr>
        <w:t xml:space="preserve">διεξήχθη και θέτοντας ως </w:t>
      </w:r>
      <w:r>
        <w:rPr>
          <w:rFonts w:ascii="Times New Roman" w:hAnsi="Times New Roman" w:cs="Times New Roman"/>
          <w:sz w:val="18"/>
          <w:szCs w:val="18"/>
          <w:lang w:val="en-US"/>
        </w:rPr>
        <w:t>Frequency</w:t>
      </w:r>
      <w:r w:rsidRPr="00DA6379">
        <w:rPr>
          <w:rFonts w:ascii="Times New Roman" w:hAnsi="Times New Roman" w:cs="Times New Roman"/>
          <w:sz w:val="18"/>
          <w:szCs w:val="18"/>
          <w:lang w:val="el-GR"/>
        </w:rPr>
        <w:t xml:space="preserve"> </w:t>
      </w:r>
      <w:r>
        <w:rPr>
          <w:rFonts w:ascii="Times New Roman" w:hAnsi="Times New Roman" w:cs="Times New Roman"/>
          <w:sz w:val="18"/>
          <w:szCs w:val="18"/>
          <w:lang w:val="el-GR"/>
        </w:rPr>
        <w:t xml:space="preserve">την συνολική ποσότητα προϊόντων που αγόρασε ένας πελάτης. Σε αυτή την περίπτωση οι μετρικές </w:t>
      </w:r>
      <w:r>
        <w:rPr>
          <w:rFonts w:ascii="Times New Roman" w:hAnsi="Times New Roman" w:cs="Times New Roman"/>
          <w:sz w:val="18"/>
          <w:szCs w:val="18"/>
          <w:lang w:val="en-US"/>
        </w:rPr>
        <w:t>Frequency</w:t>
      </w:r>
      <w:r w:rsidRPr="00DA6379">
        <w:rPr>
          <w:rFonts w:ascii="Times New Roman" w:hAnsi="Times New Roman" w:cs="Times New Roman"/>
          <w:sz w:val="18"/>
          <w:szCs w:val="18"/>
          <w:lang w:val="el-GR"/>
        </w:rPr>
        <w:t xml:space="preserve"> </w:t>
      </w:r>
      <w:r>
        <w:rPr>
          <w:rFonts w:ascii="Times New Roman" w:hAnsi="Times New Roman" w:cs="Times New Roman"/>
          <w:sz w:val="18"/>
          <w:szCs w:val="18"/>
          <w:lang w:val="el-GR"/>
        </w:rPr>
        <w:t xml:space="preserve">και </w:t>
      </w:r>
      <w:r>
        <w:rPr>
          <w:rFonts w:ascii="Times New Roman" w:hAnsi="Times New Roman" w:cs="Times New Roman"/>
          <w:sz w:val="18"/>
          <w:szCs w:val="18"/>
          <w:lang w:val="en-US"/>
        </w:rPr>
        <w:t>Monetary</w:t>
      </w:r>
      <w:r w:rsidRPr="00DA6379">
        <w:rPr>
          <w:rFonts w:ascii="Times New Roman" w:hAnsi="Times New Roman" w:cs="Times New Roman"/>
          <w:sz w:val="18"/>
          <w:szCs w:val="18"/>
          <w:lang w:val="el-GR"/>
        </w:rPr>
        <w:t xml:space="preserve"> </w:t>
      </w:r>
      <w:r>
        <w:rPr>
          <w:rFonts w:ascii="Times New Roman" w:hAnsi="Times New Roman" w:cs="Times New Roman"/>
          <w:sz w:val="18"/>
          <w:szCs w:val="18"/>
          <w:lang w:val="el-GR"/>
        </w:rPr>
        <w:t xml:space="preserve">δεν ήταν γραμμικά ανεξάρτητες καθώς και οι δύο περιλάμβαναν τον όρο της συνολικής ποσότητας προϊόντων. Για αυτό το λόγο διαιρέσαμε την μετρική </w:t>
      </w:r>
      <w:r>
        <w:rPr>
          <w:rFonts w:ascii="Times New Roman" w:hAnsi="Times New Roman" w:cs="Times New Roman"/>
          <w:sz w:val="18"/>
          <w:szCs w:val="18"/>
          <w:lang w:val="en-US"/>
        </w:rPr>
        <w:t>Monetary</w:t>
      </w:r>
      <w:r w:rsidRPr="0016130D">
        <w:rPr>
          <w:rFonts w:ascii="Times New Roman" w:hAnsi="Times New Roman" w:cs="Times New Roman"/>
          <w:sz w:val="18"/>
          <w:szCs w:val="18"/>
          <w:lang w:val="el-GR"/>
        </w:rPr>
        <w:t xml:space="preserve"> </w:t>
      </w:r>
      <w:r>
        <w:rPr>
          <w:rFonts w:ascii="Times New Roman" w:hAnsi="Times New Roman" w:cs="Times New Roman"/>
          <w:sz w:val="18"/>
          <w:szCs w:val="18"/>
          <w:lang w:val="el-GR"/>
        </w:rPr>
        <w:t xml:space="preserve">με την συνολική ποσότητα προϊόντων, όπως είναι ένας δεύτερος τρόπος ανάλυσης </w:t>
      </w:r>
      <w:r>
        <w:rPr>
          <w:rFonts w:ascii="Times New Roman" w:hAnsi="Times New Roman" w:cs="Times New Roman"/>
          <w:sz w:val="18"/>
          <w:szCs w:val="18"/>
          <w:lang w:val="en-US"/>
        </w:rPr>
        <w:t>RFM</w:t>
      </w:r>
      <w:r w:rsidRPr="0016130D">
        <w:rPr>
          <w:rFonts w:ascii="Times New Roman" w:hAnsi="Times New Roman" w:cs="Times New Roman"/>
          <w:sz w:val="18"/>
          <w:szCs w:val="18"/>
          <w:lang w:val="el-GR"/>
        </w:rPr>
        <w:t xml:space="preserve"> </w:t>
      </w:r>
      <w:r>
        <w:rPr>
          <w:rFonts w:ascii="Times New Roman" w:hAnsi="Times New Roman" w:cs="Times New Roman"/>
          <w:sz w:val="18"/>
          <w:szCs w:val="18"/>
          <w:lang w:val="el-GR"/>
        </w:rPr>
        <w:t xml:space="preserve">που αναφέρεται στην βιβλιογραφία </w:t>
      </w:r>
      <w:r w:rsidR="0037143F" w:rsidRPr="0037143F">
        <w:rPr>
          <w:rFonts w:ascii="Times New Roman" w:hAnsi="Times New Roman" w:cs="Times New Roman"/>
          <w:sz w:val="18"/>
          <w:szCs w:val="18"/>
          <w:lang w:val="el-GR"/>
        </w:rPr>
        <w:t>(Wei et al., 2010)</w:t>
      </w:r>
      <w:r w:rsidRPr="0016130D">
        <w:rPr>
          <w:rFonts w:ascii="Times New Roman" w:hAnsi="Times New Roman" w:cs="Times New Roman"/>
          <w:sz w:val="18"/>
          <w:szCs w:val="18"/>
          <w:lang w:val="el-GR"/>
        </w:rPr>
        <w:t>,</w:t>
      </w:r>
      <w:r>
        <w:rPr>
          <w:rFonts w:ascii="Times New Roman" w:hAnsi="Times New Roman" w:cs="Times New Roman"/>
          <w:sz w:val="18"/>
          <w:szCs w:val="18"/>
          <w:lang w:val="el-GR"/>
        </w:rPr>
        <w:t xml:space="preserve"> ώστε στο τέλος να προκύψει η μέση χρηματική αξία που ξόδεψε ο κάθε πελάτης.</w:t>
      </w:r>
      <w:r w:rsidRPr="0016130D">
        <w:rPr>
          <w:rFonts w:ascii="Times New Roman" w:hAnsi="Times New Roman" w:cs="Times New Roman"/>
          <w:sz w:val="18"/>
          <w:szCs w:val="18"/>
          <w:lang w:val="el-GR"/>
        </w:rPr>
        <w:t xml:space="preserve"> </w:t>
      </w:r>
      <w:r>
        <w:rPr>
          <w:rFonts w:ascii="Times New Roman" w:hAnsi="Times New Roman" w:cs="Times New Roman"/>
          <w:sz w:val="18"/>
          <w:szCs w:val="18"/>
          <w:lang w:val="el-GR"/>
        </w:rPr>
        <w:t>Στην δική μας περίπτωση ο διαχωρισμός των πελατών με αυτό τον τρόπο δεν απέδωσε αποτελέσματα τόσο σαφή όσο η παραδοσιακή μέθοδος, την οποία ακολουθήσαμε.</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38210E"/>
    <w:multiLevelType w:val="multilevel"/>
    <w:tmpl w:val="7B168C42"/>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 w15:restartNumberingAfterBreak="0">
    <w:nsid w:val="08141812"/>
    <w:multiLevelType w:val="hybridMultilevel"/>
    <w:tmpl w:val="BD74AC1C"/>
    <w:lvl w:ilvl="0" w:tplc="A3EC336A">
      <w:numFmt w:val="bullet"/>
      <w:lvlText w:val=""/>
      <w:lvlJc w:val="left"/>
      <w:pPr>
        <w:ind w:left="360" w:hanging="360"/>
      </w:pPr>
      <w:rPr>
        <w:rFonts w:ascii="Wingdings" w:eastAsiaTheme="minorHAnsi" w:hAnsi="Wingdings" w:cs="Times New Roman"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 w15:restartNumberingAfterBreak="0">
    <w:nsid w:val="0C233CEE"/>
    <w:multiLevelType w:val="multilevel"/>
    <w:tmpl w:val="82B84E7C"/>
    <w:lvl w:ilvl="0">
      <w:start w:val="3"/>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0DE66202"/>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 w15:restartNumberingAfterBreak="0">
    <w:nsid w:val="0ED6516F"/>
    <w:multiLevelType w:val="hybridMultilevel"/>
    <w:tmpl w:val="B29A482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 w15:restartNumberingAfterBreak="0">
    <w:nsid w:val="123E7E90"/>
    <w:multiLevelType w:val="hybridMultilevel"/>
    <w:tmpl w:val="A540171E"/>
    <w:lvl w:ilvl="0" w:tplc="47E46810">
      <w:start w:val="2"/>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6" w15:restartNumberingAfterBreak="0">
    <w:nsid w:val="139576C2"/>
    <w:multiLevelType w:val="hybridMultilevel"/>
    <w:tmpl w:val="889652BC"/>
    <w:lvl w:ilvl="0" w:tplc="08090003">
      <w:start w:val="1"/>
      <w:numFmt w:val="bullet"/>
      <w:lvlText w:val="o"/>
      <w:lvlJc w:val="left"/>
      <w:pPr>
        <w:ind w:left="360" w:hanging="360"/>
      </w:pPr>
      <w:rPr>
        <w:rFonts w:ascii="Courier New" w:hAnsi="Courier New" w:cs="Courier New"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 w15:restartNumberingAfterBreak="0">
    <w:nsid w:val="13D4573E"/>
    <w:multiLevelType w:val="multilevel"/>
    <w:tmpl w:val="5F90A50A"/>
    <w:lvl w:ilvl="0">
      <w:start w:val="2"/>
      <w:numFmt w:val="decimal"/>
      <w:lvlText w:val="%1"/>
      <w:lvlJc w:val="left"/>
      <w:pPr>
        <w:ind w:left="504" w:hanging="50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8" w15:restartNumberingAfterBreak="0">
    <w:nsid w:val="18884ACC"/>
    <w:multiLevelType w:val="multilevel"/>
    <w:tmpl w:val="A56495B6"/>
    <w:styleLink w:val="Headings"/>
    <w:lvl w:ilvl="0">
      <w:start w:val="1"/>
      <w:numFmt w:val="decimal"/>
      <w:pStyle w:val="Heading1"/>
      <w:lvlText w:val="Κεφάλαιο %1:"/>
      <w:lvlJc w:val="left"/>
      <w:pPr>
        <w:ind w:left="0" w:firstLine="0"/>
      </w:pPr>
      <w:rPr>
        <w:rFonts w:ascii="Times New Roman" w:hAnsi="Times New Roman" w:hint="default"/>
      </w:rPr>
    </w:lvl>
    <w:lvl w:ilvl="1">
      <w:start w:val="1"/>
      <w:numFmt w:val="decimal"/>
      <w:pStyle w:val="Heading2"/>
      <w:lvlText w:val="%1.%2"/>
      <w:lvlJc w:val="left"/>
      <w:pPr>
        <w:ind w:left="0" w:firstLine="0"/>
      </w:pPr>
      <w:rPr>
        <w:rFonts w:ascii="Times New Roman" w:hAnsi="Times New Roman" w:hint="default"/>
      </w:rPr>
    </w:lvl>
    <w:lvl w:ilvl="2">
      <w:start w:val="1"/>
      <w:numFmt w:val="decimal"/>
      <w:pStyle w:val="Heading3"/>
      <w:lvlText w:val="%1.%2.%3"/>
      <w:lvlJc w:val="left"/>
      <w:pPr>
        <w:ind w:left="0" w:firstLine="0"/>
      </w:pPr>
      <w:rPr>
        <w:rFonts w:ascii="Times New Roman" w:hAnsi="Times New Roman" w:hint="default"/>
      </w:rPr>
    </w:lvl>
    <w:lvl w:ilvl="3">
      <w:start w:val="1"/>
      <w:numFmt w:val="decimal"/>
      <w:pStyle w:val="Heading4"/>
      <w:lvlText w:val="%1.%2.%3.%4"/>
      <w:lvlJc w:val="left"/>
      <w:pPr>
        <w:ind w:left="90" w:firstLine="0"/>
      </w:pPr>
      <w:rPr>
        <w:rFonts w:ascii="Times New Roman" w:hAnsi="Times New Roman" w:hint="default"/>
      </w:rPr>
    </w:lvl>
    <w:lvl w:ilvl="4">
      <w:start w:val="1"/>
      <w:numFmt w:val="decimal"/>
      <w:pStyle w:val="Heading5"/>
      <w:lvlText w:val="%1.%2.%3.%4.%5"/>
      <w:lvlJc w:val="left"/>
      <w:pPr>
        <w:ind w:left="0" w:firstLine="0"/>
      </w:pPr>
      <w:rPr>
        <w:rFonts w:ascii="Times New Roman" w:hAnsi="Times New Roman" w:hint="default"/>
      </w:rPr>
    </w:lvl>
    <w:lvl w:ilvl="5">
      <w:start w:val="1"/>
      <w:numFmt w:val="lowerRoman"/>
      <w:pStyle w:val="Heading6"/>
      <w:lvlText w:val="(%6)"/>
      <w:lvlJc w:val="left"/>
      <w:pPr>
        <w:ind w:left="0" w:firstLine="0"/>
      </w:pPr>
      <w:rPr>
        <w:rFonts w:hint="default"/>
      </w:rPr>
    </w:lvl>
    <w:lvl w:ilvl="6">
      <w:start w:val="1"/>
      <w:numFmt w:val="decimal"/>
      <w:pStyle w:val="Heading7"/>
      <w:lvlText w:val="%7."/>
      <w:lvlJc w:val="left"/>
      <w:pPr>
        <w:ind w:left="0" w:firstLine="0"/>
      </w:pPr>
      <w:rPr>
        <w:rFonts w:hint="default"/>
      </w:rPr>
    </w:lvl>
    <w:lvl w:ilvl="7">
      <w:start w:val="1"/>
      <w:numFmt w:val="lowerLetter"/>
      <w:pStyle w:val="Heading8"/>
      <w:lvlText w:val="%8."/>
      <w:lvlJc w:val="left"/>
      <w:pPr>
        <w:ind w:left="0" w:firstLine="0"/>
      </w:pPr>
      <w:rPr>
        <w:rFonts w:hint="default"/>
      </w:rPr>
    </w:lvl>
    <w:lvl w:ilvl="8">
      <w:start w:val="1"/>
      <w:numFmt w:val="lowerRoman"/>
      <w:pStyle w:val="Heading9"/>
      <w:lvlText w:val="%9."/>
      <w:lvlJc w:val="left"/>
      <w:pPr>
        <w:ind w:left="0" w:firstLine="0"/>
      </w:pPr>
      <w:rPr>
        <w:rFonts w:hint="default"/>
      </w:rPr>
    </w:lvl>
  </w:abstractNum>
  <w:abstractNum w:abstractNumId="9" w15:restartNumberingAfterBreak="0">
    <w:nsid w:val="1A7104DC"/>
    <w:multiLevelType w:val="hybridMultilevel"/>
    <w:tmpl w:val="29AE80A2"/>
    <w:lvl w:ilvl="0" w:tplc="08090001">
      <w:start w:val="1"/>
      <w:numFmt w:val="bullet"/>
      <w:lvlText w:val=""/>
      <w:lvlJc w:val="left"/>
      <w:pPr>
        <w:ind w:left="360" w:hanging="360"/>
      </w:pPr>
      <w:rPr>
        <w:rFonts w:ascii="Symbol" w:hAnsi="Symbol" w:hint="default"/>
      </w:rPr>
    </w:lvl>
    <w:lvl w:ilvl="1" w:tplc="FFFFFFFF">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0" w15:restartNumberingAfterBreak="0">
    <w:nsid w:val="1AAC5D21"/>
    <w:multiLevelType w:val="hybridMultilevel"/>
    <w:tmpl w:val="76563AC2"/>
    <w:lvl w:ilvl="0" w:tplc="5DDACFFC">
      <w:numFmt w:val="bullet"/>
      <w:lvlText w:val="-"/>
      <w:lvlJc w:val="left"/>
      <w:pPr>
        <w:ind w:left="360" w:hanging="360"/>
      </w:pPr>
      <w:rPr>
        <w:rFonts w:ascii="Times New Roman" w:eastAsiaTheme="minorHAnsi" w:hAnsi="Times New Roman" w:cs="Times New Roman"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1" w15:restartNumberingAfterBreak="0">
    <w:nsid w:val="1FDE3775"/>
    <w:multiLevelType w:val="hybridMultilevel"/>
    <w:tmpl w:val="8D126C90"/>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2" w15:restartNumberingAfterBreak="0">
    <w:nsid w:val="25FC6E9F"/>
    <w:multiLevelType w:val="hybridMultilevel"/>
    <w:tmpl w:val="3D16E75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3" w15:restartNumberingAfterBreak="0">
    <w:nsid w:val="2ACC0C47"/>
    <w:multiLevelType w:val="multilevel"/>
    <w:tmpl w:val="5C2A3490"/>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4" w15:restartNumberingAfterBreak="0">
    <w:nsid w:val="2B7732CA"/>
    <w:multiLevelType w:val="hybridMultilevel"/>
    <w:tmpl w:val="059EE53E"/>
    <w:lvl w:ilvl="0" w:tplc="08090003">
      <w:start w:val="1"/>
      <w:numFmt w:val="bullet"/>
      <w:lvlText w:val="o"/>
      <w:lvlJc w:val="left"/>
      <w:pPr>
        <w:ind w:left="360" w:hanging="360"/>
      </w:pPr>
      <w:rPr>
        <w:rFonts w:ascii="Courier New" w:hAnsi="Courier New" w:cs="Courier New"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5" w15:restartNumberingAfterBreak="0">
    <w:nsid w:val="2C323B89"/>
    <w:multiLevelType w:val="multilevel"/>
    <w:tmpl w:val="50C4C2B8"/>
    <w:styleLink w:val="Style1"/>
    <w:lvl w:ilvl="0">
      <w:start w:val="1"/>
      <w:numFmt w:val="decimal"/>
      <w:lvlText w:val="Κεφάλαιο %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080" w:hanging="360"/>
      </w:pPr>
      <w:rPr>
        <w:rFonts w:hint="default"/>
      </w:rPr>
    </w:lvl>
    <w:lvl w:ilvl="3">
      <w:start w:val="1"/>
      <w:numFmt w:val="decimal"/>
      <w:lvlText w:val="%1.%2.%3.%4"/>
      <w:lvlJc w:val="left"/>
      <w:pPr>
        <w:ind w:left="1440" w:hanging="360"/>
      </w:pPr>
      <w:rPr>
        <w:rFonts w:hint="default"/>
      </w:rPr>
    </w:lvl>
    <w:lvl w:ilvl="4">
      <w:start w:val="1"/>
      <w:numFmt w:val="none"/>
      <w:lvlText w:val=""/>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6" w15:restartNumberingAfterBreak="0">
    <w:nsid w:val="2D1378E2"/>
    <w:multiLevelType w:val="multilevel"/>
    <w:tmpl w:val="A2C04D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FAA4A9C"/>
    <w:multiLevelType w:val="hybridMultilevel"/>
    <w:tmpl w:val="339685AE"/>
    <w:lvl w:ilvl="0" w:tplc="08090003">
      <w:start w:val="1"/>
      <w:numFmt w:val="bullet"/>
      <w:lvlText w:val="o"/>
      <w:lvlJc w:val="left"/>
      <w:pPr>
        <w:ind w:left="360" w:hanging="360"/>
      </w:pPr>
      <w:rPr>
        <w:rFonts w:ascii="Courier New" w:hAnsi="Courier New" w:cs="Courier New"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8" w15:restartNumberingAfterBreak="0">
    <w:nsid w:val="351658E0"/>
    <w:multiLevelType w:val="hybridMultilevel"/>
    <w:tmpl w:val="F08E0728"/>
    <w:lvl w:ilvl="0" w:tplc="08090003">
      <w:start w:val="1"/>
      <w:numFmt w:val="bullet"/>
      <w:lvlText w:val="o"/>
      <w:lvlJc w:val="left"/>
      <w:pPr>
        <w:ind w:left="360" w:hanging="360"/>
      </w:pPr>
      <w:rPr>
        <w:rFonts w:ascii="Courier New" w:hAnsi="Courier New" w:cs="Courier New"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9" w15:restartNumberingAfterBreak="0">
    <w:nsid w:val="3E9175AD"/>
    <w:multiLevelType w:val="hybridMultilevel"/>
    <w:tmpl w:val="6B22926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0" w15:restartNumberingAfterBreak="0">
    <w:nsid w:val="44EB3190"/>
    <w:multiLevelType w:val="multilevel"/>
    <w:tmpl w:val="386CD3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53F577E"/>
    <w:multiLevelType w:val="multilevel"/>
    <w:tmpl w:val="834202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5B85CA8"/>
    <w:multiLevelType w:val="hybridMultilevel"/>
    <w:tmpl w:val="23E45212"/>
    <w:lvl w:ilvl="0" w:tplc="0809000F">
      <w:start w:val="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47C51AC7"/>
    <w:multiLevelType w:val="multilevel"/>
    <w:tmpl w:val="50C4C2B8"/>
    <w:numStyleLink w:val="Style1"/>
  </w:abstractNum>
  <w:abstractNum w:abstractNumId="24" w15:restartNumberingAfterBreak="0">
    <w:nsid w:val="4A5C78F4"/>
    <w:multiLevelType w:val="multilevel"/>
    <w:tmpl w:val="E488DD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71D3322"/>
    <w:multiLevelType w:val="hybridMultilevel"/>
    <w:tmpl w:val="D366A864"/>
    <w:lvl w:ilvl="0" w:tplc="04080019">
      <w:start w:val="1"/>
      <w:numFmt w:val="lowerLetter"/>
      <w:lvlText w:val="%1."/>
      <w:lvlJc w:val="left"/>
      <w:pPr>
        <w:ind w:left="360" w:hanging="360"/>
      </w:pPr>
    </w:lvl>
    <w:lvl w:ilvl="1" w:tplc="04080019">
      <w:start w:val="1"/>
      <w:numFmt w:val="lowerLetter"/>
      <w:lvlText w:val="%2."/>
      <w:lvlJc w:val="left"/>
      <w:pPr>
        <w:ind w:left="1080" w:hanging="360"/>
      </w:pPr>
    </w:lvl>
    <w:lvl w:ilvl="2" w:tplc="0408001B" w:tentative="1">
      <w:start w:val="1"/>
      <w:numFmt w:val="lowerRoman"/>
      <w:lvlText w:val="%3."/>
      <w:lvlJc w:val="right"/>
      <w:pPr>
        <w:ind w:left="1800" w:hanging="180"/>
      </w:pPr>
    </w:lvl>
    <w:lvl w:ilvl="3" w:tplc="0408000F" w:tentative="1">
      <w:start w:val="1"/>
      <w:numFmt w:val="decimal"/>
      <w:lvlText w:val="%4."/>
      <w:lvlJc w:val="left"/>
      <w:pPr>
        <w:ind w:left="2520" w:hanging="360"/>
      </w:pPr>
    </w:lvl>
    <w:lvl w:ilvl="4" w:tplc="04080019" w:tentative="1">
      <w:start w:val="1"/>
      <w:numFmt w:val="lowerLetter"/>
      <w:lvlText w:val="%5."/>
      <w:lvlJc w:val="left"/>
      <w:pPr>
        <w:ind w:left="3240" w:hanging="360"/>
      </w:pPr>
    </w:lvl>
    <w:lvl w:ilvl="5" w:tplc="0408001B" w:tentative="1">
      <w:start w:val="1"/>
      <w:numFmt w:val="lowerRoman"/>
      <w:lvlText w:val="%6."/>
      <w:lvlJc w:val="right"/>
      <w:pPr>
        <w:ind w:left="3960" w:hanging="180"/>
      </w:pPr>
    </w:lvl>
    <w:lvl w:ilvl="6" w:tplc="0408000F" w:tentative="1">
      <w:start w:val="1"/>
      <w:numFmt w:val="decimal"/>
      <w:lvlText w:val="%7."/>
      <w:lvlJc w:val="left"/>
      <w:pPr>
        <w:ind w:left="4680" w:hanging="360"/>
      </w:pPr>
    </w:lvl>
    <w:lvl w:ilvl="7" w:tplc="04080019" w:tentative="1">
      <w:start w:val="1"/>
      <w:numFmt w:val="lowerLetter"/>
      <w:lvlText w:val="%8."/>
      <w:lvlJc w:val="left"/>
      <w:pPr>
        <w:ind w:left="5400" w:hanging="360"/>
      </w:pPr>
    </w:lvl>
    <w:lvl w:ilvl="8" w:tplc="0408001B" w:tentative="1">
      <w:start w:val="1"/>
      <w:numFmt w:val="lowerRoman"/>
      <w:lvlText w:val="%9."/>
      <w:lvlJc w:val="right"/>
      <w:pPr>
        <w:ind w:left="6120" w:hanging="180"/>
      </w:pPr>
    </w:lvl>
  </w:abstractNum>
  <w:abstractNum w:abstractNumId="26" w15:restartNumberingAfterBreak="0">
    <w:nsid w:val="5B510C04"/>
    <w:multiLevelType w:val="multilevel"/>
    <w:tmpl w:val="663CAB08"/>
    <w:lvl w:ilvl="0">
      <w:start w:val="2"/>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7" w15:restartNumberingAfterBreak="0">
    <w:nsid w:val="5C532978"/>
    <w:multiLevelType w:val="hybridMultilevel"/>
    <w:tmpl w:val="20D053D2"/>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8" w15:restartNumberingAfterBreak="0">
    <w:nsid w:val="6074091C"/>
    <w:multiLevelType w:val="hybridMultilevel"/>
    <w:tmpl w:val="7F72C0DA"/>
    <w:lvl w:ilvl="0" w:tplc="04080003">
      <w:start w:val="1"/>
      <w:numFmt w:val="bullet"/>
      <w:lvlText w:val="o"/>
      <w:lvlJc w:val="left"/>
      <w:pPr>
        <w:ind w:left="360" w:hanging="360"/>
      </w:pPr>
      <w:rPr>
        <w:rFonts w:ascii="Courier New" w:hAnsi="Courier New" w:cs="Courier New"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29" w15:restartNumberingAfterBreak="0">
    <w:nsid w:val="68E2767F"/>
    <w:multiLevelType w:val="hybridMultilevel"/>
    <w:tmpl w:val="646626D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0" w15:restartNumberingAfterBreak="0">
    <w:nsid w:val="70287A6E"/>
    <w:multiLevelType w:val="hybridMultilevel"/>
    <w:tmpl w:val="9E28CEBA"/>
    <w:lvl w:ilvl="0" w:tplc="0809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1" w15:restartNumberingAfterBreak="0">
    <w:nsid w:val="796B447F"/>
    <w:multiLevelType w:val="hybridMultilevel"/>
    <w:tmpl w:val="F2BEE520"/>
    <w:lvl w:ilvl="0" w:tplc="08090001">
      <w:start w:val="1"/>
      <w:numFmt w:val="bullet"/>
      <w:lvlText w:val=""/>
      <w:lvlJc w:val="left"/>
      <w:pPr>
        <w:ind w:left="360" w:hanging="360"/>
      </w:pPr>
      <w:rPr>
        <w:rFonts w:ascii="Symbol" w:hAnsi="Symbol" w:hint="default"/>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2" w15:restartNumberingAfterBreak="0">
    <w:nsid w:val="79AB6422"/>
    <w:multiLevelType w:val="hybridMultilevel"/>
    <w:tmpl w:val="B28C4882"/>
    <w:lvl w:ilvl="0" w:tplc="08090003">
      <w:start w:val="1"/>
      <w:numFmt w:val="bullet"/>
      <w:lvlText w:val="o"/>
      <w:lvlJc w:val="left"/>
      <w:pPr>
        <w:ind w:left="360" w:hanging="360"/>
      </w:pPr>
      <w:rPr>
        <w:rFonts w:ascii="Courier New" w:hAnsi="Courier New" w:cs="Courier New"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num w:numId="1" w16cid:durableId="1191720024">
    <w:abstractNumId w:val="11"/>
  </w:num>
  <w:num w:numId="2" w16cid:durableId="1140414778">
    <w:abstractNumId w:val="27"/>
  </w:num>
  <w:num w:numId="3" w16cid:durableId="762383101">
    <w:abstractNumId w:val="10"/>
  </w:num>
  <w:num w:numId="4" w16cid:durableId="1223176113">
    <w:abstractNumId w:val="29"/>
  </w:num>
  <w:num w:numId="5" w16cid:durableId="512455598">
    <w:abstractNumId w:val="17"/>
  </w:num>
  <w:num w:numId="6" w16cid:durableId="1627808318">
    <w:abstractNumId w:val="12"/>
  </w:num>
  <w:num w:numId="7" w16cid:durableId="153110475">
    <w:abstractNumId w:val="32"/>
  </w:num>
  <w:num w:numId="8" w16cid:durableId="729502235">
    <w:abstractNumId w:val="14"/>
  </w:num>
  <w:num w:numId="9" w16cid:durableId="270939681">
    <w:abstractNumId w:val="28"/>
  </w:num>
  <w:num w:numId="10" w16cid:durableId="1122650852">
    <w:abstractNumId w:val="25"/>
  </w:num>
  <w:num w:numId="11" w16cid:durableId="811756906">
    <w:abstractNumId w:val="0"/>
  </w:num>
  <w:num w:numId="12" w16cid:durableId="826047490">
    <w:abstractNumId w:val="19"/>
  </w:num>
  <w:num w:numId="13" w16cid:durableId="1560096133">
    <w:abstractNumId w:val="4"/>
  </w:num>
  <w:num w:numId="14" w16cid:durableId="250897484">
    <w:abstractNumId w:val="6"/>
  </w:num>
  <w:num w:numId="15" w16cid:durableId="2015918798">
    <w:abstractNumId w:val="13"/>
  </w:num>
  <w:num w:numId="16" w16cid:durableId="289364022">
    <w:abstractNumId w:val="7"/>
  </w:num>
  <w:num w:numId="17" w16cid:durableId="1995647579">
    <w:abstractNumId w:val="26"/>
  </w:num>
  <w:num w:numId="18" w16cid:durableId="108668193">
    <w:abstractNumId w:val="22"/>
  </w:num>
  <w:num w:numId="19" w16cid:durableId="1228111053">
    <w:abstractNumId w:val="5"/>
  </w:num>
  <w:num w:numId="20" w16cid:durableId="806976470">
    <w:abstractNumId w:val="2"/>
  </w:num>
  <w:num w:numId="21" w16cid:durableId="1584224239">
    <w:abstractNumId w:val="15"/>
    <w:lvlOverride w:ilvl="3">
      <w:lvl w:ilvl="3">
        <w:start w:val="1"/>
        <w:numFmt w:val="decimal"/>
        <w:lvlText w:val="%1.%2.%3.%4"/>
        <w:lvlJc w:val="left"/>
        <w:pPr>
          <w:ind w:left="1440" w:hanging="360"/>
        </w:pPr>
        <w:rPr>
          <w:rFonts w:hint="default"/>
          <w:i w:val="0"/>
          <w:iCs w:val="0"/>
        </w:rPr>
      </w:lvl>
    </w:lvlOverride>
  </w:num>
  <w:num w:numId="22" w16cid:durableId="311252463">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2062359644">
    <w:abstractNumId w:val="3"/>
  </w:num>
  <w:num w:numId="24" w16cid:durableId="1713335756">
    <w:abstractNumId w:val="8"/>
  </w:num>
  <w:num w:numId="25" w16cid:durableId="2033220306">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1098524675">
    <w:abstractNumId w:val="23"/>
  </w:num>
  <w:num w:numId="27" w16cid:durableId="1801879332">
    <w:abstractNumId w:val="8"/>
  </w:num>
  <w:num w:numId="28" w16cid:durableId="1211569925">
    <w:abstractNumId w:val="15"/>
  </w:num>
  <w:num w:numId="29" w16cid:durableId="2105757425">
    <w:abstractNumId w:val="16"/>
  </w:num>
  <w:num w:numId="30" w16cid:durableId="1415128065">
    <w:abstractNumId w:val="20"/>
  </w:num>
  <w:num w:numId="31" w16cid:durableId="402725290">
    <w:abstractNumId w:val="24"/>
  </w:num>
  <w:num w:numId="32" w16cid:durableId="1627463390">
    <w:abstractNumId w:val="21"/>
  </w:num>
  <w:num w:numId="33" w16cid:durableId="711855056">
    <w:abstractNumId w:val="1"/>
  </w:num>
  <w:num w:numId="34" w16cid:durableId="1281453282">
    <w:abstractNumId w:val="8"/>
  </w:num>
  <w:num w:numId="35" w16cid:durableId="744454744">
    <w:abstractNumId w:val="30"/>
  </w:num>
  <w:num w:numId="36" w16cid:durableId="296494765">
    <w:abstractNumId w:val="31"/>
  </w:num>
  <w:num w:numId="37" w16cid:durableId="297147211">
    <w:abstractNumId w:val="18"/>
  </w:num>
  <w:num w:numId="38" w16cid:durableId="693119155">
    <w:abstractNumId w:val="9"/>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61B4E"/>
    <w:rsid w:val="00000F0F"/>
    <w:rsid w:val="000015FC"/>
    <w:rsid w:val="0000163B"/>
    <w:rsid w:val="000016A0"/>
    <w:rsid w:val="000018B9"/>
    <w:rsid w:val="00002182"/>
    <w:rsid w:val="000026BD"/>
    <w:rsid w:val="0000319A"/>
    <w:rsid w:val="0000360D"/>
    <w:rsid w:val="00004285"/>
    <w:rsid w:val="00004552"/>
    <w:rsid w:val="00004E98"/>
    <w:rsid w:val="00004F2D"/>
    <w:rsid w:val="00005064"/>
    <w:rsid w:val="00005BA5"/>
    <w:rsid w:val="0000614B"/>
    <w:rsid w:val="0000627E"/>
    <w:rsid w:val="0000666C"/>
    <w:rsid w:val="0000675E"/>
    <w:rsid w:val="00006825"/>
    <w:rsid w:val="00006C1C"/>
    <w:rsid w:val="00010487"/>
    <w:rsid w:val="000106FA"/>
    <w:rsid w:val="00010A2C"/>
    <w:rsid w:val="0001106A"/>
    <w:rsid w:val="00011898"/>
    <w:rsid w:val="00011CB0"/>
    <w:rsid w:val="00012E67"/>
    <w:rsid w:val="00012EC5"/>
    <w:rsid w:val="00013267"/>
    <w:rsid w:val="000136D8"/>
    <w:rsid w:val="000136E6"/>
    <w:rsid w:val="00013E49"/>
    <w:rsid w:val="000142DF"/>
    <w:rsid w:val="000146CB"/>
    <w:rsid w:val="00014700"/>
    <w:rsid w:val="00014A6A"/>
    <w:rsid w:val="00014BF6"/>
    <w:rsid w:val="00014F6E"/>
    <w:rsid w:val="0001579D"/>
    <w:rsid w:val="0001647E"/>
    <w:rsid w:val="000167A1"/>
    <w:rsid w:val="00017096"/>
    <w:rsid w:val="0001750D"/>
    <w:rsid w:val="000178A6"/>
    <w:rsid w:val="00017A95"/>
    <w:rsid w:val="00017B99"/>
    <w:rsid w:val="000200F2"/>
    <w:rsid w:val="00020391"/>
    <w:rsid w:val="0002116F"/>
    <w:rsid w:val="00021225"/>
    <w:rsid w:val="0002129F"/>
    <w:rsid w:val="00021812"/>
    <w:rsid w:val="00021DF0"/>
    <w:rsid w:val="000228C9"/>
    <w:rsid w:val="00022C4B"/>
    <w:rsid w:val="00022CAC"/>
    <w:rsid w:val="00024024"/>
    <w:rsid w:val="00024672"/>
    <w:rsid w:val="00024747"/>
    <w:rsid w:val="00024ECB"/>
    <w:rsid w:val="00024FD5"/>
    <w:rsid w:val="000253DE"/>
    <w:rsid w:val="00025646"/>
    <w:rsid w:val="00025BAF"/>
    <w:rsid w:val="00025D3D"/>
    <w:rsid w:val="0002634F"/>
    <w:rsid w:val="000270BE"/>
    <w:rsid w:val="00027215"/>
    <w:rsid w:val="00027BEE"/>
    <w:rsid w:val="00027C9E"/>
    <w:rsid w:val="00030BF5"/>
    <w:rsid w:val="000313E5"/>
    <w:rsid w:val="0003184D"/>
    <w:rsid w:val="00031AF1"/>
    <w:rsid w:val="00031F27"/>
    <w:rsid w:val="000326AD"/>
    <w:rsid w:val="000326D9"/>
    <w:rsid w:val="00032711"/>
    <w:rsid w:val="00033A25"/>
    <w:rsid w:val="000347BB"/>
    <w:rsid w:val="000351C2"/>
    <w:rsid w:val="00035E7E"/>
    <w:rsid w:val="000362AC"/>
    <w:rsid w:val="000368F3"/>
    <w:rsid w:val="0003770D"/>
    <w:rsid w:val="0003790D"/>
    <w:rsid w:val="00037F6D"/>
    <w:rsid w:val="0004066C"/>
    <w:rsid w:val="00040A3E"/>
    <w:rsid w:val="0004148B"/>
    <w:rsid w:val="00041B29"/>
    <w:rsid w:val="00042434"/>
    <w:rsid w:val="000427EC"/>
    <w:rsid w:val="00042A88"/>
    <w:rsid w:val="00042B26"/>
    <w:rsid w:val="00043BAA"/>
    <w:rsid w:val="00044206"/>
    <w:rsid w:val="00045E5D"/>
    <w:rsid w:val="0004665B"/>
    <w:rsid w:val="000466B4"/>
    <w:rsid w:val="00046CD8"/>
    <w:rsid w:val="00047200"/>
    <w:rsid w:val="0004792C"/>
    <w:rsid w:val="00047E47"/>
    <w:rsid w:val="00050627"/>
    <w:rsid w:val="00051620"/>
    <w:rsid w:val="00051D54"/>
    <w:rsid w:val="000524BC"/>
    <w:rsid w:val="000525EA"/>
    <w:rsid w:val="0005308B"/>
    <w:rsid w:val="00053853"/>
    <w:rsid w:val="00053A65"/>
    <w:rsid w:val="00054FB7"/>
    <w:rsid w:val="00055059"/>
    <w:rsid w:val="00055166"/>
    <w:rsid w:val="00055A72"/>
    <w:rsid w:val="00056849"/>
    <w:rsid w:val="00056BD0"/>
    <w:rsid w:val="000579C6"/>
    <w:rsid w:val="00057C0E"/>
    <w:rsid w:val="00057D61"/>
    <w:rsid w:val="00057E4B"/>
    <w:rsid w:val="00061B4E"/>
    <w:rsid w:val="0006283D"/>
    <w:rsid w:val="000631CB"/>
    <w:rsid w:val="00064232"/>
    <w:rsid w:val="00064467"/>
    <w:rsid w:val="00064770"/>
    <w:rsid w:val="000648CE"/>
    <w:rsid w:val="00064E18"/>
    <w:rsid w:val="00065018"/>
    <w:rsid w:val="000650B5"/>
    <w:rsid w:val="00065246"/>
    <w:rsid w:val="000654E7"/>
    <w:rsid w:val="000654F5"/>
    <w:rsid w:val="00065EBC"/>
    <w:rsid w:val="00066522"/>
    <w:rsid w:val="000675AB"/>
    <w:rsid w:val="00070099"/>
    <w:rsid w:val="00071B91"/>
    <w:rsid w:val="000724B5"/>
    <w:rsid w:val="00072E40"/>
    <w:rsid w:val="000732CC"/>
    <w:rsid w:val="000737B5"/>
    <w:rsid w:val="00074723"/>
    <w:rsid w:val="00074B3E"/>
    <w:rsid w:val="0007553F"/>
    <w:rsid w:val="00075816"/>
    <w:rsid w:val="00075C08"/>
    <w:rsid w:val="000766F2"/>
    <w:rsid w:val="00076788"/>
    <w:rsid w:val="00076D64"/>
    <w:rsid w:val="0007705C"/>
    <w:rsid w:val="000774F3"/>
    <w:rsid w:val="0007774A"/>
    <w:rsid w:val="0007797A"/>
    <w:rsid w:val="00077C32"/>
    <w:rsid w:val="00077E69"/>
    <w:rsid w:val="000801EF"/>
    <w:rsid w:val="00080E15"/>
    <w:rsid w:val="00080EA8"/>
    <w:rsid w:val="00081179"/>
    <w:rsid w:val="000813F0"/>
    <w:rsid w:val="00081C9A"/>
    <w:rsid w:val="000820D6"/>
    <w:rsid w:val="0008228F"/>
    <w:rsid w:val="000824E7"/>
    <w:rsid w:val="0008250B"/>
    <w:rsid w:val="00082B2F"/>
    <w:rsid w:val="00082D63"/>
    <w:rsid w:val="00083924"/>
    <w:rsid w:val="00083DE0"/>
    <w:rsid w:val="00083F67"/>
    <w:rsid w:val="00084EF8"/>
    <w:rsid w:val="0008518E"/>
    <w:rsid w:val="000852E3"/>
    <w:rsid w:val="000854EC"/>
    <w:rsid w:val="00085FF2"/>
    <w:rsid w:val="000866FA"/>
    <w:rsid w:val="00086771"/>
    <w:rsid w:val="00086D4A"/>
    <w:rsid w:val="000877F8"/>
    <w:rsid w:val="00087FF4"/>
    <w:rsid w:val="000904C7"/>
    <w:rsid w:val="00090831"/>
    <w:rsid w:val="00090DF7"/>
    <w:rsid w:val="000921AF"/>
    <w:rsid w:val="00092B03"/>
    <w:rsid w:val="0009303C"/>
    <w:rsid w:val="00093044"/>
    <w:rsid w:val="00093BE2"/>
    <w:rsid w:val="000944BC"/>
    <w:rsid w:val="00094F5C"/>
    <w:rsid w:val="0009584F"/>
    <w:rsid w:val="00095CBC"/>
    <w:rsid w:val="00095DF9"/>
    <w:rsid w:val="00096B0D"/>
    <w:rsid w:val="0009713F"/>
    <w:rsid w:val="000A054C"/>
    <w:rsid w:val="000A08E0"/>
    <w:rsid w:val="000A134A"/>
    <w:rsid w:val="000A1516"/>
    <w:rsid w:val="000A1830"/>
    <w:rsid w:val="000A22F5"/>
    <w:rsid w:val="000A2734"/>
    <w:rsid w:val="000A33B8"/>
    <w:rsid w:val="000A3484"/>
    <w:rsid w:val="000A364A"/>
    <w:rsid w:val="000A38AC"/>
    <w:rsid w:val="000A38F4"/>
    <w:rsid w:val="000A3C2F"/>
    <w:rsid w:val="000A403B"/>
    <w:rsid w:val="000A469E"/>
    <w:rsid w:val="000A4FEB"/>
    <w:rsid w:val="000A56C7"/>
    <w:rsid w:val="000A599A"/>
    <w:rsid w:val="000A5C03"/>
    <w:rsid w:val="000A5C79"/>
    <w:rsid w:val="000A5D8B"/>
    <w:rsid w:val="000A63BA"/>
    <w:rsid w:val="000A681B"/>
    <w:rsid w:val="000A6EC2"/>
    <w:rsid w:val="000A71F1"/>
    <w:rsid w:val="000A7353"/>
    <w:rsid w:val="000A744E"/>
    <w:rsid w:val="000A752B"/>
    <w:rsid w:val="000A76CE"/>
    <w:rsid w:val="000A7B59"/>
    <w:rsid w:val="000A7CCB"/>
    <w:rsid w:val="000B0244"/>
    <w:rsid w:val="000B0250"/>
    <w:rsid w:val="000B0C44"/>
    <w:rsid w:val="000B157E"/>
    <w:rsid w:val="000B15DF"/>
    <w:rsid w:val="000B191F"/>
    <w:rsid w:val="000B2262"/>
    <w:rsid w:val="000B25D3"/>
    <w:rsid w:val="000B335A"/>
    <w:rsid w:val="000B3CFD"/>
    <w:rsid w:val="000B3DE2"/>
    <w:rsid w:val="000B3E9F"/>
    <w:rsid w:val="000B3F4A"/>
    <w:rsid w:val="000B4157"/>
    <w:rsid w:val="000B5314"/>
    <w:rsid w:val="000B5492"/>
    <w:rsid w:val="000B5C14"/>
    <w:rsid w:val="000B606B"/>
    <w:rsid w:val="000B6086"/>
    <w:rsid w:val="000B6539"/>
    <w:rsid w:val="000B6824"/>
    <w:rsid w:val="000B69B6"/>
    <w:rsid w:val="000B6C83"/>
    <w:rsid w:val="000C0077"/>
    <w:rsid w:val="000C10AB"/>
    <w:rsid w:val="000C1DC7"/>
    <w:rsid w:val="000C27FA"/>
    <w:rsid w:val="000C2ABD"/>
    <w:rsid w:val="000C3FAB"/>
    <w:rsid w:val="000C42AE"/>
    <w:rsid w:val="000C431D"/>
    <w:rsid w:val="000C433B"/>
    <w:rsid w:val="000C4A02"/>
    <w:rsid w:val="000C4E65"/>
    <w:rsid w:val="000C5E4C"/>
    <w:rsid w:val="000C62F4"/>
    <w:rsid w:val="000C6CE1"/>
    <w:rsid w:val="000D0B91"/>
    <w:rsid w:val="000D0C04"/>
    <w:rsid w:val="000D1E24"/>
    <w:rsid w:val="000D200B"/>
    <w:rsid w:val="000D25EF"/>
    <w:rsid w:val="000D2CE7"/>
    <w:rsid w:val="000D2D77"/>
    <w:rsid w:val="000D2DCA"/>
    <w:rsid w:val="000D30E1"/>
    <w:rsid w:val="000D32CC"/>
    <w:rsid w:val="000D346F"/>
    <w:rsid w:val="000D3577"/>
    <w:rsid w:val="000D38F4"/>
    <w:rsid w:val="000D451A"/>
    <w:rsid w:val="000D4715"/>
    <w:rsid w:val="000D4AEE"/>
    <w:rsid w:val="000D5A06"/>
    <w:rsid w:val="000D5D9A"/>
    <w:rsid w:val="000D610E"/>
    <w:rsid w:val="000D6675"/>
    <w:rsid w:val="000D69C9"/>
    <w:rsid w:val="000D7209"/>
    <w:rsid w:val="000D72EC"/>
    <w:rsid w:val="000D7E1B"/>
    <w:rsid w:val="000E0025"/>
    <w:rsid w:val="000E0825"/>
    <w:rsid w:val="000E124C"/>
    <w:rsid w:val="000E12FA"/>
    <w:rsid w:val="000E1641"/>
    <w:rsid w:val="000E1B3D"/>
    <w:rsid w:val="000E218B"/>
    <w:rsid w:val="000E2370"/>
    <w:rsid w:val="000E25ED"/>
    <w:rsid w:val="000E29B8"/>
    <w:rsid w:val="000E2DB6"/>
    <w:rsid w:val="000E3C7E"/>
    <w:rsid w:val="000E5535"/>
    <w:rsid w:val="000E69B8"/>
    <w:rsid w:val="000E6F3F"/>
    <w:rsid w:val="000E7525"/>
    <w:rsid w:val="000E75AE"/>
    <w:rsid w:val="000E78D5"/>
    <w:rsid w:val="000F019E"/>
    <w:rsid w:val="000F02B1"/>
    <w:rsid w:val="000F0487"/>
    <w:rsid w:val="000F050D"/>
    <w:rsid w:val="000F0E96"/>
    <w:rsid w:val="000F12BF"/>
    <w:rsid w:val="000F156A"/>
    <w:rsid w:val="000F1AC4"/>
    <w:rsid w:val="000F1C0F"/>
    <w:rsid w:val="000F30C4"/>
    <w:rsid w:val="000F3751"/>
    <w:rsid w:val="000F3F22"/>
    <w:rsid w:val="000F3FB4"/>
    <w:rsid w:val="000F4208"/>
    <w:rsid w:val="000F53E2"/>
    <w:rsid w:val="000F5450"/>
    <w:rsid w:val="000F6245"/>
    <w:rsid w:val="000F67F6"/>
    <w:rsid w:val="000F6B37"/>
    <w:rsid w:val="000F6B97"/>
    <w:rsid w:val="000F6CDB"/>
    <w:rsid w:val="000F7BBD"/>
    <w:rsid w:val="000F7D5A"/>
    <w:rsid w:val="00100036"/>
    <w:rsid w:val="00101005"/>
    <w:rsid w:val="00101562"/>
    <w:rsid w:val="00101A4A"/>
    <w:rsid w:val="00101BA4"/>
    <w:rsid w:val="00101E09"/>
    <w:rsid w:val="00101E4E"/>
    <w:rsid w:val="0010214A"/>
    <w:rsid w:val="001022D7"/>
    <w:rsid w:val="00102596"/>
    <w:rsid w:val="00102BDF"/>
    <w:rsid w:val="00103386"/>
    <w:rsid w:val="001035E2"/>
    <w:rsid w:val="00103C56"/>
    <w:rsid w:val="001049BF"/>
    <w:rsid w:val="00105BB2"/>
    <w:rsid w:val="00107309"/>
    <w:rsid w:val="00107DBC"/>
    <w:rsid w:val="001107B1"/>
    <w:rsid w:val="00110BA9"/>
    <w:rsid w:val="00110EA8"/>
    <w:rsid w:val="00111333"/>
    <w:rsid w:val="00111BB7"/>
    <w:rsid w:val="00111EB7"/>
    <w:rsid w:val="001122EC"/>
    <w:rsid w:val="001134B0"/>
    <w:rsid w:val="001135B3"/>
    <w:rsid w:val="00113FD4"/>
    <w:rsid w:val="00114D5B"/>
    <w:rsid w:val="00114E6D"/>
    <w:rsid w:val="00116264"/>
    <w:rsid w:val="001165AC"/>
    <w:rsid w:val="00116AB4"/>
    <w:rsid w:val="00117991"/>
    <w:rsid w:val="0012003E"/>
    <w:rsid w:val="00120253"/>
    <w:rsid w:val="0012032C"/>
    <w:rsid w:val="001207B5"/>
    <w:rsid w:val="00121477"/>
    <w:rsid w:val="00121610"/>
    <w:rsid w:val="00121C12"/>
    <w:rsid w:val="00121D05"/>
    <w:rsid w:val="00121F1A"/>
    <w:rsid w:val="0012268A"/>
    <w:rsid w:val="00122774"/>
    <w:rsid w:val="00122859"/>
    <w:rsid w:val="001232F4"/>
    <w:rsid w:val="001237A2"/>
    <w:rsid w:val="001248F6"/>
    <w:rsid w:val="00124E20"/>
    <w:rsid w:val="00124FD6"/>
    <w:rsid w:val="0012532F"/>
    <w:rsid w:val="001253FF"/>
    <w:rsid w:val="001254A3"/>
    <w:rsid w:val="00126E35"/>
    <w:rsid w:val="00127405"/>
    <w:rsid w:val="0012756D"/>
    <w:rsid w:val="00127623"/>
    <w:rsid w:val="00127681"/>
    <w:rsid w:val="00127827"/>
    <w:rsid w:val="00127D3C"/>
    <w:rsid w:val="00130A8A"/>
    <w:rsid w:val="001313AC"/>
    <w:rsid w:val="0013207B"/>
    <w:rsid w:val="00132A62"/>
    <w:rsid w:val="001330AA"/>
    <w:rsid w:val="0013330F"/>
    <w:rsid w:val="0013345D"/>
    <w:rsid w:val="001335F7"/>
    <w:rsid w:val="001339D0"/>
    <w:rsid w:val="00134AEA"/>
    <w:rsid w:val="00134D37"/>
    <w:rsid w:val="00134FEC"/>
    <w:rsid w:val="00135176"/>
    <w:rsid w:val="00135BA9"/>
    <w:rsid w:val="001361F5"/>
    <w:rsid w:val="001377FB"/>
    <w:rsid w:val="0013790A"/>
    <w:rsid w:val="00140193"/>
    <w:rsid w:val="001401F6"/>
    <w:rsid w:val="00140F2E"/>
    <w:rsid w:val="001416B0"/>
    <w:rsid w:val="00141CEA"/>
    <w:rsid w:val="00142190"/>
    <w:rsid w:val="00142C34"/>
    <w:rsid w:val="00142CF5"/>
    <w:rsid w:val="001435A0"/>
    <w:rsid w:val="00144C3E"/>
    <w:rsid w:val="001457B4"/>
    <w:rsid w:val="001468C4"/>
    <w:rsid w:val="00146970"/>
    <w:rsid w:val="001474D0"/>
    <w:rsid w:val="0014778D"/>
    <w:rsid w:val="00147EB2"/>
    <w:rsid w:val="001500F6"/>
    <w:rsid w:val="0015055C"/>
    <w:rsid w:val="00150C20"/>
    <w:rsid w:val="001518DD"/>
    <w:rsid w:val="00152018"/>
    <w:rsid w:val="00152342"/>
    <w:rsid w:val="00152727"/>
    <w:rsid w:val="00152A3A"/>
    <w:rsid w:val="00152C54"/>
    <w:rsid w:val="0015322F"/>
    <w:rsid w:val="001534F9"/>
    <w:rsid w:val="00153574"/>
    <w:rsid w:val="001537B0"/>
    <w:rsid w:val="001538B3"/>
    <w:rsid w:val="00153D69"/>
    <w:rsid w:val="001565CB"/>
    <w:rsid w:val="00156C3A"/>
    <w:rsid w:val="0015733D"/>
    <w:rsid w:val="001606E6"/>
    <w:rsid w:val="00160DDB"/>
    <w:rsid w:val="0016130D"/>
    <w:rsid w:val="001616BA"/>
    <w:rsid w:val="00161B2D"/>
    <w:rsid w:val="00161C73"/>
    <w:rsid w:val="00162CD6"/>
    <w:rsid w:val="00162DD0"/>
    <w:rsid w:val="00163177"/>
    <w:rsid w:val="00163339"/>
    <w:rsid w:val="00164026"/>
    <w:rsid w:val="00164648"/>
    <w:rsid w:val="00165112"/>
    <w:rsid w:val="001659F6"/>
    <w:rsid w:val="001667E2"/>
    <w:rsid w:val="00166892"/>
    <w:rsid w:val="00166FB6"/>
    <w:rsid w:val="00167435"/>
    <w:rsid w:val="00167AA0"/>
    <w:rsid w:val="00170477"/>
    <w:rsid w:val="001706AA"/>
    <w:rsid w:val="00170A00"/>
    <w:rsid w:val="0017100D"/>
    <w:rsid w:val="001711C2"/>
    <w:rsid w:val="00171995"/>
    <w:rsid w:val="00171CE9"/>
    <w:rsid w:val="00171F34"/>
    <w:rsid w:val="001725EF"/>
    <w:rsid w:val="001728B3"/>
    <w:rsid w:val="001734CA"/>
    <w:rsid w:val="00173933"/>
    <w:rsid w:val="00174299"/>
    <w:rsid w:val="001744D2"/>
    <w:rsid w:val="00174893"/>
    <w:rsid w:val="001752AA"/>
    <w:rsid w:val="00175E24"/>
    <w:rsid w:val="00176401"/>
    <w:rsid w:val="001777DC"/>
    <w:rsid w:val="001778EB"/>
    <w:rsid w:val="00177A71"/>
    <w:rsid w:val="00180D50"/>
    <w:rsid w:val="00181855"/>
    <w:rsid w:val="00181F26"/>
    <w:rsid w:val="001833D0"/>
    <w:rsid w:val="00183437"/>
    <w:rsid w:val="0018373C"/>
    <w:rsid w:val="00183B52"/>
    <w:rsid w:val="00183EA9"/>
    <w:rsid w:val="0018422A"/>
    <w:rsid w:val="001846FE"/>
    <w:rsid w:val="00185045"/>
    <w:rsid w:val="0018550C"/>
    <w:rsid w:val="00185887"/>
    <w:rsid w:val="00185A21"/>
    <w:rsid w:val="0018638E"/>
    <w:rsid w:val="001864D2"/>
    <w:rsid w:val="00187195"/>
    <w:rsid w:val="001905DB"/>
    <w:rsid w:val="00190D0E"/>
    <w:rsid w:val="0019184A"/>
    <w:rsid w:val="0019187F"/>
    <w:rsid w:val="00191B2F"/>
    <w:rsid w:val="00191D27"/>
    <w:rsid w:val="0019297E"/>
    <w:rsid w:val="00192AA1"/>
    <w:rsid w:val="00192CA7"/>
    <w:rsid w:val="00192F86"/>
    <w:rsid w:val="00194998"/>
    <w:rsid w:val="00194C95"/>
    <w:rsid w:val="001952D1"/>
    <w:rsid w:val="00195FA7"/>
    <w:rsid w:val="001968D2"/>
    <w:rsid w:val="00196AA6"/>
    <w:rsid w:val="00196C53"/>
    <w:rsid w:val="00197B44"/>
    <w:rsid w:val="001A0ECC"/>
    <w:rsid w:val="001A1B44"/>
    <w:rsid w:val="001A1DA2"/>
    <w:rsid w:val="001A1E11"/>
    <w:rsid w:val="001A2917"/>
    <w:rsid w:val="001A2A4E"/>
    <w:rsid w:val="001A550C"/>
    <w:rsid w:val="001A5CDF"/>
    <w:rsid w:val="001A6654"/>
    <w:rsid w:val="001A7026"/>
    <w:rsid w:val="001A71E8"/>
    <w:rsid w:val="001A737D"/>
    <w:rsid w:val="001A73D0"/>
    <w:rsid w:val="001A783C"/>
    <w:rsid w:val="001A79C9"/>
    <w:rsid w:val="001A7EAE"/>
    <w:rsid w:val="001B0B9F"/>
    <w:rsid w:val="001B0FC7"/>
    <w:rsid w:val="001B1180"/>
    <w:rsid w:val="001B18CA"/>
    <w:rsid w:val="001B1A9E"/>
    <w:rsid w:val="001B1D37"/>
    <w:rsid w:val="001B1D61"/>
    <w:rsid w:val="001B242A"/>
    <w:rsid w:val="001B2569"/>
    <w:rsid w:val="001B28E9"/>
    <w:rsid w:val="001B2D18"/>
    <w:rsid w:val="001B30EB"/>
    <w:rsid w:val="001B332E"/>
    <w:rsid w:val="001B3488"/>
    <w:rsid w:val="001B3553"/>
    <w:rsid w:val="001B38D7"/>
    <w:rsid w:val="001B3DFC"/>
    <w:rsid w:val="001B420E"/>
    <w:rsid w:val="001B477B"/>
    <w:rsid w:val="001B50DB"/>
    <w:rsid w:val="001B54E2"/>
    <w:rsid w:val="001B6687"/>
    <w:rsid w:val="001B68A4"/>
    <w:rsid w:val="001B75CB"/>
    <w:rsid w:val="001B7A54"/>
    <w:rsid w:val="001C121C"/>
    <w:rsid w:val="001C26FA"/>
    <w:rsid w:val="001C31E9"/>
    <w:rsid w:val="001C3617"/>
    <w:rsid w:val="001C3785"/>
    <w:rsid w:val="001C37E6"/>
    <w:rsid w:val="001C3BE2"/>
    <w:rsid w:val="001C3C77"/>
    <w:rsid w:val="001C3D8A"/>
    <w:rsid w:val="001C3E30"/>
    <w:rsid w:val="001C4334"/>
    <w:rsid w:val="001C48ED"/>
    <w:rsid w:val="001C493B"/>
    <w:rsid w:val="001C4B2D"/>
    <w:rsid w:val="001C4B59"/>
    <w:rsid w:val="001C5449"/>
    <w:rsid w:val="001C5590"/>
    <w:rsid w:val="001C584C"/>
    <w:rsid w:val="001C66CF"/>
    <w:rsid w:val="001C6E25"/>
    <w:rsid w:val="001C71FF"/>
    <w:rsid w:val="001C72E8"/>
    <w:rsid w:val="001C74FA"/>
    <w:rsid w:val="001C7B9A"/>
    <w:rsid w:val="001C7DF2"/>
    <w:rsid w:val="001D04FE"/>
    <w:rsid w:val="001D0616"/>
    <w:rsid w:val="001D0AD8"/>
    <w:rsid w:val="001D0DD7"/>
    <w:rsid w:val="001D11E1"/>
    <w:rsid w:val="001D13C7"/>
    <w:rsid w:val="001D32E2"/>
    <w:rsid w:val="001D4400"/>
    <w:rsid w:val="001D47AE"/>
    <w:rsid w:val="001D51AB"/>
    <w:rsid w:val="001D56DD"/>
    <w:rsid w:val="001D571F"/>
    <w:rsid w:val="001D5AC9"/>
    <w:rsid w:val="001D5E9E"/>
    <w:rsid w:val="001D6099"/>
    <w:rsid w:val="001D7164"/>
    <w:rsid w:val="001D74BC"/>
    <w:rsid w:val="001D7F76"/>
    <w:rsid w:val="001E02AA"/>
    <w:rsid w:val="001E09A0"/>
    <w:rsid w:val="001E0D0D"/>
    <w:rsid w:val="001E0EA8"/>
    <w:rsid w:val="001E1007"/>
    <w:rsid w:val="001E1026"/>
    <w:rsid w:val="001E14DA"/>
    <w:rsid w:val="001E17A2"/>
    <w:rsid w:val="001E1AAF"/>
    <w:rsid w:val="001E2155"/>
    <w:rsid w:val="001E266A"/>
    <w:rsid w:val="001E2A3F"/>
    <w:rsid w:val="001E30D6"/>
    <w:rsid w:val="001E3108"/>
    <w:rsid w:val="001E3489"/>
    <w:rsid w:val="001E3A2C"/>
    <w:rsid w:val="001E4115"/>
    <w:rsid w:val="001E42E1"/>
    <w:rsid w:val="001E43AE"/>
    <w:rsid w:val="001E4E44"/>
    <w:rsid w:val="001E5A52"/>
    <w:rsid w:val="001E60A7"/>
    <w:rsid w:val="001E719E"/>
    <w:rsid w:val="001E71EB"/>
    <w:rsid w:val="001E75B3"/>
    <w:rsid w:val="001E7613"/>
    <w:rsid w:val="001E7974"/>
    <w:rsid w:val="001E7E07"/>
    <w:rsid w:val="001F0DD0"/>
    <w:rsid w:val="001F1747"/>
    <w:rsid w:val="001F22E3"/>
    <w:rsid w:val="001F232B"/>
    <w:rsid w:val="001F26ED"/>
    <w:rsid w:val="001F29E2"/>
    <w:rsid w:val="001F30F6"/>
    <w:rsid w:val="001F313F"/>
    <w:rsid w:val="001F3912"/>
    <w:rsid w:val="001F3DD5"/>
    <w:rsid w:val="001F4238"/>
    <w:rsid w:val="001F47D0"/>
    <w:rsid w:val="001F4E1A"/>
    <w:rsid w:val="001F4E25"/>
    <w:rsid w:val="001F4F98"/>
    <w:rsid w:val="001F643D"/>
    <w:rsid w:val="001F654D"/>
    <w:rsid w:val="001F67F6"/>
    <w:rsid w:val="001F7404"/>
    <w:rsid w:val="001F78D1"/>
    <w:rsid w:val="001F79E4"/>
    <w:rsid w:val="001F7C65"/>
    <w:rsid w:val="002008B0"/>
    <w:rsid w:val="002008DD"/>
    <w:rsid w:val="00200F27"/>
    <w:rsid w:val="00201741"/>
    <w:rsid w:val="00201D72"/>
    <w:rsid w:val="00203268"/>
    <w:rsid w:val="00203599"/>
    <w:rsid w:val="0020389E"/>
    <w:rsid w:val="002040CB"/>
    <w:rsid w:val="002047C3"/>
    <w:rsid w:val="00204AEB"/>
    <w:rsid w:val="00204B78"/>
    <w:rsid w:val="00204D41"/>
    <w:rsid w:val="00204D44"/>
    <w:rsid w:val="00204FC9"/>
    <w:rsid w:val="002052AE"/>
    <w:rsid w:val="00205804"/>
    <w:rsid w:val="00205AD2"/>
    <w:rsid w:val="00205E50"/>
    <w:rsid w:val="002063CE"/>
    <w:rsid w:val="0020695A"/>
    <w:rsid w:val="00206FC2"/>
    <w:rsid w:val="00207103"/>
    <w:rsid w:val="00207483"/>
    <w:rsid w:val="00207C85"/>
    <w:rsid w:val="002100EF"/>
    <w:rsid w:val="002108D6"/>
    <w:rsid w:val="002109EA"/>
    <w:rsid w:val="00210FC3"/>
    <w:rsid w:val="0021128D"/>
    <w:rsid w:val="0021181B"/>
    <w:rsid w:val="002122CF"/>
    <w:rsid w:val="00212605"/>
    <w:rsid w:val="002127D6"/>
    <w:rsid w:val="0021289F"/>
    <w:rsid w:val="00212FEC"/>
    <w:rsid w:val="00213632"/>
    <w:rsid w:val="00213775"/>
    <w:rsid w:val="00213893"/>
    <w:rsid w:val="00213C95"/>
    <w:rsid w:val="002144A7"/>
    <w:rsid w:val="00214F6F"/>
    <w:rsid w:val="0021530D"/>
    <w:rsid w:val="00215698"/>
    <w:rsid w:val="00215998"/>
    <w:rsid w:val="00216052"/>
    <w:rsid w:val="0021688D"/>
    <w:rsid w:val="002173FB"/>
    <w:rsid w:val="002200C5"/>
    <w:rsid w:val="00220E4D"/>
    <w:rsid w:val="00220F54"/>
    <w:rsid w:val="002219A8"/>
    <w:rsid w:val="00221A4F"/>
    <w:rsid w:val="00221FBE"/>
    <w:rsid w:val="002225D9"/>
    <w:rsid w:val="00222A0C"/>
    <w:rsid w:val="002232B8"/>
    <w:rsid w:val="00223708"/>
    <w:rsid w:val="00224438"/>
    <w:rsid w:val="002244CF"/>
    <w:rsid w:val="00224C64"/>
    <w:rsid w:val="0022515F"/>
    <w:rsid w:val="00225184"/>
    <w:rsid w:val="002256F0"/>
    <w:rsid w:val="00225D42"/>
    <w:rsid w:val="0022679C"/>
    <w:rsid w:val="00226971"/>
    <w:rsid w:val="0023086E"/>
    <w:rsid w:val="00230962"/>
    <w:rsid w:val="00230B41"/>
    <w:rsid w:val="00230F7D"/>
    <w:rsid w:val="00231374"/>
    <w:rsid w:val="00231E56"/>
    <w:rsid w:val="00232954"/>
    <w:rsid w:val="002336F0"/>
    <w:rsid w:val="002343EC"/>
    <w:rsid w:val="00234691"/>
    <w:rsid w:val="00234B80"/>
    <w:rsid w:val="00234F37"/>
    <w:rsid w:val="0023576C"/>
    <w:rsid w:val="00236CF6"/>
    <w:rsid w:val="00236F3F"/>
    <w:rsid w:val="00237746"/>
    <w:rsid w:val="00237878"/>
    <w:rsid w:val="00240169"/>
    <w:rsid w:val="002402E3"/>
    <w:rsid w:val="00240972"/>
    <w:rsid w:val="00240B76"/>
    <w:rsid w:val="0024112A"/>
    <w:rsid w:val="00241392"/>
    <w:rsid w:val="0024154E"/>
    <w:rsid w:val="00241809"/>
    <w:rsid w:val="00241961"/>
    <w:rsid w:val="00241B1C"/>
    <w:rsid w:val="002420E6"/>
    <w:rsid w:val="00242530"/>
    <w:rsid w:val="00242688"/>
    <w:rsid w:val="002428B3"/>
    <w:rsid w:val="002429FA"/>
    <w:rsid w:val="00243025"/>
    <w:rsid w:val="00243746"/>
    <w:rsid w:val="00243894"/>
    <w:rsid w:val="0024393D"/>
    <w:rsid w:val="00243CAE"/>
    <w:rsid w:val="002445F3"/>
    <w:rsid w:val="002446A3"/>
    <w:rsid w:val="00244812"/>
    <w:rsid w:val="00244A9C"/>
    <w:rsid w:val="00244ADD"/>
    <w:rsid w:val="00244F57"/>
    <w:rsid w:val="00245DC9"/>
    <w:rsid w:val="0024634C"/>
    <w:rsid w:val="00246A97"/>
    <w:rsid w:val="002471BA"/>
    <w:rsid w:val="00247835"/>
    <w:rsid w:val="002478E8"/>
    <w:rsid w:val="00247CFF"/>
    <w:rsid w:val="002500E8"/>
    <w:rsid w:val="0025041F"/>
    <w:rsid w:val="00250708"/>
    <w:rsid w:val="00250A94"/>
    <w:rsid w:val="002520DC"/>
    <w:rsid w:val="002523B7"/>
    <w:rsid w:val="00252B8F"/>
    <w:rsid w:val="00252C50"/>
    <w:rsid w:val="00252E74"/>
    <w:rsid w:val="00253445"/>
    <w:rsid w:val="00254D74"/>
    <w:rsid w:val="002557FE"/>
    <w:rsid w:val="002558E5"/>
    <w:rsid w:val="0025614F"/>
    <w:rsid w:val="0025757C"/>
    <w:rsid w:val="00261304"/>
    <w:rsid w:val="002616C7"/>
    <w:rsid w:val="00261BF7"/>
    <w:rsid w:val="00262388"/>
    <w:rsid w:val="00262B5E"/>
    <w:rsid w:val="00262C84"/>
    <w:rsid w:val="0026372F"/>
    <w:rsid w:val="00263E9B"/>
    <w:rsid w:val="00264418"/>
    <w:rsid w:val="00264B57"/>
    <w:rsid w:val="002652F6"/>
    <w:rsid w:val="00265891"/>
    <w:rsid w:val="00266AE2"/>
    <w:rsid w:val="00266F43"/>
    <w:rsid w:val="00267A8B"/>
    <w:rsid w:val="00267F9E"/>
    <w:rsid w:val="00270AF4"/>
    <w:rsid w:val="00270BF2"/>
    <w:rsid w:val="002712FF"/>
    <w:rsid w:val="0027139D"/>
    <w:rsid w:val="002719D5"/>
    <w:rsid w:val="002721CD"/>
    <w:rsid w:val="002722A7"/>
    <w:rsid w:val="00272CBD"/>
    <w:rsid w:val="00272E67"/>
    <w:rsid w:val="002735A5"/>
    <w:rsid w:val="00273C25"/>
    <w:rsid w:val="002748D1"/>
    <w:rsid w:val="00274A6F"/>
    <w:rsid w:val="00274EC0"/>
    <w:rsid w:val="002754B0"/>
    <w:rsid w:val="00275A96"/>
    <w:rsid w:val="00275DB6"/>
    <w:rsid w:val="00275F9B"/>
    <w:rsid w:val="002762A2"/>
    <w:rsid w:val="002769D9"/>
    <w:rsid w:val="00276D2B"/>
    <w:rsid w:val="00277B25"/>
    <w:rsid w:val="00277EFE"/>
    <w:rsid w:val="00277FDE"/>
    <w:rsid w:val="0028065D"/>
    <w:rsid w:val="00280960"/>
    <w:rsid w:val="00280EB8"/>
    <w:rsid w:val="00281315"/>
    <w:rsid w:val="00281A96"/>
    <w:rsid w:val="00281C31"/>
    <w:rsid w:val="0028203A"/>
    <w:rsid w:val="002822C7"/>
    <w:rsid w:val="002826D6"/>
    <w:rsid w:val="002827AE"/>
    <w:rsid w:val="00282DEC"/>
    <w:rsid w:val="002837DC"/>
    <w:rsid w:val="002840AF"/>
    <w:rsid w:val="00284138"/>
    <w:rsid w:val="00284448"/>
    <w:rsid w:val="00284978"/>
    <w:rsid w:val="002850F8"/>
    <w:rsid w:val="00285366"/>
    <w:rsid w:val="0028560B"/>
    <w:rsid w:val="00285F34"/>
    <w:rsid w:val="002869B5"/>
    <w:rsid w:val="00287514"/>
    <w:rsid w:val="00287603"/>
    <w:rsid w:val="00287D51"/>
    <w:rsid w:val="0029007A"/>
    <w:rsid w:val="002902EF"/>
    <w:rsid w:val="002909BE"/>
    <w:rsid w:val="00291209"/>
    <w:rsid w:val="00291308"/>
    <w:rsid w:val="00291505"/>
    <w:rsid w:val="002915B5"/>
    <w:rsid w:val="002918D5"/>
    <w:rsid w:val="00291BC3"/>
    <w:rsid w:val="00292318"/>
    <w:rsid w:val="00292543"/>
    <w:rsid w:val="0029255F"/>
    <w:rsid w:val="002926E9"/>
    <w:rsid w:val="00292B1C"/>
    <w:rsid w:val="002932B8"/>
    <w:rsid w:val="002938AC"/>
    <w:rsid w:val="00293ECD"/>
    <w:rsid w:val="00293F72"/>
    <w:rsid w:val="002941CE"/>
    <w:rsid w:val="0029425D"/>
    <w:rsid w:val="0029447C"/>
    <w:rsid w:val="00294C94"/>
    <w:rsid w:val="00294D6C"/>
    <w:rsid w:val="00294F50"/>
    <w:rsid w:val="00295EE5"/>
    <w:rsid w:val="00296DD4"/>
    <w:rsid w:val="002970B3"/>
    <w:rsid w:val="00297718"/>
    <w:rsid w:val="0029772B"/>
    <w:rsid w:val="002A0972"/>
    <w:rsid w:val="002A1946"/>
    <w:rsid w:val="002A1D0C"/>
    <w:rsid w:val="002A204C"/>
    <w:rsid w:val="002A23A1"/>
    <w:rsid w:val="002A28CD"/>
    <w:rsid w:val="002A2C73"/>
    <w:rsid w:val="002A31C1"/>
    <w:rsid w:val="002A3C37"/>
    <w:rsid w:val="002A4200"/>
    <w:rsid w:val="002A44EA"/>
    <w:rsid w:val="002A4E19"/>
    <w:rsid w:val="002A4EDD"/>
    <w:rsid w:val="002A518A"/>
    <w:rsid w:val="002A5210"/>
    <w:rsid w:val="002A5C48"/>
    <w:rsid w:val="002A6418"/>
    <w:rsid w:val="002A6579"/>
    <w:rsid w:val="002A69C9"/>
    <w:rsid w:val="002A6D83"/>
    <w:rsid w:val="002A6E74"/>
    <w:rsid w:val="002A766B"/>
    <w:rsid w:val="002A7A65"/>
    <w:rsid w:val="002A7CB6"/>
    <w:rsid w:val="002B03F8"/>
    <w:rsid w:val="002B047E"/>
    <w:rsid w:val="002B0793"/>
    <w:rsid w:val="002B0A44"/>
    <w:rsid w:val="002B1076"/>
    <w:rsid w:val="002B1589"/>
    <w:rsid w:val="002B193E"/>
    <w:rsid w:val="002B1DE3"/>
    <w:rsid w:val="002B23D8"/>
    <w:rsid w:val="002B2C7E"/>
    <w:rsid w:val="002B3489"/>
    <w:rsid w:val="002B4056"/>
    <w:rsid w:val="002B477F"/>
    <w:rsid w:val="002B5859"/>
    <w:rsid w:val="002B6078"/>
    <w:rsid w:val="002B7155"/>
    <w:rsid w:val="002B7331"/>
    <w:rsid w:val="002B73F6"/>
    <w:rsid w:val="002B78DA"/>
    <w:rsid w:val="002C02C2"/>
    <w:rsid w:val="002C081A"/>
    <w:rsid w:val="002C09F3"/>
    <w:rsid w:val="002C0A62"/>
    <w:rsid w:val="002C18CA"/>
    <w:rsid w:val="002C193A"/>
    <w:rsid w:val="002C196E"/>
    <w:rsid w:val="002C25C2"/>
    <w:rsid w:val="002C29B9"/>
    <w:rsid w:val="002C3C20"/>
    <w:rsid w:val="002C55D9"/>
    <w:rsid w:val="002C5AA2"/>
    <w:rsid w:val="002C6476"/>
    <w:rsid w:val="002C65DD"/>
    <w:rsid w:val="002C69BE"/>
    <w:rsid w:val="002C6B26"/>
    <w:rsid w:val="002C6FD9"/>
    <w:rsid w:val="002C70DC"/>
    <w:rsid w:val="002C75DB"/>
    <w:rsid w:val="002C7CAD"/>
    <w:rsid w:val="002C7D64"/>
    <w:rsid w:val="002D05AF"/>
    <w:rsid w:val="002D068D"/>
    <w:rsid w:val="002D1FDA"/>
    <w:rsid w:val="002D3F5A"/>
    <w:rsid w:val="002D4086"/>
    <w:rsid w:val="002D4DE8"/>
    <w:rsid w:val="002D5222"/>
    <w:rsid w:val="002D5E2B"/>
    <w:rsid w:val="002D709A"/>
    <w:rsid w:val="002D7504"/>
    <w:rsid w:val="002D7823"/>
    <w:rsid w:val="002D7E87"/>
    <w:rsid w:val="002E0025"/>
    <w:rsid w:val="002E0064"/>
    <w:rsid w:val="002E029C"/>
    <w:rsid w:val="002E097A"/>
    <w:rsid w:val="002E0F53"/>
    <w:rsid w:val="002E10D5"/>
    <w:rsid w:val="002E2C62"/>
    <w:rsid w:val="002E2FB6"/>
    <w:rsid w:val="002E3560"/>
    <w:rsid w:val="002E379B"/>
    <w:rsid w:val="002E3A13"/>
    <w:rsid w:val="002E52E6"/>
    <w:rsid w:val="002E5409"/>
    <w:rsid w:val="002E64B1"/>
    <w:rsid w:val="002E67A7"/>
    <w:rsid w:val="002E760C"/>
    <w:rsid w:val="002E7646"/>
    <w:rsid w:val="002E7D62"/>
    <w:rsid w:val="002F054F"/>
    <w:rsid w:val="002F0845"/>
    <w:rsid w:val="002F0CF1"/>
    <w:rsid w:val="002F0D76"/>
    <w:rsid w:val="002F13F0"/>
    <w:rsid w:val="002F17A8"/>
    <w:rsid w:val="002F1CDC"/>
    <w:rsid w:val="002F1F97"/>
    <w:rsid w:val="002F2085"/>
    <w:rsid w:val="002F20A6"/>
    <w:rsid w:val="002F2223"/>
    <w:rsid w:val="002F2CA3"/>
    <w:rsid w:val="002F2D16"/>
    <w:rsid w:val="002F3984"/>
    <w:rsid w:val="002F39F3"/>
    <w:rsid w:val="002F3B33"/>
    <w:rsid w:val="002F4C23"/>
    <w:rsid w:val="002F4FDC"/>
    <w:rsid w:val="002F504E"/>
    <w:rsid w:val="002F53F4"/>
    <w:rsid w:val="002F5681"/>
    <w:rsid w:val="002F5713"/>
    <w:rsid w:val="002F5746"/>
    <w:rsid w:val="002F661A"/>
    <w:rsid w:val="002F69DE"/>
    <w:rsid w:val="002F71FD"/>
    <w:rsid w:val="002F748A"/>
    <w:rsid w:val="003005F0"/>
    <w:rsid w:val="00300748"/>
    <w:rsid w:val="00300F56"/>
    <w:rsid w:val="00301265"/>
    <w:rsid w:val="0030252D"/>
    <w:rsid w:val="003028F3"/>
    <w:rsid w:val="00302A2A"/>
    <w:rsid w:val="00302C72"/>
    <w:rsid w:val="003032AF"/>
    <w:rsid w:val="00303592"/>
    <w:rsid w:val="00304286"/>
    <w:rsid w:val="003048B1"/>
    <w:rsid w:val="00304A56"/>
    <w:rsid w:val="00304BF8"/>
    <w:rsid w:val="00304BFF"/>
    <w:rsid w:val="003052A6"/>
    <w:rsid w:val="003054C8"/>
    <w:rsid w:val="00305DD1"/>
    <w:rsid w:val="003063F9"/>
    <w:rsid w:val="003069DD"/>
    <w:rsid w:val="00306A6B"/>
    <w:rsid w:val="00306CCB"/>
    <w:rsid w:val="00306EC4"/>
    <w:rsid w:val="003073D6"/>
    <w:rsid w:val="00307455"/>
    <w:rsid w:val="003074C6"/>
    <w:rsid w:val="00307FA6"/>
    <w:rsid w:val="00310089"/>
    <w:rsid w:val="003105C3"/>
    <w:rsid w:val="00310723"/>
    <w:rsid w:val="00310DD4"/>
    <w:rsid w:val="003116EA"/>
    <w:rsid w:val="0031180E"/>
    <w:rsid w:val="00311A29"/>
    <w:rsid w:val="003126DB"/>
    <w:rsid w:val="00312E4E"/>
    <w:rsid w:val="003138A7"/>
    <w:rsid w:val="00313FBD"/>
    <w:rsid w:val="00314401"/>
    <w:rsid w:val="00314A3C"/>
    <w:rsid w:val="00314D59"/>
    <w:rsid w:val="0031503A"/>
    <w:rsid w:val="00315289"/>
    <w:rsid w:val="003156D1"/>
    <w:rsid w:val="00315828"/>
    <w:rsid w:val="0031692C"/>
    <w:rsid w:val="00316F69"/>
    <w:rsid w:val="0031775E"/>
    <w:rsid w:val="0031792C"/>
    <w:rsid w:val="00317E2B"/>
    <w:rsid w:val="00320230"/>
    <w:rsid w:val="00320257"/>
    <w:rsid w:val="00320FF4"/>
    <w:rsid w:val="003217BB"/>
    <w:rsid w:val="0032199E"/>
    <w:rsid w:val="0032275B"/>
    <w:rsid w:val="00322C74"/>
    <w:rsid w:val="00322D71"/>
    <w:rsid w:val="003231BC"/>
    <w:rsid w:val="003236CC"/>
    <w:rsid w:val="00323C50"/>
    <w:rsid w:val="00323D44"/>
    <w:rsid w:val="00323DCB"/>
    <w:rsid w:val="00324223"/>
    <w:rsid w:val="003244FE"/>
    <w:rsid w:val="00325324"/>
    <w:rsid w:val="00325ECD"/>
    <w:rsid w:val="00327256"/>
    <w:rsid w:val="00327836"/>
    <w:rsid w:val="00327DE0"/>
    <w:rsid w:val="00327E9F"/>
    <w:rsid w:val="003301EC"/>
    <w:rsid w:val="00330C56"/>
    <w:rsid w:val="00330CED"/>
    <w:rsid w:val="003313CB"/>
    <w:rsid w:val="0033153A"/>
    <w:rsid w:val="00331A8D"/>
    <w:rsid w:val="0033274E"/>
    <w:rsid w:val="00332AB7"/>
    <w:rsid w:val="00333455"/>
    <w:rsid w:val="00333720"/>
    <w:rsid w:val="003341EC"/>
    <w:rsid w:val="00334707"/>
    <w:rsid w:val="003357EC"/>
    <w:rsid w:val="00335EF8"/>
    <w:rsid w:val="00335FD1"/>
    <w:rsid w:val="0033677F"/>
    <w:rsid w:val="0033728D"/>
    <w:rsid w:val="00340A05"/>
    <w:rsid w:val="00340B24"/>
    <w:rsid w:val="00340B6B"/>
    <w:rsid w:val="00340C26"/>
    <w:rsid w:val="0034266B"/>
    <w:rsid w:val="003427D7"/>
    <w:rsid w:val="00343555"/>
    <w:rsid w:val="0034366A"/>
    <w:rsid w:val="00343C6C"/>
    <w:rsid w:val="00344374"/>
    <w:rsid w:val="0034447D"/>
    <w:rsid w:val="003448C8"/>
    <w:rsid w:val="00344C89"/>
    <w:rsid w:val="00344E6A"/>
    <w:rsid w:val="003450C3"/>
    <w:rsid w:val="003454BD"/>
    <w:rsid w:val="003468F8"/>
    <w:rsid w:val="00346A5D"/>
    <w:rsid w:val="00346E46"/>
    <w:rsid w:val="00347089"/>
    <w:rsid w:val="0034793F"/>
    <w:rsid w:val="00347DF0"/>
    <w:rsid w:val="003500AF"/>
    <w:rsid w:val="00350294"/>
    <w:rsid w:val="00351037"/>
    <w:rsid w:val="00351DE3"/>
    <w:rsid w:val="00351EA9"/>
    <w:rsid w:val="00351F36"/>
    <w:rsid w:val="003526F0"/>
    <w:rsid w:val="00352918"/>
    <w:rsid w:val="00352C76"/>
    <w:rsid w:val="00352F3E"/>
    <w:rsid w:val="003535B6"/>
    <w:rsid w:val="003538C7"/>
    <w:rsid w:val="00355699"/>
    <w:rsid w:val="00355A33"/>
    <w:rsid w:val="00356245"/>
    <w:rsid w:val="0035651F"/>
    <w:rsid w:val="003567C2"/>
    <w:rsid w:val="003569C9"/>
    <w:rsid w:val="00356A5A"/>
    <w:rsid w:val="00356C43"/>
    <w:rsid w:val="00356F4F"/>
    <w:rsid w:val="00357749"/>
    <w:rsid w:val="00357C53"/>
    <w:rsid w:val="003600EE"/>
    <w:rsid w:val="00360663"/>
    <w:rsid w:val="00360807"/>
    <w:rsid w:val="00360E43"/>
    <w:rsid w:val="00360F7A"/>
    <w:rsid w:val="00361448"/>
    <w:rsid w:val="00361D3E"/>
    <w:rsid w:val="00362733"/>
    <w:rsid w:val="003629F0"/>
    <w:rsid w:val="00362D73"/>
    <w:rsid w:val="00363617"/>
    <w:rsid w:val="00363C54"/>
    <w:rsid w:val="00363E4B"/>
    <w:rsid w:val="0036455B"/>
    <w:rsid w:val="00364858"/>
    <w:rsid w:val="00364A9D"/>
    <w:rsid w:val="00364B08"/>
    <w:rsid w:val="00364CFA"/>
    <w:rsid w:val="00365633"/>
    <w:rsid w:val="003657BC"/>
    <w:rsid w:val="00365E36"/>
    <w:rsid w:val="0036616D"/>
    <w:rsid w:val="00366BEE"/>
    <w:rsid w:val="00366CC9"/>
    <w:rsid w:val="003675C2"/>
    <w:rsid w:val="003676EA"/>
    <w:rsid w:val="00367749"/>
    <w:rsid w:val="003677CE"/>
    <w:rsid w:val="00367A34"/>
    <w:rsid w:val="00367D52"/>
    <w:rsid w:val="00367FC4"/>
    <w:rsid w:val="00367FDC"/>
    <w:rsid w:val="0037077E"/>
    <w:rsid w:val="0037143F"/>
    <w:rsid w:val="00371BF3"/>
    <w:rsid w:val="003725BB"/>
    <w:rsid w:val="0037293B"/>
    <w:rsid w:val="00373897"/>
    <w:rsid w:val="00373940"/>
    <w:rsid w:val="00373ACB"/>
    <w:rsid w:val="00374008"/>
    <w:rsid w:val="00374043"/>
    <w:rsid w:val="00374B31"/>
    <w:rsid w:val="00375AC9"/>
    <w:rsid w:val="00375BA2"/>
    <w:rsid w:val="00376647"/>
    <w:rsid w:val="00380AD4"/>
    <w:rsid w:val="00380EBD"/>
    <w:rsid w:val="0038127F"/>
    <w:rsid w:val="0038137D"/>
    <w:rsid w:val="00381F69"/>
    <w:rsid w:val="00382631"/>
    <w:rsid w:val="00382DE4"/>
    <w:rsid w:val="0038309D"/>
    <w:rsid w:val="003831B8"/>
    <w:rsid w:val="003833BF"/>
    <w:rsid w:val="00383BF4"/>
    <w:rsid w:val="00383C1C"/>
    <w:rsid w:val="00385D29"/>
    <w:rsid w:val="003865A6"/>
    <w:rsid w:val="003869DD"/>
    <w:rsid w:val="00387376"/>
    <w:rsid w:val="00387B9E"/>
    <w:rsid w:val="00390139"/>
    <w:rsid w:val="003908CD"/>
    <w:rsid w:val="0039092A"/>
    <w:rsid w:val="00390CE4"/>
    <w:rsid w:val="00390CED"/>
    <w:rsid w:val="0039106B"/>
    <w:rsid w:val="003911BE"/>
    <w:rsid w:val="00392BA4"/>
    <w:rsid w:val="00392EF1"/>
    <w:rsid w:val="00393208"/>
    <w:rsid w:val="00393966"/>
    <w:rsid w:val="00393B51"/>
    <w:rsid w:val="0039415B"/>
    <w:rsid w:val="003944AB"/>
    <w:rsid w:val="00394546"/>
    <w:rsid w:val="003950A8"/>
    <w:rsid w:val="003952B2"/>
    <w:rsid w:val="003952EA"/>
    <w:rsid w:val="0039569E"/>
    <w:rsid w:val="003956D4"/>
    <w:rsid w:val="00395726"/>
    <w:rsid w:val="00395A83"/>
    <w:rsid w:val="00396889"/>
    <w:rsid w:val="00396BCF"/>
    <w:rsid w:val="00396C2C"/>
    <w:rsid w:val="003972F2"/>
    <w:rsid w:val="00397512"/>
    <w:rsid w:val="00397D38"/>
    <w:rsid w:val="003A02EE"/>
    <w:rsid w:val="003A09C9"/>
    <w:rsid w:val="003A0E7F"/>
    <w:rsid w:val="003A1247"/>
    <w:rsid w:val="003A2115"/>
    <w:rsid w:val="003A261F"/>
    <w:rsid w:val="003A2693"/>
    <w:rsid w:val="003A3442"/>
    <w:rsid w:val="003A39E1"/>
    <w:rsid w:val="003A4116"/>
    <w:rsid w:val="003A41C6"/>
    <w:rsid w:val="003A4369"/>
    <w:rsid w:val="003A4E42"/>
    <w:rsid w:val="003A54A5"/>
    <w:rsid w:val="003A5DDF"/>
    <w:rsid w:val="003A6139"/>
    <w:rsid w:val="003A6522"/>
    <w:rsid w:val="003A6839"/>
    <w:rsid w:val="003A7313"/>
    <w:rsid w:val="003A7900"/>
    <w:rsid w:val="003A7947"/>
    <w:rsid w:val="003A7D47"/>
    <w:rsid w:val="003B01AA"/>
    <w:rsid w:val="003B07A1"/>
    <w:rsid w:val="003B0B34"/>
    <w:rsid w:val="003B21AF"/>
    <w:rsid w:val="003B2301"/>
    <w:rsid w:val="003B24A4"/>
    <w:rsid w:val="003B3381"/>
    <w:rsid w:val="003B44D0"/>
    <w:rsid w:val="003B46B9"/>
    <w:rsid w:val="003B4AA2"/>
    <w:rsid w:val="003B5264"/>
    <w:rsid w:val="003B5949"/>
    <w:rsid w:val="003B597B"/>
    <w:rsid w:val="003B5A8C"/>
    <w:rsid w:val="003B76E8"/>
    <w:rsid w:val="003B7DC9"/>
    <w:rsid w:val="003C00B1"/>
    <w:rsid w:val="003C1295"/>
    <w:rsid w:val="003C1318"/>
    <w:rsid w:val="003C171A"/>
    <w:rsid w:val="003C1BBE"/>
    <w:rsid w:val="003C1C70"/>
    <w:rsid w:val="003C2988"/>
    <w:rsid w:val="003C2C93"/>
    <w:rsid w:val="003C3E8E"/>
    <w:rsid w:val="003C5309"/>
    <w:rsid w:val="003C6025"/>
    <w:rsid w:val="003C6405"/>
    <w:rsid w:val="003C677E"/>
    <w:rsid w:val="003C754D"/>
    <w:rsid w:val="003C7A97"/>
    <w:rsid w:val="003C7B38"/>
    <w:rsid w:val="003C7E89"/>
    <w:rsid w:val="003D04EB"/>
    <w:rsid w:val="003D07AD"/>
    <w:rsid w:val="003D0928"/>
    <w:rsid w:val="003D0AD4"/>
    <w:rsid w:val="003D1556"/>
    <w:rsid w:val="003D1763"/>
    <w:rsid w:val="003D189F"/>
    <w:rsid w:val="003D29FF"/>
    <w:rsid w:val="003D2D28"/>
    <w:rsid w:val="003D2F51"/>
    <w:rsid w:val="003D32C9"/>
    <w:rsid w:val="003D498D"/>
    <w:rsid w:val="003D4C27"/>
    <w:rsid w:val="003D4CF3"/>
    <w:rsid w:val="003D4DC4"/>
    <w:rsid w:val="003D5335"/>
    <w:rsid w:val="003D541B"/>
    <w:rsid w:val="003D5B03"/>
    <w:rsid w:val="003D5F6E"/>
    <w:rsid w:val="003D61DF"/>
    <w:rsid w:val="003D738C"/>
    <w:rsid w:val="003D754D"/>
    <w:rsid w:val="003D7904"/>
    <w:rsid w:val="003D7E2D"/>
    <w:rsid w:val="003E02EB"/>
    <w:rsid w:val="003E06F8"/>
    <w:rsid w:val="003E09A6"/>
    <w:rsid w:val="003E1593"/>
    <w:rsid w:val="003E15D6"/>
    <w:rsid w:val="003E22A6"/>
    <w:rsid w:val="003E2990"/>
    <w:rsid w:val="003E3C90"/>
    <w:rsid w:val="003E3E06"/>
    <w:rsid w:val="003E4201"/>
    <w:rsid w:val="003E5371"/>
    <w:rsid w:val="003E58F9"/>
    <w:rsid w:val="003E5DD3"/>
    <w:rsid w:val="003E6F07"/>
    <w:rsid w:val="003E74A3"/>
    <w:rsid w:val="003E7B8D"/>
    <w:rsid w:val="003F00B4"/>
    <w:rsid w:val="003F017C"/>
    <w:rsid w:val="003F08CC"/>
    <w:rsid w:val="003F0E51"/>
    <w:rsid w:val="003F25F9"/>
    <w:rsid w:val="003F28F9"/>
    <w:rsid w:val="003F29B7"/>
    <w:rsid w:val="003F2A71"/>
    <w:rsid w:val="003F2E0C"/>
    <w:rsid w:val="003F31DF"/>
    <w:rsid w:val="003F3885"/>
    <w:rsid w:val="003F3E1A"/>
    <w:rsid w:val="003F4684"/>
    <w:rsid w:val="003F4D67"/>
    <w:rsid w:val="003F4F33"/>
    <w:rsid w:val="003F4FA2"/>
    <w:rsid w:val="003F512B"/>
    <w:rsid w:val="003F5A61"/>
    <w:rsid w:val="003F6149"/>
    <w:rsid w:val="003F63E8"/>
    <w:rsid w:val="003F66A9"/>
    <w:rsid w:val="003F66C1"/>
    <w:rsid w:val="003F7009"/>
    <w:rsid w:val="003F70F0"/>
    <w:rsid w:val="003F74F8"/>
    <w:rsid w:val="003F752C"/>
    <w:rsid w:val="003F7F07"/>
    <w:rsid w:val="00400666"/>
    <w:rsid w:val="004007EC"/>
    <w:rsid w:val="00400812"/>
    <w:rsid w:val="00400CC8"/>
    <w:rsid w:val="00400D40"/>
    <w:rsid w:val="00401280"/>
    <w:rsid w:val="004012C6"/>
    <w:rsid w:val="004016F7"/>
    <w:rsid w:val="00402437"/>
    <w:rsid w:val="00402993"/>
    <w:rsid w:val="00403472"/>
    <w:rsid w:val="00403536"/>
    <w:rsid w:val="00403B24"/>
    <w:rsid w:val="00403C60"/>
    <w:rsid w:val="00403FF7"/>
    <w:rsid w:val="00404A21"/>
    <w:rsid w:val="004057D9"/>
    <w:rsid w:val="004061CC"/>
    <w:rsid w:val="00407195"/>
    <w:rsid w:val="00407FC6"/>
    <w:rsid w:val="0041040B"/>
    <w:rsid w:val="004117C5"/>
    <w:rsid w:val="0041235D"/>
    <w:rsid w:val="0041296F"/>
    <w:rsid w:val="004133A7"/>
    <w:rsid w:val="00413E79"/>
    <w:rsid w:val="004143BA"/>
    <w:rsid w:val="00414444"/>
    <w:rsid w:val="00414A26"/>
    <w:rsid w:val="00414BC1"/>
    <w:rsid w:val="0041507A"/>
    <w:rsid w:val="0041545F"/>
    <w:rsid w:val="00415806"/>
    <w:rsid w:val="00415CED"/>
    <w:rsid w:val="00416145"/>
    <w:rsid w:val="00416614"/>
    <w:rsid w:val="00416A04"/>
    <w:rsid w:val="00416AE5"/>
    <w:rsid w:val="00416C08"/>
    <w:rsid w:val="00417F48"/>
    <w:rsid w:val="00417FAD"/>
    <w:rsid w:val="00420496"/>
    <w:rsid w:val="0042075E"/>
    <w:rsid w:val="00420B69"/>
    <w:rsid w:val="0042119A"/>
    <w:rsid w:val="004215BD"/>
    <w:rsid w:val="00422C5C"/>
    <w:rsid w:val="00423540"/>
    <w:rsid w:val="00423651"/>
    <w:rsid w:val="00423708"/>
    <w:rsid w:val="00424FAF"/>
    <w:rsid w:val="00425192"/>
    <w:rsid w:val="00425323"/>
    <w:rsid w:val="00425343"/>
    <w:rsid w:val="00425595"/>
    <w:rsid w:val="00426A6A"/>
    <w:rsid w:val="00426B21"/>
    <w:rsid w:val="00426C6B"/>
    <w:rsid w:val="004272B4"/>
    <w:rsid w:val="004274E2"/>
    <w:rsid w:val="00427885"/>
    <w:rsid w:val="00427AB7"/>
    <w:rsid w:val="00427C69"/>
    <w:rsid w:val="00430190"/>
    <w:rsid w:val="0043038B"/>
    <w:rsid w:val="004305EA"/>
    <w:rsid w:val="004308F5"/>
    <w:rsid w:val="00430EDC"/>
    <w:rsid w:val="0043148F"/>
    <w:rsid w:val="00431D89"/>
    <w:rsid w:val="00432166"/>
    <w:rsid w:val="004324A1"/>
    <w:rsid w:val="004328C0"/>
    <w:rsid w:val="00432929"/>
    <w:rsid w:val="00433322"/>
    <w:rsid w:val="00433590"/>
    <w:rsid w:val="00433695"/>
    <w:rsid w:val="00433D4C"/>
    <w:rsid w:val="00433E8D"/>
    <w:rsid w:val="00433F7D"/>
    <w:rsid w:val="004341B8"/>
    <w:rsid w:val="00434395"/>
    <w:rsid w:val="004348DD"/>
    <w:rsid w:val="00434D45"/>
    <w:rsid w:val="004355B8"/>
    <w:rsid w:val="00435E58"/>
    <w:rsid w:val="00435F17"/>
    <w:rsid w:val="004360D9"/>
    <w:rsid w:val="00437214"/>
    <w:rsid w:val="00437237"/>
    <w:rsid w:val="00437646"/>
    <w:rsid w:val="0044025F"/>
    <w:rsid w:val="0044030E"/>
    <w:rsid w:val="00440E9E"/>
    <w:rsid w:val="00441394"/>
    <w:rsid w:val="00442736"/>
    <w:rsid w:val="00443755"/>
    <w:rsid w:val="00443790"/>
    <w:rsid w:val="0044382A"/>
    <w:rsid w:val="00444F26"/>
    <w:rsid w:val="00444F79"/>
    <w:rsid w:val="00444FD7"/>
    <w:rsid w:val="00445634"/>
    <w:rsid w:val="00445DD9"/>
    <w:rsid w:val="00445E49"/>
    <w:rsid w:val="0044614F"/>
    <w:rsid w:val="00446354"/>
    <w:rsid w:val="00450D75"/>
    <w:rsid w:val="004514B8"/>
    <w:rsid w:val="004516FF"/>
    <w:rsid w:val="00451A4B"/>
    <w:rsid w:val="00451FAF"/>
    <w:rsid w:val="004520CD"/>
    <w:rsid w:val="0045216C"/>
    <w:rsid w:val="00452474"/>
    <w:rsid w:val="00452A2B"/>
    <w:rsid w:val="00452BEC"/>
    <w:rsid w:val="004530EB"/>
    <w:rsid w:val="00453579"/>
    <w:rsid w:val="0045446C"/>
    <w:rsid w:val="004546F1"/>
    <w:rsid w:val="00454844"/>
    <w:rsid w:val="004559AD"/>
    <w:rsid w:val="00455A80"/>
    <w:rsid w:val="00455F48"/>
    <w:rsid w:val="00456886"/>
    <w:rsid w:val="00456F48"/>
    <w:rsid w:val="0045712D"/>
    <w:rsid w:val="00457518"/>
    <w:rsid w:val="00457572"/>
    <w:rsid w:val="004577D3"/>
    <w:rsid w:val="00457C09"/>
    <w:rsid w:val="00457FED"/>
    <w:rsid w:val="00460D41"/>
    <w:rsid w:val="00460F9A"/>
    <w:rsid w:val="00460FD1"/>
    <w:rsid w:val="004610F8"/>
    <w:rsid w:val="004614F9"/>
    <w:rsid w:val="00461CB4"/>
    <w:rsid w:val="00461FDF"/>
    <w:rsid w:val="00462FD9"/>
    <w:rsid w:val="00463B24"/>
    <w:rsid w:val="00463CD9"/>
    <w:rsid w:val="00463D6A"/>
    <w:rsid w:val="0046439C"/>
    <w:rsid w:val="00464832"/>
    <w:rsid w:val="00464F0A"/>
    <w:rsid w:val="004654D1"/>
    <w:rsid w:val="004658A9"/>
    <w:rsid w:val="004668C5"/>
    <w:rsid w:val="0046782B"/>
    <w:rsid w:val="004707A4"/>
    <w:rsid w:val="004709A0"/>
    <w:rsid w:val="004712AD"/>
    <w:rsid w:val="0047141C"/>
    <w:rsid w:val="004725F3"/>
    <w:rsid w:val="004737EB"/>
    <w:rsid w:val="00473A04"/>
    <w:rsid w:val="00473ECE"/>
    <w:rsid w:val="00474076"/>
    <w:rsid w:val="004755A6"/>
    <w:rsid w:val="00475E48"/>
    <w:rsid w:val="00476573"/>
    <w:rsid w:val="00476E6B"/>
    <w:rsid w:val="004770EF"/>
    <w:rsid w:val="00477D33"/>
    <w:rsid w:val="00477D6E"/>
    <w:rsid w:val="00480A06"/>
    <w:rsid w:val="00480B6A"/>
    <w:rsid w:val="004811AE"/>
    <w:rsid w:val="00481210"/>
    <w:rsid w:val="00482C85"/>
    <w:rsid w:val="00483317"/>
    <w:rsid w:val="004839EB"/>
    <w:rsid w:val="00483BAE"/>
    <w:rsid w:val="00483BDC"/>
    <w:rsid w:val="004844B5"/>
    <w:rsid w:val="004846F0"/>
    <w:rsid w:val="0048477C"/>
    <w:rsid w:val="00484BE6"/>
    <w:rsid w:val="00484E79"/>
    <w:rsid w:val="0048515C"/>
    <w:rsid w:val="004851BF"/>
    <w:rsid w:val="004854F1"/>
    <w:rsid w:val="0048575E"/>
    <w:rsid w:val="00486756"/>
    <w:rsid w:val="004878B8"/>
    <w:rsid w:val="0048791B"/>
    <w:rsid w:val="004879B0"/>
    <w:rsid w:val="00487D5B"/>
    <w:rsid w:val="00490E59"/>
    <w:rsid w:val="004911B1"/>
    <w:rsid w:val="00491C40"/>
    <w:rsid w:val="00492042"/>
    <w:rsid w:val="004924CD"/>
    <w:rsid w:val="00492C5E"/>
    <w:rsid w:val="00493145"/>
    <w:rsid w:val="0049375D"/>
    <w:rsid w:val="004938B3"/>
    <w:rsid w:val="0049398A"/>
    <w:rsid w:val="00494112"/>
    <w:rsid w:val="00494445"/>
    <w:rsid w:val="00495AE0"/>
    <w:rsid w:val="004963EF"/>
    <w:rsid w:val="0049665F"/>
    <w:rsid w:val="00496832"/>
    <w:rsid w:val="00496E62"/>
    <w:rsid w:val="00497A6B"/>
    <w:rsid w:val="00497A8B"/>
    <w:rsid w:val="00497C19"/>
    <w:rsid w:val="004A0888"/>
    <w:rsid w:val="004A08A6"/>
    <w:rsid w:val="004A0B9B"/>
    <w:rsid w:val="004A0FBE"/>
    <w:rsid w:val="004A13AF"/>
    <w:rsid w:val="004A143C"/>
    <w:rsid w:val="004A19D5"/>
    <w:rsid w:val="004A20BD"/>
    <w:rsid w:val="004A26B7"/>
    <w:rsid w:val="004A2B3E"/>
    <w:rsid w:val="004A2E48"/>
    <w:rsid w:val="004A3879"/>
    <w:rsid w:val="004A3F4B"/>
    <w:rsid w:val="004A4125"/>
    <w:rsid w:val="004A424A"/>
    <w:rsid w:val="004A438B"/>
    <w:rsid w:val="004A43F4"/>
    <w:rsid w:val="004A4BC7"/>
    <w:rsid w:val="004A4DAE"/>
    <w:rsid w:val="004A4F87"/>
    <w:rsid w:val="004A5458"/>
    <w:rsid w:val="004A5606"/>
    <w:rsid w:val="004A60D4"/>
    <w:rsid w:val="004A627A"/>
    <w:rsid w:val="004A7107"/>
    <w:rsid w:val="004A7140"/>
    <w:rsid w:val="004A76F0"/>
    <w:rsid w:val="004B05AB"/>
    <w:rsid w:val="004B1155"/>
    <w:rsid w:val="004B2263"/>
    <w:rsid w:val="004B24AD"/>
    <w:rsid w:val="004B253A"/>
    <w:rsid w:val="004B342B"/>
    <w:rsid w:val="004B3777"/>
    <w:rsid w:val="004B3C55"/>
    <w:rsid w:val="004B48D1"/>
    <w:rsid w:val="004B5757"/>
    <w:rsid w:val="004B5E0D"/>
    <w:rsid w:val="004B61E8"/>
    <w:rsid w:val="004B64AC"/>
    <w:rsid w:val="004B6900"/>
    <w:rsid w:val="004B6B57"/>
    <w:rsid w:val="004B6CFA"/>
    <w:rsid w:val="004B6F02"/>
    <w:rsid w:val="004C09E0"/>
    <w:rsid w:val="004C0C01"/>
    <w:rsid w:val="004C0EC3"/>
    <w:rsid w:val="004C1098"/>
    <w:rsid w:val="004C122B"/>
    <w:rsid w:val="004C16A5"/>
    <w:rsid w:val="004C18F5"/>
    <w:rsid w:val="004C1B14"/>
    <w:rsid w:val="004C1B9D"/>
    <w:rsid w:val="004C26A3"/>
    <w:rsid w:val="004C33B5"/>
    <w:rsid w:val="004C3FCB"/>
    <w:rsid w:val="004C470B"/>
    <w:rsid w:val="004C4859"/>
    <w:rsid w:val="004C4FD8"/>
    <w:rsid w:val="004C4FE1"/>
    <w:rsid w:val="004C5110"/>
    <w:rsid w:val="004C5D12"/>
    <w:rsid w:val="004C6649"/>
    <w:rsid w:val="004C7205"/>
    <w:rsid w:val="004C7648"/>
    <w:rsid w:val="004C7BE5"/>
    <w:rsid w:val="004C7DA2"/>
    <w:rsid w:val="004C7FC5"/>
    <w:rsid w:val="004D056F"/>
    <w:rsid w:val="004D07BE"/>
    <w:rsid w:val="004D1378"/>
    <w:rsid w:val="004D2B1D"/>
    <w:rsid w:val="004D2CC4"/>
    <w:rsid w:val="004D3131"/>
    <w:rsid w:val="004D33FA"/>
    <w:rsid w:val="004D3F71"/>
    <w:rsid w:val="004D4E2A"/>
    <w:rsid w:val="004D5047"/>
    <w:rsid w:val="004D5212"/>
    <w:rsid w:val="004D5217"/>
    <w:rsid w:val="004D5342"/>
    <w:rsid w:val="004D5749"/>
    <w:rsid w:val="004D59FE"/>
    <w:rsid w:val="004D5A40"/>
    <w:rsid w:val="004D60F5"/>
    <w:rsid w:val="004D619A"/>
    <w:rsid w:val="004D635A"/>
    <w:rsid w:val="004D6677"/>
    <w:rsid w:val="004D6A76"/>
    <w:rsid w:val="004D6FC3"/>
    <w:rsid w:val="004D74E1"/>
    <w:rsid w:val="004D7736"/>
    <w:rsid w:val="004E02DA"/>
    <w:rsid w:val="004E05C7"/>
    <w:rsid w:val="004E0D76"/>
    <w:rsid w:val="004E171E"/>
    <w:rsid w:val="004E172D"/>
    <w:rsid w:val="004E1874"/>
    <w:rsid w:val="004E1ADD"/>
    <w:rsid w:val="004E26FF"/>
    <w:rsid w:val="004E2B0D"/>
    <w:rsid w:val="004E2FB3"/>
    <w:rsid w:val="004E32E6"/>
    <w:rsid w:val="004E338A"/>
    <w:rsid w:val="004E3D9F"/>
    <w:rsid w:val="004E4224"/>
    <w:rsid w:val="004E5A7E"/>
    <w:rsid w:val="004E5C14"/>
    <w:rsid w:val="004E6639"/>
    <w:rsid w:val="004E684F"/>
    <w:rsid w:val="004E7032"/>
    <w:rsid w:val="004E7377"/>
    <w:rsid w:val="004E7DD3"/>
    <w:rsid w:val="004E7EAE"/>
    <w:rsid w:val="004F07D4"/>
    <w:rsid w:val="004F091B"/>
    <w:rsid w:val="004F1C12"/>
    <w:rsid w:val="004F1C85"/>
    <w:rsid w:val="004F30C2"/>
    <w:rsid w:val="004F4838"/>
    <w:rsid w:val="004F5117"/>
    <w:rsid w:val="004F59F5"/>
    <w:rsid w:val="004F5A46"/>
    <w:rsid w:val="004F64BA"/>
    <w:rsid w:val="004F681F"/>
    <w:rsid w:val="00500F98"/>
    <w:rsid w:val="00501564"/>
    <w:rsid w:val="0050182B"/>
    <w:rsid w:val="00502053"/>
    <w:rsid w:val="00502573"/>
    <w:rsid w:val="00503BBA"/>
    <w:rsid w:val="005048D3"/>
    <w:rsid w:val="00504A42"/>
    <w:rsid w:val="00504CF4"/>
    <w:rsid w:val="00504EF8"/>
    <w:rsid w:val="00504FBA"/>
    <w:rsid w:val="00505CF0"/>
    <w:rsid w:val="005061E5"/>
    <w:rsid w:val="005062C4"/>
    <w:rsid w:val="005066D7"/>
    <w:rsid w:val="005068FA"/>
    <w:rsid w:val="00506B5C"/>
    <w:rsid w:val="00507631"/>
    <w:rsid w:val="0050782C"/>
    <w:rsid w:val="00510305"/>
    <w:rsid w:val="0051097A"/>
    <w:rsid w:val="00510A4C"/>
    <w:rsid w:val="00510B2D"/>
    <w:rsid w:val="00511267"/>
    <w:rsid w:val="005116E5"/>
    <w:rsid w:val="00511D4A"/>
    <w:rsid w:val="005122AB"/>
    <w:rsid w:val="005128E0"/>
    <w:rsid w:val="00513485"/>
    <w:rsid w:val="005136B5"/>
    <w:rsid w:val="00514320"/>
    <w:rsid w:val="005147F1"/>
    <w:rsid w:val="005153EC"/>
    <w:rsid w:val="0051580F"/>
    <w:rsid w:val="00516244"/>
    <w:rsid w:val="00516631"/>
    <w:rsid w:val="0051678A"/>
    <w:rsid w:val="005168D9"/>
    <w:rsid w:val="00516A8B"/>
    <w:rsid w:val="005174CF"/>
    <w:rsid w:val="00517939"/>
    <w:rsid w:val="0052033E"/>
    <w:rsid w:val="00520678"/>
    <w:rsid w:val="00520AEF"/>
    <w:rsid w:val="00520C21"/>
    <w:rsid w:val="00521869"/>
    <w:rsid w:val="00521A06"/>
    <w:rsid w:val="00522013"/>
    <w:rsid w:val="0052275D"/>
    <w:rsid w:val="00522DAA"/>
    <w:rsid w:val="00522FB7"/>
    <w:rsid w:val="00523182"/>
    <w:rsid w:val="0052392C"/>
    <w:rsid w:val="00523D83"/>
    <w:rsid w:val="00523F22"/>
    <w:rsid w:val="00525B9E"/>
    <w:rsid w:val="00526630"/>
    <w:rsid w:val="0052670F"/>
    <w:rsid w:val="005268B9"/>
    <w:rsid w:val="005272A7"/>
    <w:rsid w:val="005279BA"/>
    <w:rsid w:val="00527E4E"/>
    <w:rsid w:val="00530576"/>
    <w:rsid w:val="00530757"/>
    <w:rsid w:val="00530BCE"/>
    <w:rsid w:val="00531166"/>
    <w:rsid w:val="0053137D"/>
    <w:rsid w:val="00531468"/>
    <w:rsid w:val="005319FB"/>
    <w:rsid w:val="00531B6B"/>
    <w:rsid w:val="00531CC2"/>
    <w:rsid w:val="00531FC0"/>
    <w:rsid w:val="00531FDE"/>
    <w:rsid w:val="00532493"/>
    <w:rsid w:val="005333A8"/>
    <w:rsid w:val="005335D6"/>
    <w:rsid w:val="00533A95"/>
    <w:rsid w:val="00535824"/>
    <w:rsid w:val="00536A01"/>
    <w:rsid w:val="00536DB8"/>
    <w:rsid w:val="005373E7"/>
    <w:rsid w:val="00537621"/>
    <w:rsid w:val="005377A4"/>
    <w:rsid w:val="00537C50"/>
    <w:rsid w:val="00537E6A"/>
    <w:rsid w:val="00540A87"/>
    <w:rsid w:val="005410C0"/>
    <w:rsid w:val="00541B89"/>
    <w:rsid w:val="0054217E"/>
    <w:rsid w:val="005423A4"/>
    <w:rsid w:val="00542950"/>
    <w:rsid w:val="00542C26"/>
    <w:rsid w:val="00542C78"/>
    <w:rsid w:val="00543276"/>
    <w:rsid w:val="00543BA9"/>
    <w:rsid w:val="00543CCA"/>
    <w:rsid w:val="005445D9"/>
    <w:rsid w:val="00544679"/>
    <w:rsid w:val="0054522A"/>
    <w:rsid w:val="005456DB"/>
    <w:rsid w:val="00545FAE"/>
    <w:rsid w:val="00546ACF"/>
    <w:rsid w:val="0054771D"/>
    <w:rsid w:val="00547898"/>
    <w:rsid w:val="00547EDC"/>
    <w:rsid w:val="00550030"/>
    <w:rsid w:val="00551971"/>
    <w:rsid w:val="00551A5E"/>
    <w:rsid w:val="00552253"/>
    <w:rsid w:val="005527FE"/>
    <w:rsid w:val="00552833"/>
    <w:rsid w:val="00552EDF"/>
    <w:rsid w:val="00553E6C"/>
    <w:rsid w:val="0055431A"/>
    <w:rsid w:val="00554678"/>
    <w:rsid w:val="005548FD"/>
    <w:rsid w:val="00554AFD"/>
    <w:rsid w:val="005552A3"/>
    <w:rsid w:val="00555CFE"/>
    <w:rsid w:val="00555DD8"/>
    <w:rsid w:val="0055689B"/>
    <w:rsid w:val="00556C03"/>
    <w:rsid w:val="0055702B"/>
    <w:rsid w:val="005576A1"/>
    <w:rsid w:val="0055793C"/>
    <w:rsid w:val="00557F98"/>
    <w:rsid w:val="00560A1F"/>
    <w:rsid w:val="00560A6B"/>
    <w:rsid w:val="00560B0B"/>
    <w:rsid w:val="00560D06"/>
    <w:rsid w:val="00561075"/>
    <w:rsid w:val="00561507"/>
    <w:rsid w:val="00561B68"/>
    <w:rsid w:val="00561BC1"/>
    <w:rsid w:val="00561E0A"/>
    <w:rsid w:val="00561EDF"/>
    <w:rsid w:val="0056219C"/>
    <w:rsid w:val="005621E9"/>
    <w:rsid w:val="005622A4"/>
    <w:rsid w:val="00562609"/>
    <w:rsid w:val="00562CC9"/>
    <w:rsid w:val="00562DFA"/>
    <w:rsid w:val="00563874"/>
    <w:rsid w:val="005649EB"/>
    <w:rsid w:val="00565A0C"/>
    <w:rsid w:val="00566514"/>
    <w:rsid w:val="005666D7"/>
    <w:rsid w:val="00567DE9"/>
    <w:rsid w:val="00570B69"/>
    <w:rsid w:val="00571249"/>
    <w:rsid w:val="005714F8"/>
    <w:rsid w:val="005716E2"/>
    <w:rsid w:val="00571AE4"/>
    <w:rsid w:val="00571B64"/>
    <w:rsid w:val="00572008"/>
    <w:rsid w:val="0057292E"/>
    <w:rsid w:val="00572932"/>
    <w:rsid w:val="0057340B"/>
    <w:rsid w:val="00573E24"/>
    <w:rsid w:val="005741D6"/>
    <w:rsid w:val="00574AC3"/>
    <w:rsid w:val="00574D96"/>
    <w:rsid w:val="00574EE3"/>
    <w:rsid w:val="0057503A"/>
    <w:rsid w:val="00575243"/>
    <w:rsid w:val="005753C9"/>
    <w:rsid w:val="00576034"/>
    <w:rsid w:val="005762AB"/>
    <w:rsid w:val="00576573"/>
    <w:rsid w:val="00577AB3"/>
    <w:rsid w:val="00577C6D"/>
    <w:rsid w:val="00577FB2"/>
    <w:rsid w:val="00580480"/>
    <w:rsid w:val="00580542"/>
    <w:rsid w:val="005807C1"/>
    <w:rsid w:val="005808C3"/>
    <w:rsid w:val="00582931"/>
    <w:rsid w:val="00582C84"/>
    <w:rsid w:val="00584D53"/>
    <w:rsid w:val="00585587"/>
    <w:rsid w:val="00585A52"/>
    <w:rsid w:val="00585C1A"/>
    <w:rsid w:val="00586026"/>
    <w:rsid w:val="005865CA"/>
    <w:rsid w:val="005867B6"/>
    <w:rsid w:val="0058743B"/>
    <w:rsid w:val="0059001A"/>
    <w:rsid w:val="00590072"/>
    <w:rsid w:val="005905EA"/>
    <w:rsid w:val="005907A0"/>
    <w:rsid w:val="00590C71"/>
    <w:rsid w:val="00590D78"/>
    <w:rsid w:val="00591600"/>
    <w:rsid w:val="00591B35"/>
    <w:rsid w:val="00591CA3"/>
    <w:rsid w:val="00591D4A"/>
    <w:rsid w:val="00592016"/>
    <w:rsid w:val="00592840"/>
    <w:rsid w:val="00592C61"/>
    <w:rsid w:val="00594B9C"/>
    <w:rsid w:val="00595975"/>
    <w:rsid w:val="00596A30"/>
    <w:rsid w:val="00596B18"/>
    <w:rsid w:val="00597B9F"/>
    <w:rsid w:val="00597C32"/>
    <w:rsid w:val="00597E0B"/>
    <w:rsid w:val="005A053D"/>
    <w:rsid w:val="005A08B7"/>
    <w:rsid w:val="005A0A62"/>
    <w:rsid w:val="005A0A67"/>
    <w:rsid w:val="005A0CC6"/>
    <w:rsid w:val="005A17EF"/>
    <w:rsid w:val="005A193A"/>
    <w:rsid w:val="005A1BE5"/>
    <w:rsid w:val="005A1CED"/>
    <w:rsid w:val="005A277F"/>
    <w:rsid w:val="005A2E20"/>
    <w:rsid w:val="005A2FFE"/>
    <w:rsid w:val="005A361B"/>
    <w:rsid w:val="005A4289"/>
    <w:rsid w:val="005A4BAE"/>
    <w:rsid w:val="005A4D98"/>
    <w:rsid w:val="005A5801"/>
    <w:rsid w:val="005A5A7C"/>
    <w:rsid w:val="005A64AD"/>
    <w:rsid w:val="005A67BC"/>
    <w:rsid w:val="005A6D64"/>
    <w:rsid w:val="005A7090"/>
    <w:rsid w:val="005A7AEB"/>
    <w:rsid w:val="005B00B5"/>
    <w:rsid w:val="005B0E45"/>
    <w:rsid w:val="005B107B"/>
    <w:rsid w:val="005B119B"/>
    <w:rsid w:val="005B1740"/>
    <w:rsid w:val="005B1A13"/>
    <w:rsid w:val="005B1CDD"/>
    <w:rsid w:val="005B2430"/>
    <w:rsid w:val="005B2B25"/>
    <w:rsid w:val="005B2F0B"/>
    <w:rsid w:val="005B3E05"/>
    <w:rsid w:val="005B4066"/>
    <w:rsid w:val="005B411D"/>
    <w:rsid w:val="005B4143"/>
    <w:rsid w:val="005B420F"/>
    <w:rsid w:val="005B452E"/>
    <w:rsid w:val="005B4564"/>
    <w:rsid w:val="005B4F45"/>
    <w:rsid w:val="005B4FEE"/>
    <w:rsid w:val="005B5044"/>
    <w:rsid w:val="005B5238"/>
    <w:rsid w:val="005B53D5"/>
    <w:rsid w:val="005B71D3"/>
    <w:rsid w:val="005B73FA"/>
    <w:rsid w:val="005B7517"/>
    <w:rsid w:val="005B778D"/>
    <w:rsid w:val="005B7C44"/>
    <w:rsid w:val="005B7C76"/>
    <w:rsid w:val="005C01E0"/>
    <w:rsid w:val="005C0709"/>
    <w:rsid w:val="005C110B"/>
    <w:rsid w:val="005C20E3"/>
    <w:rsid w:val="005C25DD"/>
    <w:rsid w:val="005C2FCF"/>
    <w:rsid w:val="005C3A68"/>
    <w:rsid w:val="005C52DD"/>
    <w:rsid w:val="005C5447"/>
    <w:rsid w:val="005C5591"/>
    <w:rsid w:val="005C5B10"/>
    <w:rsid w:val="005C6BE7"/>
    <w:rsid w:val="005C71CB"/>
    <w:rsid w:val="005C785B"/>
    <w:rsid w:val="005C7A42"/>
    <w:rsid w:val="005C7B08"/>
    <w:rsid w:val="005C7F47"/>
    <w:rsid w:val="005D025B"/>
    <w:rsid w:val="005D0679"/>
    <w:rsid w:val="005D121E"/>
    <w:rsid w:val="005D1305"/>
    <w:rsid w:val="005D1640"/>
    <w:rsid w:val="005D187F"/>
    <w:rsid w:val="005D1AAF"/>
    <w:rsid w:val="005D1F99"/>
    <w:rsid w:val="005D22B7"/>
    <w:rsid w:val="005D3417"/>
    <w:rsid w:val="005D368A"/>
    <w:rsid w:val="005D3D97"/>
    <w:rsid w:val="005D46C4"/>
    <w:rsid w:val="005D4921"/>
    <w:rsid w:val="005D55F5"/>
    <w:rsid w:val="005D5840"/>
    <w:rsid w:val="005D5D9C"/>
    <w:rsid w:val="005D5FEA"/>
    <w:rsid w:val="005D63D0"/>
    <w:rsid w:val="005D63DC"/>
    <w:rsid w:val="005D6734"/>
    <w:rsid w:val="005D69EA"/>
    <w:rsid w:val="005D6E1A"/>
    <w:rsid w:val="005D6E25"/>
    <w:rsid w:val="005D6F08"/>
    <w:rsid w:val="005E02F3"/>
    <w:rsid w:val="005E2037"/>
    <w:rsid w:val="005E26F9"/>
    <w:rsid w:val="005E2A68"/>
    <w:rsid w:val="005E3310"/>
    <w:rsid w:val="005E3764"/>
    <w:rsid w:val="005E39ED"/>
    <w:rsid w:val="005E474C"/>
    <w:rsid w:val="005E5665"/>
    <w:rsid w:val="005E5792"/>
    <w:rsid w:val="005E5B46"/>
    <w:rsid w:val="005E69B5"/>
    <w:rsid w:val="005E6BF0"/>
    <w:rsid w:val="005E7636"/>
    <w:rsid w:val="005E7871"/>
    <w:rsid w:val="005E7D37"/>
    <w:rsid w:val="005F0235"/>
    <w:rsid w:val="005F04D2"/>
    <w:rsid w:val="005F05FE"/>
    <w:rsid w:val="005F1511"/>
    <w:rsid w:val="005F2B2F"/>
    <w:rsid w:val="005F336C"/>
    <w:rsid w:val="005F3389"/>
    <w:rsid w:val="005F366E"/>
    <w:rsid w:val="005F3D49"/>
    <w:rsid w:val="005F4019"/>
    <w:rsid w:val="005F41F0"/>
    <w:rsid w:val="005F4558"/>
    <w:rsid w:val="005F47CE"/>
    <w:rsid w:val="005F49AD"/>
    <w:rsid w:val="005F539B"/>
    <w:rsid w:val="005F5D00"/>
    <w:rsid w:val="005F6374"/>
    <w:rsid w:val="005F65EA"/>
    <w:rsid w:val="005F6F76"/>
    <w:rsid w:val="005F73CD"/>
    <w:rsid w:val="005F7980"/>
    <w:rsid w:val="00600066"/>
    <w:rsid w:val="00600248"/>
    <w:rsid w:val="00600846"/>
    <w:rsid w:val="00600BE3"/>
    <w:rsid w:val="0060115D"/>
    <w:rsid w:val="0060134A"/>
    <w:rsid w:val="00601500"/>
    <w:rsid w:val="006017A3"/>
    <w:rsid w:val="00601C6D"/>
    <w:rsid w:val="00601DF1"/>
    <w:rsid w:val="00602213"/>
    <w:rsid w:val="0060225C"/>
    <w:rsid w:val="00602A3B"/>
    <w:rsid w:val="006036FF"/>
    <w:rsid w:val="0060389B"/>
    <w:rsid w:val="00603D0B"/>
    <w:rsid w:val="00603E83"/>
    <w:rsid w:val="0060402C"/>
    <w:rsid w:val="00604066"/>
    <w:rsid w:val="0060452C"/>
    <w:rsid w:val="00604602"/>
    <w:rsid w:val="00604B16"/>
    <w:rsid w:val="00604C9D"/>
    <w:rsid w:val="00604DF1"/>
    <w:rsid w:val="00605011"/>
    <w:rsid w:val="00605358"/>
    <w:rsid w:val="00605EC6"/>
    <w:rsid w:val="006062B8"/>
    <w:rsid w:val="006063F0"/>
    <w:rsid w:val="006071F5"/>
    <w:rsid w:val="00607474"/>
    <w:rsid w:val="00607AA1"/>
    <w:rsid w:val="00607FC7"/>
    <w:rsid w:val="0061080C"/>
    <w:rsid w:val="0061185E"/>
    <w:rsid w:val="00612199"/>
    <w:rsid w:val="006125BC"/>
    <w:rsid w:val="00612ABB"/>
    <w:rsid w:val="00612AE3"/>
    <w:rsid w:val="00612CC2"/>
    <w:rsid w:val="00612D3D"/>
    <w:rsid w:val="00612F90"/>
    <w:rsid w:val="006135C9"/>
    <w:rsid w:val="00613FC6"/>
    <w:rsid w:val="00614084"/>
    <w:rsid w:val="00614E3F"/>
    <w:rsid w:val="00615997"/>
    <w:rsid w:val="006160C9"/>
    <w:rsid w:val="006167BD"/>
    <w:rsid w:val="00616ED8"/>
    <w:rsid w:val="006170DA"/>
    <w:rsid w:val="006172B8"/>
    <w:rsid w:val="0061766A"/>
    <w:rsid w:val="006179A8"/>
    <w:rsid w:val="006179B7"/>
    <w:rsid w:val="006179FD"/>
    <w:rsid w:val="00617DB1"/>
    <w:rsid w:val="00622237"/>
    <w:rsid w:val="006222B5"/>
    <w:rsid w:val="00622376"/>
    <w:rsid w:val="00623717"/>
    <w:rsid w:val="00623DF5"/>
    <w:rsid w:val="00624037"/>
    <w:rsid w:val="00626145"/>
    <w:rsid w:val="00626D8B"/>
    <w:rsid w:val="00627D3A"/>
    <w:rsid w:val="00630589"/>
    <w:rsid w:val="006305A2"/>
    <w:rsid w:val="00630FAA"/>
    <w:rsid w:val="00631AAF"/>
    <w:rsid w:val="006323E1"/>
    <w:rsid w:val="0063265D"/>
    <w:rsid w:val="00632EDC"/>
    <w:rsid w:val="00633595"/>
    <w:rsid w:val="00633A65"/>
    <w:rsid w:val="00633B85"/>
    <w:rsid w:val="006342F5"/>
    <w:rsid w:val="00634DD1"/>
    <w:rsid w:val="00636A16"/>
    <w:rsid w:val="00636ADB"/>
    <w:rsid w:val="00637079"/>
    <w:rsid w:val="00637F88"/>
    <w:rsid w:val="00640271"/>
    <w:rsid w:val="00640A89"/>
    <w:rsid w:val="00640F13"/>
    <w:rsid w:val="006411B5"/>
    <w:rsid w:val="00641748"/>
    <w:rsid w:val="00641EF5"/>
    <w:rsid w:val="00642BA7"/>
    <w:rsid w:val="00643A75"/>
    <w:rsid w:val="006440FE"/>
    <w:rsid w:val="00644117"/>
    <w:rsid w:val="00644D10"/>
    <w:rsid w:val="0064584C"/>
    <w:rsid w:val="006466D0"/>
    <w:rsid w:val="0064689B"/>
    <w:rsid w:val="00646F22"/>
    <w:rsid w:val="00647AEF"/>
    <w:rsid w:val="00647C3D"/>
    <w:rsid w:val="006509CE"/>
    <w:rsid w:val="00650B29"/>
    <w:rsid w:val="0065107B"/>
    <w:rsid w:val="00652794"/>
    <w:rsid w:val="00652B7B"/>
    <w:rsid w:val="0065309C"/>
    <w:rsid w:val="006538DF"/>
    <w:rsid w:val="00653996"/>
    <w:rsid w:val="00653E56"/>
    <w:rsid w:val="006540EA"/>
    <w:rsid w:val="006548D8"/>
    <w:rsid w:val="00655759"/>
    <w:rsid w:val="00655880"/>
    <w:rsid w:val="00655E29"/>
    <w:rsid w:val="006561A0"/>
    <w:rsid w:val="00656DA6"/>
    <w:rsid w:val="00657ED7"/>
    <w:rsid w:val="0066002E"/>
    <w:rsid w:val="0066004D"/>
    <w:rsid w:val="006602F8"/>
    <w:rsid w:val="006604AB"/>
    <w:rsid w:val="00660A47"/>
    <w:rsid w:val="00660A9E"/>
    <w:rsid w:val="00660C99"/>
    <w:rsid w:val="0066111E"/>
    <w:rsid w:val="00662F3B"/>
    <w:rsid w:val="00663E06"/>
    <w:rsid w:val="00664D51"/>
    <w:rsid w:val="00664F03"/>
    <w:rsid w:val="006654DA"/>
    <w:rsid w:val="0066592C"/>
    <w:rsid w:val="00665E53"/>
    <w:rsid w:val="00665EE0"/>
    <w:rsid w:val="00666398"/>
    <w:rsid w:val="006664EC"/>
    <w:rsid w:val="006668E7"/>
    <w:rsid w:val="006678FF"/>
    <w:rsid w:val="00667930"/>
    <w:rsid w:val="006716A1"/>
    <w:rsid w:val="00671816"/>
    <w:rsid w:val="00671C25"/>
    <w:rsid w:val="00671E07"/>
    <w:rsid w:val="00672032"/>
    <w:rsid w:val="006721EF"/>
    <w:rsid w:val="00672385"/>
    <w:rsid w:val="00672686"/>
    <w:rsid w:val="006727C0"/>
    <w:rsid w:val="00672834"/>
    <w:rsid w:val="00672F9B"/>
    <w:rsid w:val="00673056"/>
    <w:rsid w:val="006732EB"/>
    <w:rsid w:val="006735BD"/>
    <w:rsid w:val="00673995"/>
    <w:rsid w:val="006741FF"/>
    <w:rsid w:val="00674220"/>
    <w:rsid w:val="0067464F"/>
    <w:rsid w:val="00675EBC"/>
    <w:rsid w:val="00676C24"/>
    <w:rsid w:val="00676FC9"/>
    <w:rsid w:val="0067726E"/>
    <w:rsid w:val="006773E9"/>
    <w:rsid w:val="00677E4E"/>
    <w:rsid w:val="00677E70"/>
    <w:rsid w:val="006801BA"/>
    <w:rsid w:val="00680485"/>
    <w:rsid w:val="00680B09"/>
    <w:rsid w:val="00680B47"/>
    <w:rsid w:val="00680D6D"/>
    <w:rsid w:val="00680D92"/>
    <w:rsid w:val="00685231"/>
    <w:rsid w:val="0068572D"/>
    <w:rsid w:val="006859C2"/>
    <w:rsid w:val="006871CB"/>
    <w:rsid w:val="00690051"/>
    <w:rsid w:val="006906DF"/>
    <w:rsid w:val="00690AC5"/>
    <w:rsid w:val="006918D9"/>
    <w:rsid w:val="00691BA4"/>
    <w:rsid w:val="00691F52"/>
    <w:rsid w:val="006924F4"/>
    <w:rsid w:val="00692BAA"/>
    <w:rsid w:val="006933C6"/>
    <w:rsid w:val="00693EF9"/>
    <w:rsid w:val="00694000"/>
    <w:rsid w:val="006947FC"/>
    <w:rsid w:val="00694AFC"/>
    <w:rsid w:val="00694B4B"/>
    <w:rsid w:val="00694CA1"/>
    <w:rsid w:val="00695266"/>
    <w:rsid w:val="00695541"/>
    <w:rsid w:val="00695553"/>
    <w:rsid w:val="00695B3D"/>
    <w:rsid w:val="00695E5C"/>
    <w:rsid w:val="00695FE7"/>
    <w:rsid w:val="0069618F"/>
    <w:rsid w:val="0069631D"/>
    <w:rsid w:val="006963F6"/>
    <w:rsid w:val="006966E2"/>
    <w:rsid w:val="00696F83"/>
    <w:rsid w:val="00697059"/>
    <w:rsid w:val="00697190"/>
    <w:rsid w:val="0069739E"/>
    <w:rsid w:val="00697A43"/>
    <w:rsid w:val="006A0136"/>
    <w:rsid w:val="006A0318"/>
    <w:rsid w:val="006A0F5B"/>
    <w:rsid w:val="006A17F1"/>
    <w:rsid w:val="006A1E01"/>
    <w:rsid w:val="006A1F61"/>
    <w:rsid w:val="006A248F"/>
    <w:rsid w:val="006A29E6"/>
    <w:rsid w:val="006A313B"/>
    <w:rsid w:val="006A340A"/>
    <w:rsid w:val="006A3DBB"/>
    <w:rsid w:val="006A4AE0"/>
    <w:rsid w:val="006A4C38"/>
    <w:rsid w:val="006A532F"/>
    <w:rsid w:val="006A5689"/>
    <w:rsid w:val="006A5B63"/>
    <w:rsid w:val="006A5C34"/>
    <w:rsid w:val="006A638F"/>
    <w:rsid w:val="006A660C"/>
    <w:rsid w:val="006A6A66"/>
    <w:rsid w:val="006A6D55"/>
    <w:rsid w:val="006A75B6"/>
    <w:rsid w:val="006A7C8A"/>
    <w:rsid w:val="006B03FA"/>
    <w:rsid w:val="006B173F"/>
    <w:rsid w:val="006B17A3"/>
    <w:rsid w:val="006B1C4C"/>
    <w:rsid w:val="006B1CCE"/>
    <w:rsid w:val="006B1D70"/>
    <w:rsid w:val="006B1EFC"/>
    <w:rsid w:val="006B28B0"/>
    <w:rsid w:val="006B2AFE"/>
    <w:rsid w:val="006B3186"/>
    <w:rsid w:val="006B3432"/>
    <w:rsid w:val="006B3AD4"/>
    <w:rsid w:val="006B4230"/>
    <w:rsid w:val="006B450E"/>
    <w:rsid w:val="006B541D"/>
    <w:rsid w:val="006B5BA0"/>
    <w:rsid w:val="006B6072"/>
    <w:rsid w:val="006B6958"/>
    <w:rsid w:val="006B6B59"/>
    <w:rsid w:val="006B6F52"/>
    <w:rsid w:val="006B787D"/>
    <w:rsid w:val="006B7AB1"/>
    <w:rsid w:val="006C1193"/>
    <w:rsid w:val="006C146D"/>
    <w:rsid w:val="006C1DD0"/>
    <w:rsid w:val="006C2C62"/>
    <w:rsid w:val="006C2F4B"/>
    <w:rsid w:val="006C32BF"/>
    <w:rsid w:val="006C4130"/>
    <w:rsid w:val="006C4382"/>
    <w:rsid w:val="006C50B7"/>
    <w:rsid w:val="006C546B"/>
    <w:rsid w:val="006C5C51"/>
    <w:rsid w:val="006C5CB4"/>
    <w:rsid w:val="006C604B"/>
    <w:rsid w:val="006C636C"/>
    <w:rsid w:val="006C6AD0"/>
    <w:rsid w:val="006C6DFF"/>
    <w:rsid w:val="006C6EFB"/>
    <w:rsid w:val="006D0067"/>
    <w:rsid w:val="006D0085"/>
    <w:rsid w:val="006D0980"/>
    <w:rsid w:val="006D0AAB"/>
    <w:rsid w:val="006D0AD2"/>
    <w:rsid w:val="006D0F72"/>
    <w:rsid w:val="006D1513"/>
    <w:rsid w:val="006D1AB0"/>
    <w:rsid w:val="006D1F53"/>
    <w:rsid w:val="006D22F7"/>
    <w:rsid w:val="006D233B"/>
    <w:rsid w:val="006D27E6"/>
    <w:rsid w:val="006D30B0"/>
    <w:rsid w:val="006D3B6F"/>
    <w:rsid w:val="006D407B"/>
    <w:rsid w:val="006D4268"/>
    <w:rsid w:val="006D4319"/>
    <w:rsid w:val="006D435C"/>
    <w:rsid w:val="006D4994"/>
    <w:rsid w:val="006D4E81"/>
    <w:rsid w:val="006D50FD"/>
    <w:rsid w:val="006D5813"/>
    <w:rsid w:val="006D5C88"/>
    <w:rsid w:val="006D616B"/>
    <w:rsid w:val="006D66D4"/>
    <w:rsid w:val="006D691E"/>
    <w:rsid w:val="006D6EAE"/>
    <w:rsid w:val="006D753F"/>
    <w:rsid w:val="006D7A64"/>
    <w:rsid w:val="006E018C"/>
    <w:rsid w:val="006E03DB"/>
    <w:rsid w:val="006E04E1"/>
    <w:rsid w:val="006E18F4"/>
    <w:rsid w:val="006E1A3C"/>
    <w:rsid w:val="006E3052"/>
    <w:rsid w:val="006E3606"/>
    <w:rsid w:val="006E4177"/>
    <w:rsid w:val="006E49CD"/>
    <w:rsid w:val="006E50D4"/>
    <w:rsid w:val="006E598E"/>
    <w:rsid w:val="006E5D5D"/>
    <w:rsid w:val="006E5DF4"/>
    <w:rsid w:val="006E60F5"/>
    <w:rsid w:val="006E746D"/>
    <w:rsid w:val="006E7E99"/>
    <w:rsid w:val="006E7FAF"/>
    <w:rsid w:val="006F01EA"/>
    <w:rsid w:val="006F0C7E"/>
    <w:rsid w:val="006F0E55"/>
    <w:rsid w:val="006F128C"/>
    <w:rsid w:val="006F1981"/>
    <w:rsid w:val="006F4581"/>
    <w:rsid w:val="006F4F61"/>
    <w:rsid w:val="006F57CF"/>
    <w:rsid w:val="006F5A42"/>
    <w:rsid w:val="006F6678"/>
    <w:rsid w:val="006F6B60"/>
    <w:rsid w:val="006F6C2E"/>
    <w:rsid w:val="006F7050"/>
    <w:rsid w:val="006F7889"/>
    <w:rsid w:val="006F7A67"/>
    <w:rsid w:val="006F7C39"/>
    <w:rsid w:val="006F7E81"/>
    <w:rsid w:val="00701370"/>
    <w:rsid w:val="00701778"/>
    <w:rsid w:val="00701818"/>
    <w:rsid w:val="00701AAE"/>
    <w:rsid w:val="0070282A"/>
    <w:rsid w:val="00702A7C"/>
    <w:rsid w:val="007031C7"/>
    <w:rsid w:val="00703E00"/>
    <w:rsid w:val="00704638"/>
    <w:rsid w:val="00704669"/>
    <w:rsid w:val="007046AF"/>
    <w:rsid w:val="007051AC"/>
    <w:rsid w:val="00705676"/>
    <w:rsid w:val="00705EB7"/>
    <w:rsid w:val="00706037"/>
    <w:rsid w:val="00707167"/>
    <w:rsid w:val="007071C6"/>
    <w:rsid w:val="0070788E"/>
    <w:rsid w:val="00707C48"/>
    <w:rsid w:val="00710164"/>
    <w:rsid w:val="007101E9"/>
    <w:rsid w:val="00710824"/>
    <w:rsid w:val="00710DFF"/>
    <w:rsid w:val="00711984"/>
    <w:rsid w:val="00711B08"/>
    <w:rsid w:val="00712000"/>
    <w:rsid w:val="007122CE"/>
    <w:rsid w:val="00712789"/>
    <w:rsid w:val="0071437F"/>
    <w:rsid w:val="00714B4C"/>
    <w:rsid w:val="007151FE"/>
    <w:rsid w:val="00715383"/>
    <w:rsid w:val="00715519"/>
    <w:rsid w:val="00715A99"/>
    <w:rsid w:val="00715F6F"/>
    <w:rsid w:val="0071686A"/>
    <w:rsid w:val="00716B2B"/>
    <w:rsid w:val="00717339"/>
    <w:rsid w:val="007175F6"/>
    <w:rsid w:val="007179E1"/>
    <w:rsid w:val="007200DC"/>
    <w:rsid w:val="007201DB"/>
    <w:rsid w:val="0072039C"/>
    <w:rsid w:val="00720ABA"/>
    <w:rsid w:val="00721157"/>
    <w:rsid w:val="00721252"/>
    <w:rsid w:val="0072148F"/>
    <w:rsid w:val="00721587"/>
    <w:rsid w:val="00722138"/>
    <w:rsid w:val="00723166"/>
    <w:rsid w:val="00723D30"/>
    <w:rsid w:val="00723D8C"/>
    <w:rsid w:val="00724247"/>
    <w:rsid w:val="007261C2"/>
    <w:rsid w:val="0072719D"/>
    <w:rsid w:val="007271C7"/>
    <w:rsid w:val="00727451"/>
    <w:rsid w:val="00730515"/>
    <w:rsid w:val="00730E7D"/>
    <w:rsid w:val="007317FD"/>
    <w:rsid w:val="00731883"/>
    <w:rsid w:val="007329F5"/>
    <w:rsid w:val="00732FBD"/>
    <w:rsid w:val="0073356E"/>
    <w:rsid w:val="00733694"/>
    <w:rsid w:val="0073376D"/>
    <w:rsid w:val="007338B2"/>
    <w:rsid w:val="00733F3B"/>
    <w:rsid w:val="00734BB0"/>
    <w:rsid w:val="00735634"/>
    <w:rsid w:val="0073570D"/>
    <w:rsid w:val="007360D2"/>
    <w:rsid w:val="00736657"/>
    <w:rsid w:val="00736E9B"/>
    <w:rsid w:val="007376D4"/>
    <w:rsid w:val="00737D6C"/>
    <w:rsid w:val="00737E59"/>
    <w:rsid w:val="007400A5"/>
    <w:rsid w:val="00740F43"/>
    <w:rsid w:val="0074105C"/>
    <w:rsid w:val="007418EC"/>
    <w:rsid w:val="00742710"/>
    <w:rsid w:val="00742F8A"/>
    <w:rsid w:val="007432E2"/>
    <w:rsid w:val="00743838"/>
    <w:rsid w:val="00743C1D"/>
    <w:rsid w:val="00743FB4"/>
    <w:rsid w:val="0074488A"/>
    <w:rsid w:val="0074502D"/>
    <w:rsid w:val="0074526C"/>
    <w:rsid w:val="007454AD"/>
    <w:rsid w:val="00745C0A"/>
    <w:rsid w:val="00746526"/>
    <w:rsid w:val="00746777"/>
    <w:rsid w:val="007468C3"/>
    <w:rsid w:val="00746FD3"/>
    <w:rsid w:val="00747613"/>
    <w:rsid w:val="0074776A"/>
    <w:rsid w:val="00747810"/>
    <w:rsid w:val="0075019A"/>
    <w:rsid w:val="00750438"/>
    <w:rsid w:val="00750448"/>
    <w:rsid w:val="00750778"/>
    <w:rsid w:val="0075094E"/>
    <w:rsid w:val="00750E99"/>
    <w:rsid w:val="00750F02"/>
    <w:rsid w:val="0075141F"/>
    <w:rsid w:val="00751570"/>
    <w:rsid w:val="00751AE0"/>
    <w:rsid w:val="007521CF"/>
    <w:rsid w:val="007521D6"/>
    <w:rsid w:val="00752ACC"/>
    <w:rsid w:val="00752B3B"/>
    <w:rsid w:val="00752C46"/>
    <w:rsid w:val="0075317E"/>
    <w:rsid w:val="0075328A"/>
    <w:rsid w:val="0075397B"/>
    <w:rsid w:val="007545D0"/>
    <w:rsid w:val="00754D46"/>
    <w:rsid w:val="00754E39"/>
    <w:rsid w:val="007552A3"/>
    <w:rsid w:val="007555F6"/>
    <w:rsid w:val="00755B53"/>
    <w:rsid w:val="00755BA2"/>
    <w:rsid w:val="00755BCF"/>
    <w:rsid w:val="00756028"/>
    <w:rsid w:val="007563C5"/>
    <w:rsid w:val="0075667C"/>
    <w:rsid w:val="007579E8"/>
    <w:rsid w:val="00760C2E"/>
    <w:rsid w:val="00760D89"/>
    <w:rsid w:val="00760EE6"/>
    <w:rsid w:val="00761074"/>
    <w:rsid w:val="00761CB6"/>
    <w:rsid w:val="00762026"/>
    <w:rsid w:val="00762B7A"/>
    <w:rsid w:val="00762F9E"/>
    <w:rsid w:val="00763016"/>
    <w:rsid w:val="007634E9"/>
    <w:rsid w:val="00763E58"/>
    <w:rsid w:val="00764366"/>
    <w:rsid w:val="00765F7F"/>
    <w:rsid w:val="007666A7"/>
    <w:rsid w:val="007667A7"/>
    <w:rsid w:val="00767440"/>
    <w:rsid w:val="00767F7B"/>
    <w:rsid w:val="00770FA7"/>
    <w:rsid w:val="00771311"/>
    <w:rsid w:val="00771392"/>
    <w:rsid w:val="007714A0"/>
    <w:rsid w:val="00771683"/>
    <w:rsid w:val="00772482"/>
    <w:rsid w:val="007725DD"/>
    <w:rsid w:val="00773049"/>
    <w:rsid w:val="007731F7"/>
    <w:rsid w:val="00773C1E"/>
    <w:rsid w:val="00773DB5"/>
    <w:rsid w:val="00773ED4"/>
    <w:rsid w:val="00774DDA"/>
    <w:rsid w:val="00774E5A"/>
    <w:rsid w:val="00774F3E"/>
    <w:rsid w:val="00775268"/>
    <w:rsid w:val="00775400"/>
    <w:rsid w:val="00775627"/>
    <w:rsid w:val="00775A55"/>
    <w:rsid w:val="00775FBC"/>
    <w:rsid w:val="00775FC1"/>
    <w:rsid w:val="00776040"/>
    <w:rsid w:val="007762CE"/>
    <w:rsid w:val="00776414"/>
    <w:rsid w:val="00776838"/>
    <w:rsid w:val="00776BA9"/>
    <w:rsid w:val="00776EC0"/>
    <w:rsid w:val="0077703F"/>
    <w:rsid w:val="00777480"/>
    <w:rsid w:val="00777938"/>
    <w:rsid w:val="00777DB7"/>
    <w:rsid w:val="00777EB0"/>
    <w:rsid w:val="007802A2"/>
    <w:rsid w:val="007802A9"/>
    <w:rsid w:val="00781523"/>
    <w:rsid w:val="007824EA"/>
    <w:rsid w:val="00782ADB"/>
    <w:rsid w:val="007838FE"/>
    <w:rsid w:val="00783FD5"/>
    <w:rsid w:val="007842E0"/>
    <w:rsid w:val="00784556"/>
    <w:rsid w:val="00784A79"/>
    <w:rsid w:val="0078520A"/>
    <w:rsid w:val="0078531A"/>
    <w:rsid w:val="00785E14"/>
    <w:rsid w:val="00786711"/>
    <w:rsid w:val="00786A46"/>
    <w:rsid w:val="00787434"/>
    <w:rsid w:val="00787D7C"/>
    <w:rsid w:val="007908D4"/>
    <w:rsid w:val="00791177"/>
    <w:rsid w:val="00791668"/>
    <w:rsid w:val="00791BC1"/>
    <w:rsid w:val="00791BF7"/>
    <w:rsid w:val="00791CCE"/>
    <w:rsid w:val="007925CB"/>
    <w:rsid w:val="007929C2"/>
    <w:rsid w:val="00792CF4"/>
    <w:rsid w:val="0079342E"/>
    <w:rsid w:val="00793D82"/>
    <w:rsid w:val="00793F74"/>
    <w:rsid w:val="007949DE"/>
    <w:rsid w:val="00795122"/>
    <w:rsid w:val="00795583"/>
    <w:rsid w:val="00795E63"/>
    <w:rsid w:val="007962BB"/>
    <w:rsid w:val="007967D8"/>
    <w:rsid w:val="007968E3"/>
    <w:rsid w:val="00796DE6"/>
    <w:rsid w:val="0079706D"/>
    <w:rsid w:val="00797092"/>
    <w:rsid w:val="007971BB"/>
    <w:rsid w:val="00797797"/>
    <w:rsid w:val="007A08D8"/>
    <w:rsid w:val="007A12EA"/>
    <w:rsid w:val="007A1591"/>
    <w:rsid w:val="007A18B1"/>
    <w:rsid w:val="007A3753"/>
    <w:rsid w:val="007A4848"/>
    <w:rsid w:val="007A4B77"/>
    <w:rsid w:val="007A544F"/>
    <w:rsid w:val="007A58AE"/>
    <w:rsid w:val="007A5AAD"/>
    <w:rsid w:val="007A6F7D"/>
    <w:rsid w:val="007A7228"/>
    <w:rsid w:val="007A7B10"/>
    <w:rsid w:val="007A7B41"/>
    <w:rsid w:val="007A7C22"/>
    <w:rsid w:val="007B001C"/>
    <w:rsid w:val="007B02AA"/>
    <w:rsid w:val="007B0989"/>
    <w:rsid w:val="007B0A92"/>
    <w:rsid w:val="007B182E"/>
    <w:rsid w:val="007B201D"/>
    <w:rsid w:val="007B2180"/>
    <w:rsid w:val="007B23EA"/>
    <w:rsid w:val="007B28D9"/>
    <w:rsid w:val="007B3178"/>
    <w:rsid w:val="007B3319"/>
    <w:rsid w:val="007B3446"/>
    <w:rsid w:val="007B37DC"/>
    <w:rsid w:val="007B3BB6"/>
    <w:rsid w:val="007B5292"/>
    <w:rsid w:val="007B597E"/>
    <w:rsid w:val="007B667C"/>
    <w:rsid w:val="007B6A09"/>
    <w:rsid w:val="007B6B27"/>
    <w:rsid w:val="007B70CB"/>
    <w:rsid w:val="007B75A9"/>
    <w:rsid w:val="007B7C9C"/>
    <w:rsid w:val="007B7D9C"/>
    <w:rsid w:val="007B7E9A"/>
    <w:rsid w:val="007C00B8"/>
    <w:rsid w:val="007C02A9"/>
    <w:rsid w:val="007C07C3"/>
    <w:rsid w:val="007C0840"/>
    <w:rsid w:val="007C084E"/>
    <w:rsid w:val="007C0CE1"/>
    <w:rsid w:val="007C1459"/>
    <w:rsid w:val="007C17EB"/>
    <w:rsid w:val="007C19DC"/>
    <w:rsid w:val="007C19EF"/>
    <w:rsid w:val="007C236E"/>
    <w:rsid w:val="007C266A"/>
    <w:rsid w:val="007C28CC"/>
    <w:rsid w:val="007C2C5B"/>
    <w:rsid w:val="007C2E23"/>
    <w:rsid w:val="007C3238"/>
    <w:rsid w:val="007C32BD"/>
    <w:rsid w:val="007C3A2B"/>
    <w:rsid w:val="007C3E68"/>
    <w:rsid w:val="007C3F60"/>
    <w:rsid w:val="007C4B04"/>
    <w:rsid w:val="007C5230"/>
    <w:rsid w:val="007C5A95"/>
    <w:rsid w:val="007C5ABD"/>
    <w:rsid w:val="007C5B03"/>
    <w:rsid w:val="007C5E3D"/>
    <w:rsid w:val="007C695B"/>
    <w:rsid w:val="007C6A96"/>
    <w:rsid w:val="007C7721"/>
    <w:rsid w:val="007C7BA4"/>
    <w:rsid w:val="007C7BBD"/>
    <w:rsid w:val="007C7BEB"/>
    <w:rsid w:val="007C7C54"/>
    <w:rsid w:val="007D02BE"/>
    <w:rsid w:val="007D05B4"/>
    <w:rsid w:val="007D0929"/>
    <w:rsid w:val="007D1E66"/>
    <w:rsid w:val="007D2A1C"/>
    <w:rsid w:val="007D2C30"/>
    <w:rsid w:val="007D353E"/>
    <w:rsid w:val="007D3684"/>
    <w:rsid w:val="007D37DD"/>
    <w:rsid w:val="007D3F5F"/>
    <w:rsid w:val="007D43F9"/>
    <w:rsid w:val="007D5143"/>
    <w:rsid w:val="007D5C14"/>
    <w:rsid w:val="007D5FB9"/>
    <w:rsid w:val="007D6652"/>
    <w:rsid w:val="007D74EA"/>
    <w:rsid w:val="007D764F"/>
    <w:rsid w:val="007E0F6E"/>
    <w:rsid w:val="007E1134"/>
    <w:rsid w:val="007E1A2F"/>
    <w:rsid w:val="007E1F50"/>
    <w:rsid w:val="007E24B5"/>
    <w:rsid w:val="007E24F6"/>
    <w:rsid w:val="007E31D7"/>
    <w:rsid w:val="007E3428"/>
    <w:rsid w:val="007E3A46"/>
    <w:rsid w:val="007E3EF8"/>
    <w:rsid w:val="007E4025"/>
    <w:rsid w:val="007E4B46"/>
    <w:rsid w:val="007E4CBA"/>
    <w:rsid w:val="007E55E3"/>
    <w:rsid w:val="007E5C59"/>
    <w:rsid w:val="007E5D9B"/>
    <w:rsid w:val="007E696A"/>
    <w:rsid w:val="007E6A65"/>
    <w:rsid w:val="007E6ACB"/>
    <w:rsid w:val="007E7726"/>
    <w:rsid w:val="007E7A41"/>
    <w:rsid w:val="007E7CDA"/>
    <w:rsid w:val="007E7F34"/>
    <w:rsid w:val="007F1D0B"/>
    <w:rsid w:val="007F1F4F"/>
    <w:rsid w:val="007F2987"/>
    <w:rsid w:val="007F29B3"/>
    <w:rsid w:val="007F2C6F"/>
    <w:rsid w:val="007F45ED"/>
    <w:rsid w:val="007F47A2"/>
    <w:rsid w:val="007F4BDB"/>
    <w:rsid w:val="007F596E"/>
    <w:rsid w:val="007F6132"/>
    <w:rsid w:val="007F6E1B"/>
    <w:rsid w:val="008002EE"/>
    <w:rsid w:val="00800C18"/>
    <w:rsid w:val="00800DD8"/>
    <w:rsid w:val="00801047"/>
    <w:rsid w:val="008011AB"/>
    <w:rsid w:val="008015CB"/>
    <w:rsid w:val="008019A2"/>
    <w:rsid w:val="00801B2E"/>
    <w:rsid w:val="00802084"/>
    <w:rsid w:val="008020A8"/>
    <w:rsid w:val="0080263D"/>
    <w:rsid w:val="00802A94"/>
    <w:rsid w:val="00802C78"/>
    <w:rsid w:val="0080341F"/>
    <w:rsid w:val="008034F9"/>
    <w:rsid w:val="008039A2"/>
    <w:rsid w:val="00803CA2"/>
    <w:rsid w:val="00804636"/>
    <w:rsid w:val="0080541F"/>
    <w:rsid w:val="008056F1"/>
    <w:rsid w:val="00806DB0"/>
    <w:rsid w:val="00806DF4"/>
    <w:rsid w:val="00806F29"/>
    <w:rsid w:val="008070AB"/>
    <w:rsid w:val="00807318"/>
    <w:rsid w:val="00807497"/>
    <w:rsid w:val="008079E0"/>
    <w:rsid w:val="00807EA6"/>
    <w:rsid w:val="00810199"/>
    <w:rsid w:val="00811367"/>
    <w:rsid w:val="008129DD"/>
    <w:rsid w:val="00812C46"/>
    <w:rsid w:val="008131BC"/>
    <w:rsid w:val="00813705"/>
    <w:rsid w:val="0081385E"/>
    <w:rsid w:val="00813921"/>
    <w:rsid w:val="008141B1"/>
    <w:rsid w:val="00814CB5"/>
    <w:rsid w:val="0081641E"/>
    <w:rsid w:val="00816976"/>
    <w:rsid w:val="00816F2C"/>
    <w:rsid w:val="0081776F"/>
    <w:rsid w:val="008207CB"/>
    <w:rsid w:val="0082099D"/>
    <w:rsid w:val="00820BDA"/>
    <w:rsid w:val="00821056"/>
    <w:rsid w:val="008214B3"/>
    <w:rsid w:val="00821813"/>
    <w:rsid w:val="00821D1E"/>
    <w:rsid w:val="00821D8B"/>
    <w:rsid w:val="00821EA6"/>
    <w:rsid w:val="00821EC8"/>
    <w:rsid w:val="008228CE"/>
    <w:rsid w:val="00822A26"/>
    <w:rsid w:val="00823059"/>
    <w:rsid w:val="00823639"/>
    <w:rsid w:val="00823CA2"/>
    <w:rsid w:val="00823EB7"/>
    <w:rsid w:val="008240C7"/>
    <w:rsid w:val="00824229"/>
    <w:rsid w:val="0082448A"/>
    <w:rsid w:val="00824B3C"/>
    <w:rsid w:val="00824F1E"/>
    <w:rsid w:val="008257CB"/>
    <w:rsid w:val="00825A7D"/>
    <w:rsid w:val="00825B7F"/>
    <w:rsid w:val="00825D9D"/>
    <w:rsid w:val="00826786"/>
    <w:rsid w:val="00826A41"/>
    <w:rsid w:val="00826E2E"/>
    <w:rsid w:val="0082708A"/>
    <w:rsid w:val="00827B7A"/>
    <w:rsid w:val="00827D0F"/>
    <w:rsid w:val="00830CAA"/>
    <w:rsid w:val="00830FF1"/>
    <w:rsid w:val="008322E6"/>
    <w:rsid w:val="00832A01"/>
    <w:rsid w:val="00832AA2"/>
    <w:rsid w:val="00833BB9"/>
    <w:rsid w:val="00833CFB"/>
    <w:rsid w:val="008343CB"/>
    <w:rsid w:val="00835336"/>
    <w:rsid w:val="00835A88"/>
    <w:rsid w:val="00836CA0"/>
    <w:rsid w:val="0083757C"/>
    <w:rsid w:val="008404E9"/>
    <w:rsid w:val="00840B3C"/>
    <w:rsid w:val="008411F9"/>
    <w:rsid w:val="00841519"/>
    <w:rsid w:val="00841598"/>
    <w:rsid w:val="0084186D"/>
    <w:rsid w:val="008421D4"/>
    <w:rsid w:val="008422AC"/>
    <w:rsid w:val="00842B0D"/>
    <w:rsid w:val="0084330F"/>
    <w:rsid w:val="008433E7"/>
    <w:rsid w:val="00843A41"/>
    <w:rsid w:val="00843EBE"/>
    <w:rsid w:val="00843F55"/>
    <w:rsid w:val="008442A6"/>
    <w:rsid w:val="008446F8"/>
    <w:rsid w:val="00844865"/>
    <w:rsid w:val="00844FC9"/>
    <w:rsid w:val="0084503D"/>
    <w:rsid w:val="00845214"/>
    <w:rsid w:val="00845C48"/>
    <w:rsid w:val="0084616A"/>
    <w:rsid w:val="0084622A"/>
    <w:rsid w:val="00847300"/>
    <w:rsid w:val="00847819"/>
    <w:rsid w:val="0085002C"/>
    <w:rsid w:val="008504D1"/>
    <w:rsid w:val="00851A59"/>
    <w:rsid w:val="008521DB"/>
    <w:rsid w:val="008522D7"/>
    <w:rsid w:val="0085256D"/>
    <w:rsid w:val="008529D4"/>
    <w:rsid w:val="00852D34"/>
    <w:rsid w:val="00852D57"/>
    <w:rsid w:val="008532E3"/>
    <w:rsid w:val="00853E88"/>
    <w:rsid w:val="008542C8"/>
    <w:rsid w:val="008543C0"/>
    <w:rsid w:val="0085462B"/>
    <w:rsid w:val="00854843"/>
    <w:rsid w:val="008548EE"/>
    <w:rsid w:val="00854DB0"/>
    <w:rsid w:val="0085548D"/>
    <w:rsid w:val="00855979"/>
    <w:rsid w:val="00855DAA"/>
    <w:rsid w:val="00856015"/>
    <w:rsid w:val="00856098"/>
    <w:rsid w:val="0085628F"/>
    <w:rsid w:val="00856CD1"/>
    <w:rsid w:val="00856D74"/>
    <w:rsid w:val="008571BA"/>
    <w:rsid w:val="00857550"/>
    <w:rsid w:val="0086070B"/>
    <w:rsid w:val="00860FD7"/>
    <w:rsid w:val="0086151C"/>
    <w:rsid w:val="00862338"/>
    <w:rsid w:val="0086299E"/>
    <w:rsid w:val="00862ED3"/>
    <w:rsid w:val="0086319A"/>
    <w:rsid w:val="008637E5"/>
    <w:rsid w:val="00863EBF"/>
    <w:rsid w:val="00863EE6"/>
    <w:rsid w:val="00864343"/>
    <w:rsid w:val="00864938"/>
    <w:rsid w:val="00864B8E"/>
    <w:rsid w:val="00865BCF"/>
    <w:rsid w:val="00865EE5"/>
    <w:rsid w:val="0086670D"/>
    <w:rsid w:val="00866BE9"/>
    <w:rsid w:val="00867317"/>
    <w:rsid w:val="00870264"/>
    <w:rsid w:val="0087057B"/>
    <w:rsid w:val="008712A6"/>
    <w:rsid w:val="008727FE"/>
    <w:rsid w:val="00872960"/>
    <w:rsid w:val="00872B87"/>
    <w:rsid w:val="00872E68"/>
    <w:rsid w:val="00873B30"/>
    <w:rsid w:val="00873D00"/>
    <w:rsid w:val="00874712"/>
    <w:rsid w:val="00874A1D"/>
    <w:rsid w:val="00874D13"/>
    <w:rsid w:val="008757EC"/>
    <w:rsid w:val="008762E9"/>
    <w:rsid w:val="00876614"/>
    <w:rsid w:val="0087669C"/>
    <w:rsid w:val="00876C2E"/>
    <w:rsid w:val="00877508"/>
    <w:rsid w:val="00877789"/>
    <w:rsid w:val="00877983"/>
    <w:rsid w:val="00880177"/>
    <w:rsid w:val="00880A04"/>
    <w:rsid w:val="0088117F"/>
    <w:rsid w:val="00881A97"/>
    <w:rsid w:val="0088218C"/>
    <w:rsid w:val="0088258B"/>
    <w:rsid w:val="008827A6"/>
    <w:rsid w:val="00882A59"/>
    <w:rsid w:val="00882AD5"/>
    <w:rsid w:val="008840AF"/>
    <w:rsid w:val="00884160"/>
    <w:rsid w:val="00884302"/>
    <w:rsid w:val="008843BF"/>
    <w:rsid w:val="008843F1"/>
    <w:rsid w:val="00884B3E"/>
    <w:rsid w:val="008857A6"/>
    <w:rsid w:val="00885A39"/>
    <w:rsid w:val="00885A5E"/>
    <w:rsid w:val="00885AC0"/>
    <w:rsid w:val="00885D6F"/>
    <w:rsid w:val="00886472"/>
    <w:rsid w:val="008865E8"/>
    <w:rsid w:val="008868EE"/>
    <w:rsid w:val="00886A23"/>
    <w:rsid w:val="00886FD4"/>
    <w:rsid w:val="00887145"/>
    <w:rsid w:val="00887507"/>
    <w:rsid w:val="00887A81"/>
    <w:rsid w:val="00887EF7"/>
    <w:rsid w:val="008900E2"/>
    <w:rsid w:val="00890623"/>
    <w:rsid w:val="00891368"/>
    <w:rsid w:val="00892372"/>
    <w:rsid w:val="008928D9"/>
    <w:rsid w:val="008934EF"/>
    <w:rsid w:val="00894265"/>
    <w:rsid w:val="0089448B"/>
    <w:rsid w:val="00894CE8"/>
    <w:rsid w:val="00894F4E"/>
    <w:rsid w:val="00895244"/>
    <w:rsid w:val="00895405"/>
    <w:rsid w:val="008956C8"/>
    <w:rsid w:val="008962DF"/>
    <w:rsid w:val="00896311"/>
    <w:rsid w:val="008965ED"/>
    <w:rsid w:val="00897D49"/>
    <w:rsid w:val="008A0073"/>
    <w:rsid w:val="008A0360"/>
    <w:rsid w:val="008A0368"/>
    <w:rsid w:val="008A0DCC"/>
    <w:rsid w:val="008A10D3"/>
    <w:rsid w:val="008A1865"/>
    <w:rsid w:val="008A1BDA"/>
    <w:rsid w:val="008A24F6"/>
    <w:rsid w:val="008A2CA1"/>
    <w:rsid w:val="008A307D"/>
    <w:rsid w:val="008A340E"/>
    <w:rsid w:val="008A4988"/>
    <w:rsid w:val="008A70E6"/>
    <w:rsid w:val="008A70FC"/>
    <w:rsid w:val="008A7661"/>
    <w:rsid w:val="008A7F5C"/>
    <w:rsid w:val="008B1504"/>
    <w:rsid w:val="008B15DC"/>
    <w:rsid w:val="008B1AAA"/>
    <w:rsid w:val="008B1EB9"/>
    <w:rsid w:val="008B1F32"/>
    <w:rsid w:val="008B230D"/>
    <w:rsid w:val="008B2A8B"/>
    <w:rsid w:val="008B3864"/>
    <w:rsid w:val="008B3C20"/>
    <w:rsid w:val="008B3D9F"/>
    <w:rsid w:val="008B472B"/>
    <w:rsid w:val="008B591F"/>
    <w:rsid w:val="008B5B0F"/>
    <w:rsid w:val="008B5C46"/>
    <w:rsid w:val="008B5F9B"/>
    <w:rsid w:val="008B6520"/>
    <w:rsid w:val="008B7074"/>
    <w:rsid w:val="008B7E34"/>
    <w:rsid w:val="008C05C0"/>
    <w:rsid w:val="008C066A"/>
    <w:rsid w:val="008C0A44"/>
    <w:rsid w:val="008C0FB2"/>
    <w:rsid w:val="008C114D"/>
    <w:rsid w:val="008C1A05"/>
    <w:rsid w:val="008C1AB6"/>
    <w:rsid w:val="008C1F80"/>
    <w:rsid w:val="008C203D"/>
    <w:rsid w:val="008C21CB"/>
    <w:rsid w:val="008C2BC5"/>
    <w:rsid w:val="008C3DCA"/>
    <w:rsid w:val="008C3FD7"/>
    <w:rsid w:val="008C499A"/>
    <w:rsid w:val="008C5D8C"/>
    <w:rsid w:val="008C6380"/>
    <w:rsid w:val="008C73C2"/>
    <w:rsid w:val="008C73C3"/>
    <w:rsid w:val="008C74FE"/>
    <w:rsid w:val="008C762D"/>
    <w:rsid w:val="008D04C4"/>
    <w:rsid w:val="008D04F0"/>
    <w:rsid w:val="008D1C1C"/>
    <w:rsid w:val="008D1F33"/>
    <w:rsid w:val="008D2101"/>
    <w:rsid w:val="008D2820"/>
    <w:rsid w:val="008D2B63"/>
    <w:rsid w:val="008D2C17"/>
    <w:rsid w:val="008D360D"/>
    <w:rsid w:val="008D3610"/>
    <w:rsid w:val="008D3661"/>
    <w:rsid w:val="008D3DD1"/>
    <w:rsid w:val="008D47CC"/>
    <w:rsid w:val="008D4925"/>
    <w:rsid w:val="008D4D7C"/>
    <w:rsid w:val="008D5356"/>
    <w:rsid w:val="008D543F"/>
    <w:rsid w:val="008D5516"/>
    <w:rsid w:val="008D5699"/>
    <w:rsid w:val="008D5B00"/>
    <w:rsid w:val="008D6035"/>
    <w:rsid w:val="008D649F"/>
    <w:rsid w:val="008D6D21"/>
    <w:rsid w:val="008D7215"/>
    <w:rsid w:val="008D7B2E"/>
    <w:rsid w:val="008D7BFF"/>
    <w:rsid w:val="008D7C06"/>
    <w:rsid w:val="008D7DDC"/>
    <w:rsid w:val="008E0017"/>
    <w:rsid w:val="008E02A1"/>
    <w:rsid w:val="008E0731"/>
    <w:rsid w:val="008E0C36"/>
    <w:rsid w:val="008E0DBF"/>
    <w:rsid w:val="008E20DD"/>
    <w:rsid w:val="008E2191"/>
    <w:rsid w:val="008E228B"/>
    <w:rsid w:val="008E27A9"/>
    <w:rsid w:val="008E2818"/>
    <w:rsid w:val="008E29EC"/>
    <w:rsid w:val="008E2FEA"/>
    <w:rsid w:val="008E3480"/>
    <w:rsid w:val="008E409F"/>
    <w:rsid w:val="008E4B42"/>
    <w:rsid w:val="008E4DDB"/>
    <w:rsid w:val="008E4FDA"/>
    <w:rsid w:val="008E64E4"/>
    <w:rsid w:val="008E66C4"/>
    <w:rsid w:val="008E6D92"/>
    <w:rsid w:val="008E71CB"/>
    <w:rsid w:val="008E7898"/>
    <w:rsid w:val="008F0734"/>
    <w:rsid w:val="008F161A"/>
    <w:rsid w:val="008F1F71"/>
    <w:rsid w:val="008F22F5"/>
    <w:rsid w:val="008F24DB"/>
    <w:rsid w:val="008F27DE"/>
    <w:rsid w:val="008F2F59"/>
    <w:rsid w:val="008F33F3"/>
    <w:rsid w:val="008F379C"/>
    <w:rsid w:val="008F3B8B"/>
    <w:rsid w:val="008F40D4"/>
    <w:rsid w:val="008F4592"/>
    <w:rsid w:val="008F4AED"/>
    <w:rsid w:val="008F4F28"/>
    <w:rsid w:val="008F54A6"/>
    <w:rsid w:val="008F62C6"/>
    <w:rsid w:val="008F644D"/>
    <w:rsid w:val="008F6E9A"/>
    <w:rsid w:val="008F6ECB"/>
    <w:rsid w:val="008F71B9"/>
    <w:rsid w:val="008F72DF"/>
    <w:rsid w:val="008F7624"/>
    <w:rsid w:val="008F78C5"/>
    <w:rsid w:val="009000F7"/>
    <w:rsid w:val="009001BB"/>
    <w:rsid w:val="0090058F"/>
    <w:rsid w:val="0090088D"/>
    <w:rsid w:val="00900AF0"/>
    <w:rsid w:val="00900AF4"/>
    <w:rsid w:val="009013FC"/>
    <w:rsid w:val="00901730"/>
    <w:rsid w:val="00902493"/>
    <w:rsid w:val="009026E5"/>
    <w:rsid w:val="00902BE6"/>
    <w:rsid w:val="009034EA"/>
    <w:rsid w:val="00903648"/>
    <w:rsid w:val="009036FB"/>
    <w:rsid w:val="0090423E"/>
    <w:rsid w:val="00904240"/>
    <w:rsid w:val="00905367"/>
    <w:rsid w:val="009053E7"/>
    <w:rsid w:val="0090607D"/>
    <w:rsid w:val="0090696F"/>
    <w:rsid w:val="00906DA6"/>
    <w:rsid w:val="009100C9"/>
    <w:rsid w:val="009104C6"/>
    <w:rsid w:val="00910981"/>
    <w:rsid w:val="009110C7"/>
    <w:rsid w:val="009111E5"/>
    <w:rsid w:val="00912578"/>
    <w:rsid w:val="00913132"/>
    <w:rsid w:val="00913987"/>
    <w:rsid w:val="0091441E"/>
    <w:rsid w:val="00914534"/>
    <w:rsid w:val="00914A55"/>
    <w:rsid w:val="009150D8"/>
    <w:rsid w:val="009152E2"/>
    <w:rsid w:val="00915488"/>
    <w:rsid w:val="00915C39"/>
    <w:rsid w:val="00915DF8"/>
    <w:rsid w:val="0091626D"/>
    <w:rsid w:val="0091666F"/>
    <w:rsid w:val="00917216"/>
    <w:rsid w:val="00917A6D"/>
    <w:rsid w:val="00917CA1"/>
    <w:rsid w:val="00920137"/>
    <w:rsid w:val="0092029B"/>
    <w:rsid w:val="00920678"/>
    <w:rsid w:val="0092093A"/>
    <w:rsid w:val="00920B82"/>
    <w:rsid w:val="00921625"/>
    <w:rsid w:val="009216E5"/>
    <w:rsid w:val="00922453"/>
    <w:rsid w:val="009226AD"/>
    <w:rsid w:val="00922A65"/>
    <w:rsid w:val="00922CAD"/>
    <w:rsid w:val="00922E91"/>
    <w:rsid w:val="00922FFA"/>
    <w:rsid w:val="009231E9"/>
    <w:rsid w:val="00923CE9"/>
    <w:rsid w:val="00924663"/>
    <w:rsid w:val="00924963"/>
    <w:rsid w:val="00924BB4"/>
    <w:rsid w:val="00924F99"/>
    <w:rsid w:val="0092536A"/>
    <w:rsid w:val="00925744"/>
    <w:rsid w:val="009263B2"/>
    <w:rsid w:val="00926402"/>
    <w:rsid w:val="0092673C"/>
    <w:rsid w:val="00926A71"/>
    <w:rsid w:val="00927323"/>
    <w:rsid w:val="00927EA8"/>
    <w:rsid w:val="009300B1"/>
    <w:rsid w:val="0093036B"/>
    <w:rsid w:val="0093159A"/>
    <w:rsid w:val="00931D42"/>
    <w:rsid w:val="0093279B"/>
    <w:rsid w:val="0093310B"/>
    <w:rsid w:val="0093460A"/>
    <w:rsid w:val="00935323"/>
    <w:rsid w:val="0093690D"/>
    <w:rsid w:val="00936D43"/>
    <w:rsid w:val="00937380"/>
    <w:rsid w:val="0094022E"/>
    <w:rsid w:val="009402CD"/>
    <w:rsid w:val="00940AF9"/>
    <w:rsid w:val="00941BFC"/>
    <w:rsid w:val="00942142"/>
    <w:rsid w:val="009429A7"/>
    <w:rsid w:val="00942A66"/>
    <w:rsid w:val="009430D2"/>
    <w:rsid w:val="00943172"/>
    <w:rsid w:val="0094357A"/>
    <w:rsid w:val="00943723"/>
    <w:rsid w:val="00943C60"/>
    <w:rsid w:val="0094470B"/>
    <w:rsid w:val="00944BB4"/>
    <w:rsid w:val="00944C4A"/>
    <w:rsid w:val="009454B3"/>
    <w:rsid w:val="009463BD"/>
    <w:rsid w:val="009464C1"/>
    <w:rsid w:val="00946E5A"/>
    <w:rsid w:val="00946EC3"/>
    <w:rsid w:val="009471D4"/>
    <w:rsid w:val="00947411"/>
    <w:rsid w:val="00947951"/>
    <w:rsid w:val="00950F44"/>
    <w:rsid w:val="009515FD"/>
    <w:rsid w:val="009518EA"/>
    <w:rsid w:val="009540B0"/>
    <w:rsid w:val="0095444E"/>
    <w:rsid w:val="00954699"/>
    <w:rsid w:val="00954844"/>
    <w:rsid w:val="00954AB4"/>
    <w:rsid w:val="00955FE8"/>
    <w:rsid w:val="00956076"/>
    <w:rsid w:val="00956BAD"/>
    <w:rsid w:val="00956C19"/>
    <w:rsid w:val="00956CB5"/>
    <w:rsid w:val="009570CF"/>
    <w:rsid w:val="009572C3"/>
    <w:rsid w:val="00957416"/>
    <w:rsid w:val="00957E88"/>
    <w:rsid w:val="00960640"/>
    <w:rsid w:val="00960F9C"/>
    <w:rsid w:val="00961517"/>
    <w:rsid w:val="00961622"/>
    <w:rsid w:val="009616D0"/>
    <w:rsid w:val="00961CDE"/>
    <w:rsid w:val="00961DC9"/>
    <w:rsid w:val="0096229D"/>
    <w:rsid w:val="00963082"/>
    <w:rsid w:val="00963142"/>
    <w:rsid w:val="009635AB"/>
    <w:rsid w:val="009637AD"/>
    <w:rsid w:val="009647A2"/>
    <w:rsid w:val="009648E9"/>
    <w:rsid w:val="009650DE"/>
    <w:rsid w:val="00965231"/>
    <w:rsid w:val="00965465"/>
    <w:rsid w:val="00965835"/>
    <w:rsid w:val="00965883"/>
    <w:rsid w:val="00965B00"/>
    <w:rsid w:val="00966E4F"/>
    <w:rsid w:val="009677BA"/>
    <w:rsid w:val="00967940"/>
    <w:rsid w:val="0096794F"/>
    <w:rsid w:val="00967BCE"/>
    <w:rsid w:val="00970153"/>
    <w:rsid w:val="00970BC4"/>
    <w:rsid w:val="00971101"/>
    <w:rsid w:val="00972111"/>
    <w:rsid w:val="009725D6"/>
    <w:rsid w:val="009733D9"/>
    <w:rsid w:val="00973F60"/>
    <w:rsid w:val="0097415C"/>
    <w:rsid w:val="009746F9"/>
    <w:rsid w:val="0097488D"/>
    <w:rsid w:val="00974E25"/>
    <w:rsid w:val="00975C89"/>
    <w:rsid w:val="009763F6"/>
    <w:rsid w:val="00976684"/>
    <w:rsid w:val="00976C4C"/>
    <w:rsid w:val="00976C7E"/>
    <w:rsid w:val="0097718B"/>
    <w:rsid w:val="009771D1"/>
    <w:rsid w:val="00977CA2"/>
    <w:rsid w:val="00977D65"/>
    <w:rsid w:val="00977DD6"/>
    <w:rsid w:val="00977E85"/>
    <w:rsid w:val="009805D6"/>
    <w:rsid w:val="00980990"/>
    <w:rsid w:val="00980B73"/>
    <w:rsid w:val="00980E86"/>
    <w:rsid w:val="00981044"/>
    <w:rsid w:val="00981391"/>
    <w:rsid w:val="00981B87"/>
    <w:rsid w:val="0098229D"/>
    <w:rsid w:val="00982A6F"/>
    <w:rsid w:val="00982E98"/>
    <w:rsid w:val="00983143"/>
    <w:rsid w:val="009837DB"/>
    <w:rsid w:val="00983E36"/>
    <w:rsid w:val="00983F35"/>
    <w:rsid w:val="009847A5"/>
    <w:rsid w:val="00984AFD"/>
    <w:rsid w:val="00985458"/>
    <w:rsid w:val="009855BD"/>
    <w:rsid w:val="009856B8"/>
    <w:rsid w:val="00985DFA"/>
    <w:rsid w:val="009862A0"/>
    <w:rsid w:val="00986A4F"/>
    <w:rsid w:val="00987440"/>
    <w:rsid w:val="00987476"/>
    <w:rsid w:val="00987A86"/>
    <w:rsid w:val="00987A9D"/>
    <w:rsid w:val="00987AD5"/>
    <w:rsid w:val="00987BC4"/>
    <w:rsid w:val="0099044F"/>
    <w:rsid w:val="009905BA"/>
    <w:rsid w:val="00991260"/>
    <w:rsid w:val="00991D75"/>
    <w:rsid w:val="00992796"/>
    <w:rsid w:val="00992915"/>
    <w:rsid w:val="00992A65"/>
    <w:rsid w:val="00992EB4"/>
    <w:rsid w:val="00992EF6"/>
    <w:rsid w:val="00994140"/>
    <w:rsid w:val="0099459C"/>
    <w:rsid w:val="00994C40"/>
    <w:rsid w:val="00995E45"/>
    <w:rsid w:val="00995E66"/>
    <w:rsid w:val="00996046"/>
    <w:rsid w:val="00996B23"/>
    <w:rsid w:val="00996DCB"/>
    <w:rsid w:val="00996FDF"/>
    <w:rsid w:val="009A0251"/>
    <w:rsid w:val="009A039B"/>
    <w:rsid w:val="009A24A0"/>
    <w:rsid w:val="009A27E2"/>
    <w:rsid w:val="009A3128"/>
    <w:rsid w:val="009A3565"/>
    <w:rsid w:val="009A3719"/>
    <w:rsid w:val="009A45B6"/>
    <w:rsid w:val="009A48BB"/>
    <w:rsid w:val="009A58A8"/>
    <w:rsid w:val="009A5D0D"/>
    <w:rsid w:val="009A6035"/>
    <w:rsid w:val="009A60B9"/>
    <w:rsid w:val="009A68D0"/>
    <w:rsid w:val="009A6E5B"/>
    <w:rsid w:val="009A7011"/>
    <w:rsid w:val="009A7117"/>
    <w:rsid w:val="009A777A"/>
    <w:rsid w:val="009A7D3F"/>
    <w:rsid w:val="009A7E5C"/>
    <w:rsid w:val="009B02DE"/>
    <w:rsid w:val="009B0414"/>
    <w:rsid w:val="009B07AC"/>
    <w:rsid w:val="009B146A"/>
    <w:rsid w:val="009B1932"/>
    <w:rsid w:val="009B1D6A"/>
    <w:rsid w:val="009B1E32"/>
    <w:rsid w:val="009B1F76"/>
    <w:rsid w:val="009B27C6"/>
    <w:rsid w:val="009B316A"/>
    <w:rsid w:val="009B36E5"/>
    <w:rsid w:val="009B3917"/>
    <w:rsid w:val="009B394A"/>
    <w:rsid w:val="009B52A8"/>
    <w:rsid w:val="009B62F9"/>
    <w:rsid w:val="009B6862"/>
    <w:rsid w:val="009B6DD9"/>
    <w:rsid w:val="009B6E1B"/>
    <w:rsid w:val="009B6E1E"/>
    <w:rsid w:val="009B719B"/>
    <w:rsid w:val="009B7457"/>
    <w:rsid w:val="009B7492"/>
    <w:rsid w:val="009C0332"/>
    <w:rsid w:val="009C0373"/>
    <w:rsid w:val="009C1939"/>
    <w:rsid w:val="009C1955"/>
    <w:rsid w:val="009C1F01"/>
    <w:rsid w:val="009C1FF2"/>
    <w:rsid w:val="009C2AC2"/>
    <w:rsid w:val="009C2B76"/>
    <w:rsid w:val="009C2B95"/>
    <w:rsid w:val="009C35BE"/>
    <w:rsid w:val="009C3EA5"/>
    <w:rsid w:val="009C42E2"/>
    <w:rsid w:val="009C4A35"/>
    <w:rsid w:val="009C4E73"/>
    <w:rsid w:val="009C4FEE"/>
    <w:rsid w:val="009C5C35"/>
    <w:rsid w:val="009C6480"/>
    <w:rsid w:val="009C6617"/>
    <w:rsid w:val="009C69A3"/>
    <w:rsid w:val="009C6BBF"/>
    <w:rsid w:val="009C71BE"/>
    <w:rsid w:val="009C786F"/>
    <w:rsid w:val="009D10F9"/>
    <w:rsid w:val="009D1580"/>
    <w:rsid w:val="009D1872"/>
    <w:rsid w:val="009D1C6C"/>
    <w:rsid w:val="009D20EB"/>
    <w:rsid w:val="009D2487"/>
    <w:rsid w:val="009D24F9"/>
    <w:rsid w:val="009D2561"/>
    <w:rsid w:val="009D27F4"/>
    <w:rsid w:val="009D3B1F"/>
    <w:rsid w:val="009D4310"/>
    <w:rsid w:val="009D4419"/>
    <w:rsid w:val="009D4508"/>
    <w:rsid w:val="009D497A"/>
    <w:rsid w:val="009D4BE7"/>
    <w:rsid w:val="009D4C15"/>
    <w:rsid w:val="009D4D3E"/>
    <w:rsid w:val="009D4E89"/>
    <w:rsid w:val="009D55A0"/>
    <w:rsid w:val="009D5B30"/>
    <w:rsid w:val="009D618C"/>
    <w:rsid w:val="009D7580"/>
    <w:rsid w:val="009E0100"/>
    <w:rsid w:val="009E0618"/>
    <w:rsid w:val="009E2440"/>
    <w:rsid w:val="009E278C"/>
    <w:rsid w:val="009E2880"/>
    <w:rsid w:val="009E2AD6"/>
    <w:rsid w:val="009E2D27"/>
    <w:rsid w:val="009E2E41"/>
    <w:rsid w:val="009E346C"/>
    <w:rsid w:val="009E466D"/>
    <w:rsid w:val="009E4686"/>
    <w:rsid w:val="009E495D"/>
    <w:rsid w:val="009E524F"/>
    <w:rsid w:val="009E53F7"/>
    <w:rsid w:val="009E5ACE"/>
    <w:rsid w:val="009E6369"/>
    <w:rsid w:val="009E64CC"/>
    <w:rsid w:val="009E76AC"/>
    <w:rsid w:val="009E7CB3"/>
    <w:rsid w:val="009E7F9D"/>
    <w:rsid w:val="009F0008"/>
    <w:rsid w:val="009F0AD3"/>
    <w:rsid w:val="009F0F14"/>
    <w:rsid w:val="009F1032"/>
    <w:rsid w:val="009F106F"/>
    <w:rsid w:val="009F1079"/>
    <w:rsid w:val="009F244E"/>
    <w:rsid w:val="009F2973"/>
    <w:rsid w:val="009F2AD2"/>
    <w:rsid w:val="009F3349"/>
    <w:rsid w:val="009F3908"/>
    <w:rsid w:val="009F3936"/>
    <w:rsid w:val="009F3F06"/>
    <w:rsid w:val="009F426B"/>
    <w:rsid w:val="009F45C1"/>
    <w:rsid w:val="009F56B0"/>
    <w:rsid w:val="009F654C"/>
    <w:rsid w:val="009F696D"/>
    <w:rsid w:val="009F6DCA"/>
    <w:rsid w:val="009F7DDD"/>
    <w:rsid w:val="009F7E78"/>
    <w:rsid w:val="009F7FBF"/>
    <w:rsid w:val="00A00247"/>
    <w:rsid w:val="00A00D3D"/>
    <w:rsid w:val="00A0145D"/>
    <w:rsid w:val="00A0156E"/>
    <w:rsid w:val="00A02979"/>
    <w:rsid w:val="00A02B61"/>
    <w:rsid w:val="00A02E1C"/>
    <w:rsid w:val="00A03971"/>
    <w:rsid w:val="00A03C58"/>
    <w:rsid w:val="00A03E61"/>
    <w:rsid w:val="00A040E5"/>
    <w:rsid w:val="00A04794"/>
    <w:rsid w:val="00A0486A"/>
    <w:rsid w:val="00A04F8C"/>
    <w:rsid w:val="00A05587"/>
    <w:rsid w:val="00A06709"/>
    <w:rsid w:val="00A06EB0"/>
    <w:rsid w:val="00A06F53"/>
    <w:rsid w:val="00A0712D"/>
    <w:rsid w:val="00A07464"/>
    <w:rsid w:val="00A07AD2"/>
    <w:rsid w:val="00A07F52"/>
    <w:rsid w:val="00A10228"/>
    <w:rsid w:val="00A105B8"/>
    <w:rsid w:val="00A105DF"/>
    <w:rsid w:val="00A107E9"/>
    <w:rsid w:val="00A11A38"/>
    <w:rsid w:val="00A12025"/>
    <w:rsid w:val="00A12163"/>
    <w:rsid w:val="00A1243B"/>
    <w:rsid w:val="00A12CA7"/>
    <w:rsid w:val="00A1306B"/>
    <w:rsid w:val="00A133B4"/>
    <w:rsid w:val="00A1342A"/>
    <w:rsid w:val="00A13599"/>
    <w:rsid w:val="00A13745"/>
    <w:rsid w:val="00A138AE"/>
    <w:rsid w:val="00A13A71"/>
    <w:rsid w:val="00A13D31"/>
    <w:rsid w:val="00A14089"/>
    <w:rsid w:val="00A14110"/>
    <w:rsid w:val="00A142CB"/>
    <w:rsid w:val="00A1483A"/>
    <w:rsid w:val="00A15789"/>
    <w:rsid w:val="00A158D3"/>
    <w:rsid w:val="00A16197"/>
    <w:rsid w:val="00A1688A"/>
    <w:rsid w:val="00A16AEC"/>
    <w:rsid w:val="00A170D7"/>
    <w:rsid w:val="00A170FB"/>
    <w:rsid w:val="00A17E2D"/>
    <w:rsid w:val="00A17ED1"/>
    <w:rsid w:val="00A17FC5"/>
    <w:rsid w:val="00A202BA"/>
    <w:rsid w:val="00A20EB6"/>
    <w:rsid w:val="00A20F8B"/>
    <w:rsid w:val="00A2118F"/>
    <w:rsid w:val="00A215B9"/>
    <w:rsid w:val="00A21DAC"/>
    <w:rsid w:val="00A22758"/>
    <w:rsid w:val="00A229F8"/>
    <w:rsid w:val="00A22FD1"/>
    <w:rsid w:val="00A241C8"/>
    <w:rsid w:val="00A244BD"/>
    <w:rsid w:val="00A24C7D"/>
    <w:rsid w:val="00A24CE3"/>
    <w:rsid w:val="00A24ED0"/>
    <w:rsid w:val="00A25465"/>
    <w:rsid w:val="00A25536"/>
    <w:rsid w:val="00A25730"/>
    <w:rsid w:val="00A25962"/>
    <w:rsid w:val="00A25BC9"/>
    <w:rsid w:val="00A25D22"/>
    <w:rsid w:val="00A25D5B"/>
    <w:rsid w:val="00A25DE6"/>
    <w:rsid w:val="00A260BC"/>
    <w:rsid w:val="00A26668"/>
    <w:rsid w:val="00A2749E"/>
    <w:rsid w:val="00A27CE0"/>
    <w:rsid w:val="00A30149"/>
    <w:rsid w:val="00A30405"/>
    <w:rsid w:val="00A30A21"/>
    <w:rsid w:val="00A30E29"/>
    <w:rsid w:val="00A30F1B"/>
    <w:rsid w:val="00A310EE"/>
    <w:rsid w:val="00A31241"/>
    <w:rsid w:val="00A31846"/>
    <w:rsid w:val="00A31A3C"/>
    <w:rsid w:val="00A31FE8"/>
    <w:rsid w:val="00A322BF"/>
    <w:rsid w:val="00A33629"/>
    <w:rsid w:val="00A345BB"/>
    <w:rsid w:val="00A34661"/>
    <w:rsid w:val="00A346BE"/>
    <w:rsid w:val="00A34C27"/>
    <w:rsid w:val="00A352F7"/>
    <w:rsid w:val="00A35330"/>
    <w:rsid w:val="00A353E9"/>
    <w:rsid w:val="00A358DA"/>
    <w:rsid w:val="00A35B70"/>
    <w:rsid w:val="00A35E05"/>
    <w:rsid w:val="00A367E8"/>
    <w:rsid w:val="00A36C7A"/>
    <w:rsid w:val="00A36FB2"/>
    <w:rsid w:val="00A4060D"/>
    <w:rsid w:val="00A40C42"/>
    <w:rsid w:val="00A40E5A"/>
    <w:rsid w:val="00A40EF1"/>
    <w:rsid w:val="00A4176B"/>
    <w:rsid w:val="00A41804"/>
    <w:rsid w:val="00A42194"/>
    <w:rsid w:val="00A422E7"/>
    <w:rsid w:val="00A444DE"/>
    <w:rsid w:val="00A447AE"/>
    <w:rsid w:val="00A455BC"/>
    <w:rsid w:val="00A45768"/>
    <w:rsid w:val="00A45E95"/>
    <w:rsid w:val="00A461C0"/>
    <w:rsid w:val="00A46482"/>
    <w:rsid w:val="00A46943"/>
    <w:rsid w:val="00A46AE9"/>
    <w:rsid w:val="00A472E7"/>
    <w:rsid w:val="00A478CE"/>
    <w:rsid w:val="00A47B82"/>
    <w:rsid w:val="00A50284"/>
    <w:rsid w:val="00A50889"/>
    <w:rsid w:val="00A51D19"/>
    <w:rsid w:val="00A523F1"/>
    <w:rsid w:val="00A527A8"/>
    <w:rsid w:val="00A52AB3"/>
    <w:rsid w:val="00A530FC"/>
    <w:rsid w:val="00A54DEA"/>
    <w:rsid w:val="00A553CD"/>
    <w:rsid w:val="00A55B1A"/>
    <w:rsid w:val="00A55E09"/>
    <w:rsid w:val="00A55FA4"/>
    <w:rsid w:val="00A560A2"/>
    <w:rsid w:val="00A56249"/>
    <w:rsid w:val="00A568FC"/>
    <w:rsid w:val="00A56E76"/>
    <w:rsid w:val="00A570C0"/>
    <w:rsid w:val="00A57653"/>
    <w:rsid w:val="00A5772E"/>
    <w:rsid w:val="00A579ED"/>
    <w:rsid w:val="00A60740"/>
    <w:rsid w:val="00A61BAA"/>
    <w:rsid w:val="00A61CAA"/>
    <w:rsid w:val="00A61F7D"/>
    <w:rsid w:val="00A62113"/>
    <w:rsid w:val="00A62249"/>
    <w:rsid w:val="00A62471"/>
    <w:rsid w:val="00A6305C"/>
    <w:rsid w:val="00A633BF"/>
    <w:rsid w:val="00A6353F"/>
    <w:rsid w:val="00A63690"/>
    <w:rsid w:val="00A63887"/>
    <w:rsid w:val="00A63A3D"/>
    <w:rsid w:val="00A63BEC"/>
    <w:rsid w:val="00A63C82"/>
    <w:rsid w:val="00A63DAD"/>
    <w:rsid w:val="00A64086"/>
    <w:rsid w:val="00A6429C"/>
    <w:rsid w:val="00A656B9"/>
    <w:rsid w:val="00A6588D"/>
    <w:rsid w:val="00A65D21"/>
    <w:rsid w:val="00A668C7"/>
    <w:rsid w:val="00A66CA5"/>
    <w:rsid w:val="00A66F9D"/>
    <w:rsid w:val="00A67168"/>
    <w:rsid w:val="00A70722"/>
    <w:rsid w:val="00A70BBB"/>
    <w:rsid w:val="00A71619"/>
    <w:rsid w:val="00A71AFC"/>
    <w:rsid w:val="00A71BDC"/>
    <w:rsid w:val="00A720A8"/>
    <w:rsid w:val="00A73103"/>
    <w:rsid w:val="00A7386C"/>
    <w:rsid w:val="00A741EF"/>
    <w:rsid w:val="00A745A1"/>
    <w:rsid w:val="00A745D7"/>
    <w:rsid w:val="00A7475E"/>
    <w:rsid w:val="00A75323"/>
    <w:rsid w:val="00A754BC"/>
    <w:rsid w:val="00A75CDF"/>
    <w:rsid w:val="00A75D23"/>
    <w:rsid w:val="00A762B5"/>
    <w:rsid w:val="00A765C8"/>
    <w:rsid w:val="00A76E67"/>
    <w:rsid w:val="00A7723C"/>
    <w:rsid w:val="00A77DC7"/>
    <w:rsid w:val="00A80228"/>
    <w:rsid w:val="00A80E85"/>
    <w:rsid w:val="00A819A4"/>
    <w:rsid w:val="00A8303F"/>
    <w:rsid w:val="00A83C93"/>
    <w:rsid w:val="00A83D5B"/>
    <w:rsid w:val="00A844C6"/>
    <w:rsid w:val="00A847B0"/>
    <w:rsid w:val="00A84B02"/>
    <w:rsid w:val="00A84D45"/>
    <w:rsid w:val="00A85359"/>
    <w:rsid w:val="00A8550A"/>
    <w:rsid w:val="00A857B5"/>
    <w:rsid w:val="00A85CA6"/>
    <w:rsid w:val="00A860B1"/>
    <w:rsid w:val="00A86858"/>
    <w:rsid w:val="00A86930"/>
    <w:rsid w:val="00A86B25"/>
    <w:rsid w:val="00A87148"/>
    <w:rsid w:val="00A877EC"/>
    <w:rsid w:val="00A878D5"/>
    <w:rsid w:val="00A90485"/>
    <w:rsid w:val="00A904E4"/>
    <w:rsid w:val="00A90B65"/>
    <w:rsid w:val="00A91426"/>
    <w:rsid w:val="00A9221C"/>
    <w:rsid w:val="00A92640"/>
    <w:rsid w:val="00A92D7C"/>
    <w:rsid w:val="00A93187"/>
    <w:rsid w:val="00A932BC"/>
    <w:rsid w:val="00A93C9C"/>
    <w:rsid w:val="00A945D1"/>
    <w:rsid w:val="00A949C5"/>
    <w:rsid w:val="00A94AEE"/>
    <w:rsid w:val="00A9539E"/>
    <w:rsid w:val="00A955CE"/>
    <w:rsid w:val="00A958A1"/>
    <w:rsid w:val="00A95FBA"/>
    <w:rsid w:val="00A96547"/>
    <w:rsid w:val="00A97D43"/>
    <w:rsid w:val="00AA0829"/>
    <w:rsid w:val="00AA17EA"/>
    <w:rsid w:val="00AA1C23"/>
    <w:rsid w:val="00AA221B"/>
    <w:rsid w:val="00AA22B8"/>
    <w:rsid w:val="00AA308E"/>
    <w:rsid w:val="00AA3406"/>
    <w:rsid w:val="00AA48AE"/>
    <w:rsid w:val="00AA4983"/>
    <w:rsid w:val="00AA5700"/>
    <w:rsid w:val="00AA611F"/>
    <w:rsid w:val="00AA65DD"/>
    <w:rsid w:val="00AA6734"/>
    <w:rsid w:val="00AA6B9E"/>
    <w:rsid w:val="00AA6D12"/>
    <w:rsid w:val="00AA7014"/>
    <w:rsid w:val="00AB0278"/>
    <w:rsid w:val="00AB2019"/>
    <w:rsid w:val="00AB264E"/>
    <w:rsid w:val="00AB2879"/>
    <w:rsid w:val="00AB29C5"/>
    <w:rsid w:val="00AB2BDA"/>
    <w:rsid w:val="00AB3005"/>
    <w:rsid w:val="00AB3749"/>
    <w:rsid w:val="00AB3A5B"/>
    <w:rsid w:val="00AB3AA8"/>
    <w:rsid w:val="00AB3DCB"/>
    <w:rsid w:val="00AB3E09"/>
    <w:rsid w:val="00AB3F4F"/>
    <w:rsid w:val="00AB412E"/>
    <w:rsid w:val="00AB4CED"/>
    <w:rsid w:val="00AB57EA"/>
    <w:rsid w:val="00AB59B3"/>
    <w:rsid w:val="00AB5C3B"/>
    <w:rsid w:val="00AB65F6"/>
    <w:rsid w:val="00AB72D5"/>
    <w:rsid w:val="00AC0104"/>
    <w:rsid w:val="00AC02B6"/>
    <w:rsid w:val="00AC0A8C"/>
    <w:rsid w:val="00AC0E01"/>
    <w:rsid w:val="00AC10D6"/>
    <w:rsid w:val="00AC1482"/>
    <w:rsid w:val="00AC2E9A"/>
    <w:rsid w:val="00AC38DD"/>
    <w:rsid w:val="00AC3ACD"/>
    <w:rsid w:val="00AC3D64"/>
    <w:rsid w:val="00AC4018"/>
    <w:rsid w:val="00AC4182"/>
    <w:rsid w:val="00AC4265"/>
    <w:rsid w:val="00AC44BD"/>
    <w:rsid w:val="00AC4A5E"/>
    <w:rsid w:val="00AC4C6B"/>
    <w:rsid w:val="00AC564B"/>
    <w:rsid w:val="00AC613E"/>
    <w:rsid w:val="00AC61E6"/>
    <w:rsid w:val="00AC6B82"/>
    <w:rsid w:val="00AC6F55"/>
    <w:rsid w:val="00AC7050"/>
    <w:rsid w:val="00AC71C1"/>
    <w:rsid w:val="00AC797E"/>
    <w:rsid w:val="00AC7BAD"/>
    <w:rsid w:val="00AD0839"/>
    <w:rsid w:val="00AD0B74"/>
    <w:rsid w:val="00AD0FAF"/>
    <w:rsid w:val="00AD106D"/>
    <w:rsid w:val="00AD1308"/>
    <w:rsid w:val="00AD2B9D"/>
    <w:rsid w:val="00AD348A"/>
    <w:rsid w:val="00AD35BD"/>
    <w:rsid w:val="00AD37D9"/>
    <w:rsid w:val="00AD3B2B"/>
    <w:rsid w:val="00AD419D"/>
    <w:rsid w:val="00AD4307"/>
    <w:rsid w:val="00AD467B"/>
    <w:rsid w:val="00AD4B43"/>
    <w:rsid w:val="00AD4D3A"/>
    <w:rsid w:val="00AD50F2"/>
    <w:rsid w:val="00AD6880"/>
    <w:rsid w:val="00AD6949"/>
    <w:rsid w:val="00AD6BC9"/>
    <w:rsid w:val="00AD7548"/>
    <w:rsid w:val="00AD7EA5"/>
    <w:rsid w:val="00AE18CE"/>
    <w:rsid w:val="00AE28C7"/>
    <w:rsid w:val="00AE2FAA"/>
    <w:rsid w:val="00AE37D9"/>
    <w:rsid w:val="00AE39D7"/>
    <w:rsid w:val="00AE3A46"/>
    <w:rsid w:val="00AE3D77"/>
    <w:rsid w:val="00AE3E22"/>
    <w:rsid w:val="00AE4258"/>
    <w:rsid w:val="00AE44AF"/>
    <w:rsid w:val="00AE49A9"/>
    <w:rsid w:val="00AE4A21"/>
    <w:rsid w:val="00AE4F52"/>
    <w:rsid w:val="00AE5515"/>
    <w:rsid w:val="00AE5F29"/>
    <w:rsid w:val="00AE5F53"/>
    <w:rsid w:val="00AE5F6A"/>
    <w:rsid w:val="00AE61B8"/>
    <w:rsid w:val="00AE6C5A"/>
    <w:rsid w:val="00AE73E1"/>
    <w:rsid w:val="00AE7430"/>
    <w:rsid w:val="00AF09E8"/>
    <w:rsid w:val="00AF1530"/>
    <w:rsid w:val="00AF18AB"/>
    <w:rsid w:val="00AF1DBC"/>
    <w:rsid w:val="00AF248E"/>
    <w:rsid w:val="00AF25E8"/>
    <w:rsid w:val="00AF2728"/>
    <w:rsid w:val="00AF2778"/>
    <w:rsid w:val="00AF280C"/>
    <w:rsid w:val="00AF295D"/>
    <w:rsid w:val="00AF3633"/>
    <w:rsid w:val="00AF429D"/>
    <w:rsid w:val="00AF4702"/>
    <w:rsid w:val="00AF586F"/>
    <w:rsid w:val="00AF591E"/>
    <w:rsid w:val="00AF5967"/>
    <w:rsid w:val="00AF61B2"/>
    <w:rsid w:val="00AF6243"/>
    <w:rsid w:val="00AF64B0"/>
    <w:rsid w:val="00AF6C60"/>
    <w:rsid w:val="00AF7D32"/>
    <w:rsid w:val="00B00093"/>
    <w:rsid w:val="00B00DE2"/>
    <w:rsid w:val="00B02085"/>
    <w:rsid w:val="00B029A5"/>
    <w:rsid w:val="00B03646"/>
    <w:rsid w:val="00B03786"/>
    <w:rsid w:val="00B03ED5"/>
    <w:rsid w:val="00B0417B"/>
    <w:rsid w:val="00B04338"/>
    <w:rsid w:val="00B04707"/>
    <w:rsid w:val="00B052C5"/>
    <w:rsid w:val="00B05EF4"/>
    <w:rsid w:val="00B06642"/>
    <w:rsid w:val="00B06AC2"/>
    <w:rsid w:val="00B07272"/>
    <w:rsid w:val="00B079EF"/>
    <w:rsid w:val="00B07ACF"/>
    <w:rsid w:val="00B108F6"/>
    <w:rsid w:val="00B10B4C"/>
    <w:rsid w:val="00B10BC9"/>
    <w:rsid w:val="00B10ED1"/>
    <w:rsid w:val="00B11721"/>
    <w:rsid w:val="00B11A82"/>
    <w:rsid w:val="00B12E86"/>
    <w:rsid w:val="00B12F1D"/>
    <w:rsid w:val="00B13378"/>
    <w:rsid w:val="00B13648"/>
    <w:rsid w:val="00B13892"/>
    <w:rsid w:val="00B13C87"/>
    <w:rsid w:val="00B141F7"/>
    <w:rsid w:val="00B1424F"/>
    <w:rsid w:val="00B15203"/>
    <w:rsid w:val="00B15D15"/>
    <w:rsid w:val="00B16C21"/>
    <w:rsid w:val="00B16C6F"/>
    <w:rsid w:val="00B201C6"/>
    <w:rsid w:val="00B205A4"/>
    <w:rsid w:val="00B20ECD"/>
    <w:rsid w:val="00B211C7"/>
    <w:rsid w:val="00B21860"/>
    <w:rsid w:val="00B22578"/>
    <w:rsid w:val="00B228C9"/>
    <w:rsid w:val="00B22A07"/>
    <w:rsid w:val="00B22A6D"/>
    <w:rsid w:val="00B22D6C"/>
    <w:rsid w:val="00B22FE2"/>
    <w:rsid w:val="00B23649"/>
    <w:rsid w:val="00B23774"/>
    <w:rsid w:val="00B23978"/>
    <w:rsid w:val="00B24021"/>
    <w:rsid w:val="00B24DAE"/>
    <w:rsid w:val="00B2510C"/>
    <w:rsid w:val="00B25146"/>
    <w:rsid w:val="00B255CA"/>
    <w:rsid w:val="00B25842"/>
    <w:rsid w:val="00B26C26"/>
    <w:rsid w:val="00B27A26"/>
    <w:rsid w:val="00B27CFA"/>
    <w:rsid w:val="00B27E39"/>
    <w:rsid w:val="00B27EF9"/>
    <w:rsid w:val="00B30E9C"/>
    <w:rsid w:val="00B316C2"/>
    <w:rsid w:val="00B318D0"/>
    <w:rsid w:val="00B31F7B"/>
    <w:rsid w:val="00B32871"/>
    <w:rsid w:val="00B32939"/>
    <w:rsid w:val="00B3296B"/>
    <w:rsid w:val="00B32C86"/>
    <w:rsid w:val="00B32D13"/>
    <w:rsid w:val="00B34332"/>
    <w:rsid w:val="00B345DA"/>
    <w:rsid w:val="00B34673"/>
    <w:rsid w:val="00B34697"/>
    <w:rsid w:val="00B357CB"/>
    <w:rsid w:val="00B35CF5"/>
    <w:rsid w:val="00B3639E"/>
    <w:rsid w:val="00B36AD9"/>
    <w:rsid w:val="00B36C80"/>
    <w:rsid w:val="00B36D0F"/>
    <w:rsid w:val="00B37CE8"/>
    <w:rsid w:val="00B40409"/>
    <w:rsid w:val="00B404CA"/>
    <w:rsid w:val="00B40D70"/>
    <w:rsid w:val="00B41C5F"/>
    <w:rsid w:val="00B420C8"/>
    <w:rsid w:val="00B4253F"/>
    <w:rsid w:val="00B42864"/>
    <w:rsid w:val="00B42A00"/>
    <w:rsid w:val="00B430DD"/>
    <w:rsid w:val="00B433F0"/>
    <w:rsid w:val="00B43A84"/>
    <w:rsid w:val="00B445A6"/>
    <w:rsid w:val="00B4486C"/>
    <w:rsid w:val="00B45104"/>
    <w:rsid w:val="00B451C1"/>
    <w:rsid w:val="00B45D54"/>
    <w:rsid w:val="00B45FB2"/>
    <w:rsid w:val="00B45FFE"/>
    <w:rsid w:val="00B465D1"/>
    <w:rsid w:val="00B46754"/>
    <w:rsid w:val="00B46A72"/>
    <w:rsid w:val="00B46C11"/>
    <w:rsid w:val="00B46C4F"/>
    <w:rsid w:val="00B47593"/>
    <w:rsid w:val="00B4761F"/>
    <w:rsid w:val="00B50145"/>
    <w:rsid w:val="00B50800"/>
    <w:rsid w:val="00B51352"/>
    <w:rsid w:val="00B5142F"/>
    <w:rsid w:val="00B5163E"/>
    <w:rsid w:val="00B5178B"/>
    <w:rsid w:val="00B51A8A"/>
    <w:rsid w:val="00B52678"/>
    <w:rsid w:val="00B5295D"/>
    <w:rsid w:val="00B52E2C"/>
    <w:rsid w:val="00B530A8"/>
    <w:rsid w:val="00B54DD4"/>
    <w:rsid w:val="00B54F06"/>
    <w:rsid w:val="00B5518E"/>
    <w:rsid w:val="00B55230"/>
    <w:rsid w:val="00B55BC4"/>
    <w:rsid w:val="00B5631D"/>
    <w:rsid w:val="00B57E18"/>
    <w:rsid w:val="00B57EBF"/>
    <w:rsid w:val="00B60009"/>
    <w:rsid w:val="00B6046F"/>
    <w:rsid w:val="00B6098E"/>
    <w:rsid w:val="00B60D5C"/>
    <w:rsid w:val="00B6177D"/>
    <w:rsid w:val="00B61E19"/>
    <w:rsid w:val="00B61E62"/>
    <w:rsid w:val="00B61EB1"/>
    <w:rsid w:val="00B623D8"/>
    <w:rsid w:val="00B624E8"/>
    <w:rsid w:val="00B62E61"/>
    <w:rsid w:val="00B62F09"/>
    <w:rsid w:val="00B637E1"/>
    <w:rsid w:val="00B6385E"/>
    <w:rsid w:val="00B639D6"/>
    <w:rsid w:val="00B63E09"/>
    <w:rsid w:val="00B649D1"/>
    <w:rsid w:val="00B6503C"/>
    <w:rsid w:val="00B6532C"/>
    <w:rsid w:val="00B65465"/>
    <w:rsid w:val="00B65931"/>
    <w:rsid w:val="00B65BD6"/>
    <w:rsid w:val="00B65F13"/>
    <w:rsid w:val="00B663A2"/>
    <w:rsid w:val="00B66A1C"/>
    <w:rsid w:val="00B66CC1"/>
    <w:rsid w:val="00B66E33"/>
    <w:rsid w:val="00B66F49"/>
    <w:rsid w:val="00B6753D"/>
    <w:rsid w:val="00B675D3"/>
    <w:rsid w:val="00B67AFA"/>
    <w:rsid w:val="00B67EB2"/>
    <w:rsid w:val="00B7068D"/>
    <w:rsid w:val="00B70CB3"/>
    <w:rsid w:val="00B70E3D"/>
    <w:rsid w:val="00B7124B"/>
    <w:rsid w:val="00B712F7"/>
    <w:rsid w:val="00B71E2A"/>
    <w:rsid w:val="00B71EB0"/>
    <w:rsid w:val="00B72968"/>
    <w:rsid w:val="00B7365D"/>
    <w:rsid w:val="00B73B93"/>
    <w:rsid w:val="00B73E1D"/>
    <w:rsid w:val="00B742F2"/>
    <w:rsid w:val="00B7457D"/>
    <w:rsid w:val="00B74A67"/>
    <w:rsid w:val="00B750F6"/>
    <w:rsid w:val="00B751C6"/>
    <w:rsid w:val="00B75AC2"/>
    <w:rsid w:val="00B75C4E"/>
    <w:rsid w:val="00B76984"/>
    <w:rsid w:val="00B7702C"/>
    <w:rsid w:val="00B770B0"/>
    <w:rsid w:val="00B77300"/>
    <w:rsid w:val="00B77B39"/>
    <w:rsid w:val="00B77C7E"/>
    <w:rsid w:val="00B801C1"/>
    <w:rsid w:val="00B80A01"/>
    <w:rsid w:val="00B80ADE"/>
    <w:rsid w:val="00B80CB4"/>
    <w:rsid w:val="00B81122"/>
    <w:rsid w:val="00B81BDF"/>
    <w:rsid w:val="00B81D77"/>
    <w:rsid w:val="00B82B34"/>
    <w:rsid w:val="00B82EAC"/>
    <w:rsid w:val="00B82FE7"/>
    <w:rsid w:val="00B83C34"/>
    <w:rsid w:val="00B84239"/>
    <w:rsid w:val="00B844E0"/>
    <w:rsid w:val="00B84675"/>
    <w:rsid w:val="00B84A66"/>
    <w:rsid w:val="00B84B3F"/>
    <w:rsid w:val="00B84BF9"/>
    <w:rsid w:val="00B84E86"/>
    <w:rsid w:val="00B84EFD"/>
    <w:rsid w:val="00B854D1"/>
    <w:rsid w:val="00B85540"/>
    <w:rsid w:val="00B85931"/>
    <w:rsid w:val="00B85AB8"/>
    <w:rsid w:val="00B85E5A"/>
    <w:rsid w:val="00B87416"/>
    <w:rsid w:val="00B87BB1"/>
    <w:rsid w:val="00B87C77"/>
    <w:rsid w:val="00B87D79"/>
    <w:rsid w:val="00B9050A"/>
    <w:rsid w:val="00B909DE"/>
    <w:rsid w:val="00B90FD8"/>
    <w:rsid w:val="00B91410"/>
    <w:rsid w:val="00B91935"/>
    <w:rsid w:val="00B91D52"/>
    <w:rsid w:val="00B92594"/>
    <w:rsid w:val="00B92943"/>
    <w:rsid w:val="00B92C8A"/>
    <w:rsid w:val="00B92E96"/>
    <w:rsid w:val="00B932AC"/>
    <w:rsid w:val="00B9377F"/>
    <w:rsid w:val="00B939F9"/>
    <w:rsid w:val="00B93C73"/>
    <w:rsid w:val="00B944C4"/>
    <w:rsid w:val="00B9468B"/>
    <w:rsid w:val="00B9485B"/>
    <w:rsid w:val="00B95140"/>
    <w:rsid w:val="00B95572"/>
    <w:rsid w:val="00B956F3"/>
    <w:rsid w:val="00B9583B"/>
    <w:rsid w:val="00B95B14"/>
    <w:rsid w:val="00B960FC"/>
    <w:rsid w:val="00B964D1"/>
    <w:rsid w:val="00B969B5"/>
    <w:rsid w:val="00B96D3D"/>
    <w:rsid w:val="00B96FA9"/>
    <w:rsid w:val="00B97214"/>
    <w:rsid w:val="00B97358"/>
    <w:rsid w:val="00BA033F"/>
    <w:rsid w:val="00BA0CAA"/>
    <w:rsid w:val="00BA0EF1"/>
    <w:rsid w:val="00BA1578"/>
    <w:rsid w:val="00BA1AD9"/>
    <w:rsid w:val="00BA1EC6"/>
    <w:rsid w:val="00BA2089"/>
    <w:rsid w:val="00BA21FA"/>
    <w:rsid w:val="00BA2BEB"/>
    <w:rsid w:val="00BA2CD7"/>
    <w:rsid w:val="00BA2CF2"/>
    <w:rsid w:val="00BA3819"/>
    <w:rsid w:val="00BA4733"/>
    <w:rsid w:val="00BA47F9"/>
    <w:rsid w:val="00BA484C"/>
    <w:rsid w:val="00BA521A"/>
    <w:rsid w:val="00BA52B2"/>
    <w:rsid w:val="00BA5C9A"/>
    <w:rsid w:val="00BA65A7"/>
    <w:rsid w:val="00BA6BFF"/>
    <w:rsid w:val="00BA6CC2"/>
    <w:rsid w:val="00BA7963"/>
    <w:rsid w:val="00BA7C4C"/>
    <w:rsid w:val="00BB075B"/>
    <w:rsid w:val="00BB0828"/>
    <w:rsid w:val="00BB09AD"/>
    <w:rsid w:val="00BB12D1"/>
    <w:rsid w:val="00BB13D1"/>
    <w:rsid w:val="00BB2556"/>
    <w:rsid w:val="00BB2820"/>
    <w:rsid w:val="00BB2F9B"/>
    <w:rsid w:val="00BB3053"/>
    <w:rsid w:val="00BB3139"/>
    <w:rsid w:val="00BB570E"/>
    <w:rsid w:val="00BB65C2"/>
    <w:rsid w:val="00BB687F"/>
    <w:rsid w:val="00BC06A3"/>
    <w:rsid w:val="00BC0A25"/>
    <w:rsid w:val="00BC10AB"/>
    <w:rsid w:val="00BC1524"/>
    <w:rsid w:val="00BC1EF8"/>
    <w:rsid w:val="00BC1FE7"/>
    <w:rsid w:val="00BC23C3"/>
    <w:rsid w:val="00BC271A"/>
    <w:rsid w:val="00BC2802"/>
    <w:rsid w:val="00BC2EC3"/>
    <w:rsid w:val="00BC357A"/>
    <w:rsid w:val="00BC3A80"/>
    <w:rsid w:val="00BC4AAE"/>
    <w:rsid w:val="00BC5A3F"/>
    <w:rsid w:val="00BC5F1A"/>
    <w:rsid w:val="00BC62FA"/>
    <w:rsid w:val="00BC66BB"/>
    <w:rsid w:val="00BC752A"/>
    <w:rsid w:val="00BC7A75"/>
    <w:rsid w:val="00BC7F20"/>
    <w:rsid w:val="00BD059A"/>
    <w:rsid w:val="00BD07CE"/>
    <w:rsid w:val="00BD07D3"/>
    <w:rsid w:val="00BD0A3A"/>
    <w:rsid w:val="00BD0DB3"/>
    <w:rsid w:val="00BD0FAC"/>
    <w:rsid w:val="00BD12E6"/>
    <w:rsid w:val="00BD13E9"/>
    <w:rsid w:val="00BD1A43"/>
    <w:rsid w:val="00BD227D"/>
    <w:rsid w:val="00BD22D9"/>
    <w:rsid w:val="00BD2398"/>
    <w:rsid w:val="00BD2A5D"/>
    <w:rsid w:val="00BD4BBB"/>
    <w:rsid w:val="00BD4D60"/>
    <w:rsid w:val="00BD522F"/>
    <w:rsid w:val="00BD6381"/>
    <w:rsid w:val="00BD7779"/>
    <w:rsid w:val="00BD79A7"/>
    <w:rsid w:val="00BD7C87"/>
    <w:rsid w:val="00BD7DA4"/>
    <w:rsid w:val="00BE00B4"/>
    <w:rsid w:val="00BE0281"/>
    <w:rsid w:val="00BE02D0"/>
    <w:rsid w:val="00BE0A95"/>
    <w:rsid w:val="00BE1004"/>
    <w:rsid w:val="00BE1E8A"/>
    <w:rsid w:val="00BE2AA6"/>
    <w:rsid w:val="00BE2C37"/>
    <w:rsid w:val="00BE2C4E"/>
    <w:rsid w:val="00BE318A"/>
    <w:rsid w:val="00BE41ED"/>
    <w:rsid w:val="00BE42D0"/>
    <w:rsid w:val="00BE43A0"/>
    <w:rsid w:val="00BE4F0C"/>
    <w:rsid w:val="00BE58A7"/>
    <w:rsid w:val="00BE5D9C"/>
    <w:rsid w:val="00BE6003"/>
    <w:rsid w:val="00BE61F3"/>
    <w:rsid w:val="00BE6A7B"/>
    <w:rsid w:val="00BE6B79"/>
    <w:rsid w:val="00BE7364"/>
    <w:rsid w:val="00BF0C0F"/>
    <w:rsid w:val="00BF0DAB"/>
    <w:rsid w:val="00BF10AE"/>
    <w:rsid w:val="00BF18AB"/>
    <w:rsid w:val="00BF1E53"/>
    <w:rsid w:val="00BF2290"/>
    <w:rsid w:val="00BF2EB6"/>
    <w:rsid w:val="00BF2EDC"/>
    <w:rsid w:val="00BF2F62"/>
    <w:rsid w:val="00BF31C3"/>
    <w:rsid w:val="00BF3811"/>
    <w:rsid w:val="00BF38B8"/>
    <w:rsid w:val="00BF38D0"/>
    <w:rsid w:val="00BF4715"/>
    <w:rsid w:val="00BF5162"/>
    <w:rsid w:val="00BF5C61"/>
    <w:rsid w:val="00BF5DC5"/>
    <w:rsid w:val="00BF600D"/>
    <w:rsid w:val="00BF662B"/>
    <w:rsid w:val="00BF6855"/>
    <w:rsid w:val="00BF6FEB"/>
    <w:rsid w:val="00BF7327"/>
    <w:rsid w:val="00C00701"/>
    <w:rsid w:val="00C00A84"/>
    <w:rsid w:val="00C00ECB"/>
    <w:rsid w:val="00C012F5"/>
    <w:rsid w:val="00C01523"/>
    <w:rsid w:val="00C02DD6"/>
    <w:rsid w:val="00C03078"/>
    <w:rsid w:val="00C030C5"/>
    <w:rsid w:val="00C03457"/>
    <w:rsid w:val="00C03A1C"/>
    <w:rsid w:val="00C03D75"/>
    <w:rsid w:val="00C03E73"/>
    <w:rsid w:val="00C04151"/>
    <w:rsid w:val="00C0462C"/>
    <w:rsid w:val="00C0471A"/>
    <w:rsid w:val="00C05335"/>
    <w:rsid w:val="00C0562E"/>
    <w:rsid w:val="00C064DC"/>
    <w:rsid w:val="00C0651C"/>
    <w:rsid w:val="00C06544"/>
    <w:rsid w:val="00C06AB1"/>
    <w:rsid w:val="00C06C1A"/>
    <w:rsid w:val="00C06EAD"/>
    <w:rsid w:val="00C075F5"/>
    <w:rsid w:val="00C07D30"/>
    <w:rsid w:val="00C1014D"/>
    <w:rsid w:val="00C10652"/>
    <w:rsid w:val="00C1093E"/>
    <w:rsid w:val="00C110B4"/>
    <w:rsid w:val="00C1267B"/>
    <w:rsid w:val="00C12D7D"/>
    <w:rsid w:val="00C13B96"/>
    <w:rsid w:val="00C13E77"/>
    <w:rsid w:val="00C13EFE"/>
    <w:rsid w:val="00C1456E"/>
    <w:rsid w:val="00C14B30"/>
    <w:rsid w:val="00C15BCA"/>
    <w:rsid w:val="00C16762"/>
    <w:rsid w:val="00C17265"/>
    <w:rsid w:val="00C1736A"/>
    <w:rsid w:val="00C17A0D"/>
    <w:rsid w:val="00C20206"/>
    <w:rsid w:val="00C207BB"/>
    <w:rsid w:val="00C2190A"/>
    <w:rsid w:val="00C21E33"/>
    <w:rsid w:val="00C22327"/>
    <w:rsid w:val="00C22363"/>
    <w:rsid w:val="00C232A4"/>
    <w:rsid w:val="00C23EB9"/>
    <w:rsid w:val="00C24198"/>
    <w:rsid w:val="00C2447D"/>
    <w:rsid w:val="00C2467A"/>
    <w:rsid w:val="00C24915"/>
    <w:rsid w:val="00C25422"/>
    <w:rsid w:val="00C2547F"/>
    <w:rsid w:val="00C2679E"/>
    <w:rsid w:val="00C26B45"/>
    <w:rsid w:val="00C273A5"/>
    <w:rsid w:val="00C2780B"/>
    <w:rsid w:val="00C30FC7"/>
    <w:rsid w:val="00C322FE"/>
    <w:rsid w:val="00C32DF4"/>
    <w:rsid w:val="00C3347F"/>
    <w:rsid w:val="00C352B7"/>
    <w:rsid w:val="00C352C4"/>
    <w:rsid w:val="00C35B3C"/>
    <w:rsid w:val="00C36CF7"/>
    <w:rsid w:val="00C37746"/>
    <w:rsid w:val="00C3780F"/>
    <w:rsid w:val="00C37930"/>
    <w:rsid w:val="00C37A25"/>
    <w:rsid w:val="00C37B8A"/>
    <w:rsid w:val="00C37C3E"/>
    <w:rsid w:val="00C4025C"/>
    <w:rsid w:val="00C4059E"/>
    <w:rsid w:val="00C407F5"/>
    <w:rsid w:val="00C4141E"/>
    <w:rsid w:val="00C41DF4"/>
    <w:rsid w:val="00C42077"/>
    <w:rsid w:val="00C42783"/>
    <w:rsid w:val="00C43053"/>
    <w:rsid w:val="00C43182"/>
    <w:rsid w:val="00C43396"/>
    <w:rsid w:val="00C433E3"/>
    <w:rsid w:val="00C44482"/>
    <w:rsid w:val="00C44672"/>
    <w:rsid w:val="00C44797"/>
    <w:rsid w:val="00C44815"/>
    <w:rsid w:val="00C45021"/>
    <w:rsid w:val="00C450D6"/>
    <w:rsid w:val="00C45710"/>
    <w:rsid w:val="00C474B5"/>
    <w:rsid w:val="00C478EC"/>
    <w:rsid w:val="00C50726"/>
    <w:rsid w:val="00C5080C"/>
    <w:rsid w:val="00C50CD9"/>
    <w:rsid w:val="00C50F77"/>
    <w:rsid w:val="00C51B74"/>
    <w:rsid w:val="00C51BBE"/>
    <w:rsid w:val="00C51CD1"/>
    <w:rsid w:val="00C522A8"/>
    <w:rsid w:val="00C522BB"/>
    <w:rsid w:val="00C522CE"/>
    <w:rsid w:val="00C52469"/>
    <w:rsid w:val="00C529B7"/>
    <w:rsid w:val="00C532CF"/>
    <w:rsid w:val="00C53DC9"/>
    <w:rsid w:val="00C53E29"/>
    <w:rsid w:val="00C5433C"/>
    <w:rsid w:val="00C54A48"/>
    <w:rsid w:val="00C54AD5"/>
    <w:rsid w:val="00C5566D"/>
    <w:rsid w:val="00C55911"/>
    <w:rsid w:val="00C5599E"/>
    <w:rsid w:val="00C56B4D"/>
    <w:rsid w:val="00C56CC2"/>
    <w:rsid w:val="00C57675"/>
    <w:rsid w:val="00C57EFC"/>
    <w:rsid w:val="00C60845"/>
    <w:rsid w:val="00C6097B"/>
    <w:rsid w:val="00C60A2F"/>
    <w:rsid w:val="00C60DC7"/>
    <w:rsid w:val="00C611A8"/>
    <w:rsid w:val="00C612CE"/>
    <w:rsid w:val="00C61303"/>
    <w:rsid w:val="00C61A22"/>
    <w:rsid w:val="00C61B21"/>
    <w:rsid w:val="00C61B7B"/>
    <w:rsid w:val="00C61EE6"/>
    <w:rsid w:val="00C62AA2"/>
    <w:rsid w:val="00C62C28"/>
    <w:rsid w:val="00C6375D"/>
    <w:rsid w:val="00C63967"/>
    <w:rsid w:val="00C63ABB"/>
    <w:rsid w:val="00C63FB4"/>
    <w:rsid w:val="00C64093"/>
    <w:rsid w:val="00C641FA"/>
    <w:rsid w:val="00C647EC"/>
    <w:rsid w:val="00C64AEA"/>
    <w:rsid w:val="00C64B95"/>
    <w:rsid w:val="00C64C04"/>
    <w:rsid w:val="00C64C42"/>
    <w:rsid w:val="00C64EFF"/>
    <w:rsid w:val="00C652C7"/>
    <w:rsid w:val="00C65B79"/>
    <w:rsid w:val="00C65DC8"/>
    <w:rsid w:val="00C66BEB"/>
    <w:rsid w:val="00C675BB"/>
    <w:rsid w:val="00C706EE"/>
    <w:rsid w:val="00C71764"/>
    <w:rsid w:val="00C71874"/>
    <w:rsid w:val="00C71B4C"/>
    <w:rsid w:val="00C71D6E"/>
    <w:rsid w:val="00C723CF"/>
    <w:rsid w:val="00C72935"/>
    <w:rsid w:val="00C72D94"/>
    <w:rsid w:val="00C72FDA"/>
    <w:rsid w:val="00C730A5"/>
    <w:rsid w:val="00C73448"/>
    <w:rsid w:val="00C73454"/>
    <w:rsid w:val="00C74029"/>
    <w:rsid w:val="00C742C3"/>
    <w:rsid w:val="00C745FF"/>
    <w:rsid w:val="00C74998"/>
    <w:rsid w:val="00C74AFE"/>
    <w:rsid w:val="00C74EAE"/>
    <w:rsid w:val="00C75420"/>
    <w:rsid w:val="00C7564E"/>
    <w:rsid w:val="00C758A5"/>
    <w:rsid w:val="00C75A93"/>
    <w:rsid w:val="00C75BAC"/>
    <w:rsid w:val="00C75C0A"/>
    <w:rsid w:val="00C763AD"/>
    <w:rsid w:val="00C76775"/>
    <w:rsid w:val="00C77020"/>
    <w:rsid w:val="00C77902"/>
    <w:rsid w:val="00C80CD1"/>
    <w:rsid w:val="00C81052"/>
    <w:rsid w:val="00C819A4"/>
    <w:rsid w:val="00C81E22"/>
    <w:rsid w:val="00C82581"/>
    <w:rsid w:val="00C82BD0"/>
    <w:rsid w:val="00C82F47"/>
    <w:rsid w:val="00C83725"/>
    <w:rsid w:val="00C83D37"/>
    <w:rsid w:val="00C84121"/>
    <w:rsid w:val="00C84690"/>
    <w:rsid w:val="00C846DA"/>
    <w:rsid w:val="00C84712"/>
    <w:rsid w:val="00C849DE"/>
    <w:rsid w:val="00C85050"/>
    <w:rsid w:val="00C85BF8"/>
    <w:rsid w:val="00C85E58"/>
    <w:rsid w:val="00C86916"/>
    <w:rsid w:val="00C86C28"/>
    <w:rsid w:val="00C8756D"/>
    <w:rsid w:val="00C87F5D"/>
    <w:rsid w:val="00C9084D"/>
    <w:rsid w:val="00C913CF"/>
    <w:rsid w:val="00C915DF"/>
    <w:rsid w:val="00C91AEC"/>
    <w:rsid w:val="00C922F6"/>
    <w:rsid w:val="00C92463"/>
    <w:rsid w:val="00C928B1"/>
    <w:rsid w:val="00C92A90"/>
    <w:rsid w:val="00C92BA3"/>
    <w:rsid w:val="00C92F10"/>
    <w:rsid w:val="00C9415F"/>
    <w:rsid w:val="00C94419"/>
    <w:rsid w:val="00C94759"/>
    <w:rsid w:val="00C94F1E"/>
    <w:rsid w:val="00C95ADC"/>
    <w:rsid w:val="00C95F7E"/>
    <w:rsid w:val="00C96813"/>
    <w:rsid w:val="00C96B36"/>
    <w:rsid w:val="00CA0145"/>
    <w:rsid w:val="00CA0445"/>
    <w:rsid w:val="00CA16B5"/>
    <w:rsid w:val="00CA18B6"/>
    <w:rsid w:val="00CA2FE4"/>
    <w:rsid w:val="00CA34DE"/>
    <w:rsid w:val="00CA3C2A"/>
    <w:rsid w:val="00CA41C6"/>
    <w:rsid w:val="00CA4DCD"/>
    <w:rsid w:val="00CA4E29"/>
    <w:rsid w:val="00CA5A96"/>
    <w:rsid w:val="00CA5EC3"/>
    <w:rsid w:val="00CA617F"/>
    <w:rsid w:val="00CA6230"/>
    <w:rsid w:val="00CA6835"/>
    <w:rsid w:val="00CA6958"/>
    <w:rsid w:val="00CA7767"/>
    <w:rsid w:val="00CA780F"/>
    <w:rsid w:val="00CA7B0A"/>
    <w:rsid w:val="00CB0045"/>
    <w:rsid w:val="00CB02BD"/>
    <w:rsid w:val="00CB0783"/>
    <w:rsid w:val="00CB14F6"/>
    <w:rsid w:val="00CB19B0"/>
    <w:rsid w:val="00CB1E14"/>
    <w:rsid w:val="00CB1EA0"/>
    <w:rsid w:val="00CB2EC4"/>
    <w:rsid w:val="00CB312A"/>
    <w:rsid w:val="00CB35A5"/>
    <w:rsid w:val="00CB35BD"/>
    <w:rsid w:val="00CB38F6"/>
    <w:rsid w:val="00CB3A7C"/>
    <w:rsid w:val="00CB3E81"/>
    <w:rsid w:val="00CB41CF"/>
    <w:rsid w:val="00CB50A4"/>
    <w:rsid w:val="00CB5392"/>
    <w:rsid w:val="00CB5587"/>
    <w:rsid w:val="00CB5D32"/>
    <w:rsid w:val="00CB6B7A"/>
    <w:rsid w:val="00CB741D"/>
    <w:rsid w:val="00CC0046"/>
    <w:rsid w:val="00CC0772"/>
    <w:rsid w:val="00CC1250"/>
    <w:rsid w:val="00CC147F"/>
    <w:rsid w:val="00CC17A9"/>
    <w:rsid w:val="00CC1C11"/>
    <w:rsid w:val="00CC1CBD"/>
    <w:rsid w:val="00CC1FB9"/>
    <w:rsid w:val="00CC21BE"/>
    <w:rsid w:val="00CC23B0"/>
    <w:rsid w:val="00CC2C68"/>
    <w:rsid w:val="00CC2DD9"/>
    <w:rsid w:val="00CC32A7"/>
    <w:rsid w:val="00CC34B0"/>
    <w:rsid w:val="00CC357B"/>
    <w:rsid w:val="00CC4017"/>
    <w:rsid w:val="00CC4409"/>
    <w:rsid w:val="00CC541D"/>
    <w:rsid w:val="00CC58D2"/>
    <w:rsid w:val="00CC5C10"/>
    <w:rsid w:val="00CC62B2"/>
    <w:rsid w:val="00CC6517"/>
    <w:rsid w:val="00CC6EAA"/>
    <w:rsid w:val="00CD02DD"/>
    <w:rsid w:val="00CD0619"/>
    <w:rsid w:val="00CD0923"/>
    <w:rsid w:val="00CD0CFF"/>
    <w:rsid w:val="00CD18E8"/>
    <w:rsid w:val="00CD1BD3"/>
    <w:rsid w:val="00CD1D86"/>
    <w:rsid w:val="00CD267C"/>
    <w:rsid w:val="00CD396E"/>
    <w:rsid w:val="00CD442B"/>
    <w:rsid w:val="00CD4533"/>
    <w:rsid w:val="00CD530C"/>
    <w:rsid w:val="00CD5C3E"/>
    <w:rsid w:val="00CD5E8C"/>
    <w:rsid w:val="00CD63DF"/>
    <w:rsid w:val="00CD641F"/>
    <w:rsid w:val="00CD6B2D"/>
    <w:rsid w:val="00CD6C5D"/>
    <w:rsid w:val="00CD75E7"/>
    <w:rsid w:val="00CD79A0"/>
    <w:rsid w:val="00CD7EB3"/>
    <w:rsid w:val="00CD7EC1"/>
    <w:rsid w:val="00CE02C5"/>
    <w:rsid w:val="00CE0C0D"/>
    <w:rsid w:val="00CE1124"/>
    <w:rsid w:val="00CE1639"/>
    <w:rsid w:val="00CE258D"/>
    <w:rsid w:val="00CE2823"/>
    <w:rsid w:val="00CE2ABC"/>
    <w:rsid w:val="00CE3A79"/>
    <w:rsid w:val="00CE3B6F"/>
    <w:rsid w:val="00CE4109"/>
    <w:rsid w:val="00CE429D"/>
    <w:rsid w:val="00CE434B"/>
    <w:rsid w:val="00CE4692"/>
    <w:rsid w:val="00CE4D25"/>
    <w:rsid w:val="00CE50D5"/>
    <w:rsid w:val="00CE5591"/>
    <w:rsid w:val="00CE566F"/>
    <w:rsid w:val="00CE586C"/>
    <w:rsid w:val="00CE707C"/>
    <w:rsid w:val="00CE7368"/>
    <w:rsid w:val="00CE7FDA"/>
    <w:rsid w:val="00CF04AF"/>
    <w:rsid w:val="00CF153B"/>
    <w:rsid w:val="00CF20E8"/>
    <w:rsid w:val="00CF233D"/>
    <w:rsid w:val="00CF239B"/>
    <w:rsid w:val="00CF23A3"/>
    <w:rsid w:val="00CF2957"/>
    <w:rsid w:val="00CF2A18"/>
    <w:rsid w:val="00CF2A26"/>
    <w:rsid w:val="00CF2DC1"/>
    <w:rsid w:val="00CF3CC6"/>
    <w:rsid w:val="00CF4E0C"/>
    <w:rsid w:val="00CF62D6"/>
    <w:rsid w:val="00CF6396"/>
    <w:rsid w:val="00CF64F7"/>
    <w:rsid w:val="00CF6EA0"/>
    <w:rsid w:val="00CF7ADF"/>
    <w:rsid w:val="00D000EB"/>
    <w:rsid w:val="00D0039F"/>
    <w:rsid w:val="00D004A7"/>
    <w:rsid w:val="00D0054F"/>
    <w:rsid w:val="00D00912"/>
    <w:rsid w:val="00D00A2E"/>
    <w:rsid w:val="00D00C18"/>
    <w:rsid w:val="00D02415"/>
    <w:rsid w:val="00D029B2"/>
    <w:rsid w:val="00D031C2"/>
    <w:rsid w:val="00D0327D"/>
    <w:rsid w:val="00D03689"/>
    <w:rsid w:val="00D03D79"/>
    <w:rsid w:val="00D04DE2"/>
    <w:rsid w:val="00D04EF8"/>
    <w:rsid w:val="00D05233"/>
    <w:rsid w:val="00D05276"/>
    <w:rsid w:val="00D05558"/>
    <w:rsid w:val="00D05A50"/>
    <w:rsid w:val="00D061C7"/>
    <w:rsid w:val="00D0684A"/>
    <w:rsid w:val="00D06CE7"/>
    <w:rsid w:val="00D06D5E"/>
    <w:rsid w:val="00D075DE"/>
    <w:rsid w:val="00D1014B"/>
    <w:rsid w:val="00D10EFE"/>
    <w:rsid w:val="00D1192F"/>
    <w:rsid w:val="00D11B58"/>
    <w:rsid w:val="00D11CBE"/>
    <w:rsid w:val="00D12482"/>
    <w:rsid w:val="00D12918"/>
    <w:rsid w:val="00D129D2"/>
    <w:rsid w:val="00D1344C"/>
    <w:rsid w:val="00D13A05"/>
    <w:rsid w:val="00D13AAD"/>
    <w:rsid w:val="00D13C47"/>
    <w:rsid w:val="00D14228"/>
    <w:rsid w:val="00D14ABD"/>
    <w:rsid w:val="00D14B92"/>
    <w:rsid w:val="00D1502D"/>
    <w:rsid w:val="00D153C7"/>
    <w:rsid w:val="00D15556"/>
    <w:rsid w:val="00D158FC"/>
    <w:rsid w:val="00D15B40"/>
    <w:rsid w:val="00D166D3"/>
    <w:rsid w:val="00D166E2"/>
    <w:rsid w:val="00D168BD"/>
    <w:rsid w:val="00D169A7"/>
    <w:rsid w:val="00D17363"/>
    <w:rsid w:val="00D1763A"/>
    <w:rsid w:val="00D17B06"/>
    <w:rsid w:val="00D17C47"/>
    <w:rsid w:val="00D17F51"/>
    <w:rsid w:val="00D17F9B"/>
    <w:rsid w:val="00D2027C"/>
    <w:rsid w:val="00D20830"/>
    <w:rsid w:val="00D20AE0"/>
    <w:rsid w:val="00D20C2A"/>
    <w:rsid w:val="00D20C7D"/>
    <w:rsid w:val="00D21F27"/>
    <w:rsid w:val="00D22230"/>
    <w:rsid w:val="00D22750"/>
    <w:rsid w:val="00D2281E"/>
    <w:rsid w:val="00D229DC"/>
    <w:rsid w:val="00D2420F"/>
    <w:rsid w:val="00D242D5"/>
    <w:rsid w:val="00D248B5"/>
    <w:rsid w:val="00D25FC2"/>
    <w:rsid w:val="00D2638A"/>
    <w:rsid w:val="00D26B05"/>
    <w:rsid w:val="00D277F3"/>
    <w:rsid w:val="00D2788D"/>
    <w:rsid w:val="00D27E83"/>
    <w:rsid w:val="00D27FF4"/>
    <w:rsid w:val="00D30146"/>
    <w:rsid w:val="00D30737"/>
    <w:rsid w:val="00D30B7C"/>
    <w:rsid w:val="00D30D72"/>
    <w:rsid w:val="00D312B3"/>
    <w:rsid w:val="00D31905"/>
    <w:rsid w:val="00D32242"/>
    <w:rsid w:val="00D3245C"/>
    <w:rsid w:val="00D341F9"/>
    <w:rsid w:val="00D3456E"/>
    <w:rsid w:val="00D34B69"/>
    <w:rsid w:val="00D34D1E"/>
    <w:rsid w:val="00D35121"/>
    <w:rsid w:val="00D36B68"/>
    <w:rsid w:val="00D37699"/>
    <w:rsid w:val="00D37B4C"/>
    <w:rsid w:val="00D37B97"/>
    <w:rsid w:val="00D37BA3"/>
    <w:rsid w:val="00D400E9"/>
    <w:rsid w:val="00D401D9"/>
    <w:rsid w:val="00D4045B"/>
    <w:rsid w:val="00D404EE"/>
    <w:rsid w:val="00D411D5"/>
    <w:rsid w:val="00D41526"/>
    <w:rsid w:val="00D4201A"/>
    <w:rsid w:val="00D420AA"/>
    <w:rsid w:val="00D42488"/>
    <w:rsid w:val="00D425AF"/>
    <w:rsid w:val="00D4339B"/>
    <w:rsid w:val="00D43455"/>
    <w:rsid w:val="00D4592B"/>
    <w:rsid w:val="00D459E7"/>
    <w:rsid w:val="00D45D55"/>
    <w:rsid w:val="00D46137"/>
    <w:rsid w:val="00D462EA"/>
    <w:rsid w:val="00D463C8"/>
    <w:rsid w:val="00D46890"/>
    <w:rsid w:val="00D46A13"/>
    <w:rsid w:val="00D46F4B"/>
    <w:rsid w:val="00D478A6"/>
    <w:rsid w:val="00D47BB3"/>
    <w:rsid w:val="00D47DDC"/>
    <w:rsid w:val="00D47E6E"/>
    <w:rsid w:val="00D515F9"/>
    <w:rsid w:val="00D51AD9"/>
    <w:rsid w:val="00D51C55"/>
    <w:rsid w:val="00D52167"/>
    <w:rsid w:val="00D52553"/>
    <w:rsid w:val="00D525B6"/>
    <w:rsid w:val="00D526CD"/>
    <w:rsid w:val="00D52C0C"/>
    <w:rsid w:val="00D53158"/>
    <w:rsid w:val="00D53BF6"/>
    <w:rsid w:val="00D544E9"/>
    <w:rsid w:val="00D5507E"/>
    <w:rsid w:val="00D55081"/>
    <w:rsid w:val="00D5510D"/>
    <w:rsid w:val="00D5539F"/>
    <w:rsid w:val="00D554C5"/>
    <w:rsid w:val="00D554F6"/>
    <w:rsid w:val="00D55628"/>
    <w:rsid w:val="00D55D4C"/>
    <w:rsid w:val="00D55DC3"/>
    <w:rsid w:val="00D56968"/>
    <w:rsid w:val="00D56AC2"/>
    <w:rsid w:val="00D5713F"/>
    <w:rsid w:val="00D57639"/>
    <w:rsid w:val="00D57A52"/>
    <w:rsid w:val="00D57C8D"/>
    <w:rsid w:val="00D57CAE"/>
    <w:rsid w:val="00D6026C"/>
    <w:rsid w:val="00D602BE"/>
    <w:rsid w:val="00D6088E"/>
    <w:rsid w:val="00D608E1"/>
    <w:rsid w:val="00D6154A"/>
    <w:rsid w:val="00D61D30"/>
    <w:rsid w:val="00D6240E"/>
    <w:rsid w:val="00D6459C"/>
    <w:rsid w:val="00D64628"/>
    <w:rsid w:val="00D64959"/>
    <w:rsid w:val="00D649E6"/>
    <w:rsid w:val="00D650A3"/>
    <w:rsid w:val="00D6525C"/>
    <w:rsid w:val="00D65892"/>
    <w:rsid w:val="00D66B9B"/>
    <w:rsid w:val="00D66D2F"/>
    <w:rsid w:val="00D66EFA"/>
    <w:rsid w:val="00D67077"/>
    <w:rsid w:val="00D67E95"/>
    <w:rsid w:val="00D706C6"/>
    <w:rsid w:val="00D73460"/>
    <w:rsid w:val="00D73A29"/>
    <w:rsid w:val="00D73B67"/>
    <w:rsid w:val="00D7414A"/>
    <w:rsid w:val="00D744EA"/>
    <w:rsid w:val="00D74C0B"/>
    <w:rsid w:val="00D74DC6"/>
    <w:rsid w:val="00D75E90"/>
    <w:rsid w:val="00D7739B"/>
    <w:rsid w:val="00D7771B"/>
    <w:rsid w:val="00D77B7F"/>
    <w:rsid w:val="00D8042F"/>
    <w:rsid w:val="00D80BE8"/>
    <w:rsid w:val="00D81936"/>
    <w:rsid w:val="00D81E07"/>
    <w:rsid w:val="00D82309"/>
    <w:rsid w:val="00D8274C"/>
    <w:rsid w:val="00D82C41"/>
    <w:rsid w:val="00D84250"/>
    <w:rsid w:val="00D843B4"/>
    <w:rsid w:val="00D8464D"/>
    <w:rsid w:val="00D847DE"/>
    <w:rsid w:val="00D8537D"/>
    <w:rsid w:val="00D85385"/>
    <w:rsid w:val="00D8549A"/>
    <w:rsid w:val="00D86347"/>
    <w:rsid w:val="00D87955"/>
    <w:rsid w:val="00D90849"/>
    <w:rsid w:val="00D9084A"/>
    <w:rsid w:val="00D909E2"/>
    <w:rsid w:val="00D90D37"/>
    <w:rsid w:val="00D91165"/>
    <w:rsid w:val="00D91991"/>
    <w:rsid w:val="00D91C40"/>
    <w:rsid w:val="00D91C9E"/>
    <w:rsid w:val="00D91F71"/>
    <w:rsid w:val="00D92096"/>
    <w:rsid w:val="00D929C3"/>
    <w:rsid w:val="00D92C1C"/>
    <w:rsid w:val="00D94109"/>
    <w:rsid w:val="00D95618"/>
    <w:rsid w:val="00D95D2C"/>
    <w:rsid w:val="00D96172"/>
    <w:rsid w:val="00D966F1"/>
    <w:rsid w:val="00D96A2D"/>
    <w:rsid w:val="00D96CA5"/>
    <w:rsid w:val="00D9725C"/>
    <w:rsid w:val="00D976A1"/>
    <w:rsid w:val="00DA01D3"/>
    <w:rsid w:val="00DA0406"/>
    <w:rsid w:val="00DA04AC"/>
    <w:rsid w:val="00DA04D7"/>
    <w:rsid w:val="00DA092E"/>
    <w:rsid w:val="00DA0E7C"/>
    <w:rsid w:val="00DA0FFD"/>
    <w:rsid w:val="00DA115B"/>
    <w:rsid w:val="00DA1371"/>
    <w:rsid w:val="00DA1581"/>
    <w:rsid w:val="00DA199A"/>
    <w:rsid w:val="00DA2B0B"/>
    <w:rsid w:val="00DA2C1F"/>
    <w:rsid w:val="00DA2EAA"/>
    <w:rsid w:val="00DA3153"/>
    <w:rsid w:val="00DA349A"/>
    <w:rsid w:val="00DA3904"/>
    <w:rsid w:val="00DA395F"/>
    <w:rsid w:val="00DA3BEB"/>
    <w:rsid w:val="00DA41DB"/>
    <w:rsid w:val="00DA4335"/>
    <w:rsid w:val="00DA4339"/>
    <w:rsid w:val="00DA4439"/>
    <w:rsid w:val="00DA4895"/>
    <w:rsid w:val="00DA5205"/>
    <w:rsid w:val="00DA5340"/>
    <w:rsid w:val="00DA59E2"/>
    <w:rsid w:val="00DA5FE8"/>
    <w:rsid w:val="00DA6379"/>
    <w:rsid w:val="00DA643A"/>
    <w:rsid w:val="00DA6915"/>
    <w:rsid w:val="00DA6A0D"/>
    <w:rsid w:val="00DA7D16"/>
    <w:rsid w:val="00DB03FF"/>
    <w:rsid w:val="00DB07D5"/>
    <w:rsid w:val="00DB0840"/>
    <w:rsid w:val="00DB0F44"/>
    <w:rsid w:val="00DB146F"/>
    <w:rsid w:val="00DB15D0"/>
    <w:rsid w:val="00DB178B"/>
    <w:rsid w:val="00DB1945"/>
    <w:rsid w:val="00DB23D5"/>
    <w:rsid w:val="00DB2C70"/>
    <w:rsid w:val="00DB310D"/>
    <w:rsid w:val="00DB32BD"/>
    <w:rsid w:val="00DB344D"/>
    <w:rsid w:val="00DB376C"/>
    <w:rsid w:val="00DB40DD"/>
    <w:rsid w:val="00DB4CF4"/>
    <w:rsid w:val="00DB508A"/>
    <w:rsid w:val="00DB537C"/>
    <w:rsid w:val="00DB5505"/>
    <w:rsid w:val="00DB5A0F"/>
    <w:rsid w:val="00DB5A3E"/>
    <w:rsid w:val="00DB6D12"/>
    <w:rsid w:val="00DB71DD"/>
    <w:rsid w:val="00DB7D9C"/>
    <w:rsid w:val="00DC0610"/>
    <w:rsid w:val="00DC0839"/>
    <w:rsid w:val="00DC0E2D"/>
    <w:rsid w:val="00DC0E3A"/>
    <w:rsid w:val="00DC1371"/>
    <w:rsid w:val="00DC14AE"/>
    <w:rsid w:val="00DC18F1"/>
    <w:rsid w:val="00DC19F5"/>
    <w:rsid w:val="00DC1D49"/>
    <w:rsid w:val="00DC2EFE"/>
    <w:rsid w:val="00DC2FFF"/>
    <w:rsid w:val="00DC30A0"/>
    <w:rsid w:val="00DC3118"/>
    <w:rsid w:val="00DC3405"/>
    <w:rsid w:val="00DC3A02"/>
    <w:rsid w:val="00DC3C14"/>
    <w:rsid w:val="00DC4452"/>
    <w:rsid w:val="00DC4596"/>
    <w:rsid w:val="00DC46DF"/>
    <w:rsid w:val="00DC46EE"/>
    <w:rsid w:val="00DC5597"/>
    <w:rsid w:val="00DC5F4B"/>
    <w:rsid w:val="00DC6533"/>
    <w:rsid w:val="00DC765E"/>
    <w:rsid w:val="00DC7CFB"/>
    <w:rsid w:val="00DD086C"/>
    <w:rsid w:val="00DD09BD"/>
    <w:rsid w:val="00DD0DEB"/>
    <w:rsid w:val="00DD1B1D"/>
    <w:rsid w:val="00DD288A"/>
    <w:rsid w:val="00DD2C8C"/>
    <w:rsid w:val="00DD3353"/>
    <w:rsid w:val="00DD343E"/>
    <w:rsid w:val="00DD354A"/>
    <w:rsid w:val="00DD4452"/>
    <w:rsid w:val="00DD468E"/>
    <w:rsid w:val="00DD4AAB"/>
    <w:rsid w:val="00DD4DA9"/>
    <w:rsid w:val="00DD5DD2"/>
    <w:rsid w:val="00DD6504"/>
    <w:rsid w:val="00DD6537"/>
    <w:rsid w:val="00DD659E"/>
    <w:rsid w:val="00DD6B43"/>
    <w:rsid w:val="00DD6E25"/>
    <w:rsid w:val="00DD7176"/>
    <w:rsid w:val="00DD74D6"/>
    <w:rsid w:val="00DD77BC"/>
    <w:rsid w:val="00DD78EC"/>
    <w:rsid w:val="00DE041F"/>
    <w:rsid w:val="00DE0E2E"/>
    <w:rsid w:val="00DE139F"/>
    <w:rsid w:val="00DE22C1"/>
    <w:rsid w:val="00DE22F5"/>
    <w:rsid w:val="00DE28AA"/>
    <w:rsid w:val="00DE29C0"/>
    <w:rsid w:val="00DE3139"/>
    <w:rsid w:val="00DE3290"/>
    <w:rsid w:val="00DE386E"/>
    <w:rsid w:val="00DE38EB"/>
    <w:rsid w:val="00DE39C5"/>
    <w:rsid w:val="00DE43D2"/>
    <w:rsid w:val="00DE4B31"/>
    <w:rsid w:val="00DE4DF4"/>
    <w:rsid w:val="00DE5D71"/>
    <w:rsid w:val="00DE6481"/>
    <w:rsid w:val="00DE6859"/>
    <w:rsid w:val="00DE686B"/>
    <w:rsid w:val="00DE6DC9"/>
    <w:rsid w:val="00DE7BA4"/>
    <w:rsid w:val="00DE7EAF"/>
    <w:rsid w:val="00DF03D5"/>
    <w:rsid w:val="00DF0939"/>
    <w:rsid w:val="00DF0998"/>
    <w:rsid w:val="00DF0A90"/>
    <w:rsid w:val="00DF0BA5"/>
    <w:rsid w:val="00DF20A1"/>
    <w:rsid w:val="00DF2558"/>
    <w:rsid w:val="00DF2730"/>
    <w:rsid w:val="00DF27F9"/>
    <w:rsid w:val="00DF2D77"/>
    <w:rsid w:val="00DF352C"/>
    <w:rsid w:val="00DF365C"/>
    <w:rsid w:val="00DF39B1"/>
    <w:rsid w:val="00DF3AA7"/>
    <w:rsid w:val="00DF3F34"/>
    <w:rsid w:val="00DF41A5"/>
    <w:rsid w:val="00DF4C42"/>
    <w:rsid w:val="00DF4F83"/>
    <w:rsid w:val="00DF51A2"/>
    <w:rsid w:val="00DF5319"/>
    <w:rsid w:val="00DF5447"/>
    <w:rsid w:val="00DF547C"/>
    <w:rsid w:val="00DF55CC"/>
    <w:rsid w:val="00DF6296"/>
    <w:rsid w:val="00DF62B2"/>
    <w:rsid w:val="00DF6369"/>
    <w:rsid w:val="00DF69BA"/>
    <w:rsid w:val="00DF6D1E"/>
    <w:rsid w:val="00DF6F67"/>
    <w:rsid w:val="00DF7159"/>
    <w:rsid w:val="00DF7679"/>
    <w:rsid w:val="00E001CD"/>
    <w:rsid w:val="00E003E1"/>
    <w:rsid w:val="00E00A5A"/>
    <w:rsid w:val="00E00B9D"/>
    <w:rsid w:val="00E00F87"/>
    <w:rsid w:val="00E01048"/>
    <w:rsid w:val="00E0157A"/>
    <w:rsid w:val="00E01DF4"/>
    <w:rsid w:val="00E02648"/>
    <w:rsid w:val="00E029F8"/>
    <w:rsid w:val="00E02FAD"/>
    <w:rsid w:val="00E03543"/>
    <w:rsid w:val="00E03B6B"/>
    <w:rsid w:val="00E03CA2"/>
    <w:rsid w:val="00E042C2"/>
    <w:rsid w:val="00E04342"/>
    <w:rsid w:val="00E04523"/>
    <w:rsid w:val="00E04555"/>
    <w:rsid w:val="00E04BC0"/>
    <w:rsid w:val="00E0549D"/>
    <w:rsid w:val="00E05583"/>
    <w:rsid w:val="00E05DDB"/>
    <w:rsid w:val="00E06FA3"/>
    <w:rsid w:val="00E07023"/>
    <w:rsid w:val="00E07230"/>
    <w:rsid w:val="00E07B42"/>
    <w:rsid w:val="00E10DE9"/>
    <w:rsid w:val="00E114F4"/>
    <w:rsid w:val="00E11536"/>
    <w:rsid w:val="00E117C1"/>
    <w:rsid w:val="00E11B4A"/>
    <w:rsid w:val="00E11CBF"/>
    <w:rsid w:val="00E12020"/>
    <w:rsid w:val="00E12089"/>
    <w:rsid w:val="00E12839"/>
    <w:rsid w:val="00E12F3D"/>
    <w:rsid w:val="00E132B3"/>
    <w:rsid w:val="00E132CA"/>
    <w:rsid w:val="00E133A1"/>
    <w:rsid w:val="00E138FF"/>
    <w:rsid w:val="00E13F5B"/>
    <w:rsid w:val="00E14D13"/>
    <w:rsid w:val="00E15244"/>
    <w:rsid w:val="00E154AC"/>
    <w:rsid w:val="00E15508"/>
    <w:rsid w:val="00E15B39"/>
    <w:rsid w:val="00E15CA3"/>
    <w:rsid w:val="00E15CF8"/>
    <w:rsid w:val="00E161BA"/>
    <w:rsid w:val="00E16252"/>
    <w:rsid w:val="00E167C6"/>
    <w:rsid w:val="00E168BA"/>
    <w:rsid w:val="00E16CAB"/>
    <w:rsid w:val="00E16D9B"/>
    <w:rsid w:val="00E2223F"/>
    <w:rsid w:val="00E2231E"/>
    <w:rsid w:val="00E2272D"/>
    <w:rsid w:val="00E22EDC"/>
    <w:rsid w:val="00E23409"/>
    <w:rsid w:val="00E238CE"/>
    <w:rsid w:val="00E23AAD"/>
    <w:rsid w:val="00E2437E"/>
    <w:rsid w:val="00E25A4F"/>
    <w:rsid w:val="00E26264"/>
    <w:rsid w:val="00E26966"/>
    <w:rsid w:val="00E26A33"/>
    <w:rsid w:val="00E27004"/>
    <w:rsid w:val="00E27789"/>
    <w:rsid w:val="00E27CA4"/>
    <w:rsid w:val="00E27E3E"/>
    <w:rsid w:val="00E27EB3"/>
    <w:rsid w:val="00E30095"/>
    <w:rsid w:val="00E30836"/>
    <w:rsid w:val="00E30DE1"/>
    <w:rsid w:val="00E30E48"/>
    <w:rsid w:val="00E30EB2"/>
    <w:rsid w:val="00E312C0"/>
    <w:rsid w:val="00E313C9"/>
    <w:rsid w:val="00E315F4"/>
    <w:rsid w:val="00E31753"/>
    <w:rsid w:val="00E32944"/>
    <w:rsid w:val="00E32A7C"/>
    <w:rsid w:val="00E349E5"/>
    <w:rsid w:val="00E34F2C"/>
    <w:rsid w:val="00E3515F"/>
    <w:rsid w:val="00E351FD"/>
    <w:rsid w:val="00E35605"/>
    <w:rsid w:val="00E364CC"/>
    <w:rsid w:val="00E36DB3"/>
    <w:rsid w:val="00E36E92"/>
    <w:rsid w:val="00E376B0"/>
    <w:rsid w:val="00E37C4A"/>
    <w:rsid w:val="00E37E5E"/>
    <w:rsid w:val="00E40F89"/>
    <w:rsid w:val="00E41145"/>
    <w:rsid w:val="00E41535"/>
    <w:rsid w:val="00E41BD5"/>
    <w:rsid w:val="00E42939"/>
    <w:rsid w:val="00E43CA8"/>
    <w:rsid w:val="00E43E5E"/>
    <w:rsid w:val="00E442D9"/>
    <w:rsid w:val="00E447C4"/>
    <w:rsid w:val="00E4507D"/>
    <w:rsid w:val="00E45156"/>
    <w:rsid w:val="00E45698"/>
    <w:rsid w:val="00E45DD5"/>
    <w:rsid w:val="00E46B7A"/>
    <w:rsid w:val="00E46C41"/>
    <w:rsid w:val="00E473F2"/>
    <w:rsid w:val="00E476B4"/>
    <w:rsid w:val="00E478AC"/>
    <w:rsid w:val="00E5018D"/>
    <w:rsid w:val="00E5081D"/>
    <w:rsid w:val="00E50D59"/>
    <w:rsid w:val="00E50FE5"/>
    <w:rsid w:val="00E51257"/>
    <w:rsid w:val="00E517AB"/>
    <w:rsid w:val="00E51FCE"/>
    <w:rsid w:val="00E52F92"/>
    <w:rsid w:val="00E53B05"/>
    <w:rsid w:val="00E53EF6"/>
    <w:rsid w:val="00E53FD7"/>
    <w:rsid w:val="00E545CF"/>
    <w:rsid w:val="00E54AAA"/>
    <w:rsid w:val="00E54B9B"/>
    <w:rsid w:val="00E54F41"/>
    <w:rsid w:val="00E55C63"/>
    <w:rsid w:val="00E56218"/>
    <w:rsid w:val="00E568B7"/>
    <w:rsid w:val="00E568E7"/>
    <w:rsid w:val="00E56E64"/>
    <w:rsid w:val="00E5739B"/>
    <w:rsid w:val="00E60308"/>
    <w:rsid w:val="00E6059C"/>
    <w:rsid w:val="00E6086F"/>
    <w:rsid w:val="00E60A2E"/>
    <w:rsid w:val="00E60BE7"/>
    <w:rsid w:val="00E61789"/>
    <w:rsid w:val="00E61B65"/>
    <w:rsid w:val="00E61D0E"/>
    <w:rsid w:val="00E61F0E"/>
    <w:rsid w:val="00E6210B"/>
    <w:rsid w:val="00E62266"/>
    <w:rsid w:val="00E62543"/>
    <w:rsid w:val="00E629A2"/>
    <w:rsid w:val="00E62AE0"/>
    <w:rsid w:val="00E62B3F"/>
    <w:rsid w:val="00E6312E"/>
    <w:rsid w:val="00E6330E"/>
    <w:rsid w:val="00E6352A"/>
    <w:rsid w:val="00E646F0"/>
    <w:rsid w:val="00E6478B"/>
    <w:rsid w:val="00E64A2E"/>
    <w:rsid w:val="00E65095"/>
    <w:rsid w:val="00E6573E"/>
    <w:rsid w:val="00E657D8"/>
    <w:rsid w:val="00E65C1E"/>
    <w:rsid w:val="00E65EF0"/>
    <w:rsid w:val="00E65F34"/>
    <w:rsid w:val="00E66065"/>
    <w:rsid w:val="00E672AE"/>
    <w:rsid w:val="00E673C1"/>
    <w:rsid w:val="00E673EB"/>
    <w:rsid w:val="00E67742"/>
    <w:rsid w:val="00E70236"/>
    <w:rsid w:val="00E703C6"/>
    <w:rsid w:val="00E709F3"/>
    <w:rsid w:val="00E70B20"/>
    <w:rsid w:val="00E70C5D"/>
    <w:rsid w:val="00E70CE1"/>
    <w:rsid w:val="00E71CAE"/>
    <w:rsid w:val="00E72041"/>
    <w:rsid w:val="00E73076"/>
    <w:rsid w:val="00E73DEC"/>
    <w:rsid w:val="00E73FC6"/>
    <w:rsid w:val="00E741E6"/>
    <w:rsid w:val="00E745BB"/>
    <w:rsid w:val="00E75111"/>
    <w:rsid w:val="00E75BC9"/>
    <w:rsid w:val="00E76146"/>
    <w:rsid w:val="00E76588"/>
    <w:rsid w:val="00E76BDC"/>
    <w:rsid w:val="00E76C90"/>
    <w:rsid w:val="00E76E3A"/>
    <w:rsid w:val="00E77917"/>
    <w:rsid w:val="00E77DCF"/>
    <w:rsid w:val="00E80239"/>
    <w:rsid w:val="00E808E8"/>
    <w:rsid w:val="00E80953"/>
    <w:rsid w:val="00E80EED"/>
    <w:rsid w:val="00E81120"/>
    <w:rsid w:val="00E8167F"/>
    <w:rsid w:val="00E829DF"/>
    <w:rsid w:val="00E82B70"/>
    <w:rsid w:val="00E82BC7"/>
    <w:rsid w:val="00E82BF8"/>
    <w:rsid w:val="00E83030"/>
    <w:rsid w:val="00E84516"/>
    <w:rsid w:val="00E84725"/>
    <w:rsid w:val="00E8475D"/>
    <w:rsid w:val="00E84D8B"/>
    <w:rsid w:val="00E8505A"/>
    <w:rsid w:val="00E86849"/>
    <w:rsid w:val="00E86A98"/>
    <w:rsid w:val="00E86C69"/>
    <w:rsid w:val="00E86E1D"/>
    <w:rsid w:val="00E871D7"/>
    <w:rsid w:val="00E8757E"/>
    <w:rsid w:val="00E8799E"/>
    <w:rsid w:val="00E90B6C"/>
    <w:rsid w:val="00E912D3"/>
    <w:rsid w:val="00E91CCF"/>
    <w:rsid w:val="00E91CF2"/>
    <w:rsid w:val="00E91D7F"/>
    <w:rsid w:val="00E9211E"/>
    <w:rsid w:val="00E92AB1"/>
    <w:rsid w:val="00E936AD"/>
    <w:rsid w:val="00E93BAF"/>
    <w:rsid w:val="00E93C50"/>
    <w:rsid w:val="00E943CC"/>
    <w:rsid w:val="00E94C3C"/>
    <w:rsid w:val="00E95705"/>
    <w:rsid w:val="00E95DA6"/>
    <w:rsid w:val="00E963A7"/>
    <w:rsid w:val="00E96453"/>
    <w:rsid w:val="00E9653E"/>
    <w:rsid w:val="00E96EC6"/>
    <w:rsid w:val="00E97572"/>
    <w:rsid w:val="00EA0330"/>
    <w:rsid w:val="00EA056C"/>
    <w:rsid w:val="00EA0F44"/>
    <w:rsid w:val="00EA11EA"/>
    <w:rsid w:val="00EA14BF"/>
    <w:rsid w:val="00EA18D4"/>
    <w:rsid w:val="00EA1E0C"/>
    <w:rsid w:val="00EA2592"/>
    <w:rsid w:val="00EA2B2F"/>
    <w:rsid w:val="00EA2F28"/>
    <w:rsid w:val="00EA41AB"/>
    <w:rsid w:val="00EA4577"/>
    <w:rsid w:val="00EA4693"/>
    <w:rsid w:val="00EA5573"/>
    <w:rsid w:val="00EA5DEA"/>
    <w:rsid w:val="00EA6E2D"/>
    <w:rsid w:val="00EA6EF3"/>
    <w:rsid w:val="00EA78BE"/>
    <w:rsid w:val="00EB1459"/>
    <w:rsid w:val="00EB1A4D"/>
    <w:rsid w:val="00EB1E02"/>
    <w:rsid w:val="00EB23EB"/>
    <w:rsid w:val="00EB2A1A"/>
    <w:rsid w:val="00EB3B02"/>
    <w:rsid w:val="00EB3CB9"/>
    <w:rsid w:val="00EB3EFB"/>
    <w:rsid w:val="00EB4040"/>
    <w:rsid w:val="00EB41E8"/>
    <w:rsid w:val="00EB45D6"/>
    <w:rsid w:val="00EB4E68"/>
    <w:rsid w:val="00EB606F"/>
    <w:rsid w:val="00EB62FA"/>
    <w:rsid w:val="00EB66CD"/>
    <w:rsid w:val="00EB6CFD"/>
    <w:rsid w:val="00EB6F79"/>
    <w:rsid w:val="00EB743C"/>
    <w:rsid w:val="00EB771C"/>
    <w:rsid w:val="00EB7A13"/>
    <w:rsid w:val="00EB7C21"/>
    <w:rsid w:val="00EC009B"/>
    <w:rsid w:val="00EC135F"/>
    <w:rsid w:val="00EC19E2"/>
    <w:rsid w:val="00EC2533"/>
    <w:rsid w:val="00EC3424"/>
    <w:rsid w:val="00EC350E"/>
    <w:rsid w:val="00EC3A49"/>
    <w:rsid w:val="00EC3B89"/>
    <w:rsid w:val="00EC3EBD"/>
    <w:rsid w:val="00EC4815"/>
    <w:rsid w:val="00EC48F3"/>
    <w:rsid w:val="00EC5033"/>
    <w:rsid w:val="00EC54B1"/>
    <w:rsid w:val="00EC629B"/>
    <w:rsid w:val="00EC6A51"/>
    <w:rsid w:val="00EC6A86"/>
    <w:rsid w:val="00EC6C29"/>
    <w:rsid w:val="00EC6D63"/>
    <w:rsid w:val="00EC7377"/>
    <w:rsid w:val="00EC73AC"/>
    <w:rsid w:val="00EC750D"/>
    <w:rsid w:val="00EC77F3"/>
    <w:rsid w:val="00ED01EF"/>
    <w:rsid w:val="00ED0513"/>
    <w:rsid w:val="00ED056D"/>
    <w:rsid w:val="00ED0DD4"/>
    <w:rsid w:val="00ED163B"/>
    <w:rsid w:val="00ED175C"/>
    <w:rsid w:val="00ED1D22"/>
    <w:rsid w:val="00ED2108"/>
    <w:rsid w:val="00ED2A1A"/>
    <w:rsid w:val="00ED34F5"/>
    <w:rsid w:val="00ED416B"/>
    <w:rsid w:val="00ED55F0"/>
    <w:rsid w:val="00ED5679"/>
    <w:rsid w:val="00ED57DE"/>
    <w:rsid w:val="00ED591D"/>
    <w:rsid w:val="00ED6B00"/>
    <w:rsid w:val="00ED6C43"/>
    <w:rsid w:val="00ED73AC"/>
    <w:rsid w:val="00ED765F"/>
    <w:rsid w:val="00ED7ADD"/>
    <w:rsid w:val="00ED7FB3"/>
    <w:rsid w:val="00EE0691"/>
    <w:rsid w:val="00EE0C53"/>
    <w:rsid w:val="00EE1600"/>
    <w:rsid w:val="00EE1660"/>
    <w:rsid w:val="00EE1704"/>
    <w:rsid w:val="00EE1C86"/>
    <w:rsid w:val="00EE239B"/>
    <w:rsid w:val="00EE254E"/>
    <w:rsid w:val="00EE3236"/>
    <w:rsid w:val="00EE3524"/>
    <w:rsid w:val="00EE3DE6"/>
    <w:rsid w:val="00EE3F8B"/>
    <w:rsid w:val="00EE46BA"/>
    <w:rsid w:val="00EE483D"/>
    <w:rsid w:val="00EE4E36"/>
    <w:rsid w:val="00EE575E"/>
    <w:rsid w:val="00EE5799"/>
    <w:rsid w:val="00EE5B2C"/>
    <w:rsid w:val="00EE5C09"/>
    <w:rsid w:val="00EE5CC9"/>
    <w:rsid w:val="00EE5FB7"/>
    <w:rsid w:val="00EE6A1E"/>
    <w:rsid w:val="00EE6A43"/>
    <w:rsid w:val="00EE6EAB"/>
    <w:rsid w:val="00EE7DE1"/>
    <w:rsid w:val="00EF0014"/>
    <w:rsid w:val="00EF0B26"/>
    <w:rsid w:val="00EF0C91"/>
    <w:rsid w:val="00EF18B7"/>
    <w:rsid w:val="00EF1A5C"/>
    <w:rsid w:val="00EF1B5C"/>
    <w:rsid w:val="00EF1DA2"/>
    <w:rsid w:val="00EF2E60"/>
    <w:rsid w:val="00EF2EF1"/>
    <w:rsid w:val="00EF30B3"/>
    <w:rsid w:val="00EF3F64"/>
    <w:rsid w:val="00EF450E"/>
    <w:rsid w:val="00EF4834"/>
    <w:rsid w:val="00EF4CAD"/>
    <w:rsid w:val="00EF5203"/>
    <w:rsid w:val="00EF6FDC"/>
    <w:rsid w:val="00EF757E"/>
    <w:rsid w:val="00EF7581"/>
    <w:rsid w:val="00EF7B66"/>
    <w:rsid w:val="00EF7B8D"/>
    <w:rsid w:val="00F00925"/>
    <w:rsid w:val="00F00F5D"/>
    <w:rsid w:val="00F0170D"/>
    <w:rsid w:val="00F01FE8"/>
    <w:rsid w:val="00F024D2"/>
    <w:rsid w:val="00F02921"/>
    <w:rsid w:val="00F03001"/>
    <w:rsid w:val="00F0323C"/>
    <w:rsid w:val="00F03CEA"/>
    <w:rsid w:val="00F047D8"/>
    <w:rsid w:val="00F047E0"/>
    <w:rsid w:val="00F049A1"/>
    <w:rsid w:val="00F05641"/>
    <w:rsid w:val="00F05E19"/>
    <w:rsid w:val="00F060FE"/>
    <w:rsid w:val="00F06452"/>
    <w:rsid w:val="00F067E4"/>
    <w:rsid w:val="00F06F61"/>
    <w:rsid w:val="00F0759E"/>
    <w:rsid w:val="00F078D0"/>
    <w:rsid w:val="00F07F16"/>
    <w:rsid w:val="00F10782"/>
    <w:rsid w:val="00F10DEB"/>
    <w:rsid w:val="00F1165C"/>
    <w:rsid w:val="00F11731"/>
    <w:rsid w:val="00F11780"/>
    <w:rsid w:val="00F11A21"/>
    <w:rsid w:val="00F11AFE"/>
    <w:rsid w:val="00F121EE"/>
    <w:rsid w:val="00F12575"/>
    <w:rsid w:val="00F129C7"/>
    <w:rsid w:val="00F129E2"/>
    <w:rsid w:val="00F12EC4"/>
    <w:rsid w:val="00F131C0"/>
    <w:rsid w:val="00F132DA"/>
    <w:rsid w:val="00F13471"/>
    <w:rsid w:val="00F13768"/>
    <w:rsid w:val="00F13D98"/>
    <w:rsid w:val="00F13F64"/>
    <w:rsid w:val="00F145DB"/>
    <w:rsid w:val="00F14C91"/>
    <w:rsid w:val="00F14FAE"/>
    <w:rsid w:val="00F1573C"/>
    <w:rsid w:val="00F160B2"/>
    <w:rsid w:val="00F162CE"/>
    <w:rsid w:val="00F16582"/>
    <w:rsid w:val="00F17435"/>
    <w:rsid w:val="00F17873"/>
    <w:rsid w:val="00F17944"/>
    <w:rsid w:val="00F17EF0"/>
    <w:rsid w:val="00F200FB"/>
    <w:rsid w:val="00F2195E"/>
    <w:rsid w:val="00F219AE"/>
    <w:rsid w:val="00F21CA2"/>
    <w:rsid w:val="00F2279B"/>
    <w:rsid w:val="00F228D9"/>
    <w:rsid w:val="00F22A7C"/>
    <w:rsid w:val="00F22F7E"/>
    <w:rsid w:val="00F23207"/>
    <w:rsid w:val="00F2354D"/>
    <w:rsid w:val="00F242A5"/>
    <w:rsid w:val="00F249DA"/>
    <w:rsid w:val="00F24D2B"/>
    <w:rsid w:val="00F2572A"/>
    <w:rsid w:val="00F25B15"/>
    <w:rsid w:val="00F25CC8"/>
    <w:rsid w:val="00F25E7E"/>
    <w:rsid w:val="00F25F68"/>
    <w:rsid w:val="00F2609D"/>
    <w:rsid w:val="00F2615D"/>
    <w:rsid w:val="00F26F9E"/>
    <w:rsid w:val="00F275BD"/>
    <w:rsid w:val="00F27F4A"/>
    <w:rsid w:val="00F3020B"/>
    <w:rsid w:val="00F3082C"/>
    <w:rsid w:val="00F31991"/>
    <w:rsid w:val="00F31DB1"/>
    <w:rsid w:val="00F3202F"/>
    <w:rsid w:val="00F3208F"/>
    <w:rsid w:val="00F323CD"/>
    <w:rsid w:val="00F33A15"/>
    <w:rsid w:val="00F33D40"/>
    <w:rsid w:val="00F341BF"/>
    <w:rsid w:val="00F342B4"/>
    <w:rsid w:val="00F34394"/>
    <w:rsid w:val="00F349CD"/>
    <w:rsid w:val="00F34B17"/>
    <w:rsid w:val="00F34FCD"/>
    <w:rsid w:val="00F358B9"/>
    <w:rsid w:val="00F3614F"/>
    <w:rsid w:val="00F366D4"/>
    <w:rsid w:val="00F3716F"/>
    <w:rsid w:val="00F371D9"/>
    <w:rsid w:val="00F37BFB"/>
    <w:rsid w:val="00F4027A"/>
    <w:rsid w:val="00F40F2E"/>
    <w:rsid w:val="00F41238"/>
    <w:rsid w:val="00F4170B"/>
    <w:rsid w:val="00F418E4"/>
    <w:rsid w:val="00F41C60"/>
    <w:rsid w:val="00F41F77"/>
    <w:rsid w:val="00F423AF"/>
    <w:rsid w:val="00F4322D"/>
    <w:rsid w:val="00F43C34"/>
    <w:rsid w:val="00F44191"/>
    <w:rsid w:val="00F441FA"/>
    <w:rsid w:val="00F44610"/>
    <w:rsid w:val="00F4463A"/>
    <w:rsid w:val="00F446BC"/>
    <w:rsid w:val="00F44EAC"/>
    <w:rsid w:val="00F45185"/>
    <w:rsid w:val="00F45A8F"/>
    <w:rsid w:val="00F46499"/>
    <w:rsid w:val="00F465F9"/>
    <w:rsid w:val="00F46776"/>
    <w:rsid w:val="00F46869"/>
    <w:rsid w:val="00F46E0A"/>
    <w:rsid w:val="00F472D5"/>
    <w:rsid w:val="00F47D3C"/>
    <w:rsid w:val="00F50AAE"/>
    <w:rsid w:val="00F50EB6"/>
    <w:rsid w:val="00F51015"/>
    <w:rsid w:val="00F51149"/>
    <w:rsid w:val="00F51257"/>
    <w:rsid w:val="00F51A0D"/>
    <w:rsid w:val="00F52030"/>
    <w:rsid w:val="00F521F8"/>
    <w:rsid w:val="00F5247C"/>
    <w:rsid w:val="00F53A8F"/>
    <w:rsid w:val="00F53FB4"/>
    <w:rsid w:val="00F5511D"/>
    <w:rsid w:val="00F5525F"/>
    <w:rsid w:val="00F556FA"/>
    <w:rsid w:val="00F55CF6"/>
    <w:rsid w:val="00F56726"/>
    <w:rsid w:val="00F60BF5"/>
    <w:rsid w:val="00F619EA"/>
    <w:rsid w:val="00F61EF3"/>
    <w:rsid w:val="00F6244E"/>
    <w:rsid w:val="00F62EB1"/>
    <w:rsid w:val="00F63ACA"/>
    <w:rsid w:val="00F63B0F"/>
    <w:rsid w:val="00F63EAE"/>
    <w:rsid w:val="00F63FE2"/>
    <w:rsid w:val="00F64394"/>
    <w:rsid w:val="00F64A3A"/>
    <w:rsid w:val="00F64BBF"/>
    <w:rsid w:val="00F65BDD"/>
    <w:rsid w:val="00F6697E"/>
    <w:rsid w:val="00F66FC4"/>
    <w:rsid w:val="00F67320"/>
    <w:rsid w:val="00F6756F"/>
    <w:rsid w:val="00F70023"/>
    <w:rsid w:val="00F700B6"/>
    <w:rsid w:val="00F700F7"/>
    <w:rsid w:val="00F7136A"/>
    <w:rsid w:val="00F713CC"/>
    <w:rsid w:val="00F7147E"/>
    <w:rsid w:val="00F71B4F"/>
    <w:rsid w:val="00F72712"/>
    <w:rsid w:val="00F72ED2"/>
    <w:rsid w:val="00F732F2"/>
    <w:rsid w:val="00F7339D"/>
    <w:rsid w:val="00F73707"/>
    <w:rsid w:val="00F737EE"/>
    <w:rsid w:val="00F745AA"/>
    <w:rsid w:val="00F746BE"/>
    <w:rsid w:val="00F75116"/>
    <w:rsid w:val="00F75C97"/>
    <w:rsid w:val="00F75E10"/>
    <w:rsid w:val="00F765CF"/>
    <w:rsid w:val="00F765D2"/>
    <w:rsid w:val="00F77401"/>
    <w:rsid w:val="00F774C0"/>
    <w:rsid w:val="00F77A99"/>
    <w:rsid w:val="00F77BF1"/>
    <w:rsid w:val="00F805E1"/>
    <w:rsid w:val="00F80D61"/>
    <w:rsid w:val="00F810EC"/>
    <w:rsid w:val="00F81A2A"/>
    <w:rsid w:val="00F81DEE"/>
    <w:rsid w:val="00F820B5"/>
    <w:rsid w:val="00F82971"/>
    <w:rsid w:val="00F82F1F"/>
    <w:rsid w:val="00F834B6"/>
    <w:rsid w:val="00F839E8"/>
    <w:rsid w:val="00F83D62"/>
    <w:rsid w:val="00F847BA"/>
    <w:rsid w:val="00F84881"/>
    <w:rsid w:val="00F84AE1"/>
    <w:rsid w:val="00F85827"/>
    <w:rsid w:val="00F864C1"/>
    <w:rsid w:val="00F86C32"/>
    <w:rsid w:val="00F86D12"/>
    <w:rsid w:val="00F870B5"/>
    <w:rsid w:val="00F87356"/>
    <w:rsid w:val="00F901A8"/>
    <w:rsid w:val="00F9055A"/>
    <w:rsid w:val="00F90EDA"/>
    <w:rsid w:val="00F9182D"/>
    <w:rsid w:val="00F91A78"/>
    <w:rsid w:val="00F91CC3"/>
    <w:rsid w:val="00F920E3"/>
    <w:rsid w:val="00F92135"/>
    <w:rsid w:val="00F9222B"/>
    <w:rsid w:val="00F92419"/>
    <w:rsid w:val="00F9282E"/>
    <w:rsid w:val="00F92988"/>
    <w:rsid w:val="00F929A1"/>
    <w:rsid w:val="00F92C69"/>
    <w:rsid w:val="00F92C96"/>
    <w:rsid w:val="00F92D45"/>
    <w:rsid w:val="00F92E99"/>
    <w:rsid w:val="00F93BB1"/>
    <w:rsid w:val="00F93F88"/>
    <w:rsid w:val="00F941CA"/>
    <w:rsid w:val="00F94432"/>
    <w:rsid w:val="00F94533"/>
    <w:rsid w:val="00F94A4A"/>
    <w:rsid w:val="00F95ABD"/>
    <w:rsid w:val="00F95B88"/>
    <w:rsid w:val="00F95D15"/>
    <w:rsid w:val="00F95E28"/>
    <w:rsid w:val="00F9667C"/>
    <w:rsid w:val="00F968FD"/>
    <w:rsid w:val="00F9781E"/>
    <w:rsid w:val="00FA03A1"/>
    <w:rsid w:val="00FA0B42"/>
    <w:rsid w:val="00FA1031"/>
    <w:rsid w:val="00FA119E"/>
    <w:rsid w:val="00FA1214"/>
    <w:rsid w:val="00FA1A10"/>
    <w:rsid w:val="00FA1D54"/>
    <w:rsid w:val="00FA25BD"/>
    <w:rsid w:val="00FA2BD6"/>
    <w:rsid w:val="00FA307A"/>
    <w:rsid w:val="00FA3A19"/>
    <w:rsid w:val="00FA4084"/>
    <w:rsid w:val="00FA45A4"/>
    <w:rsid w:val="00FA4B4A"/>
    <w:rsid w:val="00FA55D7"/>
    <w:rsid w:val="00FA5D95"/>
    <w:rsid w:val="00FA607B"/>
    <w:rsid w:val="00FA6851"/>
    <w:rsid w:val="00FA691B"/>
    <w:rsid w:val="00FA7AB8"/>
    <w:rsid w:val="00FB08C7"/>
    <w:rsid w:val="00FB0A9A"/>
    <w:rsid w:val="00FB0AD6"/>
    <w:rsid w:val="00FB0E40"/>
    <w:rsid w:val="00FB1055"/>
    <w:rsid w:val="00FB11DF"/>
    <w:rsid w:val="00FB14C7"/>
    <w:rsid w:val="00FB1742"/>
    <w:rsid w:val="00FB191D"/>
    <w:rsid w:val="00FB1AD3"/>
    <w:rsid w:val="00FB2653"/>
    <w:rsid w:val="00FB2A7F"/>
    <w:rsid w:val="00FB2B11"/>
    <w:rsid w:val="00FB2BAC"/>
    <w:rsid w:val="00FB31E6"/>
    <w:rsid w:val="00FB3742"/>
    <w:rsid w:val="00FB4277"/>
    <w:rsid w:val="00FB4E56"/>
    <w:rsid w:val="00FB4ED6"/>
    <w:rsid w:val="00FB5168"/>
    <w:rsid w:val="00FB64B5"/>
    <w:rsid w:val="00FB67C5"/>
    <w:rsid w:val="00FB739F"/>
    <w:rsid w:val="00FB778C"/>
    <w:rsid w:val="00FB77E5"/>
    <w:rsid w:val="00FC08C8"/>
    <w:rsid w:val="00FC0A67"/>
    <w:rsid w:val="00FC133F"/>
    <w:rsid w:val="00FC18EC"/>
    <w:rsid w:val="00FC2E75"/>
    <w:rsid w:val="00FC328C"/>
    <w:rsid w:val="00FC4554"/>
    <w:rsid w:val="00FC469B"/>
    <w:rsid w:val="00FC55DC"/>
    <w:rsid w:val="00FC6657"/>
    <w:rsid w:val="00FC67C3"/>
    <w:rsid w:val="00FC6EE2"/>
    <w:rsid w:val="00FC7175"/>
    <w:rsid w:val="00FC782C"/>
    <w:rsid w:val="00FC7FDC"/>
    <w:rsid w:val="00FD01E6"/>
    <w:rsid w:val="00FD06D8"/>
    <w:rsid w:val="00FD0CA6"/>
    <w:rsid w:val="00FD110E"/>
    <w:rsid w:val="00FD2A6C"/>
    <w:rsid w:val="00FD2E7A"/>
    <w:rsid w:val="00FD3188"/>
    <w:rsid w:val="00FD4DD2"/>
    <w:rsid w:val="00FD56A6"/>
    <w:rsid w:val="00FD5B72"/>
    <w:rsid w:val="00FD5C3C"/>
    <w:rsid w:val="00FD5CD9"/>
    <w:rsid w:val="00FD657D"/>
    <w:rsid w:val="00FD661D"/>
    <w:rsid w:val="00FD6E2D"/>
    <w:rsid w:val="00FD6EAF"/>
    <w:rsid w:val="00FD72B9"/>
    <w:rsid w:val="00FD77B4"/>
    <w:rsid w:val="00FE0531"/>
    <w:rsid w:val="00FE0820"/>
    <w:rsid w:val="00FE0E61"/>
    <w:rsid w:val="00FE11FC"/>
    <w:rsid w:val="00FE1600"/>
    <w:rsid w:val="00FE17BA"/>
    <w:rsid w:val="00FE18FA"/>
    <w:rsid w:val="00FE1A9D"/>
    <w:rsid w:val="00FE1D8B"/>
    <w:rsid w:val="00FE1EDD"/>
    <w:rsid w:val="00FE23C5"/>
    <w:rsid w:val="00FE23FC"/>
    <w:rsid w:val="00FE2536"/>
    <w:rsid w:val="00FE2731"/>
    <w:rsid w:val="00FE3570"/>
    <w:rsid w:val="00FE3D5B"/>
    <w:rsid w:val="00FE42A9"/>
    <w:rsid w:val="00FE4433"/>
    <w:rsid w:val="00FE4D61"/>
    <w:rsid w:val="00FE51DD"/>
    <w:rsid w:val="00FE6147"/>
    <w:rsid w:val="00FE649E"/>
    <w:rsid w:val="00FE65CF"/>
    <w:rsid w:val="00FE73C9"/>
    <w:rsid w:val="00FE7740"/>
    <w:rsid w:val="00FE7952"/>
    <w:rsid w:val="00FF0FEC"/>
    <w:rsid w:val="00FF1922"/>
    <w:rsid w:val="00FF1933"/>
    <w:rsid w:val="00FF1A73"/>
    <w:rsid w:val="00FF1F66"/>
    <w:rsid w:val="00FF2131"/>
    <w:rsid w:val="00FF2559"/>
    <w:rsid w:val="00FF29E2"/>
    <w:rsid w:val="00FF2BA0"/>
    <w:rsid w:val="00FF2D2F"/>
    <w:rsid w:val="00FF36A0"/>
    <w:rsid w:val="00FF397D"/>
    <w:rsid w:val="00FF3B27"/>
    <w:rsid w:val="00FF41A0"/>
    <w:rsid w:val="00FF420C"/>
    <w:rsid w:val="00FF47B9"/>
    <w:rsid w:val="00FF600E"/>
    <w:rsid w:val="00FF69C1"/>
    <w:rsid w:val="00FF6AE4"/>
    <w:rsid w:val="00FF6F73"/>
    <w:rsid w:val="00FF6F7C"/>
    <w:rsid w:val="00FF71D2"/>
    <w:rsid w:val="00FF724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4CA1E7"/>
  <w15:chartTrackingRefBased/>
  <w15:docId w15:val="{C2A18F13-03D2-4072-82A8-2C3E36EC31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532E3"/>
  </w:style>
  <w:style w:type="paragraph" w:styleId="Heading1">
    <w:name w:val="heading 1"/>
    <w:basedOn w:val="Normal"/>
    <w:next w:val="Normal"/>
    <w:link w:val="Heading1Char"/>
    <w:uiPriority w:val="9"/>
    <w:qFormat/>
    <w:rsid w:val="00061B4E"/>
    <w:pPr>
      <w:keepNext/>
      <w:keepLines/>
      <w:numPr>
        <w:numId w:val="24"/>
      </w:numPr>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061B4E"/>
    <w:pPr>
      <w:keepNext/>
      <w:keepLines/>
      <w:numPr>
        <w:ilvl w:val="1"/>
        <w:numId w:val="24"/>
      </w:numPr>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061B4E"/>
    <w:pPr>
      <w:keepNext/>
      <w:keepLines/>
      <w:numPr>
        <w:ilvl w:val="2"/>
        <w:numId w:val="24"/>
      </w:numPr>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061B4E"/>
    <w:pPr>
      <w:keepNext/>
      <w:keepLines/>
      <w:numPr>
        <w:ilvl w:val="3"/>
        <w:numId w:val="24"/>
      </w:numPr>
      <w:spacing w:before="80" w:after="40"/>
      <w:ind w:left="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rsid w:val="00061B4E"/>
    <w:pPr>
      <w:keepNext/>
      <w:keepLines/>
      <w:numPr>
        <w:ilvl w:val="4"/>
        <w:numId w:val="24"/>
      </w:numPr>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061B4E"/>
    <w:pPr>
      <w:keepNext/>
      <w:keepLines/>
      <w:numPr>
        <w:ilvl w:val="5"/>
        <w:numId w:val="24"/>
      </w:numPr>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61B4E"/>
    <w:pPr>
      <w:keepNext/>
      <w:keepLines/>
      <w:numPr>
        <w:ilvl w:val="6"/>
        <w:numId w:val="24"/>
      </w:numPr>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61B4E"/>
    <w:pPr>
      <w:keepNext/>
      <w:keepLines/>
      <w:numPr>
        <w:ilvl w:val="7"/>
        <w:numId w:val="24"/>
      </w:numPr>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61B4E"/>
    <w:pPr>
      <w:keepNext/>
      <w:keepLines/>
      <w:numPr>
        <w:ilvl w:val="8"/>
        <w:numId w:val="24"/>
      </w:numPr>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61B4E"/>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061B4E"/>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061B4E"/>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061B4E"/>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sid w:val="00061B4E"/>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061B4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61B4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61B4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61B4E"/>
    <w:rPr>
      <w:rFonts w:eastAsiaTheme="majorEastAsia" w:cstheme="majorBidi"/>
      <w:color w:val="272727" w:themeColor="text1" w:themeTint="D8"/>
    </w:rPr>
  </w:style>
  <w:style w:type="paragraph" w:styleId="Title">
    <w:name w:val="Title"/>
    <w:basedOn w:val="Normal"/>
    <w:next w:val="Normal"/>
    <w:link w:val="TitleChar"/>
    <w:uiPriority w:val="10"/>
    <w:qFormat/>
    <w:rsid w:val="00061B4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61B4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61B4E"/>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61B4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61B4E"/>
    <w:pPr>
      <w:spacing w:before="160"/>
      <w:jc w:val="center"/>
    </w:pPr>
    <w:rPr>
      <w:i/>
      <w:iCs/>
      <w:color w:val="404040" w:themeColor="text1" w:themeTint="BF"/>
    </w:rPr>
  </w:style>
  <w:style w:type="character" w:customStyle="1" w:styleId="QuoteChar">
    <w:name w:val="Quote Char"/>
    <w:basedOn w:val="DefaultParagraphFont"/>
    <w:link w:val="Quote"/>
    <w:uiPriority w:val="29"/>
    <w:rsid w:val="00061B4E"/>
    <w:rPr>
      <w:i/>
      <w:iCs/>
      <w:color w:val="404040" w:themeColor="text1" w:themeTint="BF"/>
    </w:rPr>
  </w:style>
  <w:style w:type="paragraph" w:styleId="ListParagraph">
    <w:name w:val="List Paragraph"/>
    <w:basedOn w:val="Normal"/>
    <w:uiPriority w:val="34"/>
    <w:qFormat/>
    <w:rsid w:val="00061B4E"/>
    <w:pPr>
      <w:ind w:left="720"/>
      <w:contextualSpacing/>
    </w:pPr>
  </w:style>
  <w:style w:type="character" w:styleId="IntenseEmphasis">
    <w:name w:val="Intense Emphasis"/>
    <w:basedOn w:val="DefaultParagraphFont"/>
    <w:uiPriority w:val="21"/>
    <w:qFormat/>
    <w:rsid w:val="00061B4E"/>
    <w:rPr>
      <w:i/>
      <w:iCs/>
      <w:color w:val="0F4761" w:themeColor="accent1" w:themeShade="BF"/>
    </w:rPr>
  </w:style>
  <w:style w:type="paragraph" w:styleId="IntenseQuote">
    <w:name w:val="Intense Quote"/>
    <w:basedOn w:val="Normal"/>
    <w:next w:val="Normal"/>
    <w:link w:val="IntenseQuoteChar"/>
    <w:uiPriority w:val="30"/>
    <w:qFormat/>
    <w:rsid w:val="00061B4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61B4E"/>
    <w:rPr>
      <w:i/>
      <w:iCs/>
      <w:color w:val="0F4761" w:themeColor="accent1" w:themeShade="BF"/>
    </w:rPr>
  </w:style>
  <w:style w:type="character" w:styleId="IntenseReference">
    <w:name w:val="Intense Reference"/>
    <w:basedOn w:val="DefaultParagraphFont"/>
    <w:uiPriority w:val="32"/>
    <w:qFormat/>
    <w:rsid w:val="00061B4E"/>
    <w:rPr>
      <w:b/>
      <w:bCs/>
      <w:smallCaps/>
      <w:color w:val="0F4761" w:themeColor="accent1" w:themeShade="BF"/>
      <w:spacing w:val="5"/>
    </w:rPr>
  </w:style>
  <w:style w:type="character" w:styleId="Hyperlink">
    <w:name w:val="Hyperlink"/>
    <w:basedOn w:val="DefaultParagraphFont"/>
    <w:uiPriority w:val="99"/>
    <w:unhideWhenUsed/>
    <w:rsid w:val="00236CF6"/>
    <w:rPr>
      <w:color w:val="467886" w:themeColor="hyperlink"/>
      <w:u w:val="single"/>
    </w:rPr>
  </w:style>
  <w:style w:type="character" w:styleId="UnresolvedMention">
    <w:name w:val="Unresolved Mention"/>
    <w:basedOn w:val="DefaultParagraphFont"/>
    <w:uiPriority w:val="99"/>
    <w:semiHidden/>
    <w:unhideWhenUsed/>
    <w:rsid w:val="00236CF6"/>
    <w:rPr>
      <w:color w:val="605E5C"/>
      <w:shd w:val="clear" w:color="auto" w:fill="E1DFDD"/>
    </w:rPr>
  </w:style>
  <w:style w:type="character" w:styleId="Strong">
    <w:name w:val="Strong"/>
    <w:basedOn w:val="DefaultParagraphFont"/>
    <w:uiPriority w:val="22"/>
    <w:qFormat/>
    <w:rsid w:val="009C2B76"/>
    <w:rPr>
      <w:b/>
      <w:bCs/>
    </w:rPr>
  </w:style>
  <w:style w:type="paragraph" w:styleId="Caption">
    <w:name w:val="caption"/>
    <w:basedOn w:val="Normal"/>
    <w:next w:val="Normal"/>
    <w:uiPriority w:val="35"/>
    <w:unhideWhenUsed/>
    <w:qFormat/>
    <w:rsid w:val="00781523"/>
    <w:pPr>
      <w:spacing w:after="200" w:line="240" w:lineRule="auto"/>
    </w:pPr>
    <w:rPr>
      <w:i/>
      <w:iCs/>
      <w:color w:val="0E2841" w:themeColor="text2"/>
      <w:sz w:val="18"/>
      <w:szCs w:val="18"/>
    </w:rPr>
  </w:style>
  <w:style w:type="character" w:styleId="FollowedHyperlink">
    <w:name w:val="FollowedHyperlink"/>
    <w:basedOn w:val="DefaultParagraphFont"/>
    <w:uiPriority w:val="99"/>
    <w:semiHidden/>
    <w:unhideWhenUsed/>
    <w:rsid w:val="00531CC2"/>
    <w:rPr>
      <w:color w:val="96607D" w:themeColor="followedHyperlink"/>
      <w:u w:val="single"/>
    </w:rPr>
  </w:style>
  <w:style w:type="paragraph" w:styleId="FootnoteText">
    <w:name w:val="footnote text"/>
    <w:basedOn w:val="Normal"/>
    <w:link w:val="FootnoteTextChar"/>
    <w:uiPriority w:val="99"/>
    <w:semiHidden/>
    <w:unhideWhenUsed/>
    <w:rsid w:val="00E568E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568E7"/>
    <w:rPr>
      <w:sz w:val="20"/>
      <w:szCs w:val="20"/>
    </w:rPr>
  </w:style>
  <w:style w:type="character" w:styleId="FootnoteReference">
    <w:name w:val="footnote reference"/>
    <w:basedOn w:val="DefaultParagraphFont"/>
    <w:uiPriority w:val="99"/>
    <w:semiHidden/>
    <w:unhideWhenUsed/>
    <w:rsid w:val="00E568E7"/>
    <w:rPr>
      <w:vertAlign w:val="superscript"/>
    </w:rPr>
  </w:style>
  <w:style w:type="paragraph" w:styleId="Footer">
    <w:name w:val="footer"/>
    <w:basedOn w:val="Normal"/>
    <w:link w:val="FooterChar"/>
    <w:uiPriority w:val="99"/>
    <w:unhideWhenUsed/>
    <w:rsid w:val="00E64A2E"/>
    <w:pPr>
      <w:tabs>
        <w:tab w:val="center" w:pos="4153"/>
        <w:tab w:val="right" w:pos="8306"/>
      </w:tabs>
      <w:spacing w:after="0" w:line="240" w:lineRule="auto"/>
    </w:pPr>
  </w:style>
  <w:style w:type="character" w:customStyle="1" w:styleId="FooterChar">
    <w:name w:val="Footer Char"/>
    <w:basedOn w:val="DefaultParagraphFont"/>
    <w:link w:val="Footer"/>
    <w:uiPriority w:val="99"/>
    <w:rsid w:val="00E64A2E"/>
  </w:style>
  <w:style w:type="character" w:styleId="PageNumber">
    <w:name w:val="page number"/>
    <w:basedOn w:val="DefaultParagraphFont"/>
    <w:uiPriority w:val="99"/>
    <w:semiHidden/>
    <w:unhideWhenUsed/>
    <w:rsid w:val="00E64A2E"/>
  </w:style>
  <w:style w:type="paragraph" w:styleId="Header">
    <w:name w:val="header"/>
    <w:basedOn w:val="Normal"/>
    <w:link w:val="HeaderChar"/>
    <w:uiPriority w:val="99"/>
    <w:unhideWhenUsed/>
    <w:rsid w:val="0016130D"/>
    <w:pPr>
      <w:tabs>
        <w:tab w:val="center" w:pos="4153"/>
        <w:tab w:val="right" w:pos="8306"/>
      </w:tabs>
      <w:spacing w:after="0" w:line="240" w:lineRule="auto"/>
    </w:pPr>
  </w:style>
  <w:style w:type="character" w:customStyle="1" w:styleId="HeaderChar">
    <w:name w:val="Header Char"/>
    <w:basedOn w:val="DefaultParagraphFont"/>
    <w:link w:val="Header"/>
    <w:uiPriority w:val="99"/>
    <w:rsid w:val="0016130D"/>
  </w:style>
  <w:style w:type="character" w:styleId="Emphasis">
    <w:name w:val="Emphasis"/>
    <w:basedOn w:val="DefaultParagraphFont"/>
    <w:uiPriority w:val="20"/>
    <w:qFormat/>
    <w:rsid w:val="00F242A5"/>
    <w:rPr>
      <w:i/>
      <w:iCs/>
    </w:rPr>
  </w:style>
  <w:style w:type="paragraph" w:styleId="Bibliography">
    <w:name w:val="Bibliography"/>
    <w:basedOn w:val="Normal"/>
    <w:next w:val="Normal"/>
    <w:uiPriority w:val="37"/>
    <w:unhideWhenUsed/>
    <w:rsid w:val="00B5178B"/>
  </w:style>
  <w:style w:type="paragraph" w:styleId="TOCHeading">
    <w:name w:val="TOC Heading"/>
    <w:basedOn w:val="Heading1"/>
    <w:next w:val="Normal"/>
    <w:uiPriority w:val="39"/>
    <w:unhideWhenUsed/>
    <w:qFormat/>
    <w:rsid w:val="00F65BDD"/>
    <w:pPr>
      <w:spacing w:before="240" w:after="0"/>
      <w:outlineLvl w:val="9"/>
    </w:pPr>
    <w:rPr>
      <w:kern w:val="0"/>
      <w:sz w:val="32"/>
      <w:szCs w:val="32"/>
      <w:lang w:val="en-US"/>
      <w14:ligatures w14:val="none"/>
    </w:rPr>
  </w:style>
  <w:style w:type="paragraph" w:styleId="TOC1">
    <w:name w:val="toc 1"/>
    <w:basedOn w:val="Normal"/>
    <w:next w:val="Normal"/>
    <w:autoRedefine/>
    <w:uiPriority w:val="39"/>
    <w:unhideWhenUsed/>
    <w:rsid w:val="00F65BDD"/>
    <w:pPr>
      <w:spacing w:after="100"/>
    </w:pPr>
  </w:style>
  <w:style w:type="paragraph" w:styleId="TOC2">
    <w:name w:val="toc 2"/>
    <w:basedOn w:val="Normal"/>
    <w:next w:val="Normal"/>
    <w:autoRedefine/>
    <w:uiPriority w:val="39"/>
    <w:unhideWhenUsed/>
    <w:rsid w:val="00F65BDD"/>
    <w:pPr>
      <w:spacing w:after="100"/>
      <w:ind w:left="220"/>
    </w:pPr>
  </w:style>
  <w:style w:type="paragraph" w:styleId="TOC3">
    <w:name w:val="toc 3"/>
    <w:basedOn w:val="Normal"/>
    <w:next w:val="Normal"/>
    <w:autoRedefine/>
    <w:uiPriority w:val="39"/>
    <w:unhideWhenUsed/>
    <w:rsid w:val="00F65BDD"/>
    <w:pPr>
      <w:spacing w:after="100"/>
      <w:ind w:left="440"/>
    </w:pPr>
  </w:style>
  <w:style w:type="paragraph" w:customStyle="1" w:styleId="Standard">
    <w:name w:val="Standard"/>
    <w:rsid w:val="00F00925"/>
    <w:pPr>
      <w:suppressAutoHyphens/>
      <w:autoSpaceDN w:val="0"/>
      <w:spacing w:after="0" w:line="240" w:lineRule="auto"/>
      <w:textAlignment w:val="baseline"/>
    </w:pPr>
    <w:rPr>
      <w:rFonts w:ascii="Liberation Serif" w:eastAsia="Noto Serif CJK SC" w:hAnsi="Liberation Serif" w:cs="FreeSans"/>
      <w:kern w:val="3"/>
      <w:sz w:val="24"/>
      <w:szCs w:val="24"/>
      <w:lang w:val="en-US" w:eastAsia="zh-CN" w:bidi="hi-IN"/>
      <w14:ligatures w14:val="none"/>
    </w:rPr>
  </w:style>
  <w:style w:type="table" w:styleId="TableGrid">
    <w:name w:val="Table Grid"/>
    <w:basedOn w:val="TableNormal"/>
    <w:uiPriority w:val="39"/>
    <w:rsid w:val="00F0092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tyle1">
    <w:name w:val="Style1"/>
    <w:uiPriority w:val="99"/>
    <w:rsid w:val="009F2973"/>
    <w:pPr>
      <w:numPr>
        <w:numId w:val="28"/>
      </w:numPr>
    </w:pPr>
  </w:style>
  <w:style w:type="paragraph" w:styleId="TOC4">
    <w:name w:val="toc 4"/>
    <w:basedOn w:val="Normal"/>
    <w:next w:val="Normal"/>
    <w:autoRedefine/>
    <w:uiPriority w:val="39"/>
    <w:unhideWhenUsed/>
    <w:rsid w:val="003D1556"/>
    <w:pPr>
      <w:spacing w:after="100"/>
      <w:ind w:left="660"/>
    </w:pPr>
  </w:style>
  <w:style w:type="numbering" w:customStyle="1" w:styleId="Headings">
    <w:name w:val="Headings"/>
    <w:uiPriority w:val="99"/>
    <w:rsid w:val="00374043"/>
    <w:pPr>
      <w:numPr>
        <w:numId w:val="24"/>
      </w:numPr>
    </w:pPr>
  </w:style>
  <w:style w:type="paragraph" w:styleId="NormalWeb">
    <w:name w:val="Normal (Web)"/>
    <w:basedOn w:val="Normal"/>
    <w:uiPriority w:val="99"/>
    <w:semiHidden/>
    <w:unhideWhenUsed/>
    <w:rsid w:val="009E2880"/>
    <w:pPr>
      <w:spacing w:before="100" w:beforeAutospacing="1" w:after="100" w:afterAutospacing="1" w:line="240" w:lineRule="auto"/>
    </w:pPr>
    <w:rPr>
      <w:rFonts w:ascii="Times New Roman" w:eastAsia="Times New Roman" w:hAnsi="Times New Roman" w:cs="Times New Roman"/>
      <w:kern w:val="0"/>
      <w:sz w:val="24"/>
      <w:szCs w:val="24"/>
      <w:lang w:eastAsia="en-GB"/>
      <w14:ligatures w14:val="none"/>
    </w:rPr>
  </w:style>
  <w:style w:type="paragraph" w:styleId="NoSpacing">
    <w:name w:val="No Spacing"/>
    <w:link w:val="NoSpacingChar"/>
    <w:uiPriority w:val="1"/>
    <w:qFormat/>
    <w:rsid w:val="00747810"/>
    <w:pPr>
      <w:spacing w:after="0" w:line="240" w:lineRule="auto"/>
    </w:pPr>
    <w:rPr>
      <w:rFonts w:eastAsiaTheme="minorEastAsia"/>
      <w:kern w:val="0"/>
      <w:lang w:val="en-US"/>
      <w14:ligatures w14:val="none"/>
    </w:rPr>
  </w:style>
  <w:style w:type="character" w:customStyle="1" w:styleId="NoSpacingChar">
    <w:name w:val="No Spacing Char"/>
    <w:basedOn w:val="DefaultParagraphFont"/>
    <w:link w:val="NoSpacing"/>
    <w:uiPriority w:val="1"/>
    <w:rsid w:val="00747810"/>
    <w:rPr>
      <w:rFonts w:eastAsiaTheme="minorEastAsia"/>
      <w:kern w:val="0"/>
      <w:lang w:val="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3866785">
      <w:bodyDiv w:val="1"/>
      <w:marLeft w:val="0"/>
      <w:marRight w:val="0"/>
      <w:marTop w:val="0"/>
      <w:marBottom w:val="0"/>
      <w:divBdr>
        <w:top w:val="none" w:sz="0" w:space="0" w:color="auto"/>
        <w:left w:val="none" w:sz="0" w:space="0" w:color="auto"/>
        <w:bottom w:val="none" w:sz="0" w:space="0" w:color="auto"/>
        <w:right w:val="none" w:sz="0" w:space="0" w:color="auto"/>
      </w:divBdr>
    </w:div>
    <w:div w:id="25375947">
      <w:bodyDiv w:val="1"/>
      <w:marLeft w:val="0"/>
      <w:marRight w:val="0"/>
      <w:marTop w:val="0"/>
      <w:marBottom w:val="0"/>
      <w:divBdr>
        <w:top w:val="none" w:sz="0" w:space="0" w:color="auto"/>
        <w:left w:val="none" w:sz="0" w:space="0" w:color="auto"/>
        <w:bottom w:val="none" w:sz="0" w:space="0" w:color="auto"/>
        <w:right w:val="none" w:sz="0" w:space="0" w:color="auto"/>
      </w:divBdr>
    </w:div>
    <w:div w:id="48959000">
      <w:bodyDiv w:val="1"/>
      <w:marLeft w:val="0"/>
      <w:marRight w:val="0"/>
      <w:marTop w:val="0"/>
      <w:marBottom w:val="0"/>
      <w:divBdr>
        <w:top w:val="none" w:sz="0" w:space="0" w:color="auto"/>
        <w:left w:val="none" w:sz="0" w:space="0" w:color="auto"/>
        <w:bottom w:val="none" w:sz="0" w:space="0" w:color="auto"/>
        <w:right w:val="none" w:sz="0" w:space="0" w:color="auto"/>
      </w:divBdr>
    </w:div>
    <w:div w:id="53891240">
      <w:bodyDiv w:val="1"/>
      <w:marLeft w:val="0"/>
      <w:marRight w:val="0"/>
      <w:marTop w:val="0"/>
      <w:marBottom w:val="0"/>
      <w:divBdr>
        <w:top w:val="none" w:sz="0" w:space="0" w:color="auto"/>
        <w:left w:val="none" w:sz="0" w:space="0" w:color="auto"/>
        <w:bottom w:val="none" w:sz="0" w:space="0" w:color="auto"/>
        <w:right w:val="none" w:sz="0" w:space="0" w:color="auto"/>
      </w:divBdr>
    </w:div>
    <w:div w:id="80026975">
      <w:bodyDiv w:val="1"/>
      <w:marLeft w:val="0"/>
      <w:marRight w:val="0"/>
      <w:marTop w:val="0"/>
      <w:marBottom w:val="0"/>
      <w:divBdr>
        <w:top w:val="none" w:sz="0" w:space="0" w:color="auto"/>
        <w:left w:val="none" w:sz="0" w:space="0" w:color="auto"/>
        <w:bottom w:val="none" w:sz="0" w:space="0" w:color="auto"/>
        <w:right w:val="none" w:sz="0" w:space="0" w:color="auto"/>
      </w:divBdr>
    </w:div>
    <w:div w:id="155464422">
      <w:bodyDiv w:val="1"/>
      <w:marLeft w:val="0"/>
      <w:marRight w:val="0"/>
      <w:marTop w:val="0"/>
      <w:marBottom w:val="0"/>
      <w:divBdr>
        <w:top w:val="none" w:sz="0" w:space="0" w:color="auto"/>
        <w:left w:val="none" w:sz="0" w:space="0" w:color="auto"/>
        <w:bottom w:val="none" w:sz="0" w:space="0" w:color="auto"/>
        <w:right w:val="none" w:sz="0" w:space="0" w:color="auto"/>
      </w:divBdr>
    </w:div>
    <w:div w:id="163672896">
      <w:bodyDiv w:val="1"/>
      <w:marLeft w:val="0"/>
      <w:marRight w:val="0"/>
      <w:marTop w:val="0"/>
      <w:marBottom w:val="0"/>
      <w:divBdr>
        <w:top w:val="none" w:sz="0" w:space="0" w:color="auto"/>
        <w:left w:val="none" w:sz="0" w:space="0" w:color="auto"/>
        <w:bottom w:val="none" w:sz="0" w:space="0" w:color="auto"/>
        <w:right w:val="none" w:sz="0" w:space="0" w:color="auto"/>
      </w:divBdr>
    </w:div>
    <w:div w:id="184758113">
      <w:bodyDiv w:val="1"/>
      <w:marLeft w:val="0"/>
      <w:marRight w:val="0"/>
      <w:marTop w:val="0"/>
      <w:marBottom w:val="0"/>
      <w:divBdr>
        <w:top w:val="none" w:sz="0" w:space="0" w:color="auto"/>
        <w:left w:val="none" w:sz="0" w:space="0" w:color="auto"/>
        <w:bottom w:val="none" w:sz="0" w:space="0" w:color="auto"/>
        <w:right w:val="none" w:sz="0" w:space="0" w:color="auto"/>
      </w:divBdr>
    </w:div>
    <w:div w:id="209457784">
      <w:bodyDiv w:val="1"/>
      <w:marLeft w:val="0"/>
      <w:marRight w:val="0"/>
      <w:marTop w:val="0"/>
      <w:marBottom w:val="0"/>
      <w:divBdr>
        <w:top w:val="none" w:sz="0" w:space="0" w:color="auto"/>
        <w:left w:val="none" w:sz="0" w:space="0" w:color="auto"/>
        <w:bottom w:val="none" w:sz="0" w:space="0" w:color="auto"/>
        <w:right w:val="none" w:sz="0" w:space="0" w:color="auto"/>
      </w:divBdr>
    </w:div>
    <w:div w:id="322513947">
      <w:bodyDiv w:val="1"/>
      <w:marLeft w:val="0"/>
      <w:marRight w:val="0"/>
      <w:marTop w:val="0"/>
      <w:marBottom w:val="0"/>
      <w:divBdr>
        <w:top w:val="none" w:sz="0" w:space="0" w:color="auto"/>
        <w:left w:val="none" w:sz="0" w:space="0" w:color="auto"/>
        <w:bottom w:val="none" w:sz="0" w:space="0" w:color="auto"/>
        <w:right w:val="none" w:sz="0" w:space="0" w:color="auto"/>
      </w:divBdr>
    </w:div>
    <w:div w:id="328679487">
      <w:bodyDiv w:val="1"/>
      <w:marLeft w:val="0"/>
      <w:marRight w:val="0"/>
      <w:marTop w:val="0"/>
      <w:marBottom w:val="0"/>
      <w:divBdr>
        <w:top w:val="none" w:sz="0" w:space="0" w:color="auto"/>
        <w:left w:val="none" w:sz="0" w:space="0" w:color="auto"/>
        <w:bottom w:val="none" w:sz="0" w:space="0" w:color="auto"/>
        <w:right w:val="none" w:sz="0" w:space="0" w:color="auto"/>
      </w:divBdr>
    </w:div>
    <w:div w:id="400031851">
      <w:bodyDiv w:val="1"/>
      <w:marLeft w:val="0"/>
      <w:marRight w:val="0"/>
      <w:marTop w:val="0"/>
      <w:marBottom w:val="0"/>
      <w:divBdr>
        <w:top w:val="none" w:sz="0" w:space="0" w:color="auto"/>
        <w:left w:val="none" w:sz="0" w:space="0" w:color="auto"/>
        <w:bottom w:val="none" w:sz="0" w:space="0" w:color="auto"/>
        <w:right w:val="none" w:sz="0" w:space="0" w:color="auto"/>
      </w:divBdr>
    </w:div>
    <w:div w:id="425003327">
      <w:bodyDiv w:val="1"/>
      <w:marLeft w:val="0"/>
      <w:marRight w:val="0"/>
      <w:marTop w:val="0"/>
      <w:marBottom w:val="0"/>
      <w:divBdr>
        <w:top w:val="none" w:sz="0" w:space="0" w:color="auto"/>
        <w:left w:val="none" w:sz="0" w:space="0" w:color="auto"/>
        <w:bottom w:val="none" w:sz="0" w:space="0" w:color="auto"/>
        <w:right w:val="none" w:sz="0" w:space="0" w:color="auto"/>
      </w:divBdr>
    </w:div>
    <w:div w:id="434638153">
      <w:bodyDiv w:val="1"/>
      <w:marLeft w:val="0"/>
      <w:marRight w:val="0"/>
      <w:marTop w:val="0"/>
      <w:marBottom w:val="0"/>
      <w:divBdr>
        <w:top w:val="none" w:sz="0" w:space="0" w:color="auto"/>
        <w:left w:val="none" w:sz="0" w:space="0" w:color="auto"/>
        <w:bottom w:val="none" w:sz="0" w:space="0" w:color="auto"/>
        <w:right w:val="none" w:sz="0" w:space="0" w:color="auto"/>
      </w:divBdr>
    </w:div>
    <w:div w:id="449932096">
      <w:bodyDiv w:val="1"/>
      <w:marLeft w:val="0"/>
      <w:marRight w:val="0"/>
      <w:marTop w:val="0"/>
      <w:marBottom w:val="0"/>
      <w:divBdr>
        <w:top w:val="none" w:sz="0" w:space="0" w:color="auto"/>
        <w:left w:val="none" w:sz="0" w:space="0" w:color="auto"/>
        <w:bottom w:val="none" w:sz="0" w:space="0" w:color="auto"/>
        <w:right w:val="none" w:sz="0" w:space="0" w:color="auto"/>
      </w:divBdr>
    </w:div>
    <w:div w:id="512451301">
      <w:bodyDiv w:val="1"/>
      <w:marLeft w:val="0"/>
      <w:marRight w:val="0"/>
      <w:marTop w:val="0"/>
      <w:marBottom w:val="0"/>
      <w:divBdr>
        <w:top w:val="none" w:sz="0" w:space="0" w:color="auto"/>
        <w:left w:val="none" w:sz="0" w:space="0" w:color="auto"/>
        <w:bottom w:val="none" w:sz="0" w:space="0" w:color="auto"/>
        <w:right w:val="none" w:sz="0" w:space="0" w:color="auto"/>
      </w:divBdr>
    </w:div>
    <w:div w:id="522406962">
      <w:bodyDiv w:val="1"/>
      <w:marLeft w:val="0"/>
      <w:marRight w:val="0"/>
      <w:marTop w:val="0"/>
      <w:marBottom w:val="0"/>
      <w:divBdr>
        <w:top w:val="none" w:sz="0" w:space="0" w:color="auto"/>
        <w:left w:val="none" w:sz="0" w:space="0" w:color="auto"/>
        <w:bottom w:val="none" w:sz="0" w:space="0" w:color="auto"/>
        <w:right w:val="none" w:sz="0" w:space="0" w:color="auto"/>
      </w:divBdr>
    </w:div>
    <w:div w:id="568074753">
      <w:bodyDiv w:val="1"/>
      <w:marLeft w:val="0"/>
      <w:marRight w:val="0"/>
      <w:marTop w:val="0"/>
      <w:marBottom w:val="0"/>
      <w:divBdr>
        <w:top w:val="none" w:sz="0" w:space="0" w:color="auto"/>
        <w:left w:val="none" w:sz="0" w:space="0" w:color="auto"/>
        <w:bottom w:val="none" w:sz="0" w:space="0" w:color="auto"/>
        <w:right w:val="none" w:sz="0" w:space="0" w:color="auto"/>
      </w:divBdr>
    </w:div>
    <w:div w:id="607852945">
      <w:bodyDiv w:val="1"/>
      <w:marLeft w:val="0"/>
      <w:marRight w:val="0"/>
      <w:marTop w:val="0"/>
      <w:marBottom w:val="0"/>
      <w:divBdr>
        <w:top w:val="none" w:sz="0" w:space="0" w:color="auto"/>
        <w:left w:val="none" w:sz="0" w:space="0" w:color="auto"/>
        <w:bottom w:val="none" w:sz="0" w:space="0" w:color="auto"/>
        <w:right w:val="none" w:sz="0" w:space="0" w:color="auto"/>
      </w:divBdr>
    </w:div>
    <w:div w:id="625703546">
      <w:bodyDiv w:val="1"/>
      <w:marLeft w:val="0"/>
      <w:marRight w:val="0"/>
      <w:marTop w:val="0"/>
      <w:marBottom w:val="0"/>
      <w:divBdr>
        <w:top w:val="none" w:sz="0" w:space="0" w:color="auto"/>
        <w:left w:val="none" w:sz="0" w:space="0" w:color="auto"/>
        <w:bottom w:val="none" w:sz="0" w:space="0" w:color="auto"/>
        <w:right w:val="none" w:sz="0" w:space="0" w:color="auto"/>
      </w:divBdr>
    </w:div>
    <w:div w:id="663823712">
      <w:bodyDiv w:val="1"/>
      <w:marLeft w:val="0"/>
      <w:marRight w:val="0"/>
      <w:marTop w:val="0"/>
      <w:marBottom w:val="0"/>
      <w:divBdr>
        <w:top w:val="none" w:sz="0" w:space="0" w:color="auto"/>
        <w:left w:val="none" w:sz="0" w:space="0" w:color="auto"/>
        <w:bottom w:val="none" w:sz="0" w:space="0" w:color="auto"/>
        <w:right w:val="none" w:sz="0" w:space="0" w:color="auto"/>
      </w:divBdr>
    </w:div>
    <w:div w:id="669333968">
      <w:bodyDiv w:val="1"/>
      <w:marLeft w:val="0"/>
      <w:marRight w:val="0"/>
      <w:marTop w:val="0"/>
      <w:marBottom w:val="0"/>
      <w:divBdr>
        <w:top w:val="none" w:sz="0" w:space="0" w:color="auto"/>
        <w:left w:val="none" w:sz="0" w:space="0" w:color="auto"/>
        <w:bottom w:val="none" w:sz="0" w:space="0" w:color="auto"/>
        <w:right w:val="none" w:sz="0" w:space="0" w:color="auto"/>
      </w:divBdr>
    </w:div>
    <w:div w:id="703529104">
      <w:bodyDiv w:val="1"/>
      <w:marLeft w:val="0"/>
      <w:marRight w:val="0"/>
      <w:marTop w:val="0"/>
      <w:marBottom w:val="0"/>
      <w:divBdr>
        <w:top w:val="none" w:sz="0" w:space="0" w:color="auto"/>
        <w:left w:val="none" w:sz="0" w:space="0" w:color="auto"/>
        <w:bottom w:val="none" w:sz="0" w:space="0" w:color="auto"/>
        <w:right w:val="none" w:sz="0" w:space="0" w:color="auto"/>
      </w:divBdr>
    </w:div>
    <w:div w:id="708838474">
      <w:bodyDiv w:val="1"/>
      <w:marLeft w:val="0"/>
      <w:marRight w:val="0"/>
      <w:marTop w:val="0"/>
      <w:marBottom w:val="0"/>
      <w:divBdr>
        <w:top w:val="none" w:sz="0" w:space="0" w:color="auto"/>
        <w:left w:val="none" w:sz="0" w:space="0" w:color="auto"/>
        <w:bottom w:val="none" w:sz="0" w:space="0" w:color="auto"/>
        <w:right w:val="none" w:sz="0" w:space="0" w:color="auto"/>
      </w:divBdr>
    </w:div>
    <w:div w:id="731270239">
      <w:bodyDiv w:val="1"/>
      <w:marLeft w:val="0"/>
      <w:marRight w:val="0"/>
      <w:marTop w:val="0"/>
      <w:marBottom w:val="0"/>
      <w:divBdr>
        <w:top w:val="none" w:sz="0" w:space="0" w:color="auto"/>
        <w:left w:val="none" w:sz="0" w:space="0" w:color="auto"/>
        <w:bottom w:val="none" w:sz="0" w:space="0" w:color="auto"/>
        <w:right w:val="none" w:sz="0" w:space="0" w:color="auto"/>
      </w:divBdr>
      <w:divsChild>
        <w:div w:id="1760324123">
          <w:marLeft w:val="0"/>
          <w:marRight w:val="0"/>
          <w:marTop w:val="0"/>
          <w:marBottom w:val="0"/>
          <w:divBdr>
            <w:top w:val="none" w:sz="0" w:space="0" w:color="auto"/>
            <w:left w:val="none" w:sz="0" w:space="0" w:color="auto"/>
            <w:bottom w:val="none" w:sz="0" w:space="0" w:color="auto"/>
            <w:right w:val="none" w:sz="0" w:space="0" w:color="auto"/>
          </w:divBdr>
        </w:div>
      </w:divsChild>
    </w:div>
    <w:div w:id="743454781">
      <w:bodyDiv w:val="1"/>
      <w:marLeft w:val="0"/>
      <w:marRight w:val="0"/>
      <w:marTop w:val="0"/>
      <w:marBottom w:val="0"/>
      <w:divBdr>
        <w:top w:val="none" w:sz="0" w:space="0" w:color="auto"/>
        <w:left w:val="none" w:sz="0" w:space="0" w:color="auto"/>
        <w:bottom w:val="none" w:sz="0" w:space="0" w:color="auto"/>
        <w:right w:val="none" w:sz="0" w:space="0" w:color="auto"/>
      </w:divBdr>
    </w:div>
    <w:div w:id="818808272">
      <w:bodyDiv w:val="1"/>
      <w:marLeft w:val="0"/>
      <w:marRight w:val="0"/>
      <w:marTop w:val="0"/>
      <w:marBottom w:val="0"/>
      <w:divBdr>
        <w:top w:val="none" w:sz="0" w:space="0" w:color="auto"/>
        <w:left w:val="none" w:sz="0" w:space="0" w:color="auto"/>
        <w:bottom w:val="none" w:sz="0" w:space="0" w:color="auto"/>
        <w:right w:val="none" w:sz="0" w:space="0" w:color="auto"/>
      </w:divBdr>
    </w:div>
    <w:div w:id="893849913">
      <w:bodyDiv w:val="1"/>
      <w:marLeft w:val="0"/>
      <w:marRight w:val="0"/>
      <w:marTop w:val="0"/>
      <w:marBottom w:val="0"/>
      <w:divBdr>
        <w:top w:val="none" w:sz="0" w:space="0" w:color="auto"/>
        <w:left w:val="none" w:sz="0" w:space="0" w:color="auto"/>
        <w:bottom w:val="none" w:sz="0" w:space="0" w:color="auto"/>
        <w:right w:val="none" w:sz="0" w:space="0" w:color="auto"/>
      </w:divBdr>
    </w:div>
    <w:div w:id="897207059">
      <w:bodyDiv w:val="1"/>
      <w:marLeft w:val="0"/>
      <w:marRight w:val="0"/>
      <w:marTop w:val="0"/>
      <w:marBottom w:val="0"/>
      <w:divBdr>
        <w:top w:val="none" w:sz="0" w:space="0" w:color="auto"/>
        <w:left w:val="none" w:sz="0" w:space="0" w:color="auto"/>
        <w:bottom w:val="none" w:sz="0" w:space="0" w:color="auto"/>
        <w:right w:val="none" w:sz="0" w:space="0" w:color="auto"/>
      </w:divBdr>
    </w:div>
    <w:div w:id="900749614">
      <w:bodyDiv w:val="1"/>
      <w:marLeft w:val="0"/>
      <w:marRight w:val="0"/>
      <w:marTop w:val="0"/>
      <w:marBottom w:val="0"/>
      <w:divBdr>
        <w:top w:val="none" w:sz="0" w:space="0" w:color="auto"/>
        <w:left w:val="none" w:sz="0" w:space="0" w:color="auto"/>
        <w:bottom w:val="none" w:sz="0" w:space="0" w:color="auto"/>
        <w:right w:val="none" w:sz="0" w:space="0" w:color="auto"/>
      </w:divBdr>
    </w:div>
    <w:div w:id="973873801">
      <w:bodyDiv w:val="1"/>
      <w:marLeft w:val="0"/>
      <w:marRight w:val="0"/>
      <w:marTop w:val="0"/>
      <w:marBottom w:val="0"/>
      <w:divBdr>
        <w:top w:val="none" w:sz="0" w:space="0" w:color="auto"/>
        <w:left w:val="none" w:sz="0" w:space="0" w:color="auto"/>
        <w:bottom w:val="none" w:sz="0" w:space="0" w:color="auto"/>
        <w:right w:val="none" w:sz="0" w:space="0" w:color="auto"/>
      </w:divBdr>
    </w:div>
    <w:div w:id="1056508013">
      <w:bodyDiv w:val="1"/>
      <w:marLeft w:val="0"/>
      <w:marRight w:val="0"/>
      <w:marTop w:val="0"/>
      <w:marBottom w:val="0"/>
      <w:divBdr>
        <w:top w:val="none" w:sz="0" w:space="0" w:color="auto"/>
        <w:left w:val="none" w:sz="0" w:space="0" w:color="auto"/>
        <w:bottom w:val="none" w:sz="0" w:space="0" w:color="auto"/>
        <w:right w:val="none" w:sz="0" w:space="0" w:color="auto"/>
      </w:divBdr>
    </w:div>
    <w:div w:id="1106002499">
      <w:bodyDiv w:val="1"/>
      <w:marLeft w:val="0"/>
      <w:marRight w:val="0"/>
      <w:marTop w:val="0"/>
      <w:marBottom w:val="0"/>
      <w:divBdr>
        <w:top w:val="none" w:sz="0" w:space="0" w:color="auto"/>
        <w:left w:val="none" w:sz="0" w:space="0" w:color="auto"/>
        <w:bottom w:val="none" w:sz="0" w:space="0" w:color="auto"/>
        <w:right w:val="none" w:sz="0" w:space="0" w:color="auto"/>
      </w:divBdr>
    </w:div>
    <w:div w:id="1131288019">
      <w:bodyDiv w:val="1"/>
      <w:marLeft w:val="0"/>
      <w:marRight w:val="0"/>
      <w:marTop w:val="0"/>
      <w:marBottom w:val="0"/>
      <w:divBdr>
        <w:top w:val="none" w:sz="0" w:space="0" w:color="auto"/>
        <w:left w:val="none" w:sz="0" w:space="0" w:color="auto"/>
        <w:bottom w:val="none" w:sz="0" w:space="0" w:color="auto"/>
        <w:right w:val="none" w:sz="0" w:space="0" w:color="auto"/>
      </w:divBdr>
    </w:div>
    <w:div w:id="1139305664">
      <w:bodyDiv w:val="1"/>
      <w:marLeft w:val="0"/>
      <w:marRight w:val="0"/>
      <w:marTop w:val="0"/>
      <w:marBottom w:val="0"/>
      <w:divBdr>
        <w:top w:val="none" w:sz="0" w:space="0" w:color="auto"/>
        <w:left w:val="none" w:sz="0" w:space="0" w:color="auto"/>
        <w:bottom w:val="none" w:sz="0" w:space="0" w:color="auto"/>
        <w:right w:val="none" w:sz="0" w:space="0" w:color="auto"/>
      </w:divBdr>
    </w:div>
    <w:div w:id="1142380902">
      <w:bodyDiv w:val="1"/>
      <w:marLeft w:val="0"/>
      <w:marRight w:val="0"/>
      <w:marTop w:val="0"/>
      <w:marBottom w:val="0"/>
      <w:divBdr>
        <w:top w:val="none" w:sz="0" w:space="0" w:color="auto"/>
        <w:left w:val="none" w:sz="0" w:space="0" w:color="auto"/>
        <w:bottom w:val="none" w:sz="0" w:space="0" w:color="auto"/>
        <w:right w:val="none" w:sz="0" w:space="0" w:color="auto"/>
      </w:divBdr>
    </w:div>
    <w:div w:id="1144273244">
      <w:bodyDiv w:val="1"/>
      <w:marLeft w:val="0"/>
      <w:marRight w:val="0"/>
      <w:marTop w:val="0"/>
      <w:marBottom w:val="0"/>
      <w:divBdr>
        <w:top w:val="none" w:sz="0" w:space="0" w:color="auto"/>
        <w:left w:val="none" w:sz="0" w:space="0" w:color="auto"/>
        <w:bottom w:val="none" w:sz="0" w:space="0" w:color="auto"/>
        <w:right w:val="none" w:sz="0" w:space="0" w:color="auto"/>
      </w:divBdr>
    </w:div>
    <w:div w:id="1150713414">
      <w:bodyDiv w:val="1"/>
      <w:marLeft w:val="0"/>
      <w:marRight w:val="0"/>
      <w:marTop w:val="0"/>
      <w:marBottom w:val="0"/>
      <w:divBdr>
        <w:top w:val="none" w:sz="0" w:space="0" w:color="auto"/>
        <w:left w:val="none" w:sz="0" w:space="0" w:color="auto"/>
        <w:bottom w:val="none" w:sz="0" w:space="0" w:color="auto"/>
        <w:right w:val="none" w:sz="0" w:space="0" w:color="auto"/>
      </w:divBdr>
    </w:div>
    <w:div w:id="1166439221">
      <w:bodyDiv w:val="1"/>
      <w:marLeft w:val="0"/>
      <w:marRight w:val="0"/>
      <w:marTop w:val="0"/>
      <w:marBottom w:val="0"/>
      <w:divBdr>
        <w:top w:val="none" w:sz="0" w:space="0" w:color="auto"/>
        <w:left w:val="none" w:sz="0" w:space="0" w:color="auto"/>
        <w:bottom w:val="none" w:sz="0" w:space="0" w:color="auto"/>
        <w:right w:val="none" w:sz="0" w:space="0" w:color="auto"/>
      </w:divBdr>
    </w:div>
    <w:div w:id="1198394025">
      <w:bodyDiv w:val="1"/>
      <w:marLeft w:val="0"/>
      <w:marRight w:val="0"/>
      <w:marTop w:val="0"/>
      <w:marBottom w:val="0"/>
      <w:divBdr>
        <w:top w:val="none" w:sz="0" w:space="0" w:color="auto"/>
        <w:left w:val="none" w:sz="0" w:space="0" w:color="auto"/>
        <w:bottom w:val="none" w:sz="0" w:space="0" w:color="auto"/>
        <w:right w:val="none" w:sz="0" w:space="0" w:color="auto"/>
      </w:divBdr>
      <w:divsChild>
        <w:div w:id="678043380">
          <w:marLeft w:val="0"/>
          <w:marRight w:val="0"/>
          <w:marTop w:val="0"/>
          <w:marBottom w:val="0"/>
          <w:divBdr>
            <w:top w:val="none" w:sz="0" w:space="0" w:color="auto"/>
            <w:left w:val="none" w:sz="0" w:space="0" w:color="auto"/>
            <w:bottom w:val="none" w:sz="0" w:space="0" w:color="auto"/>
            <w:right w:val="none" w:sz="0" w:space="0" w:color="auto"/>
          </w:divBdr>
        </w:div>
      </w:divsChild>
    </w:div>
    <w:div w:id="1207522731">
      <w:bodyDiv w:val="1"/>
      <w:marLeft w:val="0"/>
      <w:marRight w:val="0"/>
      <w:marTop w:val="0"/>
      <w:marBottom w:val="0"/>
      <w:divBdr>
        <w:top w:val="none" w:sz="0" w:space="0" w:color="auto"/>
        <w:left w:val="none" w:sz="0" w:space="0" w:color="auto"/>
        <w:bottom w:val="none" w:sz="0" w:space="0" w:color="auto"/>
        <w:right w:val="none" w:sz="0" w:space="0" w:color="auto"/>
      </w:divBdr>
    </w:div>
    <w:div w:id="1278298677">
      <w:bodyDiv w:val="1"/>
      <w:marLeft w:val="0"/>
      <w:marRight w:val="0"/>
      <w:marTop w:val="0"/>
      <w:marBottom w:val="0"/>
      <w:divBdr>
        <w:top w:val="none" w:sz="0" w:space="0" w:color="auto"/>
        <w:left w:val="none" w:sz="0" w:space="0" w:color="auto"/>
        <w:bottom w:val="none" w:sz="0" w:space="0" w:color="auto"/>
        <w:right w:val="none" w:sz="0" w:space="0" w:color="auto"/>
      </w:divBdr>
      <w:divsChild>
        <w:div w:id="1067457273">
          <w:marLeft w:val="0"/>
          <w:marRight w:val="0"/>
          <w:marTop w:val="0"/>
          <w:marBottom w:val="0"/>
          <w:divBdr>
            <w:top w:val="none" w:sz="0" w:space="0" w:color="auto"/>
            <w:left w:val="none" w:sz="0" w:space="0" w:color="auto"/>
            <w:bottom w:val="none" w:sz="0" w:space="0" w:color="auto"/>
            <w:right w:val="none" w:sz="0" w:space="0" w:color="auto"/>
          </w:divBdr>
        </w:div>
      </w:divsChild>
    </w:div>
    <w:div w:id="1303271940">
      <w:bodyDiv w:val="1"/>
      <w:marLeft w:val="0"/>
      <w:marRight w:val="0"/>
      <w:marTop w:val="0"/>
      <w:marBottom w:val="0"/>
      <w:divBdr>
        <w:top w:val="none" w:sz="0" w:space="0" w:color="auto"/>
        <w:left w:val="none" w:sz="0" w:space="0" w:color="auto"/>
        <w:bottom w:val="none" w:sz="0" w:space="0" w:color="auto"/>
        <w:right w:val="none" w:sz="0" w:space="0" w:color="auto"/>
      </w:divBdr>
    </w:div>
    <w:div w:id="1307272947">
      <w:bodyDiv w:val="1"/>
      <w:marLeft w:val="0"/>
      <w:marRight w:val="0"/>
      <w:marTop w:val="0"/>
      <w:marBottom w:val="0"/>
      <w:divBdr>
        <w:top w:val="none" w:sz="0" w:space="0" w:color="auto"/>
        <w:left w:val="none" w:sz="0" w:space="0" w:color="auto"/>
        <w:bottom w:val="none" w:sz="0" w:space="0" w:color="auto"/>
        <w:right w:val="none" w:sz="0" w:space="0" w:color="auto"/>
      </w:divBdr>
    </w:div>
    <w:div w:id="1312755908">
      <w:bodyDiv w:val="1"/>
      <w:marLeft w:val="0"/>
      <w:marRight w:val="0"/>
      <w:marTop w:val="0"/>
      <w:marBottom w:val="0"/>
      <w:divBdr>
        <w:top w:val="none" w:sz="0" w:space="0" w:color="auto"/>
        <w:left w:val="none" w:sz="0" w:space="0" w:color="auto"/>
        <w:bottom w:val="none" w:sz="0" w:space="0" w:color="auto"/>
        <w:right w:val="none" w:sz="0" w:space="0" w:color="auto"/>
      </w:divBdr>
      <w:divsChild>
        <w:div w:id="1298531812">
          <w:marLeft w:val="0"/>
          <w:marRight w:val="0"/>
          <w:marTop w:val="0"/>
          <w:marBottom w:val="0"/>
          <w:divBdr>
            <w:top w:val="none" w:sz="0" w:space="0" w:color="auto"/>
            <w:left w:val="none" w:sz="0" w:space="0" w:color="auto"/>
            <w:bottom w:val="none" w:sz="0" w:space="0" w:color="auto"/>
            <w:right w:val="none" w:sz="0" w:space="0" w:color="auto"/>
          </w:divBdr>
        </w:div>
      </w:divsChild>
    </w:div>
    <w:div w:id="1351949771">
      <w:bodyDiv w:val="1"/>
      <w:marLeft w:val="0"/>
      <w:marRight w:val="0"/>
      <w:marTop w:val="0"/>
      <w:marBottom w:val="0"/>
      <w:divBdr>
        <w:top w:val="none" w:sz="0" w:space="0" w:color="auto"/>
        <w:left w:val="none" w:sz="0" w:space="0" w:color="auto"/>
        <w:bottom w:val="none" w:sz="0" w:space="0" w:color="auto"/>
        <w:right w:val="none" w:sz="0" w:space="0" w:color="auto"/>
      </w:divBdr>
    </w:div>
    <w:div w:id="1402674103">
      <w:bodyDiv w:val="1"/>
      <w:marLeft w:val="0"/>
      <w:marRight w:val="0"/>
      <w:marTop w:val="0"/>
      <w:marBottom w:val="0"/>
      <w:divBdr>
        <w:top w:val="none" w:sz="0" w:space="0" w:color="auto"/>
        <w:left w:val="none" w:sz="0" w:space="0" w:color="auto"/>
        <w:bottom w:val="none" w:sz="0" w:space="0" w:color="auto"/>
        <w:right w:val="none" w:sz="0" w:space="0" w:color="auto"/>
      </w:divBdr>
      <w:divsChild>
        <w:div w:id="101533766">
          <w:marLeft w:val="0"/>
          <w:marRight w:val="0"/>
          <w:marTop w:val="0"/>
          <w:marBottom w:val="0"/>
          <w:divBdr>
            <w:top w:val="none" w:sz="0" w:space="0" w:color="auto"/>
            <w:left w:val="none" w:sz="0" w:space="0" w:color="auto"/>
            <w:bottom w:val="none" w:sz="0" w:space="0" w:color="auto"/>
            <w:right w:val="none" w:sz="0" w:space="0" w:color="auto"/>
          </w:divBdr>
          <w:divsChild>
            <w:div w:id="1342853566">
              <w:marLeft w:val="0"/>
              <w:marRight w:val="0"/>
              <w:marTop w:val="0"/>
              <w:marBottom w:val="0"/>
              <w:divBdr>
                <w:top w:val="none" w:sz="0" w:space="0" w:color="auto"/>
                <w:left w:val="none" w:sz="0" w:space="0" w:color="auto"/>
                <w:bottom w:val="none" w:sz="0" w:space="0" w:color="auto"/>
                <w:right w:val="none" w:sz="0" w:space="0" w:color="auto"/>
              </w:divBdr>
            </w:div>
            <w:div w:id="291132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834960">
      <w:bodyDiv w:val="1"/>
      <w:marLeft w:val="0"/>
      <w:marRight w:val="0"/>
      <w:marTop w:val="0"/>
      <w:marBottom w:val="0"/>
      <w:divBdr>
        <w:top w:val="none" w:sz="0" w:space="0" w:color="auto"/>
        <w:left w:val="none" w:sz="0" w:space="0" w:color="auto"/>
        <w:bottom w:val="none" w:sz="0" w:space="0" w:color="auto"/>
        <w:right w:val="none" w:sz="0" w:space="0" w:color="auto"/>
      </w:divBdr>
      <w:divsChild>
        <w:div w:id="1690139174">
          <w:marLeft w:val="0"/>
          <w:marRight w:val="0"/>
          <w:marTop w:val="0"/>
          <w:marBottom w:val="0"/>
          <w:divBdr>
            <w:top w:val="none" w:sz="0" w:space="0" w:color="auto"/>
            <w:left w:val="none" w:sz="0" w:space="0" w:color="auto"/>
            <w:bottom w:val="none" w:sz="0" w:space="0" w:color="auto"/>
            <w:right w:val="none" w:sz="0" w:space="0" w:color="auto"/>
          </w:divBdr>
        </w:div>
      </w:divsChild>
    </w:div>
    <w:div w:id="1462305136">
      <w:bodyDiv w:val="1"/>
      <w:marLeft w:val="0"/>
      <w:marRight w:val="0"/>
      <w:marTop w:val="0"/>
      <w:marBottom w:val="0"/>
      <w:divBdr>
        <w:top w:val="none" w:sz="0" w:space="0" w:color="auto"/>
        <w:left w:val="none" w:sz="0" w:space="0" w:color="auto"/>
        <w:bottom w:val="none" w:sz="0" w:space="0" w:color="auto"/>
        <w:right w:val="none" w:sz="0" w:space="0" w:color="auto"/>
      </w:divBdr>
    </w:div>
    <w:div w:id="1475179927">
      <w:bodyDiv w:val="1"/>
      <w:marLeft w:val="0"/>
      <w:marRight w:val="0"/>
      <w:marTop w:val="0"/>
      <w:marBottom w:val="0"/>
      <w:divBdr>
        <w:top w:val="none" w:sz="0" w:space="0" w:color="auto"/>
        <w:left w:val="none" w:sz="0" w:space="0" w:color="auto"/>
        <w:bottom w:val="none" w:sz="0" w:space="0" w:color="auto"/>
        <w:right w:val="none" w:sz="0" w:space="0" w:color="auto"/>
      </w:divBdr>
    </w:div>
    <w:div w:id="1496147021">
      <w:bodyDiv w:val="1"/>
      <w:marLeft w:val="0"/>
      <w:marRight w:val="0"/>
      <w:marTop w:val="0"/>
      <w:marBottom w:val="0"/>
      <w:divBdr>
        <w:top w:val="none" w:sz="0" w:space="0" w:color="auto"/>
        <w:left w:val="none" w:sz="0" w:space="0" w:color="auto"/>
        <w:bottom w:val="none" w:sz="0" w:space="0" w:color="auto"/>
        <w:right w:val="none" w:sz="0" w:space="0" w:color="auto"/>
      </w:divBdr>
    </w:div>
    <w:div w:id="1496457475">
      <w:bodyDiv w:val="1"/>
      <w:marLeft w:val="0"/>
      <w:marRight w:val="0"/>
      <w:marTop w:val="0"/>
      <w:marBottom w:val="0"/>
      <w:divBdr>
        <w:top w:val="none" w:sz="0" w:space="0" w:color="auto"/>
        <w:left w:val="none" w:sz="0" w:space="0" w:color="auto"/>
        <w:bottom w:val="none" w:sz="0" w:space="0" w:color="auto"/>
        <w:right w:val="none" w:sz="0" w:space="0" w:color="auto"/>
      </w:divBdr>
    </w:div>
    <w:div w:id="1499153485">
      <w:bodyDiv w:val="1"/>
      <w:marLeft w:val="0"/>
      <w:marRight w:val="0"/>
      <w:marTop w:val="0"/>
      <w:marBottom w:val="0"/>
      <w:divBdr>
        <w:top w:val="none" w:sz="0" w:space="0" w:color="auto"/>
        <w:left w:val="none" w:sz="0" w:space="0" w:color="auto"/>
        <w:bottom w:val="none" w:sz="0" w:space="0" w:color="auto"/>
        <w:right w:val="none" w:sz="0" w:space="0" w:color="auto"/>
      </w:divBdr>
    </w:div>
    <w:div w:id="1507020349">
      <w:bodyDiv w:val="1"/>
      <w:marLeft w:val="0"/>
      <w:marRight w:val="0"/>
      <w:marTop w:val="0"/>
      <w:marBottom w:val="0"/>
      <w:divBdr>
        <w:top w:val="none" w:sz="0" w:space="0" w:color="auto"/>
        <w:left w:val="none" w:sz="0" w:space="0" w:color="auto"/>
        <w:bottom w:val="none" w:sz="0" w:space="0" w:color="auto"/>
        <w:right w:val="none" w:sz="0" w:space="0" w:color="auto"/>
      </w:divBdr>
      <w:divsChild>
        <w:div w:id="921448006">
          <w:marLeft w:val="0"/>
          <w:marRight w:val="0"/>
          <w:marTop w:val="0"/>
          <w:marBottom w:val="0"/>
          <w:divBdr>
            <w:top w:val="none" w:sz="0" w:space="0" w:color="auto"/>
            <w:left w:val="none" w:sz="0" w:space="0" w:color="auto"/>
            <w:bottom w:val="none" w:sz="0" w:space="0" w:color="auto"/>
            <w:right w:val="none" w:sz="0" w:space="0" w:color="auto"/>
          </w:divBdr>
        </w:div>
      </w:divsChild>
    </w:div>
    <w:div w:id="1564872349">
      <w:bodyDiv w:val="1"/>
      <w:marLeft w:val="0"/>
      <w:marRight w:val="0"/>
      <w:marTop w:val="0"/>
      <w:marBottom w:val="0"/>
      <w:divBdr>
        <w:top w:val="none" w:sz="0" w:space="0" w:color="auto"/>
        <w:left w:val="none" w:sz="0" w:space="0" w:color="auto"/>
        <w:bottom w:val="none" w:sz="0" w:space="0" w:color="auto"/>
        <w:right w:val="none" w:sz="0" w:space="0" w:color="auto"/>
      </w:divBdr>
    </w:div>
    <w:div w:id="1586066285">
      <w:bodyDiv w:val="1"/>
      <w:marLeft w:val="0"/>
      <w:marRight w:val="0"/>
      <w:marTop w:val="0"/>
      <w:marBottom w:val="0"/>
      <w:divBdr>
        <w:top w:val="none" w:sz="0" w:space="0" w:color="auto"/>
        <w:left w:val="none" w:sz="0" w:space="0" w:color="auto"/>
        <w:bottom w:val="none" w:sz="0" w:space="0" w:color="auto"/>
        <w:right w:val="none" w:sz="0" w:space="0" w:color="auto"/>
      </w:divBdr>
    </w:div>
    <w:div w:id="1587615625">
      <w:bodyDiv w:val="1"/>
      <w:marLeft w:val="0"/>
      <w:marRight w:val="0"/>
      <w:marTop w:val="0"/>
      <w:marBottom w:val="0"/>
      <w:divBdr>
        <w:top w:val="none" w:sz="0" w:space="0" w:color="auto"/>
        <w:left w:val="none" w:sz="0" w:space="0" w:color="auto"/>
        <w:bottom w:val="none" w:sz="0" w:space="0" w:color="auto"/>
        <w:right w:val="none" w:sz="0" w:space="0" w:color="auto"/>
      </w:divBdr>
    </w:div>
    <w:div w:id="1641226866">
      <w:bodyDiv w:val="1"/>
      <w:marLeft w:val="0"/>
      <w:marRight w:val="0"/>
      <w:marTop w:val="0"/>
      <w:marBottom w:val="0"/>
      <w:divBdr>
        <w:top w:val="none" w:sz="0" w:space="0" w:color="auto"/>
        <w:left w:val="none" w:sz="0" w:space="0" w:color="auto"/>
        <w:bottom w:val="none" w:sz="0" w:space="0" w:color="auto"/>
        <w:right w:val="none" w:sz="0" w:space="0" w:color="auto"/>
      </w:divBdr>
    </w:div>
    <w:div w:id="1660962479">
      <w:bodyDiv w:val="1"/>
      <w:marLeft w:val="0"/>
      <w:marRight w:val="0"/>
      <w:marTop w:val="0"/>
      <w:marBottom w:val="0"/>
      <w:divBdr>
        <w:top w:val="none" w:sz="0" w:space="0" w:color="auto"/>
        <w:left w:val="none" w:sz="0" w:space="0" w:color="auto"/>
        <w:bottom w:val="none" w:sz="0" w:space="0" w:color="auto"/>
        <w:right w:val="none" w:sz="0" w:space="0" w:color="auto"/>
      </w:divBdr>
    </w:div>
    <w:div w:id="1671714112">
      <w:bodyDiv w:val="1"/>
      <w:marLeft w:val="0"/>
      <w:marRight w:val="0"/>
      <w:marTop w:val="0"/>
      <w:marBottom w:val="0"/>
      <w:divBdr>
        <w:top w:val="none" w:sz="0" w:space="0" w:color="auto"/>
        <w:left w:val="none" w:sz="0" w:space="0" w:color="auto"/>
        <w:bottom w:val="none" w:sz="0" w:space="0" w:color="auto"/>
        <w:right w:val="none" w:sz="0" w:space="0" w:color="auto"/>
      </w:divBdr>
    </w:div>
    <w:div w:id="1678117657">
      <w:bodyDiv w:val="1"/>
      <w:marLeft w:val="0"/>
      <w:marRight w:val="0"/>
      <w:marTop w:val="0"/>
      <w:marBottom w:val="0"/>
      <w:divBdr>
        <w:top w:val="none" w:sz="0" w:space="0" w:color="auto"/>
        <w:left w:val="none" w:sz="0" w:space="0" w:color="auto"/>
        <w:bottom w:val="none" w:sz="0" w:space="0" w:color="auto"/>
        <w:right w:val="none" w:sz="0" w:space="0" w:color="auto"/>
      </w:divBdr>
    </w:div>
    <w:div w:id="1819885289">
      <w:bodyDiv w:val="1"/>
      <w:marLeft w:val="0"/>
      <w:marRight w:val="0"/>
      <w:marTop w:val="0"/>
      <w:marBottom w:val="0"/>
      <w:divBdr>
        <w:top w:val="none" w:sz="0" w:space="0" w:color="auto"/>
        <w:left w:val="none" w:sz="0" w:space="0" w:color="auto"/>
        <w:bottom w:val="none" w:sz="0" w:space="0" w:color="auto"/>
        <w:right w:val="none" w:sz="0" w:space="0" w:color="auto"/>
      </w:divBdr>
    </w:div>
    <w:div w:id="1862086964">
      <w:bodyDiv w:val="1"/>
      <w:marLeft w:val="0"/>
      <w:marRight w:val="0"/>
      <w:marTop w:val="0"/>
      <w:marBottom w:val="0"/>
      <w:divBdr>
        <w:top w:val="none" w:sz="0" w:space="0" w:color="auto"/>
        <w:left w:val="none" w:sz="0" w:space="0" w:color="auto"/>
        <w:bottom w:val="none" w:sz="0" w:space="0" w:color="auto"/>
        <w:right w:val="none" w:sz="0" w:space="0" w:color="auto"/>
      </w:divBdr>
    </w:div>
    <w:div w:id="1976985664">
      <w:bodyDiv w:val="1"/>
      <w:marLeft w:val="0"/>
      <w:marRight w:val="0"/>
      <w:marTop w:val="0"/>
      <w:marBottom w:val="0"/>
      <w:divBdr>
        <w:top w:val="none" w:sz="0" w:space="0" w:color="auto"/>
        <w:left w:val="none" w:sz="0" w:space="0" w:color="auto"/>
        <w:bottom w:val="none" w:sz="0" w:space="0" w:color="auto"/>
        <w:right w:val="none" w:sz="0" w:space="0" w:color="auto"/>
      </w:divBdr>
    </w:div>
    <w:div w:id="1982691382">
      <w:bodyDiv w:val="1"/>
      <w:marLeft w:val="0"/>
      <w:marRight w:val="0"/>
      <w:marTop w:val="0"/>
      <w:marBottom w:val="0"/>
      <w:divBdr>
        <w:top w:val="none" w:sz="0" w:space="0" w:color="auto"/>
        <w:left w:val="none" w:sz="0" w:space="0" w:color="auto"/>
        <w:bottom w:val="none" w:sz="0" w:space="0" w:color="auto"/>
        <w:right w:val="none" w:sz="0" w:space="0" w:color="auto"/>
      </w:divBdr>
    </w:div>
    <w:div w:id="1986549104">
      <w:bodyDiv w:val="1"/>
      <w:marLeft w:val="0"/>
      <w:marRight w:val="0"/>
      <w:marTop w:val="0"/>
      <w:marBottom w:val="0"/>
      <w:divBdr>
        <w:top w:val="none" w:sz="0" w:space="0" w:color="auto"/>
        <w:left w:val="none" w:sz="0" w:space="0" w:color="auto"/>
        <w:bottom w:val="none" w:sz="0" w:space="0" w:color="auto"/>
        <w:right w:val="none" w:sz="0" w:space="0" w:color="auto"/>
      </w:divBdr>
    </w:div>
    <w:div w:id="1989747424">
      <w:bodyDiv w:val="1"/>
      <w:marLeft w:val="0"/>
      <w:marRight w:val="0"/>
      <w:marTop w:val="0"/>
      <w:marBottom w:val="0"/>
      <w:divBdr>
        <w:top w:val="none" w:sz="0" w:space="0" w:color="auto"/>
        <w:left w:val="none" w:sz="0" w:space="0" w:color="auto"/>
        <w:bottom w:val="none" w:sz="0" w:space="0" w:color="auto"/>
        <w:right w:val="none" w:sz="0" w:space="0" w:color="auto"/>
      </w:divBdr>
    </w:div>
    <w:div w:id="2009626230">
      <w:bodyDiv w:val="1"/>
      <w:marLeft w:val="0"/>
      <w:marRight w:val="0"/>
      <w:marTop w:val="0"/>
      <w:marBottom w:val="0"/>
      <w:divBdr>
        <w:top w:val="none" w:sz="0" w:space="0" w:color="auto"/>
        <w:left w:val="none" w:sz="0" w:space="0" w:color="auto"/>
        <w:bottom w:val="none" w:sz="0" w:space="0" w:color="auto"/>
        <w:right w:val="none" w:sz="0" w:space="0" w:color="auto"/>
      </w:divBdr>
    </w:div>
    <w:div w:id="2024280521">
      <w:bodyDiv w:val="1"/>
      <w:marLeft w:val="0"/>
      <w:marRight w:val="0"/>
      <w:marTop w:val="0"/>
      <w:marBottom w:val="0"/>
      <w:divBdr>
        <w:top w:val="none" w:sz="0" w:space="0" w:color="auto"/>
        <w:left w:val="none" w:sz="0" w:space="0" w:color="auto"/>
        <w:bottom w:val="none" w:sz="0" w:space="0" w:color="auto"/>
        <w:right w:val="none" w:sz="0" w:space="0" w:color="auto"/>
      </w:divBdr>
    </w:div>
    <w:div w:id="2049719773">
      <w:bodyDiv w:val="1"/>
      <w:marLeft w:val="0"/>
      <w:marRight w:val="0"/>
      <w:marTop w:val="0"/>
      <w:marBottom w:val="0"/>
      <w:divBdr>
        <w:top w:val="none" w:sz="0" w:space="0" w:color="auto"/>
        <w:left w:val="none" w:sz="0" w:space="0" w:color="auto"/>
        <w:bottom w:val="none" w:sz="0" w:space="0" w:color="auto"/>
        <w:right w:val="none" w:sz="0" w:space="0" w:color="auto"/>
      </w:divBdr>
    </w:div>
    <w:div w:id="2062749489">
      <w:bodyDiv w:val="1"/>
      <w:marLeft w:val="0"/>
      <w:marRight w:val="0"/>
      <w:marTop w:val="0"/>
      <w:marBottom w:val="0"/>
      <w:divBdr>
        <w:top w:val="none" w:sz="0" w:space="0" w:color="auto"/>
        <w:left w:val="none" w:sz="0" w:space="0" w:color="auto"/>
        <w:bottom w:val="none" w:sz="0" w:space="0" w:color="auto"/>
        <w:right w:val="none" w:sz="0" w:space="0" w:color="auto"/>
      </w:divBdr>
    </w:div>
    <w:div w:id="2063602953">
      <w:bodyDiv w:val="1"/>
      <w:marLeft w:val="0"/>
      <w:marRight w:val="0"/>
      <w:marTop w:val="0"/>
      <w:marBottom w:val="0"/>
      <w:divBdr>
        <w:top w:val="none" w:sz="0" w:space="0" w:color="auto"/>
        <w:left w:val="none" w:sz="0" w:space="0" w:color="auto"/>
        <w:bottom w:val="none" w:sz="0" w:space="0" w:color="auto"/>
        <w:right w:val="none" w:sz="0" w:space="0" w:color="auto"/>
      </w:divBdr>
    </w:div>
    <w:div w:id="2120294035">
      <w:bodyDiv w:val="1"/>
      <w:marLeft w:val="0"/>
      <w:marRight w:val="0"/>
      <w:marTop w:val="0"/>
      <w:marBottom w:val="0"/>
      <w:divBdr>
        <w:top w:val="none" w:sz="0" w:space="0" w:color="auto"/>
        <w:left w:val="none" w:sz="0" w:space="0" w:color="auto"/>
        <w:bottom w:val="none" w:sz="0" w:space="0" w:color="auto"/>
        <w:right w:val="none" w:sz="0" w:space="0" w:color="auto"/>
      </w:divBdr>
      <w:divsChild>
        <w:div w:id="1114136085">
          <w:marLeft w:val="0"/>
          <w:marRight w:val="0"/>
          <w:marTop w:val="0"/>
          <w:marBottom w:val="0"/>
          <w:divBdr>
            <w:top w:val="none" w:sz="0" w:space="0" w:color="auto"/>
            <w:left w:val="none" w:sz="0" w:space="0" w:color="auto"/>
            <w:bottom w:val="none" w:sz="0" w:space="0" w:color="auto"/>
            <w:right w:val="none" w:sz="0" w:space="0" w:color="auto"/>
          </w:divBdr>
          <w:divsChild>
            <w:div w:id="1764034546">
              <w:marLeft w:val="0"/>
              <w:marRight w:val="0"/>
              <w:marTop w:val="0"/>
              <w:marBottom w:val="0"/>
              <w:divBdr>
                <w:top w:val="none" w:sz="0" w:space="0" w:color="auto"/>
                <w:left w:val="none" w:sz="0" w:space="0" w:color="auto"/>
                <w:bottom w:val="none" w:sz="0" w:space="0" w:color="auto"/>
                <w:right w:val="none" w:sz="0" w:space="0" w:color="auto"/>
              </w:divBdr>
            </w:div>
            <w:div w:id="1585721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image" Target="media/image120.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footer" Target="footer1.xml"/><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fontTable" Target="fontTable.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theme" Target="theme/theme1.xm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4" Type="http://schemas.openxmlformats.org/officeDocument/2006/relationships/settings" Target="settings.xml"/><Relationship Id="rId9" Type="http://schemas.openxmlformats.org/officeDocument/2006/relationships/hyperlink" Target="https://github.com/ArgyroMp/msc-thesis" TargetMode="External"/><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s>
</file>

<file path=word/_rels/footnotes.xml.rels><?xml version="1.0" encoding="UTF-8" standalone="yes"?>
<Relationships xmlns="http://schemas.openxmlformats.org/package/2006/relationships"><Relationship Id="rId3" Type="http://schemas.openxmlformats.org/officeDocument/2006/relationships/hyperlink" Target="https://www.geeksforgeeks.org/demonstration-of-k-means-assumptions/" TargetMode="External"/><Relationship Id="rId2" Type="http://schemas.openxmlformats.org/officeDocument/2006/relationships/hyperlink" Target="https://www.baeldung.com/cs/k-means-flaws-improvements" TargetMode="External"/><Relationship Id="rId1" Type="http://schemas.openxmlformats.org/officeDocument/2006/relationships/hyperlink" Target="https://www.ibm.com/topics/k-means-clustering" TargetMode="External"/><Relationship Id="rId6" Type="http://schemas.openxmlformats.org/officeDocument/2006/relationships/hyperlink" Target="https://github.com/ArgyroMp/msc-thesis/blob/master/Notebooks/01.cleandata.ipynb" TargetMode="External"/><Relationship Id="rId5" Type="http://schemas.openxmlformats.org/officeDocument/2006/relationships/hyperlink" Target="https://archive.ics.uci.edu/dataset/502/online+retail+ii" TargetMode="External"/><Relationship Id="rId4" Type="http://schemas.openxmlformats.org/officeDocument/2006/relationships/hyperlink" Target="https://www.kaggle.com/datasets/kabilan45/online-retail-ii-datase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Vij23</b:Tag>
    <b:SourceType>JournalArticle</b:SourceType>
    <b:Guid>{A5F7F59D-329A-4E3D-A8C5-AE1F1A9BBA68}</b:Guid>
    <b:Title>An Implementation on User Centered Website Using Customer Segmentation</b:Title>
    <b:Year>2023</b:Year>
    <b:JournalName>International Journal for Research in Applied Science &amp; Engineering Technology (IJRASET)</b:JournalName>
    <b:Author>
      <b:Author>
        <b:NameList>
          <b:Person>
            <b:Last>Vijay Shinde</b:Last>
            <b:First>Nikhil</b:First>
            <b:Middle>Ransing, Satyawan Ransing, Srijan Chitranshi, Prof. A. S. Shinde</b:Middle>
          </b:Person>
        </b:NameList>
      </b:Author>
    </b:Author>
    <b:Month>May</b:Month>
    <b:Volume>11</b:Volume>
    <b:Issue>V</b:Issue>
    <b:DOI>https://doi.org/10.22214/ijraset.2023.52864</b:DOI>
    <b:Pages>5212-5217</b:Pages>
    <b:RefOrder>1</b:RefOrder>
  </b:Source>
  <b:Source>
    <b:Tag>Tia09</b:Tag>
    <b:SourceType>JournalArticle</b:SourceType>
    <b:Guid>{05AEDAFD-1FD4-4040-86B8-7DB6C9C18F2B}</b:Guid>
    <b:Author>
      <b:Author>
        <b:NameList>
          <b:Person>
            <b:Last>Jiang T.</b:Last>
            <b:First>Tuzhilin</b:First>
            <b:Middle>A.</b:Middle>
          </b:Person>
        </b:NameList>
      </b:Author>
    </b:Author>
    <b:Title>Improving Personalization Solutions through Optimal Segmentation of Customer Bases</b:Title>
    <b:JournalName>IEEE TRANSACTIONS ON KNOWLEDGE AND DATA ENGINEERING</b:JournalName>
    <b:Year>2009</b:Year>
    <b:Pages>305-320</b:Pages>
    <b:Volume>21</b:Volume>
    <b:Issue>3</b:Issue>
    <b:RefOrder>2</b:RefOrder>
  </b:Source>
</b:Sources>
</file>

<file path=customXml/itemProps1.xml><?xml version="1.0" encoding="utf-8"?>
<ds:datastoreItem xmlns:ds="http://schemas.openxmlformats.org/officeDocument/2006/customXml" ds:itemID="{C15FADCC-C9D5-409A-9C13-4294262B66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617</TotalTime>
  <Pages>90</Pages>
  <Words>21931</Words>
  <Characters>125010</Characters>
  <Application>Microsoft Office Word</Application>
  <DocSecurity>0</DocSecurity>
  <Lines>1041</Lines>
  <Paragraphs>293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146648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Αργυρώ Μπαζούκα</dc:creator>
  <cp:keywords/>
  <dc:description/>
  <cp:lastModifiedBy>Αργυρώ Μπαζούκα</cp:lastModifiedBy>
  <cp:revision>299</cp:revision>
  <dcterms:created xsi:type="dcterms:W3CDTF">2024-11-28T18:31:00Z</dcterms:created>
  <dcterms:modified xsi:type="dcterms:W3CDTF">2024-12-09T19:23:00Z</dcterms:modified>
</cp:coreProperties>
</file>